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13E7" w14:textId="3E8EFE32" w:rsidR="001055EB" w:rsidRPr="001055EB" w:rsidRDefault="001055EB" w:rsidP="001055EB">
      <w:pPr>
        <w:jc w:val="right"/>
      </w:pPr>
      <w:r w:rsidRPr="001055EB">
        <w:t>Updated:</w:t>
      </w:r>
      <w:r>
        <w:t xml:space="preserve"> 03/01/2024</w:t>
      </w:r>
    </w:p>
    <w:p w14:paraId="1C2E013A" w14:textId="58605491" w:rsidR="00533031" w:rsidRPr="00905917" w:rsidRDefault="00905917" w:rsidP="00813B57">
      <w:pPr>
        <w:rPr>
          <w:u w:val="single"/>
        </w:rPr>
      </w:pPr>
      <w:r w:rsidRPr="00905917">
        <w:rPr>
          <w:u w:val="single"/>
        </w:rPr>
        <w:t xml:space="preserve">My Book Resources </w:t>
      </w:r>
    </w:p>
    <w:p w14:paraId="1CE9C479" w14:textId="77777777" w:rsidR="00905917" w:rsidRDefault="00905917" w:rsidP="00813B57"/>
    <w:p w14:paraId="321CF8BE" w14:textId="5E8BB2E5" w:rsidR="00905917" w:rsidRPr="00DF6E86" w:rsidRDefault="001333C3" w:rsidP="00813B57">
      <w:pPr>
        <w:pStyle w:val="NoSpacing"/>
        <w:rPr>
          <w:b/>
          <w:bCs/>
        </w:rPr>
      </w:pPr>
      <w:r w:rsidRPr="00DF6E86">
        <w:rPr>
          <w:b/>
          <w:bCs/>
        </w:rPr>
        <w:t>Theology</w:t>
      </w:r>
    </w:p>
    <w:p w14:paraId="2AC1E204" w14:textId="77777777" w:rsidR="001333C3" w:rsidRDefault="001333C3" w:rsidP="00813B57">
      <w:pPr>
        <w:pStyle w:val="NoSpacing"/>
      </w:pPr>
    </w:p>
    <w:p w14:paraId="2E519C8B" w14:textId="26B8B87E" w:rsidR="00DF6E86" w:rsidRDefault="001333C3" w:rsidP="00813B57">
      <w:pPr>
        <w:pStyle w:val="NoSpacing"/>
      </w:pPr>
      <w:r w:rsidRPr="004975AC">
        <w:rPr>
          <w:highlight w:val="green"/>
        </w:rPr>
        <w:t>Br</w:t>
      </w:r>
      <w:r w:rsidR="004F2D73" w:rsidRPr="004975AC">
        <w:rPr>
          <w:highlight w:val="green"/>
        </w:rPr>
        <w:t>ock, Brian</w:t>
      </w:r>
      <w:r>
        <w:tab/>
      </w:r>
      <w:r>
        <w:tab/>
      </w:r>
      <w:r>
        <w:tab/>
      </w:r>
      <w:r w:rsidR="004F2D73" w:rsidRPr="002A34E0">
        <w:rPr>
          <w:highlight w:val="green"/>
        </w:rPr>
        <w:t>Living into the Diversity of Christ’s Body</w:t>
      </w:r>
      <w:r w:rsidR="004F2D73" w:rsidRPr="002A34E0">
        <w:rPr>
          <w:highlight w:val="green"/>
        </w:rPr>
        <w:tab/>
      </w:r>
      <w:r w:rsidR="00DF6E86" w:rsidRPr="002A34E0">
        <w:rPr>
          <w:highlight w:val="green"/>
        </w:rPr>
        <w:tab/>
      </w:r>
      <w:r w:rsidR="00DF6E86" w:rsidRPr="002A34E0">
        <w:rPr>
          <w:highlight w:val="green"/>
        </w:rPr>
        <w:tab/>
      </w:r>
      <w:r w:rsidR="00DF6E86" w:rsidRPr="002A34E0">
        <w:rPr>
          <w:highlight w:val="green"/>
        </w:rPr>
        <w:tab/>
      </w:r>
      <w:r w:rsidR="004F2D73" w:rsidRPr="002A34E0">
        <w:rPr>
          <w:highlight w:val="green"/>
        </w:rPr>
        <w:t>©</w:t>
      </w:r>
      <w:proofErr w:type="gramStart"/>
      <w:r w:rsidR="004F2D73" w:rsidRPr="002A34E0">
        <w:rPr>
          <w:highlight w:val="green"/>
        </w:rPr>
        <w:t>2021</w:t>
      </w:r>
      <w:proofErr w:type="gramEnd"/>
    </w:p>
    <w:p w14:paraId="751CDE46" w14:textId="5D6A95F8" w:rsidR="00CD1F62" w:rsidRDefault="00CD1F62" w:rsidP="00813B57">
      <w:pPr>
        <w:pStyle w:val="NoSpacing"/>
      </w:pPr>
      <w:r>
        <w:tab/>
      </w:r>
      <w:r>
        <w:tab/>
      </w:r>
      <w:r>
        <w:tab/>
      </w:r>
      <w:r>
        <w:tab/>
      </w:r>
      <w:r w:rsidRPr="004975AC">
        <w:rPr>
          <w:highlight w:val="green"/>
        </w:rPr>
        <w:t>Wondrously Wounded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©2019</w:t>
      </w:r>
    </w:p>
    <w:p w14:paraId="522B2DDC" w14:textId="77777777" w:rsidR="00CD1F62" w:rsidRDefault="00CD1F62" w:rsidP="00813B57">
      <w:pPr>
        <w:pStyle w:val="NoSpacing"/>
      </w:pPr>
    </w:p>
    <w:p w14:paraId="7416B8B4" w14:textId="77777777" w:rsidR="00DF6E86" w:rsidRDefault="00DF6E86" w:rsidP="00813B57">
      <w:pPr>
        <w:pStyle w:val="NoSpacing"/>
      </w:pPr>
    </w:p>
    <w:p w14:paraId="3EF3CC84" w14:textId="17C2F9E7" w:rsidR="001333C3" w:rsidRDefault="004F2D73" w:rsidP="00813B57">
      <w:pPr>
        <w:pStyle w:val="NoSpacing"/>
      </w:pPr>
      <w:r>
        <w:t>Eiesland</w:t>
      </w:r>
      <w:r w:rsidR="00DF6E86">
        <w:t>, Nancy L.</w:t>
      </w:r>
      <w:r w:rsidR="00DF6E86">
        <w:tab/>
      </w:r>
      <w:r w:rsidR="00DF6E86">
        <w:tab/>
        <w:t>The Disabled God</w:t>
      </w:r>
      <w:r w:rsidR="00DF6E86">
        <w:tab/>
      </w:r>
      <w:r w:rsidR="00DF6E86">
        <w:tab/>
      </w:r>
      <w:r w:rsidR="00DF6E86">
        <w:tab/>
      </w:r>
      <w:r w:rsidR="00DF6E86">
        <w:tab/>
      </w:r>
      <w:r w:rsidR="00DF6E86">
        <w:tab/>
      </w:r>
      <w:r w:rsidR="00DF6E86">
        <w:tab/>
        <w:t>©1994</w:t>
      </w:r>
    </w:p>
    <w:p w14:paraId="644AEAB2" w14:textId="32D33205" w:rsidR="00DF6E86" w:rsidRDefault="00DF6E86" w:rsidP="00813B57">
      <w:pPr>
        <w:pStyle w:val="NoSpacing"/>
      </w:pPr>
      <w:r>
        <w:tab/>
      </w:r>
      <w:r>
        <w:tab/>
      </w:r>
      <w:r>
        <w:tab/>
      </w:r>
      <w:r>
        <w:tab/>
        <w:t>Toward a Liberatory Theology of Disability</w:t>
      </w:r>
    </w:p>
    <w:p w14:paraId="15637763" w14:textId="77777777" w:rsidR="00DF6E86" w:rsidRDefault="00DF6E86" w:rsidP="00813B57">
      <w:pPr>
        <w:pStyle w:val="NoSpacing"/>
      </w:pPr>
    </w:p>
    <w:p w14:paraId="0FA11B1F" w14:textId="6D77887A" w:rsidR="00DF6E86" w:rsidRDefault="00DF6E86" w:rsidP="00813B57">
      <w:pPr>
        <w:pStyle w:val="NoSpacing"/>
      </w:pPr>
      <w:r>
        <w:t>Fox, Bethany McKinney</w:t>
      </w:r>
      <w:r>
        <w:tab/>
      </w:r>
      <w:r>
        <w:tab/>
      </w:r>
      <w:r w:rsidR="001B4DFE">
        <w:t>Disability,</w:t>
      </w:r>
      <w:r>
        <w:t xml:space="preserve"> and the Way of Jesus</w:t>
      </w:r>
      <w:r>
        <w:tab/>
      </w:r>
      <w:r>
        <w:tab/>
      </w:r>
      <w:r>
        <w:tab/>
      </w:r>
      <w:r>
        <w:tab/>
      </w:r>
      <w:r>
        <w:tab/>
        <w:t>©2019</w:t>
      </w:r>
    </w:p>
    <w:p w14:paraId="7774F3C9" w14:textId="36266206" w:rsidR="00DF6E86" w:rsidRDefault="00DF6E86" w:rsidP="00813B57">
      <w:pPr>
        <w:pStyle w:val="NoSpacing"/>
      </w:pPr>
      <w:r>
        <w:tab/>
      </w:r>
      <w:r>
        <w:tab/>
      </w:r>
      <w:r>
        <w:tab/>
      </w:r>
      <w:r>
        <w:tab/>
        <w:t>Holistic Healing in the Gospels and the Church</w:t>
      </w:r>
    </w:p>
    <w:p w14:paraId="57B64748" w14:textId="77777777" w:rsidR="00DF6E86" w:rsidRDefault="00DF6E86" w:rsidP="00813B57">
      <w:pPr>
        <w:pStyle w:val="NoSpacing"/>
      </w:pPr>
    </w:p>
    <w:p w14:paraId="5E83FE4F" w14:textId="5C209DE6" w:rsidR="00DF6E86" w:rsidRDefault="00DF6E86" w:rsidP="00813B57">
      <w:pPr>
        <w:pStyle w:val="NoSpacing"/>
      </w:pPr>
      <w:proofErr w:type="spellStart"/>
      <w:r>
        <w:t>Gaventa</w:t>
      </w:r>
      <w:proofErr w:type="spellEnd"/>
      <w:r>
        <w:t>, William C.</w:t>
      </w:r>
      <w:r>
        <w:tab/>
      </w:r>
      <w:r>
        <w:tab/>
        <w:t>Disability &amp; Spirituality</w:t>
      </w:r>
      <w:r>
        <w:tab/>
      </w:r>
      <w:r>
        <w:tab/>
      </w:r>
      <w:r>
        <w:tab/>
      </w:r>
      <w:r>
        <w:tab/>
      </w:r>
      <w:r>
        <w:tab/>
      </w:r>
      <w:r>
        <w:tab/>
        <w:t>©2</w:t>
      </w:r>
      <w:r w:rsidR="002A34E0">
        <w:t>01</w:t>
      </w:r>
      <w:r>
        <w:t>8</w:t>
      </w:r>
    </w:p>
    <w:p w14:paraId="77C6C86A" w14:textId="4699B0FD" w:rsidR="00DF6E86" w:rsidRDefault="00DF6E86" w:rsidP="00813B57">
      <w:pPr>
        <w:pStyle w:val="NoSpacing"/>
      </w:pPr>
      <w:r>
        <w:tab/>
      </w:r>
      <w:r>
        <w:tab/>
      </w:r>
      <w:r>
        <w:tab/>
      </w:r>
      <w:r>
        <w:tab/>
        <w:t xml:space="preserve">Recovering Wholeness </w:t>
      </w:r>
    </w:p>
    <w:p w14:paraId="39B7AEFA" w14:textId="77777777" w:rsidR="00DF6E86" w:rsidRDefault="00DF6E86" w:rsidP="00813B57">
      <w:pPr>
        <w:pStyle w:val="NoSpacing"/>
      </w:pPr>
    </w:p>
    <w:p w14:paraId="3179A466" w14:textId="2D5D37F2" w:rsidR="00DF6E86" w:rsidRPr="004975AC" w:rsidRDefault="00DF6E86" w:rsidP="00813B57">
      <w:pPr>
        <w:pStyle w:val="NoSpacing"/>
        <w:rPr>
          <w:highlight w:val="green"/>
        </w:rPr>
      </w:pPr>
      <w:r w:rsidRPr="004975AC">
        <w:rPr>
          <w:highlight w:val="green"/>
        </w:rPr>
        <w:t>Hardwick, Lamar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Disability and The Church</w:t>
      </w:r>
      <w:r w:rsidR="00486E23" w:rsidRPr="004975AC">
        <w:rPr>
          <w:highlight w:val="green"/>
        </w:rPr>
        <w:tab/>
      </w:r>
      <w:bookmarkStart w:id="0" w:name="_Hlk160544426"/>
      <w:r w:rsidR="00486E23" w:rsidRPr="004975AC">
        <w:rPr>
          <w:b/>
          <w:bCs/>
          <w:highlight w:val="green"/>
        </w:rPr>
        <w:t>*Also Justice*</w:t>
      </w:r>
      <w:bookmarkEnd w:id="0"/>
      <w:r w:rsidR="00486E23" w:rsidRPr="004975AC">
        <w:rPr>
          <w:highlight w:val="green"/>
        </w:rPr>
        <w:tab/>
      </w:r>
      <w:r w:rsidR="00486E23" w:rsidRPr="004975AC">
        <w:rPr>
          <w:highlight w:val="green"/>
        </w:rPr>
        <w:tab/>
      </w:r>
      <w:r w:rsidR="00486E23" w:rsidRPr="004975AC">
        <w:rPr>
          <w:highlight w:val="green"/>
        </w:rPr>
        <w:tab/>
      </w:r>
      <w:r w:rsidRPr="004975AC">
        <w:rPr>
          <w:highlight w:val="green"/>
        </w:rPr>
        <w:t>©2021</w:t>
      </w:r>
    </w:p>
    <w:p w14:paraId="6152A051" w14:textId="2D91C9FE" w:rsidR="00DF6E86" w:rsidRDefault="00DF6E86" w:rsidP="00813B57">
      <w:pPr>
        <w:pStyle w:val="NoSpacing"/>
      </w:pP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A Vision for Diversity &amp; Inclusion</w:t>
      </w:r>
    </w:p>
    <w:p w14:paraId="6612CA79" w14:textId="77777777" w:rsidR="00DF6E86" w:rsidRDefault="00DF6E86" w:rsidP="00813B57">
      <w:pPr>
        <w:pStyle w:val="NoSpacing"/>
      </w:pPr>
    </w:p>
    <w:p w14:paraId="4ABED3B1" w14:textId="6631460E" w:rsidR="00DF6E86" w:rsidRDefault="00DF6E86" w:rsidP="00813B57">
      <w:pPr>
        <w:pStyle w:val="NoSpacing"/>
      </w:pPr>
      <w:r>
        <w:t>Hardwick, Lamar</w:t>
      </w:r>
      <w:r>
        <w:tab/>
      </w:r>
      <w:r>
        <w:tab/>
        <w:t>How Ableism Fuels Racis</w:t>
      </w:r>
      <w:r w:rsidR="00A57EAF">
        <w:t>m</w:t>
      </w:r>
      <w:r w:rsidR="00486E23">
        <w:tab/>
      </w:r>
      <w:r w:rsidR="00486E23" w:rsidRPr="00486E23">
        <w:rPr>
          <w:b/>
          <w:bCs/>
        </w:rPr>
        <w:t>*Also Justice*</w:t>
      </w:r>
      <w:r>
        <w:tab/>
      </w:r>
      <w:r>
        <w:tab/>
      </w:r>
      <w:r>
        <w:tab/>
        <w:t>©2024</w:t>
      </w:r>
    </w:p>
    <w:p w14:paraId="677C077F" w14:textId="7CD5953B" w:rsidR="00DF6E86" w:rsidRDefault="00DF6E86" w:rsidP="00813B57">
      <w:pPr>
        <w:pStyle w:val="NoSpacing"/>
      </w:pPr>
      <w:r>
        <w:tab/>
      </w:r>
      <w:r>
        <w:tab/>
      </w:r>
      <w:r>
        <w:tab/>
      </w:r>
      <w:r>
        <w:tab/>
        <w:t>Dismantling the Hierarchy of Bodies in the Church</w:t>
      </w:r>
    </w:p>
    <w:p w14:paraId="0E694EB0" w14:textId="77777777" w:rsidR="00DF6E86" w:rsidRDefault="00DF6E86" w:rsidP="00813B57">
      <w:pPr>
        <w:pStyle w:val="NoSpacing"/>
      </w:pPr>
    </w:p>
    <w:p w14:paraId="0816E5A8" w14:textId="53724323" w:rsidR="00DF6E86" w:rsidRDefault="00DF6E86" w:rsidP="00813B57">
      <w:pPr>
        <w:pStyle w:val="NoSpacing"/>
      </w:pPr>
      <w:r>
        <w:t>Reynolds, Thomas E.</w:t>
      </w:r>
      <w:r>
        <w:tab/>
      </w:r>
      <w:r>
        <w:tab/>
        <w:t>Vulnerable Communion</w:t>
      </w:r>
      <w:r>
        <w:tab/>
      </w:r>
      <w:r>
        <w:tab/>
      </w:r>
      <w:r>
        <w:tab/>
      </w:r>
      <w:r>
        <w:tab/>
      </w:r>
      <w:r>
        <w:tab/>
      </w:r>
      <w:r>
        <w:tab/>
        <w:t>©2008</w:t>
      </w:r>
    </w:p>
    <w:p w14:paraId="18F0549F" w14:textId="5405334C" w:rsidR="00DF6E86" w:rsidRDefault="00DF6E86" w:rsidP="00813B57">
      <w:pPr>
        <w:pStyle w:val="NoSpacing"/>
      </w:pPr>
      <w:r>
        <w:tab/>
      </w:r>
      <w:r>
        <w:tab/>
      </w:r>
      <w:r>
        <w:tab/>
      </w:r>
      <w:r>
        <w:tab/>
        <w:t>A Theology of Disability and Hospitality</w:t>
      </w:r>
    </w:p>
    <w:p w14:paraId="680F5D70" w14:textId="77777777" w:rsidR="00DF6E86" w:rsidRDefault="00DF6E86" w:rsidP="00813B57">
      <w:pPr>
        <w:pStyle w:val="NoSpacing"/>
      </w:pPr>
    </w:p>
    <w:p w14:paraId="4D72A022" w14:textId="1CB5B763" w:rsidR="00DF6E86" w:rsidRDefault="00DF6E86" w:rsidP="00813B57">
      <w:pPr>
        <w:pStyle w:val="NoSpacing"/>
      </w:pPr>
      <w:r>
        <w:t>Solevag, Anna Rebecca</w:t>
      </w:r>
      <w:r>
        <w:tab/>
      </w:r>
      <w:r>
        <w:tab/>
        <w:t>Negotiating the Disabled Body</w:t>
      </w:r>
      <w:r>
        <w:tab/>
      </w:r>
      <w:r>
        <w:tab/>
      </w:r>
      <w:r>
        <w:tab/>
      </w:r>
      <w:r>
        <w:tab/>
      </w:r>
      <w:r>
        <w:tab/>
        <w:t>©</w:t>
      </w:r>
      <w:proofErr w:type="gramStart"/>
      <w:r w:rsidR="006523D5">
        <w:t>2018</w:t>
      </w:r>
      <w:proofErr w:type="gramEnd"/>
    </w:p>
    <w:p w14:paraId="49866ED4" w14:textId="27F91020" w:rsidR="006523D5" w:rsidRDefault="004975AC" w:rsidP="00813B57">
      <w:pPr>
        <w:pStyle w:val="NoSpacing"/>
      </w:pPr>
      <w:r w:rsidRPr="001C12C1">
        <w:rPr>
          <w:highlight w:val="yellow"/>
        </w:rPr>
        <w:t>(written by a</w:t>
      </w:r>
      <w:r w:rsidR="001C12C1">
        <w:rPr>
          <w:highlight w:val="yellow"/>
        </w:rPr>
        <w:t xml:space="preserve"> Norwegian</w:t>
      </w:r>
      <w:r w:rsidRPr="001C12C1">
        <w:rPr>
          <w:highlight w:val="yellow"/>
        </w:rPr>
        <w:t xml:space="preserve"> Salvationist)</w:t>
      </w:r>
      <w:r w:rsidR="006523D5">
        <w:tab/>
        <w:t>Representation of Disability in Early Christian Texts</w:t>
      </w:r>
    </w:p>
    <w:p w14:paraId="27E1706F" w14:textId="77777777" w:rsidR="006523D5" w:rsidRDefault="006523D5" w:rsidP="00813B57">
      <w:pPr>
        <w:pStyle w:val="NoSpacing"/>
      </w:pPr>
    </w:p>
    <w:p w14:paraId="225E35E7" w14:textId="280E31E5" w:rsidR="006523D5" w:rsidRPr="004975AC" w:rsidRDefault="006523D5" w:rsidP="00813B57">
      <w:pPr>
        <w:pStyle w:val="NoSpacing"/>
        <w:rPr>
          <w:highlight w:val="cyan"/>
        </w:rPr>
      </w:pPr>
      <w:r w:rsidRPr="004975AC">
        <w:rPr>
          <w:highlight w:val="cyan"/>
        </w:rPr>
        <w:t xml:space="preserve">Tam, Cynthia </w:t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Kinship in the Household of God</w:t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©2021</w:t>
      </w:r>
    </w:p>
    <w:p w14:paraId="75AAF62F" w14:textId="0DA2168B" w:rsidR="006523D5" w:rsidRPr="004975AC" w:rsidRDefault="006523D5" w:rsidP="00813B57">
      <w:pPr>
        <w:pStyle w:val="NoSpacing"/>
        <w:rPr>
          <w:highlight w:val="cyan"/>
        </w:rPr>
      </w:pP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Towards a Practical Theology of Belonging and Spiritual Care of</w:t>
      </w:r>
    </w:p>
    <w:p w14:paraId="3B557753" w14:textId="1857045D" w:rsidR="006523D5" w:rsidRDefault="006523D5" w:rsidP="00813B57">
      <w:pPr>
        <w:pStyle w:val="NoSpacing"/>
      </w:pP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People with Profound Autism</w:t>
      </w:r>
    </w:p>
    <w:p w14:paraId="3F5B9ADD" w14:textId="77777777" w:rsidR="004975AC" w:rsidRDefault="004975AC" w:rsidP="00813B57">
      <w:pPr>
        <w:pStyle w:val="NoSpacing"/>
      </w:pPr>
    </w:p>
    <w:p w14:paraId="0B0CB477" w14:textId="028EE7B4" w:rsidR="006523D5" w:rsidRDefault="006523D5" w:rsidP="00813B57">
      <w:pPr>
        <w:pStyle w:val="NoSpacing"/>
      </w:pPr>
      <w:r>
        <w:t>Yong, Amos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Bible, Disability and The Church</w:t>
      </w:r>
      <w:r>
        <w:tab/>
      </w:r>
      <w:r>
        <w:tab/>
      </w:r>
      <w:r>
        <w:tab/>
      </w:r>
      <w:r>
        <w:tab/>
        <w:t>©2011</w:t>
      </w:r>
    </w:p>
    <w:p w14:paraId="3FA9D248" w14:textId="17541F29" w:rsidR="006523D5" w:rsidRDefault="006523D5" w:rsidP="00813B57">
      <w:pPr>
        <w:pStyle w:val="NoSpacing"/>
      </w:pPr>
      <w:r>
        <w:tab/>
      </w:r>
      <w:r>
        <w:tab/>
      </w:r>
      <w:r>
        <w:tab/>
      </w:r>
      <w:r>
        <w:tab/>
        <w:t>A New Vision of the People of God</w:t>
      </w:r>
    </w:p>
    <w:p w14:paraId="04013B0F" w14:textId="77777777" w:rsidR="00A57EAF" w:rsidRDefault="00A57EAF" w:rsidP="00813B57">
      <w:pPr>
        <w:pStyle w:val="NoSpacing"/>
      </w:pPr>
    </w:p>
    <w:p w14:paraId="3B528449" w14:textId="5B612C09" w:rsidR="00A57EAF" w:rsidRPr="00A57EAF" w:rsidRDefault="00A57EAF" w:rsidP="00813B57">
      <w:pPr>
        <w:pStyle w:val="NoSpacing"/>
        <w:rPr>
          <w:b/>
          <w:bCs/>
        </w:rPr>
      </w:pPr>
      <w:r w:rsidRPr="00A57EAF">
        <w:rPr>
          <w:b/>
          <w:bCs/>
        </w:rPr>
        <w:t>Justice</w:t>
      </w:r>
    </w:p>
    <w:p w14:paraId="5ACF9FA3" w14:textId="77777777" w:rsidR="00A57EAF" w:rsidRDefault="00A57EAF" w:rsidP="00813B57">
      <w:pPr>
        <w:pStyle w:val="NoSpacing"/>
      </w:pPr>
    </w:p>
    <w:p w14:paraId="31255C4A" w14:textId="1086912F" w:rsidR="00A57EAF" w:rsidRPr="004975AC" w:rsidRDefault="00A57EAF" w:rsidP="00813B57">
      <w:pPr>
        <w:pStyle w:val="NoSpacing"/>
        <w:rPr>
          <w:highlight w:val="green"/>
        </w:rPr>
      </w:pPr>
      <w:r w:rsidRPr="004975AC">
        <w:rPr>
          <w:highlight w:val="green"/>
        </w:rPr>
        <w:t>Kenny, Amy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My Body is not a Prayer Request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©</w:t>
      </w:r>
      <w:proofErr w:type="gramStart"/>
      <w:r w:rsidRPr="004975AC">
        <w:rPr>
          <w:highlight w:val="green"/>
        </w:rPr>
        <w:t>2022</w:t>
      </w:r>
      <w:proofErr w:type="gramEnd"/>
    </w:p>
    <w:p w14:paraId="5F7F05AE" w14:textId="4A5E6252" w:rsidR="00A57EAF" w:rsidRDefault="00A57EAF" w:rsidP="00813B57">
      <w:pPr>
        <w:pStyle w:val="NoSpacing"/>
      </w:pP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Disability Justice in the Church</w:t>
      </w:r>
    </w:p>
    <w:p w14:paraId="5ED3BC53" w14:textId="77777777" w:rsidR="00A57EAF" w:rsidRDefault="00A57EAF" w:rsidP="00813B57">
      <w:pPr>
        <w:pStyle w:val="NoSpacing"/>
      </w:pPr>
    </w:p>
    <w:p w14:paraId="3E00E5EC" w14:textId="6D2B625D" w:rsidR="00A57EAF" w:rsidRDefault="00A57EAF" w:rsidP="00813B57">
      <w:pPr>
        <w:pStyle w:val="NoSpacing"/>
      </w:pPr>
      <w:r>
        <w:t>Raffety, Erin</w:t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Inclusion to Justice</w:t>
      </w:r>
      <w:r>
        <w:tab/>
      </w:r>
      <w:r>
        <w:tab/>
      </w:r>
      <w:r>
        <w:tab/>
      </w:r>
      <w:r>
        <w:tab/>
      </w:r>
      <w:r>
        <w:tab/>
        <w:t>©2022</w:t>
      </w:r>
    </w:p>
    <w:p w14:paraId="4FC2C1F3" w14:textId="2EE9E4F7" w:rsidR="00A57EAF" w:rsidRDefault="00A57EAF" w:rsidP="00813B57">
      <w:pPr>
        <w:pStyle w:val="NoSpacing"/>
      </w:pPr>
      <w:r>
        <w:tab/>
      </w:r>
      <w:r>
        <w:tab/>
      </w:r>
      <w:r>
        <w:tab/>
      </w:r>
      <w:r>
        <w:tab/>
        <w:t>Disability, Ministry, and Congregational Leadership</w:t>
      </w:r>
    </w:p>
    <w:p w14:paraId="7E402B29" w14:textId="77777777" w:rsidR="00A57EAF" w:rsidRDefault="00A57EAF" w:rsidP="00813B57">
      <w:pPr>
        <w:pStyle w:val="NoSpacing"/>
      </w:pPr>
    </w:p>
    <w:p w14:paraId="3956D59F" w14:textId="77777777" w:rsidR="001B4DFE" w:rsidRDefault="001B4DFE" w:rsidP="00813B57">
      <w:pPr>
        <w:pStyle w:val="NoSpacing"/>
      </w:pPr>
    </w:p>
    <w:p w14:paraId="75B26EAE" w14:textId="77777777" w:rsidR="001B4DFE" w:rsidRDefault="001B4DFE" w:rsidP="00813B57">
      <w:pPr>
        <w:pStyle w:val="NoSpacing"/>
      </w:pPr>
    </w:p>
    <w:p w14:paraId="5E1C7F65" w14:textId="534E1618" w:rsidR="00A57EAF" w:rsidRDefault="00A57EAF" w:rsidP="00813B57">
      <w:pPr>
        <w:pStyle w:val="NoSpacing"/>
      </w:pPr>
      <w:r>
        <w:t>Soucie, Michael</w:t>
      </w:r>
      <w:r>
        <w:tab/>
      </w:r>
      <w:r>
        <w:tab/>
      </w:r>
      <w:r>
        <w:tab/>
        <w:t>IN: Difference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©2001</w:t>
      </w:r>
    </w:p>
    <w:p w14:paraId="5CE21CE1" w14:textId="4C0C5DB6" w:rsidR="00A57EAF" w:rsidRDefault="00A57EAF" w:rsidP="00813B57">
      <w:pPr>
        <w:pStyle w:val="NoSpacing"/>
      </w:pPr>
      <w:r>
        <w:t xml:space="preserve">Milberg, Astra </w:t>
      </w:r>
      <w:r>
        <w:tab/>
      </w:r>
      <w:r>
        <w:tab/>
      </w:r>
      <w:r>
        <w:tab/>
        <w:t>A Little Book about Diversity</w:t>
      </w:r>
    </w:p>
    <w:p w14:paraId="24E845C2" w14:textId="3B747AC3" w:rsidR="00A57EAF" w:rsidRDefault="00A57EAF" w:rsidP="00813B57">
      <w:pPr>
        <w:pStyle w:val="NoSpacing"/>
      </w:pPr>
      <w:proofErr w:type="spellStart"/>
      <w:r>
        <w:t>Hingsburger</w:t>
      </w:r>
      <w:proofErr w:type="spellEnd"/>
      <w:r>
        <w:t>, David</w:t>
      </w:r>
    </w:p>
    <w:p w14:paraId="686252BF" w14:textId="77777777" w:rsidR="00A57EAF" w:rsidRDefault="00A57EAF" w:rsidP="00813B57">
      <w:pPr>
        <w:pStyle w:val="NoSpacing"/>
      </w:pPr>
    </w:p>
    <w:p w14:paraId="5D963A2F" w14:textId="6C95E4C6" w:rsidR="00A57EAF" w:rsidRPr="00A57EAF" w:rsidRDefault="00A57EAF" w:rsidP="00813B57">
      <w:pPr>
        <w:pStyle w:val="NoSpacing"/>
        <w:rPr>
          <w:b/>
          <w:bCs/>
        </w:rPr>
      </w:pPr>
      <w:r w:rsidRPr="00A57EAF">
        <w:rPr>
          <w:b/>
          <w:bCs/>
        </w:rPr>
        <w:t>Children’s Narrative</w:t>
      </w:r>
    </w:p>
    <w:p w14:paraId="560D2AE0" w14:textId="77777777" w:rsidR="00A57EAF" w:rsidRDefault="00A57EAF" w:rsidP="00813B57">
      <w:pPr>
        <w:pStyle w:val="NoSpacing"/>
      </w:pPr>
    </w:p>
    <w:p w14:paraId="2780D290" w14:textId="29FC4226" w:rsidR="00A57EAF" w:rsidRPr="004975AC" w:rsidRDefault="007C4981" w:rsidP="00813B57">
      <w:pPr>
        <w:pStyle w:val="NoSpacing"/>
        <w:rPr>
          <w:highlight w:val="green"/>
        </w:rPr>
      </w:pPr>
      <w:r w:rsidRPr="004975AC">
        <w:rPr>
          <w:highlight w:val="green"/>
        </w:rPr>
        <w:t>Evans, Elrena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When I Go to Church, I Belong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©</w:t>
      </w:r>
      <w:proofErr w:type="gramStart"/>
      <w:r w:rsidRPr="004975AC">
        <w:rPr>
          <w:highlight w:val="green"/>
        </w:rPr>
        <w:t>2023</w:t>
      </w:r>
      <w:proofErr w:type="gramEnd"/>
    </w:p>
    <w:p w14:paraId="7F83477C" w14:textId="57999D06" w:rsidR="007C4981" w:rsidRDefault="007C4981" w:rsidP="00813B57">
      <w:pPr>
        <w:pStyle w:val="NoSpacing"/>
      </w:pP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Finding My Place in God’s Family as a Child with Special Needs</w:t>
      </w:r>
    </w:p>
    <w:p w14:paraId="4C765D79" w14:textId="77777777" w:rsidR="007C4981" w:rsidRDefault="007C4981" w:rsidP="00813B57">
      <w:pPr>
        <w:pStyle w:val="NoSpacing"/>
      </w:pPr>
    </w:p>
    <w:p w14:paraId="3446EAC9" w14:textId="482F37C3" w:rsidR="003528E4" w:rsidRDefault="003528E4" w:rsidP="00813B57">
      <w:pPr>
        <w:pStyle w:val="NoSpacing"/>
        <w:rPr>
          <w:b/>
          <w:bCs/>
        </w:rPr>
      </w:pPr>
      <w:r w:rsidRPr="003528E4">
        <w:rPr>
          <w:b/>
          <w:bCs/>
        </w:rPr>
        <w:t>Practical +</w:t>
      </w:r>
    </w:p>
    <w:p w14:paraId="4BA8A849" w14:textId="77777777" w:rsidR="003528E4" w:rsidRDefault="003528E4" w:rsidP="00813B57">
      <w:pPr>
        <w:pStyle w:val="NoSpacing"/>
        <w:rPr>
          <w:b/>
          <w:bCs/>
        </w:rPr>
      </w:pPr>
    </w:p>
    <w:p w14:paraId="004D0C78" w14:textId="3D56FD84" w:rsidR="003528E4" w:rsidRDefault="00561D94" w:rsidP="00813B57">
      <w:pPr>
        <w:pStyle w:val="NoSpacing"/>
      </w:pPr>
      <w:proofErr w:type="spellStart"/>
      <w:r w:rsidRPr="00561D94">
        <w:t>B</w:t>
      </w:r>
      <w:r>
        <w:t>adetti</w:t>
      </w:r>
      <w:proofErr w:type="spellEnd"/>
      <w:r>
        <w:t>, Luca</w:t>
      </w:r>
      <w:r>
        <w:tab/>
      </w:r>
      <w:r>
        <w:tab/>
      </w:r>
      <w:r>
        <w:tab/>
        <w:t>I Believe in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©</w:t>
      </w:r>
      <w:proofErr w:type="gramStart"/>
      <w:r>
        <w:t>2018</w:t>
      </w:r>
      <w:proofErr w:type="gramEnd"/>
    </w:p>
    <w:p w14:paraId="721E49A2" w14:textId="24E35FA8" w:rsidR="00561D94" w:rsidRDefault="00561D94" w:rsidP="00813B57">
      <w:pPr>
        <w:pStyle w:val="NoSpacing"/>
      </w:pPr>
      <w:r>
        <w:tab/>
      </w:r>
      <w:r>
        <w:tab/>
      </w:r>
      <w:r>
        <w:tab/>
      </w:r>
      <w:r>
        <w:tab/>
        <w:t>Wisdom from community with persons with disabilities on believing in</w:t>
      </w:r>
      <w:r>
        <w:tab/>
      </w:r>
    </w:p>
    <w:p w14:paraId="4BF0A237" w14:textId="2A776CB4" w:rsidR="00561D94" w:rsidRDefault="00561D94" w:rsidP="00813B57">
      <w:pPr>
        <w:pStyle w:val="NoSpacing"/>
      </w:pPr>
      <w:r>
        <w:tab/>
      </w:r>
      <w:r>
        <w:tab/>
      </w:r>
      <w:r>
        <w:tab/>
      </w:r>
      <w:r>
        <w:tab/>
        <w:t>Ourselves and the other</w:t>
      </w:r>
    </w:p>
    <w:p w14:paraId="763734EF" w14:textId="77777777" w:rsidR="00561D94" w:rsidRDefault="00561D94" w:rsidP="00813B57">
      <w:pPr>
        <w:pStyle w:val="NoSpacing"/>
      </w:pPr>
    </w:p>
    <w:p w14:paraId="175278E6" w14:textId="37ACE4B5" w:rsidR="00561D94" w:rsidRDefault="00561D94" w:rsidP="00813B57">
      <w:pPr>
        <w:pStyle w:val="NoSpacing"/>
      </w:pPr>
      <w:r>
        <w:t>Bowling, Carolyn S.</w:t>
      </w:r>
      <w:r>
        <w:tab/>
      </w:r>
      <w:r>
        <w:tab/>
        <w:t>Ya Got People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©</w:t>
      </w:r>
      <w:proofErr w:type="gramStart"/>
      <w:r>
        <w:t>2003</w:t>
      </w:r>
      <w:proofErr w:type="gramEnd"/>
    </w:p>
    <w:p w14:paraId="5DCC1C3C" w14:textId="2CE7151E" w:rsidR="00561D94" w:rsidRDefault="00561D94" w:rsidP="00813B57">
      <w:pPr>
        <w:pStyle w:val="NoSpacing"/>
      </w:pPr>
      <w:r>
        <w:t>Wilder, Jeffrey W.</w:t>
      </w:r>
      <w:r>
        <w:tab/>
      </w:r>
      <w:r>
        <w:tab/>
        <w:t xml:space="preserve">Helping People with Developmental Disabilities Deal with Grief, </w:t>
      </w:r>
    </w:p>
    <w:p w14:paraId="4B581F73" w14:textId="2E3221F5" w:rsidR="00561D94" w:rsidRDefault="00561D94" w:rsidP="00813B57">
      <w:pPr>
        <w:pStyle w:val="NoSpacing"/>
      </w:pPr>
      <w:r>
        <w:tab/>
      </w:r>
      <w:r>
        <w:tab/>
      </w:r>
      <w:r>
        <w:tab/>
      </w:r>
      <w:r>
        <w:tab/>
        <w:t>Bereavement and Loss</w:t>
      </w:r>
    </w:p>
    <w:p w14:paraId="3D36556D" w14:textId="77777777" w:rsidR="00561D94" w:rsidRDefault="00561D94" w:rsidP="00813B57">
      <w:pPr>
        <w:pStyle w:val="NoSpacing"/>
      </w:pPr>
    </w:p>
    <w:p w14:paraId="6237FD8E" w14:textId="50AEC791" w:rsidR="00561D94" w:rsidRPr="004975AC" w:rsidRDefault="00561D94" w:rsidP="00813B57">
      <w:pPr>
        <w:pStyle w:val="NoSpacing"/>
        <w:rPr>
          <w:highlight w:val="green"/>
        </w:rPr>
      </w:pPr>
      <w:r w:rsidRPr="004975AC">
        <w:rPr>
          <w:highlight w:val="green"/>
        </w:rPr>
        <w:t>Carter, Erik W.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Including People with Disabilities in Faith Communities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©2007</w:t>
      </w:r>
    </w:p>
    <w:p w14:paraId="3BA47FCF" w14:textId="742176F5" w:rsidR="00561D94" w:rsidRDefault="00561D94" w:rsidP="00813B57">
      <w:pPr>
        <w:pStyle w:val="NoSpacing"/>
      </w:pP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A Guide for Service Providers, Families &amp; Congregations</w:t>
      </w:r>
    </w:p>
    <w:p w14:paraId="481F761B" w14:textId="77777777" w:rsidR="00561D94" w:rsidRDefault="00561D94" w:rsidP="00813B57">
      <w:pPr>
        <w:pStyle w:val="NoSpacing"/>
      </w:pPr>
    </w:p>
    <w:p w14:paraId="584C1B23" w14:textId="7C6AAFAB" w:rsidR="00561D94" w:rsidRDefault="00561D94" w:rsidP="00813B57">
      <w:pPr>
        <w:pStyle w:val="NoSpacing"/>
      </w:pPr>
      <w:r>
        <w:t xml:space="preserve">Christensen, Shelly </w:t>
      </w:r>
      <w:r>
        <w:tab/>
      </w:r>
      <w:r>
        <w:tab/>
      </w:r>
      <w:proofErr w:type="gramStart"/>
      <w:r>
        <w:t>From</w:t>
      </w:r>
      <w:proofErr w:type="gramEnd"/>
      <w:r>
        <w:t xml:space="preserve"> Longing to Belonging</w:t>
      </w:r>
      <w:r>
        <w:tab/>
      </w:r>
      <w:r>
        <w:tab/>
      </w:r>
      <w:r>
        <w:tab/>
      </w:r>
      <w:r>
        <w:tab/>
      </w:r>
      <w:r>
        <w:tab/>
        <w:t>©2018</w:t>
      </w:r>
    </w:p>
    <w:p w14:paraId="390B5B23" w14:textId="4AC450F0" w:rsidR="00561D94" w:rsidRDefault="00561D94" w:rsidP="00813B57">
      <w:pPr>
        <w:pStyle w:val="NoSpacing"/>
      </w:pPr>
      <w:r>
        <w:tab/>
      </w:r>
      <w:r>
        <w:tab/>
      </w:r>
      <w:r>
        <w:tab/>
      </w:r>
      <w:r>
        <w:tab/>
        <w:t xml:space="preserve">A </w:t>
      </w:r>
      <w:r w:rsidR="00506A91">
        <w:t>Practical</w:t>
      </w:r>
      <w:r>
        <w:t xml:space="preserve"> Guide to Including People with </w:t>
      </w:r>
      <w:r w:rsidR="00506A91">
        <w:t>Disabilities</w:t>
      </w:r>
      <w:r>
        <w:t xml:space="preserve"> and Mental Health</w:t>
      </w:r>
    </w:p>
    <w:p w14:paraId="0C9B4B62" w14:textId="510055F8" w:rsidR="00506A91" w:rsidRDefault="00506A91" w:rsidP="00813B57">
      <w:pPr>
        <w:pStyle w:val="NoSpacing"/>
      </w:pPr>
      <w:r>
        <w:tab/>
      </w:r>
      <w:r>
        <w:tab/>
      </w:r>
      <w:r>
        <w:tab/>
      </w:r>
      <w:r>
        <w:tab/>
        <w:t>In Your Faith Community</w:t>
      </w:r>
    </w:p>
    <w:p w14:paraId="2AEE60B7" w14:textId="77777777" w:rsidR="00506A91" w:rsidRDefault="00506A91" w:rsidP="00813B57">
      <w:pPr>
        <w:pStyle w:val="NoSpacing"/>
      </w:pPr>
    </w:p>
    <w:p w14:paraId="4222AC40" w14:textId="0FA285CF" w:rsidR="00506A91" w:rsidRDefault="00506A91" w:rsidP="00813B57">
      <w:pPr>
        <w:pStyle w:val="NoSpacing"/>
      </w:pPr>
      <w:r>
        <w:t>Grandin, Temple</w:t>
      </w:r>
      <w:r>
        <w:tab/>
      </w:r>
      <w:r>
        <w:tab/>
        <w:t>Visual Thinking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©2022</w:t>
      </w:r>
    </w:p>
    <w:p w14:paraId="77F2A32F" w14:textId="4D940EA2" w:rsidR="00506A91" w:rsidRDefault="00506A91" w:rsidP="00813B57">
      <w:pPr>
        <w:pStyle w:val="NoSpacing"/>
      </w:pPr>
      <w:r>
        <w:tab/>
      </w:r>
      <w:r>
        <w:tab/>
      </w:r>
      <w:r>
        <w:tab/>
      </w:r>
      <w:r>
        <w:tab/>
        <w:t xml:space="preserve">The Hidden Gifts of People Who Think </w:t>
      </w:r>
      <w:proofErr w:type="gramStart"/>
      <w:r>
        <w:t>In</w:t>
      </w:r>
      <w:proofErr w:type="gramEnd"/>
      <w:r>
        <w:t xml:space="preserve"> Pictures, Patterns, </w:t>
      </w:r>
    </w:p>
    <w:p w14:paraId="2315E031" w14:textId="7B3B9BF9" w:rsidR="00506A91" w:rsidRDefault="00506A91" w:rsidP="00813B57">
      <w:pPr>
        <w:pStyle w:val="NoSpacing"/>
      </w:pPr>
      <w:r>
        <w:tab/>
      </w:r>
      <w:r>
        <w:tab/>
      </w:r>
      <w:r>
        <w:tab/>
      </w:r>
      <w:r>
        <w:tab/>
        <w:t>And Abstractions</w:t>
      </w:r>
    </w:p>
    <w:p w14:paraId="5E51F3A7" w14:textId="77777777" w:rsidR="00506A91" w:rsidRDefault="00506A91" w:rsidP="00813B57">
      <w:pPr>
        <w:pStyle w:val="NoSpacing"/>
      </w:pPr>
    </w:p>
    <w:p w14:paraId="747105EB" w14:textId="218DEAC2" w:rsidR="00506A91" w:rsidRDefault="009E2F73" w:rsidP="00813B57">
      <w:pPr>
        <w:pStyle w:val="NoSpacing"/>
      </w:pPr>
      <w:r>
        <w:t>Jacques, Michael</w:t>
      </w:r>
      <w:r>
        <w:tab/>
      </w:r>
      <w:r>
        <w:tab/>
        <w:t>Can’t Read Can’t Write Here’s My Book</w:t>
      </w:r>
      <w:r>
        <w:tab/>
      </w:r>
      <w:r>
        <w:tab/>
      </w:r>
      <w:r>
        <w:tab/>
      </w:r>
      <w:r>
        <w:tab/>
        <w:t>©</w:t>
      </w:r>
      <w:proofErr w:type="gramStart"/>
      <w:r>
        <w:t>2018</w:t>
      </w:r>
      <w:proofErr w:type="gramEnd"/>
    </w:p>
    <w:p w14:paraId="643485FF" w14:textId="77777777" w:rsidR="009E2F73" w:rsidRDefault="009E2F73" w:rsidP="00813B57">
      <w:pPr>
        <w:pStyle w:val="NoSpacing"/>
      </w:pPr>
    </w:p>
    <w:p w14:paraId="41620102" w14:textId="3B5D74E0" w:rsidR="009E2F73" w:rsidRPr="004975AC" w:rsidRDefault="009E2F73" w:rsidP="00813B57">
      <w:pPr>
        <w:pStyle w:val="NoSpacing"/>
        <w:rPr>
          <w:highlight w:val="green"/>
        </w:rPr>
      </w:pPr>
      <w:r w:rsidRPr="004975AC">
        <w:rPr>
          <w:highlight w:val="green"/>
        </w:rPr>
        <w:t>MacGregor, Laura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Beyond Saints &amp; Superheroes:  Supporting Parents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©</w:t>
      </w:r>
      <w:proofErr w:type="gramStart"/>
      <w:r w:rsidRPr="004975AC">
        <w:rPr>
          <w:highlight w:val="green"/>
        </w:rPr>
        <w:t>2023</w:t>
      </w:r>
      <w:proofErr w:type="gramEnd"/>
    </w:p>
    <w:p w14:paraId="0345C046" w14:textId="3D89C72E" w:rsidR="009E2F73" w:rsidRDefault="009E2F73" w:rsidP="00813B57">
      <w:pPr>
        <w:pStyle w:val="NoSpacing"/>
      </w:pPr>
      <w:r w:rsidRPr="004975AC">
        <w:rPr>
          <w:highlight w:val="cyan"/>
        </w:rPr>
        <w:t>Jorgenson, Allen G</w:t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Raising Children with Disabilities</w:t>
      </w:r>
    </w:p>
    <w:p w14:paraId="35797C45" w14:textId="77777777" w:rsidR="009E2F73" w:rsidRDefault="009E2F73" w:rsidP="00813B57">
      <w:pPr>
        <w:pStyle w:val="NoSpacing"/>
      </w:pPr>
    </w:p>
    <w:p w14:paraId="111E0AD3" w14:textId="563B3309" w:rsidR="009E2F73" w:rsidRPr="004975AC" w:rsidRDefault="009E2F73" w:rsidP="00813B57">
      <w:pPr>
        <w:pStyle w:val="NoSpacing"/>
        <w:rPr>
          <w:highlight w:val="cyan"/>
        </w:rPr>
      </w:pPr>
      <w:r w:rsidRPr="004975AC">
        <w:rPr>
          <w:highlight w:val="cyan"/>
        </w:rPr>
        <w:t>Milne, Cara</w:t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Building Community:  Practical Ways to Build Inclusive</w:t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©</w:t>
      </w:r>
      <w:proofErr w:type="gramStart"/>
      <w:r w:rsidRPr="004975AC">
        <w:rPr>
          <w:highlight w:val="cyan"/>
        </w:rPr>
        <w:t>2017</w:t>
      </w:r>
      <w:proofErr w:type="gramEnd"/>
    </w:p>
    <w:p w14:paraId="29423C60" w14:textId="0B109D1C" w:rsidR="009E2F73" w:rsidRDefault="009E2F73" w:rsidP="00813B57">
      <w:pPr>
        <w:pStyle w:val="NoSpacing"/>
      </w:pP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Communities for People Who Are Vulnerable</w:t>
      </w:r>
    </w:p>
    <w:p w14:paraId="0B2F517A" w14:textId="77777777" w:rsidR="009E2F73" w:rsidRDefault="009E2F73" w:rsidP="00813B57">
      <w:pPr>
        <w:pStyle w:val="NoSpacing"/>
      </w:pPr>
    </w:p>
    <w:p w14:paraId="36571820" w14:textId="1A28C537" w:rsidR="009E2F73" w:rsidRDefault="009E2F73" w:rsidP="00813B57">
      <w:pPr>
        <w:pStyle w:val="NoSpacing"/>
      </w:pPr>
      <w:r>
        <w:t>Morstad, David</w:t>
      </w:r>
      <w:r>
        <w:tab/>
      </w:r>
      <w:r>
        <w:tab/>
      </w:r>
      <w:r>
        <w:tab/>
        <w:t>Whole Community:  Introducing Communities of Faith</w:t>
      </w:r>
      <w:r>
        <w:tab/>
      </w:r>
      <w:r>
        <w:tab/>
        <w:t>©</w:t>
      </w:r>
      <w:proofErr w:type="gramStart"/>
      <w:r>
        <w:t>2018</w:t>
      </w:r>
      <w:proofErr w:type="gramEnd"/>
    </w:p>
    <w:p w14:paraId="2F2C8F10" w14:textId="77F9F1E6" w:rsidR="009E2F73" w:rsidRDefault="009E2F73" w:rsidP="00813B57">
      <w:pPr>
        <w:pStyle w:val="NoSpacing"/>
      </w:pPr>
      <w:r>
        <w:tab/>
      </w:r>
      <w:r>
        <w:tab/>
      </w:r>
      <w:r>
        <w:tab/>
      </w:r>
      <w:r>
        <w:tab/>
        <w:t>To People with Intellectual &amp; Development Disabilities</w:t>
      </w:r>
    </w:p>
    <w:p w14:paraId="611A0264" w14:textId="77777777" w:rsidR="009E2F73" w:rsidRDefault="009E2F73" w:rsidP="00813B57">
      <w:pPr>
        <w:pStyle w:val="NoSpacing"/>
      </w:pPr>
    </w:p>
    <w:p w14:paraId="0DF5D268" w14:textId="3FDFFDB5" w:rsidR="009E2F73" w:rsidRDefault="009E2F73" w:rsidP="00813B57">
      <w:pPr>
        <w:pStyle w:val="NoSpacing"/>
      </w:pPr>
      <w:r w:rsidRPr="004975AC">
        <w:rPr>
          <w:highlight w:val="green"/>
        </w:rPr>
        <w:t>Newman, Barbara J</w:t>
      </w:r>
      <w:r w:rsidR="00056CEF" w:rsidRPr="004975AC">
        <w:rPr>
          <w:highlight w:val="green"/>
        </w:rPr>
        <w:tab/>
      </w:r>
      <w:r w:rsidR="00056CEF" w:rsidRPr="004975AC">
        <w:rPr>
          <w:highlight w:val="green"/>
        </w:rPr>
        <w:tab/>
        <w:t>Accessible Gospel, Inclusive Worship</w:t>
      </w:r>
      <w:r w:rsidR="00056CEF" w:rsidRPr="004975AC">
        <w:rPr>
          <w:highlight w:val="green"/>
        </w:rPr>
        <w:tab/>
      </w:r>
      <w:r w:rsidR="00056CEF" w:rsidRPr="004975AC">
        <w:rPr>
          <w:highlight w:val="green"/>
        </w:rPr>
        <w:tab/>
      </w:r>
      <w:r w:rsidR="00056CEF" w:rsidRPr="004975AC">
        <w:rPr>
          <w:highlight w:val="green"/>
        </w:rPr>
        <w:tab/>
      </w:r>
      <w:r w:rsidR="00056CEF" w:rsidRPr="004975AC">
        <w:rPr>
          <w:highlight w:val="green"/>
        </w:rPr>
        <w:tab/>
        <w:t>©2016</w:t>
      </w:r>
    </w:p>
    <w:p w14:paraId="2C18377E" w14:textId="77777777" w:rsidR="00056CEF" w:rsidRDefault="00056CEF" w:rsidP="00813B57">
      <w:pPr>
        <w:pStyle w:val="NoSpacing"/>
      </w:pPr>
    </w:p>
    <w:p w14:paraId="3087BF30" w14:textId="3A65C227" w:rsidR="00056CEF" w:rsidRDefault="00056CEF" w:rsidP="00813B57">
      <w:pPr>
        <w:pStyle w:val="NoSpacing"/>
      </w:pPr>
      <w:r>
        <w:t>Puffer,</w:t>
      </w:r>
      <w:r w:rsidR="00A8476D">
        <w:t xml:space="preserve"> Tamara</w:t>
      </w:r>
      <w:r w:rsidR="00A8476D">
        <w:tab/>
      </w:r>
      <w:r w:rsidR="00A8476D">
        <w:tab/>
      </w:r>
      <w:r w:rsidR="00A8476D">
        <w:tab/>
        <w:t>Forgetting the Former Things:  Brain Injury’s Invitation to</w:t>
      </w:r>
      <w:r w:rsidR="00A8476D">
        <w:tab/>
      </w:r>
      <w:r w:rsidR="00A8476D">
        <w:tab/>
        <w:t>©</w:t>
      </w:r>
      <w:proofErr w:type="gramStart"/>
      <w:r w:rsidR="00A8476D">
        <w:t>2019</w:t>
      </w:r>
      <w:proofErr w:type="gramEnd"/>
    </w:p>
    <w:p w14:paraId="6FC7B5DF" w14:textId="405F6A98" w:rsidR="00A8476D" w:rsidRDefault="00A8476D" w:rsidP="00813B57">
      <w:pPr>
        <w:pStyle w:val="NoSpacing"/>
      </w:pPr>
      <w:r>
        <w:tab/>
      </w:r>
      <w:r>
        <w:tab/>
      </w:r>
      <w:r>
        <w:tab/>
      </w:r>
      <w:r>
        <w:tab/>
        <w:t>Vulnerability &amp; Faith</w:t>
      </w:r>
    </w:p>
    <w:p w14:paraId="519A3910" w14:textId="77777777" w:rsidR="00A8476D" w:rsidRDefault="00A8476D" w:rsidP="00813B57">
      <w:pPr>
        <w:pStyle w:val="NoSpacing"/>
      </w:pPr>
    </w:p>
    <w:p w14:paraId="29A26EA6" w14:textId="77777777" w:rsidR="001055EB" w:rsidRDefault="001055EB" w:rsidP="00813B57">
      <w:pPr>
        <w:pStyle w:val="NoSpacing"/>
      </w:pPr>
    </w:p>
    <w:p w14:paraId="288E9855" w14:textId="0EBAA6EC" w:rsidR="00A8476D" w:rsidRDefault="00A8476D" w:rsidP="00813B57">
      <w:pPr>
        <w:pStyle w:val="NoSpacing"/>
      </w:pPr>
      <w:r>
        <w:lastRenderedPageBreak/>
        <w:t>Schellenberg, Angeline</w:t>
      </w:r>
      <w:r>
        <w:tab/>
      </w:r>
      <w:r>
        <w:tab/>
        <w:t>Tell Them It Was Mozart</w:t>
      </w:r>
      <w:r>
        <w:tab/>
        <w:t>:  Linking Poems That Uncover the</w:t>
      </w:r>
      <w:r>
        <w:tab/>
        <w:t>©</w:t>
      </w:r>
      <w:proofErr w:type="gramStart"/>
      <w:r>
        <w:t>2016</w:t>
      </w:r>
      <w:proofErr w:type="gramEnd"/>
    </w:p>
    <w:p w14:paraId="2A718A1B" w14:textId="6643E82D" w:rsidR="00A8476D" w:rsidRDefault="00A8476D" w:rsidP="00813B57">
      <w:pPr>
        <w:pStyle w:val="NoSpacing"/>
      </w:pPr>
      <w:r>
        <w:tab/>
      </w:r>
      <w:r>
        <w:tab/>
      </w:r>
      <w:r>
        <w:tab/>
      </w:r>
      <w:r>
        <w:tab/>
        <w:t>Ache &amp; Whimsy of Raising Children on The Autism Spectrum</w:t>
      </w:r>
    </w:p>
    <w:p w14:paraId="3A8F61C0" w14:textId="77777777" w:rsidR="001055EB" w:rsidRDefault="001055EB" w:rsidP="00813B57">
      <w:pPr>
        <w:pStyle w:val="NoSpacing"/>
      </w:pPr>
    </w:p>
    <w:p w14:paraId="47E50D38" w14:textId="577B91A6" w:rsidR="00A8476D" w:rsidRDefault="00A8476D" w:rsidP="00813B57">
      <w:pPr>
        <w:pStyle w:val="NoSpacing"/>
      </w:pPr>
      <w:r>
        <w:t xml:space="preserve">Van Der </w:t>
      </w:r>
      <w:proofErr w:type="spellStart"/>
      <w:r>
        <w:t>Klift</w:t>
      </w:r>
      <w:proofErr w:type="spellEnd"/>
      <w:r>
        <w:t>, Emma</w:t>
      </w:r>
      <w:r>
        <w:tab/>
      </w:r>
      <w:r>
        <w:tab/>
      </w:r>
      <w:r w:rsidR="005259B0">
        <w:t>Being Realistic Isn’t Realistic:  Collected Essays on Disability,</w:t>
      </w:r>
      <w:r w:rsidR="005259B0">
        <w:tab/>
        <w:t>©</w:t>
      </w:r>
      <w:proofErr w:type="gramStart"/>
      <w:r w:rsidR="005259B0">
        <w:t>2019</w:t>
      </w:r>
      <w:proofErr w:type="gramEnd"/>
    </w:p>
    <w:p w14:paraId="5E31CA06" w14:textId="602ED455" w:rsidR="005259B0" w:rsidRDefault="005259B0" w:rsidP="00813B57">
      <w:pPr>
        <w:pStyle w:val="NoSpacing"/>
      </w:pPr>
      <w:r>
        <w:t>Kunc, Norman</w:t>
      </w:r>
      <w:r>
        <w:tab/>
      </w:r>
      <w:r>
        <w:tab/>
      </w:r>
      <w:r>
        <w:tab/>
        <w:t>Identify, Inclusion and Innovation</w:t>
      </w:r>
    </w:p>
    <w:p w14:paraId="75D94B98" w14:textId="77777777" w:rsidR="005259B0" w:rsidRDefault="005259B0" w:rsidP="00813B57">
      <w:pPr>
        <w:pStyle w:val="NoSpacing"/>
      </w:pPr>
    </w:p>
    <w:p w14:paraId="2C9631F4" w14:textId="32C1FA1B" w:rsidR="005259B0" w:rsidRPr="005259B0" w:rsidRDefault="005259B0" w:rsidP="00813B57">
      <w:pPr>
        <w:pStyle w:val="NoSpacing"/>
        <w:rPr>
          <w:b/>
          <w:bCs/>
        </w:rPr>
      </w:pPr>
      <w:r w:rsidRPr="005259B0">
        <w:rPr>
          <w:b/>
          <w:bCs/>
        </w:rPr>
        <w:t>Guides</w:t>
      </w:r>
    </w:p>
    <w:p w14:paraId="06490273" w14:textId="77777777" w:rsidR="005259B0" w:rsidRDefault="005259B0" w:rsidP="00813B57">
      <w:pPr>
        <w:pStyle w:val="NoSpacing"/>
      </w:pPr>
    </w:p>
    <w:p w14:paraId="09C978E8" w14:textId="461442CF" w:rsidR="00F50D0F" w:rsidRDefault="00F50D0F" w:rsidP="00813B57">
      <w:pPr>
        <w:pStyle w:val="NoSpacing"/>
      </w:pPr>
      <w:r>
        <w:t xml:space="preserve">Inclusion Handbook </w:t>
      </w:r>
      <w:r w:rsidR="007452C0">
        <w:tab/>
      </w:r>
      <w:r w:rsidR="007452C0">
        <w:tab/>
        <w:t>Everybody Belongs, Everybody Serves</w:t>
      </w:r>
      <w:r w:rsidR="007452C0">
        <w:tab/>
      </w:r>
      <w:r w:rsidR="007452C0">
        <w:tab/>
      </w:r>
      <w:r w:rsidR="007452C0">
        <w:tab/>
      </w:r>
      <w:r w:rsidR="007452C0">
        <w:tab/>
        <w:t>©</w:t>
      </w:r>
      <w:proofErr w:type="gramStart"/>
      <w:r w:rsidR="007452C0">
        <w:t>2013</w:t>
      </w:r>
      <w:proofErr w:type="gramEnd"/>
    </w:p>
    <w:p w14:paraId="37E4ED58" w14:textId="5AE703C6" w:rsidR="007452C0" w:rsidRDefault="007452C0" w:rsidP="00813B57">
      <w:pPr>
        <w:pStyle w:val="NoSpacing"/>
      </w:pPr>
      <w:r>
        <w:t>2</w:t>
      </w:r>
      <w:r w:rsidRPr="007452C0">
        <w:rPr>
          <w:vertAlign w:val="superscript"/>
        </w:rPr>
        <w:t>nd</w:t>
      </w:r>
      <w:r>
        <w:t xml:space="preserve"> Edition</w:t>
      </w:r>
      <w:r>
        <w:tab/>
      </w:r>
      <w:r>
        <w:tab/>
      </w:r>
      <w:r>
        <w:tab/>
        <w:t>A Resource for Disability Advocates</w:t>
      </w:r>
    </w:p>
    <w:p w14:paraId="7659FC0D" w14:textId="77777777" w:rsidR="007452C0" w:rsidRDefault="007452C0" w:rsidP="00813B57">
      <w:pPr>
        <w:pStyle w:val="NoSpacing"/>
      </w:pPr>
    </w:p>
    <w:p w14:paraId="040700D6" w14:textId="73EE9E30" w:rsidR="007452C0" w:rsidRPr="004975AC" w:rsidRDefault="007452C0" w:rsidP="00813B57">
      <w:pPr>
        <w:pStyle w:val="NoSpacing"/>
        <w:rPr>
          <w:highlight w:val="green"/>
        </w:rPr>
      </w:pPr>
      <w:r w:rsidRPr="004975AC">
        <w:rPr>
          <w:highlight w:val="green"/>
        </w:rPr>
        <w:t>Updated Above Book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Everybody Belongs, Everybody Serves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©</w:t>
      </w:r>
      <w:proofErr w:type="gramStart"/>
      <w:r w:rsidRPr="004975AC">
        <w:rPr>
          <w:highlight w:val="green"/>
        </w:rPr>
        <w:t>2021</w:t>
      </w:r>
      <w:proofErr w:type="gramEnd"/>
    </w:p>
    <w:p w14:paraId="02798F12" w14:textId="7B58EC2E" w:rsidR="007452C0" w:rsidRDefault="007452C0" w:rsidP="00813B57">
      <w:pPr>
        <w:pStyle w:val="NoSpacing"/>
      </w:pP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Inclusive Church Ministry with People with Disabilities</w:t>
      </w:r>
    </w:p>
    <w:p w14:paraId="5B974582" w14:textId="77777777" w:rsidR="007452C0" w:rsidRDefault="007452C0" w:rsidP="00813B57">
      <w:pPr>
        <w:pStyle w:val="NoSpacing"/>
      </w:pPr>
    </w:p>
    <w:p w14:paraId="4E486B43" w14:textId="7ECA68F7" w:rsidR="007452C0" w:rsidRDefault="007452C0" w:rsidP="00813B57">
      <w:pPr>
        <w:pStyle w:val="NoSpacing"/>
      </w:pPr>
      <w:r w:rsidRPr="004975AC">
        <w:rPr>
          <w:highlight w:val="green"/>
        </w:rPr>
        <w:t>Inclusive Design</w:t>
      </w:r>
      <w:r w:rsidRPr="004975AC">
        <w:rPr>
          <w:highlight w:val="green"/>
        </w:rPr>
        <w:tab/>
      </w:r>
      <w:r w:rsidRPr="004975AC">
        <w:rPr>
          <w:highlight w:val="green"/>
        </w:rPr>
        <w:tab/>
      </w:r>
      <w:r w:rsidRPr="004975AC">
        <w:rPr>
          <w:highlight w:val="green"/>
        </w:rPr>
        <w:tab/>
        <w:t>Our Doors Are Open:  Guide for Accessible Congregations</w:t>
      </w:r>
      <w:r w:rsidRPr="004975AC">
        <w:rPr>
          <w:highlight w:val="green"/>
        </w:rPr>
        <w:tab/>
        <w:t>©</w:t>
      </w:r>
      <w:proofErr w:type="gramStart"/>
      <w:r w:rsidRPr="004975AC">
        <w:rPr>
          <w:highlight w:val="green"/>
        </w:rPr>
        <w:t>2018</w:t>
      </w:r>
      <w:proofErr w:type="gramEnd"/>
    </w:p>
    <w:p w14:paraId="79BE4162" w14:textId="17CED411" w:rsidR="007452C0" w:rsidRPr="004975AC" w:rsidRDefault="007452C0" w:rsidP="00813B57">
      <w:pPr>
        <w:pStyle w:val="NoSpacing"/>
        <w:rPr>
          <w:highlight w:val="cyan"/>
        </w:rPr>
      </w:pPr>
      <w:r w:rsidRPr="004975AC">
        <w:rPr>
          <w:highlight w:val="cyan"/>
        </w:rPr>
        <w:t>Research Centre</w:t>
      </w:r>
      <w:r w:rsidRPr="004975AC">
        <w:rPr>
          <w:highlight w:val="cyan"/>
        </w:rPr>
        <w:tab/>
      </w:r>
      <w:r w:rsidRPr="004975AC">
        <w:rPr>
          <w:highlight w:val="cyan"/>
        </w:rPr>
        <w:tab/>
        <w:t>1</w:t>
      </w:r>
      <w:r w:rsidRPr="004975AC">
        <w:rPr>
          <w:highlight w:val="cyan"/>
          <w:vertAlign w:val="superscript"/>
        </w:rPr>
        <w:t>st</w:t>
      </w:r>
      <w:r w:rsidRPr="004975AC">
        <w:rPr>
          <w:highlight w:val="cyan"/>
        </w:rPr>
        <w:t xml:space="preserve"> </w:t>
      </w:r>
      <w:proofErr w:type="gramStart"/>
      <w:r w:rsidRPr="004975AC">
        <w:rPr>
          <w:highlight w:val="cyan"/>
        </w:rPr>
        <w:t>Edition</w:t>
      </w:r>
      <w:proofErr w:type="gramEnd"/>
    </w:p>
    <w:p w14:paraId="0733F6DC" w14:textId="00B502B6" w:rsidR="004975AC" w:rsidRDefault="007452C0" w:rsidP="00813B57">
      <w:pPr>
        <w:pStyle w:val="NoSpacing"/>
      </w:pPr>
      <w:r w:rsidRPr="004975AC">
        <w:rPr>
          <w:highlight w:val="cyan"/>
        </w:rPr>
        <w:t>OCAD University</w:t>
      </w:r>
      <w:r w:rsidR="004975AC">
        <w:tab/>
      </w:r>
      <w:r w:rsidR="004975AC">
        <w:tab/>
      </w:r>
      <w:r w:rsidR="004975AC" w:rsidRPr="004975AC">
        <w:rPr>
          <w:highlight w:val="cyan"/>
        </w:rPr>
        <w:t>Fully Downloadable Canadian Resource</w:t>
      </w:r>
    </w:p>
    <w:p w14:paraId="529925E6" w14:textId="21F08418" w:rsidR="007452C0" w:rsidRDefault="00000000" w:rsidP="00813B57">
      <w:pPr>
        <w:pStyle w:val="NoSpacing"/>
      </w:pPr>
      <w:hyperlink r:id="rId4" w:history="1">
        <w:r w:rsidR="004975AC" w:rsidRPr="00183CDF">
          <w:rPr>
            <w:rStyle w:val="Hyperlink"/>
          </w:rPr>
          <w:t>https://opendoors.idrc.ocadu.ca/wp-content/uploads/2017/04/Our-Doors-Are-Open-Accessible-PDF.pdf</w:t>
        </w:r>
      </w:hyperlink>
      <w:r w:rsidR="004975AC">
        <w:t xml:space="preserve"> </w:t>
      </w:r>
    </w:p>
    <w:p w14:paraId="1AC15144" w14:textId="77777777" w:rsidR="007452C0" w:rsidRDefault="007452C0" w:rsidP="00813B57">
      <w:pPr>
        <w:pStyle w:val="NoSpacing"/>
      </w:pPr>
    </w:p>
    <w:p w14:paraId="3934802F" w14:textId="77777777" w:rsidR="005259B0" w:rsidRDefault="005259B0" w:rsidP="006523D5">
      <w:pPr>
        <w:pStyle w:val="NoSpacing"/>
      </w:pPr>
    </w:p>
    <w:p w14:paraId="619F5BEA" w14:textId="1729F931" w:rsidR="00561D94" w:rsidRPr="00561D94" w:rsidRDefault="00561D94" w:rsidP="006523D5">
      <w:pPr>
        <w:pStyle w:val="NoSpacing"/>
      </w:pPr>
      <w:r>
        <w:tab/>
      </w:r>
      <w:r>
        <w:tab/>
      </w:r>
      <w:r>
        <w:tab/>
      </w:r>
      <w:r>
        <w:tab/>
      </w:r>
    </w:p>
    <w:p w14:paraId="3E76C1DC" w14:textId="77777777" w:rsidR="003528E4" w:rsidRDefault="003528E4" w:rsidP="006523D5">
      <w:pPr>
        <w:pStyle w:val="NoSpacing"/>
      </w:pPr>
    </w:p>
    <w:p w14:paraId="569C6082" w14:textId="75612186" w:rsidR="003528E4" w:rsidRDefault="00561D94" w:rsidP="006523D5">
      <w:pPr>
        <w:pStyle w:val="NoSpacing"/>
      </w:pPr>
      <w:r>
        <w:tab/>
      </w:r>
    </w:p>
    <w:p w14:paraId="7C1AD4EF" w14:textId="77777777" w:rsidR="00A57EAF" w:rsidRDefault="00A57EAF" w:rsidP="006523D5">
      <w:pPr>
        <w:pStyle w:val="NoSpacing"/>
      </w:pPr>
    </w:p>
    <w:p w14:paraId="3839B95C" w14:textId="77777777" w:rsidR="00A57EAF" w:rsidRDefault="00A57EAF" w:rsidP="006523D5">
      <w:pPr>
        <w:pStyle w:val="NoSpacing"/>
      </w:pPr>
    </w:p>
    <w:p w14:paraId="584A4B21" w14:textId="77777777" w:rsidR="00486E23" w:rsidRDefault="00486E23" w:rsidP="006523D5">
      <w:pPr>
        <w:pStyle w:val="NoSpacing"/>
      </w:pPr>
    </w:p>
    <w:p w14:paraId="37818148" w14:textId="77777777" w:rsidR="00486E23" w:rsidRDefault="00486E23" w:rsidP="006523D5">
      <w:pPr>
        <w:pStyle w:val="NoSpacing"/>
      </w:pPr>
    </w:p>
    <w:p w14:paraId="4E11CDB8" w14:textId="77777777" w:rsidR="006523D5" w:rsidRDefault="006523D5" w:rsidP="006523D5">
      <w:pPr>
        <w:pStyle w:val="NoSpacing"/>
      </w:pPr>
    </w:p>
    <w:p w14:paraId="5F6FF6DF" w14:textId="77777777" w:rsidR="006523D5" w:rsidRDefault="006523D5" w:rsidP="006523D5">
      <w:pPr>
        <w:pStyle w:val="NoSpacing"/>
      </w:pPr>
    </w:p>
    <w:p w14:paraId="735CE5AD" w14:textId="77777777" w:rsidR="006523D5" w:rsidRDefault="006523D5" w:rsidP="00905917">
      <w:pPr>
        <w:pStyle w:val="NoSpacing"/>
      </w:pPr>
    </w:p>
    <w:p w14:paraId="71B28CB7" w14:textId="4439BBAB" w:rsidR="006523D5" w:rsidRDefault="006523D5" w:rsidP="00905917">
      <w:pPr>
        <w:pStyle w:val="NoSpacing"/>
      </w:pPr>
      <w:r>
        <w:tab/>
      </w:r>
      <w:r>
        <w:tab/>
      </w:r>
      <w:r>
        <w:tab/>
      </w:r>
      <w:r>
        <w:tab/>
      </w:r>
    </w:p>
    <w:p w14:paraId="7AF044D1" w14:textId="77777777" w:rsidR="00DF6E86" w:rsidRDefault="00DF6E86" w:rsidP="00905917">
      <w:pPr>
        <w:pStyle w:val="NoSpacing"/>
      </w:pPr>
    </w:p>
    <w:p w14:paraId="7EF39AED" w14:textId="77777777" w:rsidR="00DF6E86" w:rsidRDefault="00DF6E86" w:rsidP="00905917">
      <w:pPr>
        <w:pStyle w:val="NoSpacing"/>
      </w:pPr>
    </w:p>
    <w:p w14:paraId="18E87CB7" w14:textId="77777777" w:rsidR="004F2D73" w:rsidRDefault="004F2D73" w:rsidP="00905917">
      <w:pPr>
        <w:pStyle w:val="NoSpacing"/>
      </w:pPr>
    </w:p>
    <w:p w14:paraId="2503B5B4" w14:textId="77777777" w:rsidR="004F2D73" w:rsidRDefault="004F2D73" w:rsidP="00905917">
      <w:pPr>
        <w:pStyle w:val="NoSpacing"/>
      </w:pPr>
    </w:p>
    <w:p w14:paraId="7D7AF529" w14:textId="77777777" w:rsidR="004F2D73" w:rsidRDefault="004F2D73" w:rsidP="00905917">
      <w:pPr>
        <w:pStyle w:val="NoSpacing"/>
      </w:pPr>
    </w:p>
    <w:p w14:paraId="5CC9830A" w14:textId="77777777" w:rsidR="004F2D73" w:rsidRPr="00905917" w:rsidRDefault="004F2D73" w:rsidP="00905917">
      <w:pPr>
        <w:pStyle w:val="NoSpacing"/>
      </w:pPr>
    </w:p>
    <w:sectPr w:rsidR="004F2D73" w:rsidRPr="0090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17"/>
    <w:rsid w:val="00056CEF"/>
    <w:rsid w:val="000B3324"/>
    <w:rsid w:val="001055EB"/>
    <w:rsid w:val="001333C3"/>
    <w:rsid w:val="001B4DFE"/>
    <w:rsid w:val="001C12C1"/>
    <w:rsid w:val="002A34E0"/>
    <w:rsid w:val="003528E4"/>
    <w:rsid w:val="00486E23"/>
    <w:rsid w:val="004975AC"/>
    <w:rsid w:val="004F2D73"/>
    <w:rsid w:val="00506A91"/>
    <w:rsid w:val="005259B0"/>
    <w:rsid w:val="00533031"/>
    <w:rsid w:val="00561D94"/>
    <w:rsid w:val="006523D5"/>
    <w:rsid w:val="007452C0"/>
    <w:rsid w:val="007C4981"/>
    <w:rsid w:val="00813B57"/>
    <w:rsid w:val="00905575"/>
    <w:rsid w:val="00905917"/>
    <w:rsid w:val="009E2F73"/>
    <w:rsid w:val="00A57EAF"/>
    <w:rsid w:val="00A8476D"/>
    <w:rsid w:val="00B72A7D"/>
    <w:rsid w:val="00C22A6C"/>
    <w:rsid w:val="00CD1F62"/>
    <w:rsid w:val="00DF6E86"/>
    <w:rsid w:val="00F50D0F"/>
    <w:rsid w:val="00F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4758"/>
  <w15:chartTrackingRefBased/>
  <w15:docId w15:val="{39F166F7-9DB7-4A6F-B87B-B8FFAC2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9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doors.idrc.ocadu.ca/wp-content/uploads/2017/04/Our-Doors-Are-Open-Accessible-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Kerr</dc:creator>
  <cp:keywords/>
  <dc:description/>
  <cp:lastModifiedBy>Geoffrey Ho</cp:lastModifiedBy>
  <cp:revision>2</cp:revision>
  <dcterms:created xsi:type="dcterms:W3CDTF">2024-06-19T14:31:00Z</dcterms:created>
  <dcterms:modified xsi:type="dcterms:W3CDTF">2024-06-19T14:31:00Z</dcterms:modified>
</cp:coreProperties>
</file>