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B056" w14:textId="7EE05A06" w:rsidR="00751267" w:rsidRPr="00751267" w:rsidRDefault="00751267" w:rsidP="00751267">
      <w:pPr>
        <w:spacing w:after="0" w:line="240" w:lineRule="auto"/>
        <w:rPr>
          <w:b/>
          <w:bCs/>
          <w:sz w:val="28"/>
          <w:szCs w:val="28"/>
        </w:rPr>
      </w:pPr>
      <w:r w:rsidRPr="00751267">
        <w:rPr>
          <w:b/>
          <w:bCs/>
          <w:sz w:val="28"/>
          <w:szCs w:val="28"/>
        </w:rPr>
        <w:t>Christmas Assistance: Best Practices Guide</w:t>
      </w:r>
    </w:p>
    <w:p w14:paraId="4755F669" w14:textId="77777777" w:rsidR="00751267" w:rsidRDefault="00751267" w:rsidP="00751267">
      <w:pPr>
        <w:spacing w:after="0" w:line="240" w:lineRule="auto"/>
        <w:rPr>
          <w:b/>
          <w:bCs/>
        </w:rPr>
      </w:pPr>
    </w:p>
    <w:p w14:paraId="41CCCD60" w14:textId="09D18E8A" w:rsidR="00751267" w:rsidRPr="00751267" w:rsidRDefault="00751267" w:rsidP="00751267">
      <w:pPr>
        <w:spacing w:after="0" w:line="240" w:lineRule="auto"/>
        <w:rPr>
          <w:b/>
          <w:bCs/>
        </w:rPr>
      </w:pPr>
      <w:r w:rsidRPr="00751267">
        <w:rPr>
          <w:b/>
          <w:bCs/>
        </w:rPr>
        <w:t>Introduction: What is Christmas Assistance?</w:t>
      </w:r>
    </w:p>
    <w:p w14:paraId="68EFB8B5" w14:textId="6A550FCE" w:rsidR="00751267" w:rsidRPr="00751267" w:rsidRDefault="00751267" w:rsidP="00751267">
      <w:pPr>
        <w:spacing w:after="0" w:line="240" w:lineRule="auto"/>
      </w:pPr>
      <w:r w:rsidRPr="00751267">
        <w:t>The Salvation Army Christmas Assistance is more than the distribution of food, toys, and gift cards</w:t>
      </w:r>
      <w:r w:rsidR="00BD5A27">
        <w:t>, it</w:t>
      </w:r>
      <w:r w:rsidRPr="00751267">
        <w:t xml:space="preserve"> is an opportunity to demonstrate the love of Jesus Christ through practical support, meaningful relationships, and compassionate care.</w:t>
      </w:r>
    </w:p>
    <w:p w14:paraId="4F8DF9FB" w14:textId="77777777" w:rsidR="00751267" w:rsidRPr="00751267" w:rsidRDefault="00751267" w:rsidP="00751267">
      <w:pPr>
        <w:spacing w:after="0" w:line="240" w:lineRule="auto"/>
      </w:pPr>
      <w:r w:rsidRPr="00751267">
        <w:t>While Christmas assistance helps meet immediate needs, it also creates opportunities to offer hope, encouragement, and connection. Every interaction should reflect The Salvation Army's values of Hope, Service, Dignity, and Stewardship, ensuring that individuals and families experience more than a seasonal service; they experience care, community, and support.</w:t>
      </w:r>
    </w:p>
    <w:p w14:paraId="14BBE030" w14:textId="77777777" w:rsidR="00751267" w:rsidRPr="00751267" w:rsidRDefault="00751267" w:rsidP="00751267">
      <w:pPr>
        <w:spacing w:after="0" w:line="240" w:lineRule="auto"/>
      </w:pPr>
      <w:r w:rsidRPr="00751267">
        <w:t>The goal is not simply to provide a toy or hamper, but to use those practical resources as a gateway to relationship-building, holistic support, and ongoing engagement.</w:t>
      </w:r>
    </w:p>
    <w:p w14:paraId="0694484A" w14:textId="47DAEF6A" w:rsidR="00751267" w:rsidRPr="00751267" w:rsidRDefault="00751267" w:rsidP="00751267">
      <w:pPr>
        <w:spacing w:after="0" w:line="240" w:lineRule="auto"/>
      </w:pPr>
    </w:p>
    <w:p w14:paraId="01A5F0DD" w14:textId="77777777" w:rsidR="00751267" w:rsidRPr="00751267" w:rsidRDefault="00751267" w:rsidP="00751267">
      <w:pPr>
        <w:spacing w:after="0" w:line="240" w:lineRule="auto"/>
        <w:rPr>
          <w:b/>
          <w:bCs/>
        </w:rPr>
      </w:pPr>
      <w:r w:rsidRPr="00751267">
        <w:rPr>
          <w:b/>
          <w:bCs/>
        </w:rPr>
        <w:t>Step 1: Recruit and Prepare Volunteers</w:t>
      </w:r>
    </w:p>
    <w:p w14:paraId="561607AE" w14:textId="1753B96E" w:rsidR="00751267" w:rsidRPr="00751267" w:rsidRDefault="00751267" w:rsidP="00751267">
      <w:pPr>
        <w:spacing w:after="0" w:line="240" w:lineRule="auto"/>
      </w:pPr>
      <w:r w:rsidRPr="00751267">
        <w:t xml:space="preserve">Successful Christmas </w:t>
      </w:r>
      <w:r w:rsidR="006D426C">
        <w:t xml:space="preserve">assistance </w:t>
      </w:r>
      <w:r w:rsidR="000405F6" w:rsidRPr="00751267">
        <w:t>depends</w:t>
      </w:r>
      <w:r w:rsidRPr="00751267">
        <w:t xml:space="preserve"> on a strong volunteer team.</w:t>
      </w:r>
    </w:p>
    <w:p w14:paraId="26317D4C" w14:textId="3ED72435" w:rsidR="00751267" w:rsidRPr="00751267" w:rsidRDefault="00751267" w:rsidP="00751267">
      <w:pPr>
        <w:spacing w:after="0" w:line="240" w:lineRule="auto"/>
      </w:pPr>
      <w:r w:rsidRPr="00751267">
        <w:t>Key Volunteer Roles</w:t>
      </w:r>
      <w:r w:rsidR="006D426C">
        <w:t xml:space="preserve"> might include:</w:t>
      </w:r>
    </w:p>
    <w:p w14:paraId="53A09ECE" w14:textId="77777777" w:rsidR="00751267" w:rsidRPr="00751267" w:rsidRDefault="00751267" w:rsidP="00751267">
      <w:pPr>
        <w:numPr>
          <w:ilvl w:val="0"/>
          <w:numId w:val="1"/>
        </w:numPr>
        <w:spacing w:after="0" w:line="240" w:lineRule="auto"/>
      </w:pPr>
      <w:r w:rsidRPr="00751267">
        <w:t>Volunteer Coordinator</w:t>
      </w:r>
    </w:p>
    <w:p w14:paraId="53F928A4" w14:textId="77777777" w:rsidR="00751267" w:rsidRPr="00751267" w:rsidRDefault="00751267" w:rsidP="00751267">
      <w:pPr>
        <w:numPr>
          <w:ilvl w:val="0"/>
          <w:numId w:val="1"/>
        </w:numPr>
        <w:spacing w:after="0" w:line="240" w:lineRule="auto"/>
      </w:pPr>
      <w:r w:rsidRPr="00751267">
        <w:t>Food Coordinator</w:t>
      </w:r>
    </w:p>
    <w:p w14:paraId="1898F352" w14:textId="77777777" w:rsidR="00751267" w:rsidRPr="00751267" w:rsidRDefault="00751267" w:rsidP="00751267">
      <w:pPr>
        <w:numPr>
          <w:ilvl w:val="0"/>
          <w:numId w:val="1"/>
        </w:numPr>
        <w:spacing w:after="0" w:line="240" w:lineRule="auto"/>
      </w:pPr>
      <w:r w:rsidRPr="00751267">
        <w:t>Toy Coordinator</w:t>
      </w:r>
    </w:p>
    <w:p w14:paraId="3EBB5F2A" w14:textId="77777777" w:rsidR="00751267" w:rsidRPr="00751267" w:rsidRDefault="00751267" w:rsidP="00751267">
      <w:pPr>
        <w:numPr>
          <w:ilvl w:val="0"/>
          <w:numId w:val="1"/>
        </w:numPr>
        <w:spacing w:after="0" w:line="240" w:lineRule="auto"/>
      </w:pPr>
      <w:r w:rsidRPr="00751267">
        <w:t>Hospitality Team</w:t>
      </w:r>
    </w:p>
    <w:p w14:paraId="353EA7F3" w14:textId="77777777" w:rsidR="00751267" w:rsidRPr="00751267" w:rsidRDefault="00751267" w:rsidP="00751267">
      <w:pPr>
        <w:numPr>
          <w:ilvl w:val="0"/>
          <w:numId w:val="1"/>
        </w:numPr>
        <w:spacing w:after="0" w:line="240" w:lineRule="auto"/>
      </w:pPr>
      <w:r w:rsidRPr="00751267">
        <w:t>Intake and Interview Volunteers</w:t>
      </w:r>
    </w:p>
    <w:p w14:paraId="3FBDD903" w14:textId="77777777" w:rsidR="00751267" w:rsidRPr="00751267" w:rsidRDefault="00751267" w:rsidP="00751267">
      <w:pPr>
        <w:numPr>
          <w:ilvl w:val="0"/>
          <w:numId w:val="1"/>
        </w:numPr>
        <w:spacing w:after="0" w:line="240" w:lineRule="auto"/>
      </w:pPr>
      <w:r w:rsidRPr="00751267">
        <w:t>Distribution Team</w:t>
      </w:r>
    </w:p>
    <w:p w14:paraId="713B29B8" w14:textId="77777777" w:rsidR="00751267" w:rsidRPr="00751267" w:rsidRDefault="00751267" w:rsidP="00751267">
      <w:pPr>
        <w:numPr>
          <w:ilvl w:val="0"/>
          <w:numId w:val="1"/>
        </w:numPr>
        <w:spacing w:after="0" w:line="240" w:lineRule="auto"/>
      </w:pPr>
      <w:r w:rsidRPr="00751267">
        <w:t>Sponsored Family Coordinator</w:t>
      </w:r>
    </w:p>
    <w:p w14:paraId="05BC6BB0" w14:textId="77777777" w:rsidR="00751267" w:rsidRPr="00751267" w:rsidRDefault="00751267" w:rsidP="00751267">
      <w:pPr>
        <w:numPr>
          <w:ilvl w:val="0"/>
          <w:numId w:val="1"/>
        </w:numPr>
        <w:spacing w:after="0" w:line="240" w:lineRule="auto"/>
      </w:pPr>
      <w:r w:rsidRPr="00751267">
        <w:t>Kettle Campaign Volunteers</w:t>
      </w:r>
    </w:p>
    <w:p w14:paraId="287BEB86" w14:textId="77777777" w:rsidR="00751267" w:rsidRPr="00751267" w:rsidRDefault="00751267" w:rsidP="00751267">
      <w:pPr>
        <w:spacing w:after="0" w:line="240" w:lineRule="auto"/>
      </w:pPr>
      <w:r w:rsidRPr="00751267">
        <w:t>Best Practices</w:t>
      </w:r>
    </w:p>
    <w:p w14:paraId="35072A14" w14:textId="77777777" w:rsidR="00751267" w:rsidRPr="00751267" w:rsidRDefault="00751267" w:rsidP="00751267">
      <w:pPr>
        <w:numPr>
          <w:ilvl w:val="0"/>
          <w:numId w:val="2"/>
        </w:numPr>
        <w:spacing w:after="0" w:line="240" w:lineRule="auto"/>
      </w:pPr>
      <w:r w:rsidRPr="00751267">
        <w:t>Begin recruitment early.</w:t>
      </w:r>
    </w:p>
    <w:p w14:paraId="6EE61628" w14:textId="77777777" w:rsidR="00751267" w:rsidRPr="00751267" w:rsidRDefault="00751267" w:rsidP="00751267">
      <w:pPr>
        <w:numPr>
          <w:ilvl w:val="0"/>
          <w:numId w:val="2"/>
        </w:numPr>
        <w:spacing w:after="0" w:line="240" w:lineRule="auto"/>
      </w:pPr>
      <w:r w:rsidRPr="00751267">
        <w:t>Clearly define volunteer roles and expectations.</w:t>
      </w:r>
    </w:p>
    <w:p w14:paraId="0BECF505" w14:textId="77777777" w:rsidR="00751267" w:rsidRPr="00751267" w:rsidRDefault="00751267" w:rsidP="00751267">
      <w:pPr>
        <w:numPr>
          <w:ilvl w:val="0"/>
          <w:numId w:val="2"/>
        </w:numPr>
        <w:spacing w:after="0" w:line="240" w:lineRule="auto"/>
      </w:pPr>
      <w:r w:rsidRPr="00751267">
        <w:t>Provide training on confidentiality, hospitality, and client-</w:t>
      </w:r>
      <w:proofErr w:type="spellStart"/>
      <w:r w:rsidRPr="00751267">
        <w:t>centred</w:t>
      </w:r>
      <w:proofErr w:type="spellEnd"/>
      <w:r w:rsidRPr="00751267">
        <w:t xml:space="preserve"> service.</w:t>
      </w:r>
    </w:p>
    <w:p w14:paraId="1C80774B" w14:textId="2394FCE4" w:rsidR="00751267" w:rsidRPr="00751267" w:rsidRDefault="00751267" w:rsidP="00751267">
      <w:pPr>
        <w:numPr>
          <w:ilvl w:val="0"/>
          <w:numId w:val="2"/>
        </w:numPr>
        <w:spacing w:after="0" w:line="240" w:lineRule="auto"/>
      </w:pPr>
      <w:r w:rsidRPr="00751267">
        <w:t>Emphasize that volunteers are participating in ministry</w:t>
      </w:r>
      <w:r w:rsidR="006D426C">
        <w:t>.</w:t>
      </w:r>
    </w:p>
    <w:p w14:paraId="076D2DC0" w14:textId="351F841C" w:rsidR="00751267" w:rsidRPr="00751267" w:rsidRDefault="00751267" w:rsidP="00751267">
      <w:pPr>
        <w:spacing w:after="0" w:line="240" w:lineRule="auto"/>
      </w:pPr>
    </w:p>
    <w:p w14:paraId="0280C664" w14:textId="77777777" w:rsidR="00751267" w:rsidRPr="00751267" w:rsidRDefault="00751267" w:rsidP="00751267">
      <w:pPr>
        <w:spacing w:after="0" w:line="240" w:lineRule="auto"/>
        <w:rPr>
          <w:b/>
          <w:bCs/>
        </w:rPr>
      </w:pPr>
      <w:r w:rsidRPr="00751267">
        <w:rPr>
          <w:b/>
          <w:bCs/>
        </w:rPr>
        <w:t>Step 2: Receive and Organize Donations</w:t>
      </w:r>
    </w:p>
    <w:p w14:paraId="2147A12E" w14:textId="77777777" w:rsidR="00751267" w:rsidRPr="00751267" w:rsidRDefault="00751267" w:rsidP="00751267">
      <w:pPr>
        <w:spacing w:after="0" w:line="240" w:lineRule="auto"/>
      </w:pPr>
      <w:r w:rsidRPr="00751267">
        <w:t>A well-organized donation strategy is essential to meeting community needs.</w:t>
      </w:r>
    </w:p>
    <w:p w14:paraId="53FF13B1" w14:textId="77777777" w:rsidR="00751267" w:rsidRPr="00446F57" w:rsidRDefault="00751267" w:rsidP="00751267">
      <w:pPr>
        <w:spacing w:after="0" w:line="240" w:lineRule="auto"/>
      </w:pPr>
      <w:r w:rsidRPr="00446F57">
        <w:t>Food Donations</w:t>
      </w:r>
    </w:p>
    <w:p w14:paraId="7BA33DB2" w14:textId="77777777" w:rsidR="00751267" w:rsidRPr="00751267" w:rsidRDefault="00751267" w:rsidP="00751267">
      <w:pPr>
        <w:spacing w:after="0" w:line="240" w:lineRule="auto"/>
      </w:pPr>
      <w:r w:rsidRPr="00751267">
        <w:t>Coordinate food drives through:</w:t>
      </w:r>
    </w:p>
    <w:p w14:paraId="4082D20C" w14:textId="77777777" w:rsidR="00751267" w:rsidRPr="00751267" w:rsidRDefault="00751267" w:rsidP="00751267">
      <w:pPr>
        <w:numPr>
          <w:ilvl w:val="0"/>
          <w:numId w:val="3"/>
        </w:numPr>
        <w:spacing w:after="0" w:line="240" w:lineRule="auto"/>
      </w:pPr>
      <w:r w:rsidRPr="00751267">
        <w:t>Schools</w:t>
      </w:r>
    </w:p>
    <w:p w14:paraId="75C0DDEA" w14:textId="77777777" w:rsidR="00751267" w:rsidRPr="00751267" w:rsidRDefault="00751267" w:rsidP="00751267">
      <w:pPr>
        <w:numPr>
          <w:ilvl w:val="0"/>
          <w:numId w:val="3"/>
        </w:numPr>
        <w:spacing w:after="0" w:line="240" w:lineRule="auto"/>
      </w:pPr>
      <w:r w:rsidRPr="00751267">
        <w:t>Churches</w:t>
      </w:r>
    </w:p>
    <w:p w14:paraId="030E45C2" w14:textId="77777777" w:rsidR="00751267" w:rsidRPr="00751267" w:rsidRDefault="00751267" w:rsidP="00751267">
      <w:pPr>
        <w:numPr>
          <w:ilvl w:val="0"/>
          <w:numId w:val="3"/>
        </w:numPr>
        <w:spacing w:after="0" w:line="240" w:lineRule="auto"/>
      </w:pPr>
      <w:r w:rsidRPr="00751267">
        <w:t>Businesses</w:t>
      </w:r>
    </w:p>
    <w:p w14:paraId="5596DEBE" w14:textId="77777777" w:rsidR="00751267" w:rsidRPr="00751267" w:rsidRDefault="00751267" w:rsidP="00751267">
      <w:pPr>
        <w:numPr>
          <w:ilvl w:val="0"/>
          <w:numId w:val="3"/>
        </w:numPr>
        <w:spacing w:after="0" w:line="240" w:lineRule="auto"/>
      </w:pPr>
      <w:r w:rsidRPr="00751267">
        <w:t>Community organizations</w:t>
      </w:r>
    </w:p>
    <w:p w14:paraId="17EC12DE" w14:textId="77777777" w:rsidR="00751267" w:rsidRPr="00751267" w:rsidRDefault="00751267" w:rsidP="00751267">
      <w:pPr>
        <w:spacing w:after="0" w:line="240" w:lineRule="auto"/>
      </w:pPr>
      <w:r w:rsidRPr="00751267">
        <w:t>Establish processes for collection, sorting, storage, and inventory management.</w:t>
      </w:r>
    </w:p>
    <w:p w14:paraId="569C9215" w14:textId="77777777" w:rsidR="00751267" w:rsidRPr="00446F57" w:rsidRDefault="00751267" w:rsidP="00751267">
      <w:pPr>
        <w:spacing w:after="0" w:line="240" w:lineRule="auto"/>
      </w:pPr>
      <w:r w:rsidRPr="00446F57">
        <w:t>Toy Donations</w:t>
      </w:r>
    </w:p>
    <w:p w14:paraId="4F9D1BC0" w14:textId="77777777" w:rsidR="00751267" w:rsidRPr="00751267" w:rsidRDefault="00751267" w:rsidP="00751267">
      <w:pPr>
        <w:numPr>
          <w:ilvl w:val="0"/>
          <w:numId w:val="4"/>
        </w:numPr>
        <w:spacing w:after="0" w:line="240" w:lineRule="auto"/>
      </w:pPr>
      <w:r w:rsidRPr="00751267">
        <w:t>Encourage donations of new, unwrapped toys.</w:t>
      </w:r>
    </w:p>
    <w:p w14:paraId="593E72B5" w14:textId="77777777" w:rsidR="00751267" w:rsidRPr="00751267" w:rsidRDefault="00751267" w:rsidP="00751267">
      <w:pPr>
        <w:numPr>
          <w:ilvl w:val="0"/>
          <w:numId w:val="4"/>
        </w:numPr>
        <w:spacing w:after="0" w:line="240" w:lineRule="auto"/>
      </w:pPr>
      <w:r w:rsidRPr="00751267">
        <w:t>Sort toys by age group and interest.</w:t>
      </w:r>
    </w:p>
    <w:p w14:paraId="4BC3816A" w14:textId="77777777" w:rsidR="00751267" w:rsidRPr="00751267" w:rsidRDefault="00751267" w:rsidP="00751267">
      <w:pPr>
        <w:numPr>
          <w:ilvl w:val="0"/>
          <w:numId w:val="4"/>
        </w:numPr>
        <w:spacing w:after="0" w:line="240" w:lineRule="auto"/>
      </w:pPr>
      <w:r w:rsidRPr="00751267">
        <w:t>Monitor inventory and identify gaps early.</w:t>
      </w:r>
    </w:p>
    <w:p w14:paraId="26489C6C" w14:textId="77777777" w:rsidR="00751267" w:rsidRPr="00446F57" w:rsidRDefault="00751267" w:rsidP="00751267">
      <w:pPr>
        <w:spacing w:after="0" w:line="240" w:lineRule="auto"/>
      </w:pPr>
      <w:r w:rsidRPr="00446F57">
        <w:t>Financial Donations</w:t>
      </w:r>
    </w:p>
    <w:p w14:paraId="4AA597B4" w14:textId="77777777" w:rsidR="00751267" w:rsidRPr="00751267" w:rsidRDefault="00751267" w:rsidP="00751267">
      <w:pPr>
        <w:spacing w:after="0" w:line="240" w:lineRule="auto"/>
      </w:pPr>
      <w:r w:rsidRPr="00751267">
        <w:lastRenderedPageBreak/>
        <w:t>Financial gifts provide flexibility and may be used for:</w:t>
      </w:r>
    </w:p>
    <w:p w14:paraId="4DB99E45" w14:textId="77777777" w:rsidR="00751267" w:rsidRPr="00751267" w:rsidRDefault="00751267" w:rsidP="00751267">
      <w:pPr>
        <w:numPr>
          <w:ilvl w:val="0"/>
          <w:numId w:val="5"/>
        </w:numPr>
        <w:spacing w:after="0" w:line="240" w:lineRule="auto"/>
      </w:pPr>
      <w:r w:rsidRPr="00751267">
        <w:t>Food purchases</w:t>
      </w:r>
    </w:p>
    <w:p w14:paraId="64F99AA6" w14:textId="77777777" w:rsidR="00751267" w:rsidRPr="00751267" w:rsidRDefault="00751267" w:rsidP="00751267">
      <w:pPr>
        <w:numPr>
          <w:ilvl w:val="0"/>
          <w:numId w:val="5"/>
        </w:numPr>
        <w:spacing w:after="0" w:line="240" w:lineRule="auto"/>
      </w:pPr>
      <w:r w:rsidRPr="00751267">
        <w:t>Gift cards</w:t>
      </w:r>
    </w:p>
    <w:p w14:paraId="56AECD7C" w14:textId="77777777" w:rsidR="00751267" w:rsidRPr="00751267" w:rsidRDefault="00751267" w:rsidP="00751267">
      <w:pPr>
        <w:numPr>
          <w:ilvl w:val="0"/>
          <w:numId w:val="5"/>
        </w:numPr>
        <w:spacing w:after="0" w:line="240" w:lineRule="auto"/>
      </w:pPr>
      <w:r w:rsidRPr="00751267">
        <w:t>Toy purchases</w:t>
      </w:r>
    </w:p>
    <w:p w14:paraId="0B0DFF91" w14:textId="77777777" w:rsidR="00751267" w:rsidRPr="00751267" w:rsidRDefault="00751267" w:rsidP="00751267">
      <w:pPr>
        <w:numPr>
          <w:ilvl w:val="0"/>
          <w:numId w:val="5"/>
        </w:numPr>
        <w:spacing w:after="0" w:line="240" w:lineRule="auto"/>
      </w:pPr>
      <w:r w:rsidRPr="00751267">
        <w:t>Sponsorship programs</w:t>
      </w:r>
    </w:p>
    <w:p w14:paraId="33121845" w14:textId="151BEE68" w:rsidR="00751267" w:rsidRPr="00751267" w:rsidRDefault="00751267" w:rsidP="00751267">
      <w:pPr>
        <w:spacing w:after="0" w:line="240" w:lineRule="auto"/>
      </w:pPr>
    </w:p>
    <w:p w14:paraId="5839EA8D" w14:textId="5E9F4E9C" w:rsidR="00751267" w:rsidRPr="00751267" w:rsidRDefault="00751267" w:rsidP="00751267">
      <w:pPr>
        <w:spacing w:after="0" w:line="240" w:lineRule="auto"/>
        <w:rPr>
          <w:b/>
          <w:bCs/>
        </w:rPr>
      </w:pPr>
      <w:r w:rsidRPr="00751267">
        <w:rPr>
          <w:b/>
          <w:bCs/>
        </w:rPr>
        <w:t>Step 3: Advertise and Open Applications</w:t>
      </w:r>
    </w:p>
    <w:p w14:paraId="40E81B1C" w14:textId="77777777" w:rsidR="00751267" w:rsidRPr="00751267" w:rsidRDefault="00751267" w:rsidP="00751267">
      <w:pPr>
        <w:spacing w:after="0" w:line="240" w:lineRule="auto"/>
      </w:pPr>
      <w:r w:rsidRPr="00751267">
        <w:t>Promote both donation opportunities and Christmas assistance availability.</w:t>
      </w:r>
    </w:p>
    <w:p w14:paraId="2364CCA0" w14:textId="77777777" w:rsidR="00751267" w:rsidRPr="00446F57" w:rsidRDefault="00751267" w:rsidP="00751267">
      <w:pPr>
        <w:spacing w:after="0" w:line="240" w:lineRule="auto"/>
      </w:pPr>
      <w:r w:rsidRPr="00446F57">
        <w:t>Communicate Clearly</w:t>
      </w:r>
    </w:p>
    <w:p w14:paraId="6D0AEC97" w14:textId="77777777" w:rsidR="00751267" w:rsidRPr="00751267" w:rsidRDefault="00751267" w:rsidP="00751267">
      <w:pPr>
        <w:spacing w:after="0" w:line="240" w:lineRule="auto"/>
      </w:pPr>
      <w:r w:rsidRPr="00751267">
        <w:t>Include:</w:t>
      </w:r>
    </w:p>
    <w:p w14:paraId="57234E39" w14:textId="77777777" w:rsidR="00751267" w:rsidRPr="00751267" w:rsidRDefault="00751267" w:rsidP="00751267">
      <w:pPr>
        <w:numPr>
          <w:ilvl w:val="0"/>
          <w:numId w:val="6"/>
        </w:numPr>
        <w:spacing w:after="0" w:line="240" w:lineRule="auto"/>
      </w:pPr>
      <w:r w:rsidRPr="00751267">
        <w:t>Application dates and deadlines</w:t>
      </w:r>
    </w:p>
    <w:p w14:paraId="007CB3CF" w14:textId="77777777" w:rsidR="00751267" w:rsidRPr="00751267" w:rsidRDefault="00751267" w:rsidP="00751267">
      <w:pPr>
        <w:numPr>
          <w:ilvl w:val="0"/>
          <w:numId w:val="6"/>
        </w:numPr>
        <w:spacing w:after="0" w:line="240" w:lineRule="auto"/>
      </w:pPr>
      <w:r w:rsidRPr="00751267">
        <w:t>Eligibility expectations</w:t>
      </w:r>
    </w:p>
    <w:p w14:paraId="4B0AAA2C" w14:textId="77777777" w:rsidR="00751267" w:rsidRPr="00751267" w:rsidRDefault="00751267" w:rsidP="00751267">
      <w:pPr>
        <w:numPr>
          <w:ilvl w:val="0"/>
          <w:numId w:val="6"/>
        </w:numPr>
        <w:spacing w:after="0" w:line="240" w:lineRule="auto"/>
      </w:pPr>
      <w:r w:rsidRPr="00751267">
        <w:t>Required documentation</w:t>
      </w:r>
    </w:p>
    <w:p w14:paraId="732F26A2" w14:textId="77777777" w:rsidR="00751267" w:rsidRPr="00751267" w:rsidRDefault="00751267" w:rsidP="00751267">
      <w:pPr>
        <w:numPr>
          <w:ilvl w:val="0"/>
          <w:numId w:val="6"/>
        </w:numPr>
        <w:spacing w:after="0" w:line="240" w:lineRule="auto"/>
      </w:pPr>
      <w:r w:rsidRPr="00751267">
        <w:t>Appointment procedures</w:t>
      </w:r>
    </w:p>
    <w:p w14:paraId="72EA198C" w14:textId="77777777" w:rsidR="00751267" w:rsidRPr="00751267" w:rsidRDefault="00751267" w:rsidP="00751267">
      <w:pPr>
        <w:numPr>
          <w:ilvl w:val="0"/>
          <w:numId w:val="6"/>
        </w:numPr>
        <w:spacing w:after="0" w:line="240" w:lineRule="auto"/>
      </w:pPr>
      <w:r w:rsidRPr="00751267">
        <w:t>Contact information</w:t>
      </w:r>
    </w:p>
    <w:p w14:paraId="19E30413" w14:textId="77777777" w:rsidR="00751267" w:rsidRPr="00446F57" w:rsidRDefault="00751267" w:rsidP="00751267">
      <w:pPr>
        <w:spacing w:after="0" w:line="240" w:lineRule="auto"/>
      </w:pPr>
      <w:r w:rsidRPr="00446F57">
        <w:t>Marketing Channels</w:t>
      </w:r>
    </w:p>
    <w:p w14:paraId="35201C41" w14:textId="77777777" w:rsidR="00751267" w:rsidRPr="00751267" w:rsidRDefault="00751267" w:rsidP="00751267">
      <w:pPr>
        <w:numPr>
          <w:ilvl w:val="0"/>
          <w:numId w:val="7"/>
        </w:numPr>
        <w:spacing w:after="0" w:line="240" w:lineRule="auto"/>
      </w:pPr>
      <w:r w:rsidRPr="00751267">
        <w:t>Social media</w:t>
      </w:r>
    </w:p>
    <w:p w14:paraId="2BE8AACD" w14:textId="77777777" w:rsidR="00751267" w:rsidRPr="00751267" w:rsidRDefault="00751267" w:rsidP="00751267">
      <w:pPr>
        <w:numPr>
          <w:ilvl w:val="0"/>
          <w:numId w:val="7"/>
        </w:numPr>
        <w:spacing w:after="0" w:line="240" w:lineRule="auto"/>
      </w:pPr>
      <w:r w:rsidRPr="00751267">
        <w:t>Local media</w:t>
      </w:r>
    </w:p>
    <w:p w14:paraId="17ED555D" w14:textId="77777777" w:rsidR="00751267" w:rsidRPr="00751267" w:rsidRDefault="00751267" w:rsidP="00751267">
      <w:pPr>
        <w:numPr>
          <w:ilvl w:val="0"/>
          <w:numId w:val="7"/>
        </w:numPr>
        <w:spacing w:after="0" w:line="240" w:lineRule="auto"/>
      </w:pPr>
      <w:r w:rsidRPr="00751267">
        <w:t>Community partners</w:t>
      </w:r>
    </w:p>
    <w:p w14:paraId="06F090ED" w14:textId="77777777" w:rsidR="00751267" w:rsidRPr="00751267" w:rsidRDefault="00751267" w:rsidP="00751267">
      <w:pPr>
        <w:numPr>
          <w:ilvl w:val="0"/>
          <w:numId w:val="7"/>
        </w:numPr>
        <w:spacing w:after="0" w:line="240" w:lineRule="auto"/>
      </w:pPr>
      <w:r w:rsidRPr="00751267">
        <w:t>Churches</w:t>
      </w:r>
    </w:p>
    <w:p w14:paraId="55F49A28" w14:textId="77777777" w:rsidR="00751267" w:rsidRPr="00751267" w:rsidRDefault="00751267" w:rsidP="00751267">
      <w:pPr>
        <w:numPr>
          <w:ilvl w:val="0"/>
          <w:numId w:val="7"/>
        </w:numPr>
        <w:spacing w:after="0" w:line="240" w:lineRule="auto"/>
      </w:pPr>
      <w:r w:rsidRPr="00751267">
        <w:t>Schools</w:t>
      </w:r>
    </w:p>
    <w:p w14:paraId="23CAC401" w14:textId="77777777" w:rsidR="00751267" w:rsidRPr="00751267" w:rsidRDefault="00751267" w:rsidP="00751267">
      <w:pPr>
        <w:numPr>
          <w:ilvl w:val="0"/>
          <w:numId w:val="7"/>
        </w:numPr>
        <w:spacing w:after="0" w:line="240" w:lineRule="auto"/>
      </w:pPr>
      <w:r w:rsidRPr="00751267">
        <w:t>Community bulletin boards</w:t>
      </w:r>
    </w:p>
    <w:p w14:paraId="34CE1B2D" w14:textId="77777777" w:rsidR="00751267" w:rsidRPr="00751267" w:rsidRDefault="00751267" w:rsidP="00751267">
      <w:pPr>
        <w:spacing w:after="0" w:line="240" w:lineRule="auto"/>
      </w:pPr>
      <w:r w:rsidRPr="00751267">
        <w:t>Clear communication helps reduce confusion and supports a positive client experience.</w:t>
      </w:r>
    </w:p>
    <w:p w14:paraId="61F56BC1" w14:textId="6B95C327" w:rsidR="00751267" w:rsidRPr="00751267" w:rsidRDefault="00751267" w:rsidP="00751267">
      <w:pPr>
        <w:spacing w:after="0" w:line="240" w:lineRule="auto"/>
      </w:pPr>
    </w:p>
    <w:p w14:paraId="1F33C639" w14:textId="77777777" w:rsidR="00751267" w:rsidRPr="00751267" w:rsidRDefault="00751267" w:rsidP="00751267">
      <w:pPr>
        <w:spacing w:after="0" w:line="240" w:lineRule="auto"/>
        <w:rPr>
          <w:b/>
          <w:bCs/>
        </w:rPr>
      </w:pPr>
      <w:r w:rsidRPr="00751267">
        <w:rPr>
          <w:b/>
          <w:bCs/>
        </w:rPr>
        <w:t>Step 4: Accept Applications</w:t>
      </w:r>
    </w:p>
    <w:p w14:paraId="20483CE5" w14:textId="49466341" w:rsidR="00751267" w:rsidRPr="00751267" w:rsidRDefault="00751267" w:rsidP="00751267">
      <w:pPr>
        <w:spacing w:after="0" w:line="240" w:lineRule="auto"/>
      </w:pPr>
      <w:r w:rsidRPr="00751267">
        <w:t xml:space="preserve">Applications should be accessible, dignified, and </w:t>
      </w:r>
      <w:r w:rsidR="00446F57" w:rsidRPr="00751267">
        <w:t>privacy focused</w:t>
      </w:r>
      <w:r w:rsidRPr="00751267">
        <w:t>.</w:t>
      </w:r>
    </w:p>
    <w:p w14:paraId="0E54DBE9" w14:textId="77777777" w:rsidR="00751267" w:rsidRPr="00446F57" w:rsidRDefault="00751267" w:rsidP="00751267">
      <w:pPr>
        <w:spacing w:after="0" w:line="240" w:lineRule="auto"/>
      </w:pPr>
      <w:r w:rsidRPr="00446F57">
        <w:t>Application Methods</w:t>
      </w:r>
    </w:p>
    <w:p w14:paraId="5851ADBC" w14:textId="77777777" w:rsidR="00751267" w:rsidRPr="00751267" w:rsidRDefault="00751267" w:rsidP="00751267">
      <w:pPr>
        <w:numPr>
          <w:ilvl w:val="0"/>
          <w:numId w:val="8"/>
        </w:numPr>
        <w:spacing w:after="0" w:line="240" w:lineRule="auto"/>
      </w:pPr>
      <w:r w:rsidRPr="00751267">
        <w:t>Link2Feed CNCT</w:t>
      </w:r>
    </w:p>
    <w:p w14:paraId="7C4DBFDC" w14:textId="3307B75F" w:rsidR="00446F57" w:rsidRPr="00751267" w:rsidRDefault="00751267" w:rsidP="00446F57">
      <w:pPr>
        <w:numPr>
          <w:ilvl w:val="0"/>
          <w:numId w:val="8"/>
        </w:numPr>
        <w:spacing w:after="0" w:line="240" w:lineRule="auto"/>
      </w:pPr>
      <w:r w:rsidRPr="00751267">
        <w:t>In-person appointments</w:t>
      </w:r>
      <w:r w:rsidR="00446F57" w:rsidRPr="00446F57">
        <w:t xml:space="preserve"> </w:t>
      </w:r>
    </w:p>
    <w:p w14:paraId="5082E55B" w14:textId="4A129818" w:rsidR="00751267" w:rsidRPr="00751267" w:rsidRDefault="00446F57" w:rsidP="00751267">
      <w:pPr>
        <w:numPr>
          <w:ilvl w:val="0"/>
          <w:numId w:val="8"/>
        </w:numPr>
        <w:spacing w:after="0" w:line="240" w:lineRule="auto"/>
      </w:pPr>
      <w:r w:rsidRPr="00751267">
        <w:t>Telephone registration</w:t>
      </w:r>
    </w:p>
    <w:p w14:paraId="48A5A8A7" w14:textId="77777777" w:rsidR="00751267" w:rsidRPr="00751267" w:rsidRDefault="00751267" w:rsidP="00751267">
      <w:pPr>
        <w:numPr>
          <w:ilvl w:val="0"/>
          <w:numId w:val="8"/>
        </w:numPr>
        <w:spacing w:after="0" w:line="240" w:lineRule="auto"/>
      </w:pPr>
      <w:r w:rsidRPr="00751267">
        <w:t>Other approved local methods</w:t>
      </w:r>
    </w:p>
    <w:p w14:paraId="1643EB48" w14:textId="77777777" w:rsidR="00751267" w:rsidRPr="00446F57" w:rsidRDefault="00751267" w:rsidP="00751267">
      <w:pPr>
        <w:spacing w:after="0" w:line="240" w:lineRule="auto"/>
      </w:pPr>
      <w:r w:rsidRPr="00446F57">
        <w:t>Best Practices</w:t>
      </w:r>
    </w:p>
    <w:p w14:paraId="46A5F01D" w14:textId="77777777" w:rsidR="00751267" w:rsidRPr="00751267" w:rsidRDefault="00751267" w:rsidP="00751267">
      <w:pPr>
        <w:numPr>
          <w:ilvl w:val="0"/>
          <w:numId w:val="9"/>
        </w:numPr>
        <w:spacing w:after="0" w:line="240" w:lineRule="auto"/>
      </w:pPr>
      <w:r w:rsidRPr="00751267">
        <w:t>Enter information directly into Link2Feed whenever possible.</w:t>
      </w:r>
    </w:p>
    <w:p w14:paraId="66F962E6" w14:textId="77777777" w:rsidR="00751267" w:rsidRPr="00751267" w:rsidRDefault="00751267" w:rsidP="00751267">
      <w:pPr>
        <w:numPr>
          <w:ilvl w:val="0"/>
          <w:numId w:val="9"/>
        </w:numPr>
        <w:spacing w:after="0" w:line="240" w:lineRule="auto"/>
      </w:pPr>
      <w:r w:rsidRPr="00751267">
        <w:t>Minimize paper forms containing personal information.</w:t>
      </w:r>
    </w:p>
    <w:p w14:paraId="0853EDA5" w14:textId="77777777" w:rsidR="00751267" w:rsidRPr="00751267" w:rsidRDefault="00751267" w:rsidP="00751267">
      <w:pPr>
        <w:numPr>
          <w:ilvl w:val="0"/>
          <w:numId w:val="9"/>
        </w:numPr>
        <w:spacing w:after="0" w:line="240" w:lineRule="auto"/>
      </w:pPr>
      <w:r w:rsidRPr="00751267">
        <w:t>Collect only necessary information.</w:t>
      </w:r>
    </w:p>
    <w:p w14:paraId="16D08F7C" w14:textId="77777777" w:rsidR="00751267" w:rsidRPr="00751267" w:rsidRDefault="00751267" w:rsidP="00751267">
      <w:pPr>
        <w:numPr>
          <w:ilvl w:val="0"/>
          <w:numId w:val="9"/>
        </w:numPr>
        <w:spacing w:after="0" w:line="240" w:lineRule="auto"/>
      </w:pPr>
      <w:r w:rsidRPr="00751267">
        <w:t>Obtain informed consent and explain privacy practices.</w:t>
      </w:r>
    </w:p>
    <w:p w14:paraId="5A1D58E5" w14:textId="77777777" w:rsidR="00751267" w:rsidRPr="00751267" w:rsidRDefault="00751267" w:rsidP="00751267">
      <w:pPr>
        <w:numPr>
          <w:ilvl w:val="0"/>
          <w:numId w:val="9"/>
        </w:numPr>
        <w:spacing w:after="0" w:line="240" w:lineRule="auto"/>
      </w:pPr>
      <w:r w:rsidRPr="00751267">
        <w:t>Verify documents without retaining copies.</w:t>
      </w:r>
    </w:p>
    <w:p w14:paraId="32E822A8" w14:textId="77777777" w:rsidR="00751267" w:rsidRPr="00446F57" w:rsidRDefault="00751267" w:rsidP="00751267">
      <w:pPr>
        <w:spacing w:after="0" w:line="240" w:lineRule="auto"/>
      </w:pPr>
      <w:r w:rsidRPr="00446F57">
        <w:t>Agency Referrals</w:t>
      </w:r>
    </w:p>
    <w:p w14:paraId="0E865C3A" w14:textId="4C844D10" w:rsidR="00751267" w:rsidRPr="00751267" w:rsidRDefault="00751267" w:rsidP="00751267">
      <w:pPr>
        <w:spacing w:after="0" w:line="240" w:lineRule="auto"/>
      </w:pPr>
      <w:r w:rsidRPr="00751267">
        <w:t xml:space="preserve">Agency applications may be accepted when appropriate consent has been </w:t>
      </w:r>
      <w:r w:rsidR="00BD5A27" w:rsidRPr="00751267">
        <w:t>obtained,</w:t>
      </w:r>
      <w:r w:rsidRPr="00751267">
        <w:t xml:space="preserve"> and privacy requirements are respected.</w:t>
      </w:r>
    </w:p>
    <w:p w14:paraId="538CE4B3" w14:textId="077903F7" w:rsidR="00751267" w:rsidRPr="00751267" w:rsidRDefault="00751267" w:rsidP="00751267">
      <w:pPr>
        <w:spacing w:after="0" w:line="240" w:lineRule="auto"/>
      </w:pPr>
    </w:p>
    <w:p w14:paraId="5F2E99BE" w14:textId="77777777" w:rsidR="00751267" w:rsidRPr="00751267" w:rsidRDefault="00751267" w:rsidP="00751267">
      <w:pPr>
        <w:spacing w:after="0" w:line="240" w:lineRule="auto"/>
        <w:rPr>
          <w:b/>
          <w:bCs/>
        </w:rPr>
      </w:pPr>
      <w:r w:rsidRPr="00751267">
        <w:rPr>
          <w:b/>
          <w:bCs/>
        </w:rPr>
        <w:t>Step 5: Conduct a Ministry-Focused Interview</w:t>
      </w:r>
    </w:p>
    <w:p w14:paraId="19CCEB63" w14:textId="77777777" w:rsidR="00751267" w:rsidRPr="00751267" w:rsidRDefault="00751267" w:rsidP="00751267">
      <w:pPr>
        <w:spacing w:after="0" w:line="240" w:lineRule="auto"/>
      </w:pPr>
      <w:r w:rsidRPr="00751267">
        <w:t>The interview should be viewed as an opportunity to build relationships, not simply collect information.</w:t>
      </w:r>
    </w:p>
    <w:p w14:paraId="656EF4E0" w14:textId="77777777" w:rsidR="00751267" w:rsidRPr="00446F57" w:rsidRDefault="00751267" w:rsidP="00751267">
      <w:pPr>
        <w:spacing w:after="0" w:line="240" w:lineRule="auto"/>
      </w:pPr>
      <w:proofErr w:type="gramStart"/>
      <w:r w:rsidRPr="00446F57">
        <w:t>Create</w:t>
      </w:r>
      <w:proofErr w:type="gramEnd"/>
      <w:r w:rsidRPr="00446F57">
        <w:t xml:space="preserve"> a Positive Experience</w:t>
      </w:r>
    </w:p>
    <w:p w14:paraId="6CB53341" w14:textId="77777777" w:rsidR="00751267" w:rsidRPr="00751267" w:rsidRDefault="00751267" w:rsidP="00751267">
      <w:pPr>
        <w:numPr>
          <w:ilvl w:val="0"/>
          <w:numId w:val="10"/>
        </w:numPr>
        <w:spacing w:after="0" w:line="240" w:lineRule="auto"/>
      </w:pPr>
      <w:r w:rsidRPr="00751267">
        <w:lastRenderedPageBreak/>
        <w:t>Welcome applicants warmly.</w:t>
      </w:r>
    </w:p>
    <w:p w14:paraId="7E7C2471" w14:textId="77777777" w:rsidR="00751267" w:rsidRPr="00751267" w:rsidRDefault="00751267" w:rsidP="00751267">
      <w:pPr>
        <w:numPr>
          <w:ilvl w:val="0"/>
          <w:numId w:val="10"/>
        </w:numPr>
        <w:spacing w:after="0" w:line="240" w:lineRule="auto"/>
      </w:pPr>
      <w:r w:rsidRPr="00751267">
        <w:t>Provide clear directions and expectations.</w:t>
      </w:r>
    </w:p>
    <w:p w14:paraId="7B8F0F8A" w14:textId="77777777" w:rsidR="00751267" w:rsidRPr="00751267" w:rsidRDefault="00751267" w:rsidP="00751267">
      <w:pPr>
        <w:numPr>
          <w:ilvl w:val="0"/>
          <w:numId w:val="10"/>
        </w:numPr>
        <w:spacing w:after="0" w:line="240" w:lineRule="auto"/>
      </w:pPr>
      <w:r w:rsidRPr="00751267">
        <w:t>Support accessibility and language needs.</w:t>
      </w:r>
    </w:p>
    <w:p w14:paraId="3A541127" w14:textId="77777777" w:rsidR="00751267" w:rsidRPr="00751267" w:rsidRDefault="00751267" w:rsidP="00751267">
      <w:pPr>
        <w:numPr>
          <w:ilvl w:val="0"/>
          <w:numId w:val="10"/>
        </w:numPr>
        <w:spacing w:after="0" w:line="240" w:lineRule="auto"/>
      </w:pPr>
      <w:r w:rsidRPr="00751267">
        <w:t>Offer hospitality where possible.</w:t>
      </w:r>
    </w:p>
    <w:p w14:paraId="4622CDEC" w14:textId="77777777" w:rsidR="00751267" w:rsidRPr="00446F57" w:rsidRDefault="00751267" w:rsidP="00751267">
      <w:pPr>
        <w:spacing w:after="0" w:line="240" w:lineRule="auto"/>
      </w:pPr>
      <w:r w:rsidRPr="00446F57">
        <w:t>Interview Approaches</w:t>
      </w:r>
    </w:p>
    <w:p w14:paraId="4042BEE3" w14:textId="77777777" w:rsidR="00751267" w:rsidRPr="00751267" w:rsidRDefault="00751267" w:rsidP="00751267">
      <w:pPr>
        <w:numPr>
          <w:ilvl w:val="0"/>
          <w:numId w:val="11"/>
        </w:numPr>
        <w:spacing w:after="0" w:line="240" w:lineRule="auto"/>
      </w:pPr>
      <w:r w:rsidRPr="00751267">
        <w:t>Appointment-based (preferred)</w:t>
      </w:r>
    </w:p>
    <w:p w14:paraId="5BA1D05F" w14:textId="77777777" w:rsidR="00751267" w:rsidRPr="00751267" w:rsidRDefault="00751267" w:rsidP="00751267">
      <w:pPr>
        <w:numPr>
          <w:ilvl w:val="0"/>
          <w:numId w:val="11"/>
        </w:numPr>
        <w:spacing w:after="0" w:line="240" w:lineRule="auto"/>
      </w:pPr>
      <w:r w:rsidRPr="00751267">
        <w:t>Drop-in model</w:t>
      </w:r>
    </w:p>
    <w:p w14:paraId="69C3B868" w14:textId="77777777" w:rsidR="00751267" w:rsidRPr="00751267" w:rsidRDefault="00751267" w:rsidP="00751267">
      <w:pPr>
        <w:numPr>
          <w:ilvl w:val="0"/>
          <w:numId w:val="11"/>
        </w:numPr>
        <w:spacing w:after="0" w:line="240" w:lineRule="auto"/>
      </w:pPr>
      <w:r w:rsidRPr="00751267">
        <w:t>Blended approach</w:t>
      </w:r>
    </w:p>
    <w:p w14:paraId="14865D34" w14:textId="77777777" w:rsidR="00751267" w:rsidRPr="00446F57" w:rsidRDefault="00751267" w:rsidP="00751267">
      <w:pPr>
        <w:spacing w:after="0" w:line="240" w:lineRule="auto"/>
      </w:pPr>
      <w:r w:rsidRPr="00446F57">
        <w:t>Focus Areas</w:t>
      </w:r>
    </w:p>
    <w:p w14:paraId="01B24B31" w14:textId="77777777" w:rsidR="00751267" w:rsidRPr="00751267" w:rsidRDefault="00751267" w:rsidP="00751267">
      <w:pPr>
        <w:numPr>
          <w:ilvl w:val="0"/>
          <w:numId w:val="12"/>
        </w:numPr>
        <w:spacing w:after="0" w:line="240" w:lineRule="auto"/>
      </w:pPr>
      <w:r w:rsidRPr="00751267">
        <w:t>Understand household needs.</w:t>
      </w:r>
    </w:p>
    <w:p w14:paraId="2FFB4C3A" w14:textId="77777777" w:rsidR="00751267" w:rsidRPr="00751267" w:rsidRDefault="00751267" w:rsidP="00751267">
      <w:pPr>
        <w:numPr>
          <w:ilvl w:val="0"/>
          <w:numId w:val="12"/>
        </w:numPr>
        <w:spacing w:after="0" w:line="240" w:lineRule="auto"/>
      </w:pPr>
      <w:r w:rsidRPr="00751267">
        <w:t>Build rapport and trust.</w:t>
      </w:r>
    </w:p>
    <w:p w14:paraId="56A8141B" w14:textId="77777777" w:rsidR="00751267" w:rsidRPr="00751267" w:rsidRDefault="00751267" w:rsidP="00751267">
      <w:pPr>
        <w:numPr>
          <w:ilvl w:val="0"/>
          <w:numId w:val="12"/>
        </w:numPr>
        <w:spacing w:after="0" w:line="240" w:lineRule="auto"/>
      </w:pPr>
      <w:r w:rsidRPr="00751267">
        <w:t>Identify opportunities for additional support.</w:t>
      </w:r>
    </w:p>
    <w:p w14:paraId="091821C9" w14:textId="77777777" w:rsidR="00751267" w:rsidRPr="00751267" w:rsidRDefault="00751267" w:rsidP="00751267">
      <w:pPr>
        <w:numPr>
          <w:ilvl w:val="0"/>
          <w:numId w:val="12"/>
        </w:numPr>
        <w:spacing w:after="0" w:line="240" w:lineRule="auto"/>
      </w:pPr>
      <w:r w:rsidRPr="00751267">
        <w:t>Enter information into Link2Feed.</w:t>
      </w:r>
    </w:p>
    <w:p w14:paraId="7DD4C48D" w14:textId="77777777" w:rsidR="00751267" w:rsidRPr="00751267" w:rsidRDefault="00751267" w:rsidP="00751267">
      <w:pPr>
        <w:numPr>
          <w:ilvl w:val="0"/>
          <w:numId w:val="12"/>
        </w:numPr>
        <w:spacing w:after="0" w:line="240" w:lineRule="auto"/>
      </w:pPr>
      <w:r w:rsidRPr="00751267">
        <w:t>Share information about available programs and services.</w:t>
      </w:r>
    </w:p>
    <w:p w14:paraId="66855FB0" w14:textId="4899CCB5" w:rsidR="00751267" w:rsidRPr="00751267" w:rsidRDefault="00751267" w:rsidP="00751267">
      <w:pPr>
        <w:spacing w:after="0" w:line="240" w:lineRule="auto"/>
      </w:pPr>
    </w:p>
    <w:p w14:paraId="25B4D68E" w14:textId="77777777" w:rsidR="00751267" w:rsidRPr="00751267" w:rsidRDefault="00751267" w:rsidP="00751267">
      <w:pPr>
        <w:spacing w:after="0" w:line="240" w:lineRule="auto"/>
        <w:rPr>
          <w:b/>
          <w:bCs/>
        </w:rPr>
      </w:pPr>
      <w:r w:rsidRPr="00751267">
        <w:rPr>
          <w:b/>
          <w:bCs/>
        </w:rPr>
        <w:t>Step 6: Prepare Christmas Assistance</w:t>
      </w:r>
    </w:p>
    <w:p w14:paraId="2597C37B" w14:textId="77777777" w:rsidR="00751267" w:rsidRPr="00751267" w:rsidRDefault="00751267" w:rsidP="00751267">
      <w:pPr>
        <w:spacing w:after="0" w:line="240" w:lineRule="auto"/>
      </w:pPr>
      <w:r w:rsidRPr="00751267">
        <w:t>Based on available resources, assistance may include:</w:t>
      </w:r>
    </w:p>
    <w:p w14:paraId="4A32FA82" w14:textId="77777777" w:rsidR="00751267" w:rsidRPr="00446F57" w:rsidRDefault="00751267" w:rsidP="00751267">
      <w:pPr>
        <w:spacing w:after="0" w:line="240" w:lineRule="auto"/>
      </w:pPr>
      <w:r w:rsidRPr="00446F57">
        <w:t>Food Assistance</w:t>
      </w:r>
    </w:p>
    <w:p w14:paraId="20C1293E" w14:textId="77777777" w:rsidR="00751267" w:rsidRPr="00751267" w:rsidRDefault="00751267" w:rsidP="00751267">
      <w:pPr>
        <w:numPr>
          <w:ilvl w:val="0"/>
          <w:numId w:val="13"/>
        </w:numPr>
        <w:spacing w:after="0" w:line="240" w:lineRule="auto"/>
      </w:pPr>
      <w:r w:rsidRPr="00751267">
        <w:t>Food hampers</w:t>
      </w:r>
    </w:p>
    <w:p w14:paraId="2D57E519" w14:textId="77777777" w:rsidR="00751267" w:rsidRPr="00751267" w:rsidRDefault="00751267" w:rsidP="00751267">
      <w:pPr>
        <w:numPr>
          <w:ilvl w:val="0"/>
          <w:numId w:val="13"/>
        </w:numPr>
        <w:spacing w:after="0" w:line="240" w:lineRule="auto"/>
      </w:pPr>
      <w:r w:rsidRPr="00751267">
        <w:t>Christmas meal items</w:t>
      </w:r>
    </w:p>
    <w:p w14:paraId="1FFCC50E" w14:textId="77777777" w:rsidR="00751267" w:rsidRPr="00751267" w:rsidRDefault="00751267" w:rsidP="00751267">
      <w:pPr>
        <w:numPr>
          <w:ilvl w:val="0"/>
          <w:numId w:val="13"/>
        </w:numPr>
        <w:spacing w:after="0" w:line="240" w:lineRule="auto"/>
      </w:pPr>
      <w:r w:rsidRPr="00751267">
        <w:t>Gift cards or vouchers</w:t>
      </w:r>
    </w:p>
    <w:p w14:paraId="3F205CD0" w14:textId="77777777" w:rsidR="00751267" w:rsidRPr="00446F57" w:rsidRDefault="00751267" w:rsidP="00751267">
      <w:pPr>
        <w:spacing w:after="0" w:line="240" w:lineRule="auto"/>
      </w:pPr>
      <w:r w:rsidRPr="00446F57">
        <w:t>Toy Assistance</w:t>
      </w:r>
    </w:p>
    <w:p w14:paraId="4B1D152C" w14:textId="30BE15C7" w:rsidR="00446F57" w:rsidRPr="00751267" w:rsidRDefault="00751267" w:rsidP="00446F57">
      <w:pPr>
        <w:numPr>
          <w:ilvl w:val="0"/>
          <w:numId w:val="14"/>
        </w:numPr>
        <w:spacing w:after="0" w:line="240" w:lineRule="auto"/>
      </w:pPr>
      <w:r w:rsidRPr="00751267">
        <w:t>Shopping model allowing parents to choose gifts</w:t>
      </w:r>
      <w:r w:rsidR="00446F57" w:rsidRPr="00446F57">
        <w:t xml:space="preserve"> </w:t>
      </w:r>
    </w:p>
    <w:p w14:paraId="1B013008" w14:textId="07564053" w:rsidR="00751267" w:rsidRPr="00751267" w:rsidRDefault="00446F57" w:rsidP="00751267">
      <w:pPr>
        <w:numPr>
          <w:ilvl w:val="0"/>
          <w:numId w:val="14"/>
        </w:numPr>
        <w:spacing w:after="0" w:line="240" w:lineRule="auto"/>
      </w:pPr>
      <w:r w:rsidRPr="00751267">
        <w:t>Pre-packed toy hampers</w:t>
      </w:r>
    </w:p>
    <w:p w14:paraId="179C6D63" w14:textId="77777777" w:rsidR="00751267" w:rsidRPr="00446F57" w:rsidRDefault="00751267" w:rsidP="00751267">
      <w:pPr>
        <w:spacing w:after="0" w:line="240" w:lineRule="auto"/>
      </w:pPr>
      <w:r w:rsidRPr="00446F57">
        <w:t>Sponsored Families</w:t>
      </w:r>
    </w:p>
    <w:p w14:paraId="671D3791" w14:textId="77777777" w:rsidR="00751267" w:rsidRPr="00751267" w:rsidRDefault="00751267" w:rsidP="00751267">
      <w:pPr>
        <w:spacing w:after="0" w:line="240" w:lineRule="auto"/>
      </w:pPr>
      <w:r w:rsidRPr="00751267">
        <w:t>Where sponsorship programs exist, connect donors with families while maintaining confidentiality and client dignity.</w:t>
      </w:r>
    </w:p>
    <w:p w14:paraId="66E9B640" w14:textId="4F4F1B83" w:rsidR="00751267" w:rsidRPr="00751267" w:rsidRDefault="00751267" w:rsidP="00751267">
      <w:pPr>
        <w:spacing w:after="0" w:line="240" w:lineRule="auto"/>
      </w:pPr>
    </w:p>
    <w:p w14:paraId="2F01A9C4" w14:textId="77777777" w:rsidR="00751267" w:rsidRPr="00751267" w:rsidRDefault="00751267" w:rsidP="00751267">
      <w:pPr>
        <w:spacing w:after="0" w:line="240" w:lineRule="auto"/>
        <w:rPr>
          <w:b/>
          <w:bCs/>
        </w:rPr>
      </w:pPr>
      <w:r w:rsidRPr="00751267">
        <w:rPr>
          <w:b/>
          <w:bCs/>
        </w:rPr>
        <w:t>Step 7: Create a Welcoming Pick-Up Day Experience</w:t>
      </w:r>
    </w:p>
    <w:p w14:paraId="6DDA88FC" w14:textId="77777777" w:rsidR="00751267" w:rsidRPr="00751267" w:rsidRDefault="00751267" w:rsidP="00751267">
      <w:pPr>
        <w:spacing w:after="0" w:line="240" w:lineRule="auto"/>
      </w:pPr>
      <w:r w:rsidRPr="00751267">
        <w:t>Distribution day should be intentional, relational, and welcoming.</w:t>
      </w:r>
    </w:p>
    <w:p w14:paraId="73C62201" w14:textId="77777777" w:rsidR="00751267" w:rsidRPr="00446F57" w:rsidRDefault="00751267" w:rsidP="00751267">
      <w:pPr>
        <w:spacing w:after="0" w:line="240" w:lineRule="auto"/>
      </w:pPr>
      <w:r w:rsidRPr="00446F57">
        <w:t>Create a Positive Environment</w:t>
      </w:r>
    </w:p>
    <w:p w14:paraId="13138750" w14:textId="77777777" w:rsidR="00751267" w:rsidRPr="00751267" w:rsidRDefault="00751267" w:rsidP="00751267">
      <w:pPr>
        <w:numPr>
          <w:ilvl w:val="0"/>
          <w:numId w:val="15"/>
        </w:numPr>
        <w:spacing w:after="0" w:line="240" w:lineRule="auto"/>
      </w:pPr>
      <w:r w:rsidRPr="00751267">
        <w:t>Friendly greeters</w:t>
      </w:r>
    </w:p>
    <w:p w14:paraId="6F3AC0C8" w14:textId="77777777" w:rsidR="00751267" w:rsidRPr="00751267" w:rsidRDefault="00751267" w:rsidP="00751267">
      <w:pPr>
        <w:numPr>
          <w:ilvl w:val="0"/>
          <w:numId w:val="15"/>
        </w:numPr>
        <w:spacing w:after="0" w:line="240" w:lineRule="auto"/>
      </w:pPr>
      <w:r w:rsidRPr="00751267">
        <w:t>Clear signage</w:t>
      </w:r>
    </w:p>
    <w:p w14:paraId="3C02A5C1" w14:textId="77777777" w:rsidR="00751267" w:rsidRPr="00751267" w:rsidRDefault="00751267" w:rsidP="00751267">
      <w:pPr>
        <w:numPr>
          <w:ilvl w:val="0"/>
          <w:numId w:val="15"/>
        </w:numPr>
        <w:spacing w:after="0" w:line="240" w:lineRule="auto"/>
      </w:pPr>
      <w:r w:rsidRPr="00751267">
        <w:t>Hospitality area with refreshments</w:t>
      </w:r>
    </w:p>
    <w:p w14:paraId="4C9DA292" w14:textId="77777777" w:rsidR="00751267" w:rsidRPr="00751267" w:rsidRDefault="00751267" w:rsidP="00751267">
      <w:pPr>
        <w:numPr>
          <w:ilvl w:val="0"/>
          <w:numId w:val="15"/>
        </w:numPr>
        <w:spacing w:after="0" w:line="240" w:lineRule="auto"/>
      </w:pPr>
      <w:r w:rsidRPr="00751267">
        <w:t>Comfortable waiting space</w:t>
      </w:r>
    </w:p>
    <w:p w14:paraId="5672A37D" w14:textId="77777777" w:rsidR="00751267" w:rsidRPr="00751267" w:rsidRDefault="00751267" w:rsidP="00751267">
      <w:pPr>
        <w:numPr>
          <w:ilvl w:val="0"/>
          <w:numId w:val="15"/>
        </w:numPr>
        <w:spacing w:after="0" w:line="240" w:lineRule="auto"/>
      </w:pPr>
      <w:r w:rsidRPr="00751267">
        <w:t>Volunteers available to assist</w:t>
      </w:r>
    </w:p>
    <w:p w14:paraId="06F6D432" w14:textId="77777777" w:rsidR="00751267" w:rsidRPr="00446F57" w:rsidRDefault="00751267" w:rsidP="00751267">
      <w:pPr>
        <w:spacing w:after="0" w:line="240" w:lineRule="auto"/>
      </w:pPr>
      <w:r w:rsidRPr="00446F57">
        <w:t>Build Relationships</w:t>
      </w:r>
    </w:p>
    <w:p w14:paraId="46373737" w14:textId="77777777" w:rsidR="00751267" w:rsidRPr="00751267" w:rsidRDefault="00751267" w:rsidP="00751267">
      <w:pPr>
        <w:spacing w:after="0" w:line="240" w:lineRule="auto"/>
      </w:pPr>
      <w:r w:rsidRPr="00751267">
        <w:t>Pick-up day provides a valuable opportunity to:</w:t>
      </w:r>
    </w:p>
    <w:p w14:paraId="1036A5B6" w14:textId="4F521C72" w:rsidR="00511925" w:rsidRPr="00511925" w:rsidRDefault="00511925" w:rsidP="00511925">
      <w:pPr>
        <w:pStyle w:val="ListParagraph"/>
        <w:numPr>
          <w:ilvl w:val="0"/>
          <w:numId w:val="20"/>
        </w:numPr>
        <w:spacing w:after="0" w:line="240" w:lineRule="auto"/>
      </w:pPr>
      <w:r w:rsidRPr="00511925">
        <w:t xml:space="preserve">Engage clients in conversation. </w:t>
      </w:r>
    </w:p>
    <w:p w14:paraId="1B8001E6" w14:textId="692821FB" w:rsidR="00511925" w:rsidRPr="00511925" w:rsidRDefault="00511925" w:rsidP="00511925">
      <w:pPr>
        <w:pStyle w:val="ListParagraph"/>
        <w:numPr>
          <w:ilvl w:val="0"/>
          <w:numId w:val="20"/>
        </w:numPr>
        <w:spacing w:after="0" w:line="240" w:lineRule="auto"/>
      </w:pPr>
      <w:r w:rsidRPr="00511925">
        <w:t xml:space="preserve">Identify additional needs. </w:t>
      </w:r>
    </w:p>
    <w:p w14:paraId="18D592AC" w14:textId="1B419132" w:rsidR="00511925" w:rsidRPr="00511925" w:rsidRDefault="00511925" w:rsidP="00511925">
      <w:pPr>
        <w:pStyle w:val="ListParagraph"/>
        <w:numPr>
          <w:ilvl w:val="0"/>
          <w:numId w:val="20"/>
        </w:numPr>
        <w:spacing w:after="0" w:line="240" w:lineRule="auto"/>
      </w:pPr>
      <w:r w:rsidRPr="00511925">
        <w:t xml:space="preserve">Offer encouragement and support. </w:t>
      </w:r>
    </w:p>
    <w:p w14:paraId="54689A37" w14:textId="136B5F76" w:rsidR="00511925" w:rsidRPr="00511925" w:rsidRDefault="00511925" w:rsidP="00511925">
      <w:pPr>
        <w:pStyle w:val="ListParagraph"/>
        <w:numPr>
          <w:ilvl w:val="0"/>
          <w:numId w:val="20"/>
        </w:numPr>
        <w:spacing w:after="0" w:line="240" w:lineRule="auto"/>
      </w:pPr>
      <w:r w:rsidRPr="00511925">
        <w:t xml:space="preserve">Collect email addresses in Link2Feed for updates and event invitations. </w:t>
      </w:r>
    </w:p>
    <w:p w14:paraId="4BF0FFA1" w14:textId="2BE99C88" w:rsidR="00511925" w:rsidRPr="00511925" w:rsidRDefault="00511925" w:rsidP="00511925">
      <w:pPr>
        <w:pStyle w:val="ListParagraph"/>
        <w:numPr>
          <w:ilvl w:val="0"/>
          <w:numId w:val="20"/>
        </w:numPr>
        <w:spacing w:after="0" w:line="240" w:lineRule="auto"/>
      </w:pPr>
      <w:r w:rsidRPr="00511925">
        <w:t>Include a flyer</w:t>
      </w:r>
      <w:r>
        <w:t>*</w:t>
      </w:r>
      <w:r w:rsidRPr="00511925">
        <w:t xml:space="preserve"> with upcoming programs, events, and spiritual care opportunities. </w:t>
      </w:r>
    </w:p>
    <w:p w14:paraId="5688982F" w14:textId="29A3E0E3" w:rsidR="00BD5A27" w:rsidRPr="00751267" w:rsidRDefault="00511925" w:rsidP="00511925">
      <w:pPr>
        <w:pStyle w:val="ListParagraph"/>
        <w:numPr>
          <w:ilvl w:val="0"/>
          <w:numId w:val="20"/>
        </w:numPr>
        <w:spacing w:after="0" w:line="240" w:lineRule="auto"/>
      </w:pPr>
      <w:r w:rsidRPr="00511925">
        <w:t>Invite clients to submit prayer requests.</w:t>
      </w:r>
      <w:r>
        <w:tab/>
      </w:r>
    </w:p>
    <w:p w14:paraId="1BADC06A" w14:textId="77777777" w:rsidR="00751267" w:rsidRDefault="00751267" w:rsidP="00751267">
      <w:pPr>
        <w:numPr>
          <w:ilvl w:val="0"/>
          <w:numId w:val="16"/>
        </w:numPr>
        <w:spacing w:after="0" w:line="240" w:lineRule="auto"/>
      </w:pPr>
      <w:proofErr w:type="gramStart"/>
      <w:r w:rsidRPr="00751267">
        <w:lastRenderedPageBreak/>
        <w:t>Strengthen</w:t>
      </w:r>
      <w:proofErr w:type="gramEnd"/>
      <w:r w:rsidRPr="00751267">
        <w:t xml:space="preserve"> community connections</w:t>
      </w:r>
    </w:p>
    <w:p w14:paraId="3C691BAA" w14:textId="06EFBD7E" w:rsidR="00511925" w:rsidRDefault="00511925" w:rsidP="00511925">
      <w:pPr>
        <w:spacing w:after="0" w:line="240" w:lineRule="auto"/>
      </w:pPr>
      <w:r>
        <w:t xml:space="preserve">* </w:t>
      </w:r>
      <w:r w:rsidR="00492727">
        <w:t xml:space="preserve">See Appendix for </w:t>
      </w:r>
      <w:r>
        <w:t>an example of a flyer/post card from Pathway of Hope</w:t>
      </w:r>
    </w:p>
    <w:p w14:paraId="3997129D" w14:textId="77777777" w:rsidR="00FB71AC" w:rsidRPr="00751267" w:rsidRDefault="00FB71AC" w:rsidP="00511925">
      <w:pPr>
        <w:spacing w:after="0" w:line="240" w:lineRule="auto"/>
      </w:pPr>
    </w:p>
    <w:p w14:paraId="73BB6ABD" w14:textId="77777777" w:rsidR="00751267" w:rsidRPr="00446F57" w:rsidRDefault="00751267" w:rsidP="00751267">
      <w:pPr>
        <w:spacing w:after="0" w:line="240" w:lineRule="auto"/>
      </w:pPr>
      <w:r w:rsidRPr="00446F57">
        <w:t>Referrals</w:t>
      </w:r>
    </w:p>
    <w:p w14:paraId="77FAC965" w14:textId="77777777" w:rsidR="00751267" w:rsidRPr="00751267" w:rsidRDefault="00751267" w:rsidP="00751267">
      <w:pPr>
        <w:spacing w:after="0" w:line="240" w:lineRule="auto"/>
      </w:pPr>
      <w:r w:rsidRPr="00751267">
        <w:t>Where appropriate, connect households to:</w:t>
      </w:r>
    </w:p>
    <w:p w14:paraId="72C04DEF" w14:textId="77777777" w:rsidR="00751267" w:rsidRPr="00751267" w:rsidRDefault="00751267" w:rsidP="00751267">
      <w:pPr>
        <w:numPr>
          <w:ilvl w:val="0"/>
          <w:numId w:val="17"/>
        </w:numPr>
        <w:spacing w:after="0" w:line="240" w:lineRule="auto"/>
      </w:pPr>
      <w:r w:rsidRPr="00751267">
        <w:t>Community resources</w:t>
      </w:r>
    </w:p>
    <w:p w14:paraId="567AD09F" w14:textId="77777777" w:rsidR="00751267" w:rsidRDefault="00751267" w:rsidP="00751267">
      <w:pPr>
        <w:numPr>
          <w:ilvl w:val="0"/>
          <w:numId w:val="17"/>
        </w:numPr>
        <w:spacing w:after="0" w:line="240" w:lineRule="auto"/>
      </w:pPr>
      <w:r w:rsidRPr="00751267">
        <w:t xml:space="preserve">Housing </w:t>
      </w:r>
      <w:proofErr w:type="gramStart"/>
      <w:r w:rsidRPr="00751267">
        <w:t>supports</w:t>
      </w:r>
      <w:proofErr w:type="gramEnd"/>
    </w:p>
    <w:p w14:paraId="60E38F2F" w14:textId="76C67850" w:rsidR="004524FE" w:rsidRDefault="004524FE" w:rsidP="00751267">
      <w:pPr>
        <w:numPr>
          <w:ilvl w:val="0"/>
          <w:numId w:val="17"/>
        </w:numPr>
        <w:spacing w:after="0" w:line="240" w:lineRule="auto"/>
      </w:pPr>
      <w:r>
        <w:t>Pathway of Hope</w:t>
      </w:r>
    </w:p>
    <w:p w14:paraId="3CBD2B7E" w14:textId="30C4AA8B" w:rsidR="004524FE" w:rsidRPr="00751267" w:rsidRDefault="004524FE" w:rsidP="00751267">
      <w:pPr>
        <w:numPr>
          <w:ilvl w:val="0"/>
          <w:numId w:val="17"/>
        </w:numPr>
        <w:spacing w:after="0" w:line="240" w:lineRule="auto"/>
      </w:pPr>
      <w:r>
        <w:t>Food banks</w:t>
      </w:r>
    </w:p>
    <w:p w14:paraId="29D49D9F" w14:textId="77777777" w:rsidR="00751267" w:rsidRPr="00751267" w:rsidRDefault="00751267" w:rsidP="00751267">
      <w:pPr>
        <w:numPr>
          <w:ilvl w:val="0"/>
          <w:numId w:val="17"/>
        </w:numPr>
        <w:spacing w:after="0" w:line="240" w:lineRule="auto"/>
      </w:pPr>
      <w:r w:rsidRPr="00751267">
        <w:t>Other Salvation Army programs</w:t>
      </w:r>
    </w:p>
    <w:p w14:paraId="5CAFA178" w14:textId="77777777" w:rsidR="00751267" w:rsidRPr="00446F57" w:rsidRDefault="00751267" w:rsidP="00751267">
      <w:pPr>
        <w:spacing w:after="0" w:line="240" w:lineRule="auto"/>
      </w:pPr>
      <w:r w:rsidRPr="00446F57">
        <w:t>Invitations</w:t>
      </w:r>
    </w:p>
    <w:p w14:paraId="58D26816" w14:textId="77777777" w:rsidR="00751267" w:rsidRPr="00751267" w:rsidRDefault="00751267" w:rsidP="00751267">
      <w:pPr>
        <w:spacing w:after="0" w:line="240" w:lineRule="auto"/>
      </w:pPr>
      <w:r w:rsidRPr="00751267">
        <w:t>Offer voluntary invitations to:</w:t>
      </w:r>
    </w:p>
    <w:p w14:paraId="1AEFF8A0" w14:textId="77777777" w:rsidR="00751267" w:rsidRPr="00751267" w:rsidRDefault="00751267" w:rsidP="00751267">
      <w:pPr>
        <w:numPr>
          <w:ilvl w:val="0"/>
          <w:numId w:val="18"/>
        </w:numPr>
        <w:spacing w:after="0" w:line="240" w:lineRule="auto"/>
      </w:pPr>
      <w:r w:rsidRPr="00751267">
        <w:t>Church services</w:t>
      </w:r>
    </w:p>
    <w:p w14:paraId="0321C36F" w14:textId="77777777" w:rsidR="00751267" w:rsidRPr="00751267" w:rsidRDefault="00751267" w:rsidP="00751267">
      <w:pPr>
        <w:numPr>
          <w:ilvl w:val="0"/>
          <w:numId w:val="18"/>
        </w:numPr>
        <w:spacing w:after="0" w:line="240" w:lineRule="auto"/>
      </w:pPr>
      <w:r w:rsidRPr="00751267">
        <w:t>Christmas events</w:t>
      </w:r>
    </w:p>
    <w:p w14:paraId="41531A5E" w14:textId="77777777" w:rsidR="00751267" w:rsidRPr="00751267" w:rsidRDefault="00751267" w:rsidP="00751267">
      <w:pPr>
        <w:numPr>
          <w:ilvl w:val="0"/>
          <w:numId w:val="18"/>
        </w:numPr>
        <w:spacing w:after="0" w:line="240" w:lineRule="auto"/>
      </w:pPr>
      <w:r w:rsidRPr="00751267">
        <w:t>Family programs</w:t>
      </w:r>
    </w:p>
    <w:p w14:paraId="2C2765F6" w14:textId="77777777" w:rsidR="00751267" w:rsidRPr="00751267" w:rsidRDefault="00751267" w:rsidP="00751267">
      <w:pPr>
        <w:numPr>
          <w:ilvl w:val="0"/>
          <w:numId w:val="18"/>
        </w:numPr>
        <w:spacing w:after="0" w:line="240" w:lineRule="auto"/>
      </w:pPr>
      <w:r w:rsidRPr="00751267">
        <w:t>Community activities</w:t>
      </w:r>
    </w:p>
    <w:p w14:paraId="7E7F68BA" w14:textId="77777777" w:rsidR="00751267" w:rsidRPr="00751267" w:rsidRDefault="00751267" w:rsidP="00751267">
      <w:pPr>
        <w:numPr>
          <w:ilvl w:val="0"/>
          <w:numId w:val="18"/>
        </w:numPr>
        <w:spacing w:after="0" w:line="240" w:lineRule="auto"/>
      </w:pPr>
      <w:r w:rsidRPr="00751267">
        <w:t>Spiritual care opportunities</w:t>
      </w:r>
    </w:p>
    <w:p w14:paraId="78E1AA04" w14:textId="28DF4FAD" w:rsidR="00751267" w:rsidRPr="00751267" w:rsidRDefault="00751267" w:rsidP="00751267">
      <w:pPr>
        <w:spacing w:after="0" w:line="240" w:lineRule="auto"/>
      </w:pPr>
    </w:p>
    <w:p w14:paraId="044464CD" w14:textId="77777777" w:rsidR="00751267" w:rsidRPr="00751267" w:rsidRDefault="00751267" w:rsidP="00751267">
      <w:pPr>
        <w:spacing w:after="0" w:line="240" w:lineRule="auto"/>
        <w:rPr>
          <w:b/>
          <w:bCs/>
        </w:rPr>
      </w:pPr>
      <w:r w:rsidRPr="00751267">
        <w:rPr>
          <w:b/>
          <w:bCs/>
        </w:rPr>
        <w:t>Step 8: Post-Christmas Follow-Up</w:t>
      </w:r>
    </w:p>
    <w:p w14:paraId="4EDBBE00" w14:textId="1414B91A" w:rsidR="00751267" w:rsidRPr="00751267" w:rsidRDefault="00751267" w:rsidP="00751267">
      <w:pPr>
        <w:spacing w:after="0" w:line="240" w:lineRule="auto"/>
      </w:pPr>
      <w:r w:rsidRPr="00751267">
        <w:t>Christmas should be viewed as the beginning of a relationship</w:t>
      </w:r>
      <w:r w:rsidR="00BD5A27">
        <w:t>.</w:t>
      </w:r>
    </w:p>
    <w:p w14:paraId="5F14E24F" w14:textId="40033D5D" w:rsidR="00751267" w:rsidRPr="00751267" w:rsidRDefault="00751267" w:rsidP="00751267">
      <w:pPr>
        <w:spacing w:after="0" w:line="240" w:lineRule="auto"/>
      </w:pPr>
      <w:r w:rsidRPr="00751267">
        <w:t xml:space="preserve">Following Christmas, Ministry Units should identify opportunities to reconnect with households through </w:t>
      </w:r>
      <w:r w:rsidR="004524FE">
        <w:t xml:space="preserve">Corps &amp; Community </w:t>
      </w:r>
      <w:r w:rsidR="00BD5A27">
        <w:t>activities</w:t>
      </w:r>
      <w:r w:rsidR="004524FE">
        <w:t xml:space="preserve">, </w:t>
      </w:r>
      <w:r w:rsidR="00BD5A27">
        <w:t>programs,</w:t>
      </w:r>
      <w:r w:rsidR="004524FE">
        <w:t xml:space="preserve"> and support services</w:t>
      </w:r>
      <w:r w:rsidR="00BD5A27">
        <w:t xml:space="preserve">. </w:t>
      </w:r>
      <w:r w:rsidRPr="00751267">
        <w:t>Intentional follow-up helps build upon relationships established during the Christmas season and creates pathways for ongoing care, support, and transformation.</w:t>
      </w:r>
    </w:p>
    <w:p w14:paraId="3F3AE883" w14:textId="1A006695" w:rsidR="00751267" w:rsidRPr="00751267" w:rsidRDefault="00751267" w:rsidP="00751267">
      <w:pPr>
        <w:spacing w:after="0" w:line="240" w:lineRule="auto"/>
      </w:pPr>
    </w:p>
    <w:p w14:paraId="51F6AE13" w14:textId="77777777" w:rsidR="00751267" w:rsidRPr="00751267" w:rsidRDefault="00751267" w:rsidP="00751267">
      <w:pPr>
        <w:spacing w:after="0" w:line="240" w:lineRule="auto"/>
        <w:rPr>
          <w:b/>
          <w:bCs/>
        </w:rPr>
      </w:pPr>
      <w:r w:rsidRPr="00751267">
        <w:rPr>
          <w:b/>
          <w:bCs/>
        </w:rPr>
        <w:t>Guiding Principles</w:t>
      </w:r>
    </w:p>
    <w:p w14:paraId="7F80E97D" w14:textId="77777777" w:rsidR="00751267" w:rsidRPr="00751267" w:rsidRDefault="00751267" w:rsidP="00751267">
      <w:pPr>
        <w:spacing w:after="0" w:line="240" w:lineRule="auto"/>
      </w:pPr>
      <w:r w:rsidRPr="00751267">
        <w:t>Throughout the Christmas Assistance Program:</w:t>
      </w:r>
    </w:p>
    <w:p w14:paraId="0F8A5168" w14:textId="77777777" w:rsidR="00751267" w:rsidRPr="00751267" w:rsidRDefault="00751267" w:rsidP="00751267">
      <w:pPr>
        <w:numPr>
          <w:ilvl w:val="0"/>
          <w:numId w:val="19"/>
        </w:numPr>
        <w:spacing w:after="0" w:line="240" w:lineRule="auto"/>
      </w:pPr>
      <w:r w:rsidRPr="00751267">
        <w:t>Prioritize relationships over transactions.</w:t>
      </w:r>
    </w:p>
    <w:p w14:paraId="4861B2F6" w14:textId="77777777" w:rsidR="00751267" w:rsidRPr="00751267" w:rsidRDefault="00751267" w:rsidP="00751267">
      <w:pPr>
        <w:numPr>
          <w:ilvl w:val="0"/>
          <w:numId w:val="19"/>
        </w:numPr>
        <w:spacing w:after="0" w:line="240" w:lineRule="auto"/>
      </w:pPr>
      <w:r w:rsidRPr="00751267">
        <w:t>Protect client privacy and dignity.</w:t>
      </w:r>
    </w:p>
    <w:p w14:paraId="671B5956" w14:textId="77777777" w:rsidR="00751267" w:rsidRPr="00751267" w:rsidRDefault="00751267" w:rsidP="00751267">
      <w:pPr>
        <w:numPr>
          <w:ilvl w:val="0"/>
          <w:numId w:val="19"/>
        </w:numPr>
        <w:spacing w:after="0" w:line="240" w:lineRule="auto"/>
      </w:pPr>
      <w:r w:rsidRPr="00751267">
        <w:t>Create welcoming and hospitable environments.</w:t>
      </w:r>
    </w:p>
    <w:p w14:paraId="1F3F2D82" w14:textId="77777777" w:rsidR="00751267" w:rsidRPr="00751267" w:rsidRDefault="00751267" w:rsidP="00751267">
      <w:pPr>
        <w:numPr>
          <w:ilvl w:val="0"/>
          <w:numId w:val="19"/>
        </w:numPr>
        <w:spacing w:after="0" w:line="240" w:lineRule="auto"/>
      </w:pPr>
      <w:r w:rsidRPr="00751267">
        <w:t>Use Link2Feed as the primary client record.</w:t>
      </w:r>
    </w:p>
    <w:p w14:paraId="55C191F7" w14:textId="77777777" w:rsidR="00751267" w:rsidRPr="00751267" w:rsidRDefault="00751267" w:rsidP="00751267">
      <w:pPr>
        <w:numPr>
          <w:ilvl w:val="0"/>
          <w:numId w:val="19"/>
        </w:numPr>
        <w:spacing w:after="0" w:line="240" w:lineRule="auto"/>
      </w:pPr>
      <w:r w:rsidRPr="00751267">
        <w:t>Minimize paper-based collection of personal information.</w:t>
      </w:r>
    </w:p>
    <w:p w14:paraId="7E09A457" w14:textId="77777777" w:rsidR="00751267" w:rsidRPr="00751267" w:rsidRDefault="00751267" w:rsidP="00751267">
      <w:pPr>
        <w:numPr>
          <w:ilvl w:val="0"/>
          <w:numId w:val="19"/>
        </w:numPr>
        <w:spacing w:after="0" w:line="240" w:lineRule="auto"/>
      </w:pPr>
      <w:r w:rsidRPr="00751267">
        <w:t xml:space="preserve">Focus on generosity rather </w:t>
      </w:r>
      <w:proofErr w:type="gramStart"/>
      <w:r w:rsidRPr="00751267">
        <w:t>than means</w:t>
      </w:r>
      <w:proofErr w:type="gramEnd"/>
      <w:r w:rsidRPr="00751267">
        <w:t xml:space="preserve"> testing for food and toys.</w:t>
      </w:r>
    </w:p>
    <w:p w14:paraId="52F2A839" w14:textId="77777777" w:rsidR="00751267" w:rsidRPr="00751267" w:rsidRDefault="00751267" w:rsidP="00751267">
      <w:pPr>
        <w:numPr>
          <w:ilvl w:val="0"/>
          <w:numId w:val="19"/>
        </w:numPr>
        <w:spacing w:after="0" w:line="240" w:lineRule="auto"/>
      </w:pPr>
      <w:r w:rsidRPr="00751267">
        <w:t xml:space="preserve">Offer referrals and additional </w:t>
      </w:r>
      <w:proofErr w:type="gramStart"/>
      <w:r w:rsidRPr="00751267">
        <w:t>supports</w:t>
      </w:r>
      <w:proofErr w:type="gramEnd"/>
      <w:r w:rsidRPr="00751267">
        <w:t xml:space="preserve"> whenever appropriate.</w:t>
      </w:r>
    </w:p>
    <w:p w14:paraId="422C6E0B" w14:textId="77777777" w:rsidR="00751267" w:rsidRPr="00751267" w:rsidRDefault="00751267" w:rsidP="00751267">
      <w:pPr>
        <w:numPr>
          <w:ilvl w:val="0"/>
          <w:numId w:val="19"/>
        </w:numPr>
        <w:spacing w:after="0" w:line="240" w:lineRule="auto"/>
      </w:pPr>
      <w:r w:rsidRPr="00751267">
        <w:t>Provide voluntary opportunities for spiritual and community connection.</w:t>
      </w:r>
    </w:p>
    <w:p w14:paraId="3D8685F2" w14:textId="77777777" w:rsidR="00751267" w:rsidRPr="00751267" w:rsidRDefault="00751267" w:rsidP="00751267">
      <w:pPr>
        <w:numPr>
          <w:ilvl w:val="0"/>
          <w:numId w:val="19"/>
        </w:numPr>
        <w:spacing w:after="0" w:line="240" w:lineRule="auto"/>
      </w:pPr>
      <w:r w:rsidRPr="00751267">
        <w:t>View every interaction as an opportunity to share hope and demonstrate Christ's love through practical care.</w:t>
      </w:r>
    </w:p>
    <w:p w14:paraId="62A3C76B" w14:textId="77777777" w:rsidR="00FB71AC" w:rsidRDefault="00FB71AC" w:rsidP="00751267">
      <w:pPr>
        <w:spacing w:after="0" w:line="240" w:lineRule="auto"/>
      </w:pPr>
    </w:p>
    <w:p w14:paraId="6CCD689B" w14:textId="24BC30AB" w:rsidR="00751267" w:rsidRPr="00751267" w:rsidRDefault="00751267" w:rsidP="00751267">
      <w:pPr>
        <w:spacing w:after="0" w:line="240" w:lineRule="auto"/>
      </w:pPr>
      <w:r w:rsidRPr="00751267">
        <w:t>When guided by these principles, Christmas Assistance becomes more than a seasonal program. It becomes a meaningful expression of The Salvation Army's mission to meet human needs and transform lives through hope, service, dignity, and stewardship.</w:t>
      </w:r>
    </w:p>
    <w:p w14:paraId="6BD89745" w14:textId="77777777" w:rsidR="00490953" w:rsidRDefault="00490953" w:rsidP="00751267">
      <w:pPr>
        <w:spacing w:after="0" w:line="240" w:lineRule="auto"/>
      </w:pPr>
    </w:p>
    <w:p w14:paraId="55BAE099" w14:textId="77777777" w:rsidR="004524FE" w:rsidRDefault="004524FE" w:rsidP="00751267">
      <w:pPr>
        <w:spacing w:after="0" w:line="240" w:lineRule="auto"/>
      </w:pPr>
    </w:p>
    <w:p w14:paraId="1BF5D1F5" w14:textId="77777777" w:rsidR="00492727" w:rsidRDefault="00492727" w:rsidP="00751267">
      <w:pPr>
        <w:spacing w:after="0" w:line="240" w:lineRule="auto"/>
      </w:pPr>
    </w:p>
    <w:p w14:paraId="2FAFA045" w14:textId="77777777" w:rsidR="00492727" w:rsidRDefault="00492727" w:rsidP="00751267">
      <w:pPr>
        <w:spacing w:after="0" w:line="240" w:lineRule="auto"/>
      </w:pPr>
    </w:p>
    <w:p w14:paraId="5EBF7AC6" w14:textId="408454A2" w:rsidR="00492727" w:rsidRDefault="00492727" w:rsidP="00751267">
      <w:pPr>
        <w:spacing w:after="0" w:line="240" w:lineRule="auto"/>
      </w:pPr>
      <w:r>
        <w:lastRenderedPageBreak/>
        <w:t>Appendix:</w:t>
      </w:r>
    </w:p>
    <w:p w14:paraId="768BA2C3" w14:textId="71BD6B49" w:rsidR="00492727" w:rsidRDefault="00492727" w:rsidP="00751267">
      <w:pPr>
        <w:spacing w:after="0" w:line="240" w:lineRule="auto"/>
      </w:pPr>
      <w:r w:rsidRPr="00492727">
        <w:rPr>
          <w:noProof/>
        </w:rPr>
        <w:drawing>
          <wp:inline distT="0" distB="0" distL="0" distR="0" wp14:anchorId="316A0479" wp14:editId="6F27A1E4">
            <wp:extent cx="3963504" cy="2977286"/>
            <wp:effectExtent l="0" t="0" r="0" b="0"/>
            <wp:docPr id="1076716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3103" cy="2992008"/>
                    </a:xfrm>
                    <a:prstGeom prst="rect">
                      <a:avLst/>
                    </a:prstGeom>
                    <a:noFill/>
                    <a:ln>
                      <a:noFill/>
                    </a:ln>
                  </pic:spPr>
                </pic:pic>
              </a:graphicData>
            </a:graphic>
          </wp:inline>
        </w:drawing>
      </w:r>
    </w:p>
    <w:p w14:paraId="720C8C0A" w14:textId="4CC82426" w:rsidR="00492727" w:rsidRDefault="00492727" w:rsidP="00751267">
      <w:pPr>
        <w:spacing w:after="0" w:line="240" w:lineRule="auto"/>
      </w:pPr>
    </w:p>
    <w:sectPr w:rsidR="00492727" w:rsidSect="00751267">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7CE"/>
    <w:multiLevelType w:val="multilevel"/>
    <w:tmpl w:val="FE38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E4656"/>
    <w:multiLevelType w:val="multilevel"/>
    <w:tmpl w:val="1642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04611"/>
    <w:multiLevelType w:val="multilevel"/>
    <w:tmpl w:val="64FC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D1DE5"/>
    <w:multiLevelType w:val="multilevel"/>
    <w:tmpl w:val="0154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923C5"/>
    <w:multiLevelType w:val="multilevel"/>
    <w:tmpl w:val="C706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C4181"/>
    <w:multiLevelType w:val="multilevel"/>
    <w:tmpl w:val="581A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46C88"/>
    <w:multiLevelType w:val="multilevel"/>
    <w:tmpl w:val="BF10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603CB"/>
    <w:multiLevelType w:val="multilevel"/>
    <w:tmpl w:val="6524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66BBB"/>
    <w:multiLevelType w:val="multilevel"/>
    <w:tmpl w:val="5DCA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C26DD"/>
    <w:multiLevelType w:val="hybridMultilevel"/>
    <w:tmpl w:val="E380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A9380E"/>
    <w:multiLevelType w:val="multilevel"/>
    <w:tmpl w:val="5324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6661DE"/>
    <w:multiLevelType w:val="multilevel"/>
    <w:tmpl w:val="AFAC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2C6B12"/>
    <w:multiLevelType w:val="multilevel"/>
    <w:tmpl w:val="A5B2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BD73F0"/>
    <w:multiLevelType w:val="multilevel"/>
    <w:tmpl w:val="F93E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53088"/>
    <w:multiLevelType w:val="multilevel"/>
    <w:tmpl w:val="2A12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180FE6"/>
    <w:multiLevelType w:val="multilevel"/>
    <w:tmpl w:val="4EB4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B21309"/>
    <w:multiLevelType w:val="multilevel"/>
    <w:tmpl w:val="F546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6F635B"/>
    <w:multiLevelType w:val="multilevel"/>
    <w:tmpl w:val="DE58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7121DE"/>
    <w:multiLevelType w:val="multilevel"/>
    <w:tmpl w:val="F2C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15B0C"/>
    <w:multiLevelType w:val="multilevel"/>
    <w:tmpl w:val="6E30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7422010">
    <w:abstractNumId w:val="14"/>
  </w:num>
  <w:num w:numId="2" w16cid:durableId="1631596017">
    <w:abstractNumId w:val="1"/>
  </w:num>
  <w:num w:numId="3" w16cid:durableId="1002732636">
    <w:abstractNumId w:val="5"/>
  </w:num>
  <w:num w:numId="4" w16cid:durableId="1646936894">
    <w:abstractNumId w:val="6"/>
  </w:num>
  <w:num w:numId="5" w16cid:durableId="635064545">
    <w:abstractNumId w:val="15"/>
  </w:num>
  <w:num w:numId="6" w16cid:durableId="1217200139">
    <w:abstractNumId w:val="0"/>
  </w:num>
  <w:num w:numId="7" w16cid:durableId="233316715">
    <w:abstractNumId w:val="13"/>
  </w:num>
  <w:num w:numId="8" w16cid:durableId="295571507">
    <w:abstractNumId w:val="7"/>
  </w:num>
  <w:num w:numId="9" w16cid:durableId="82840582">
    <w:abstractNumId w:val="2"/>
  </w:num>
  <w:num w:numId="10" w16cid:durableId="498933688">
    <w:abstractNumId w:val="17"/>
  </w:num>
  <w:num w:numId="11" w16cid:durableId="1176844583">
    <w:abstractNumId w:val="3"/>
  </w:num>
  <w:num w:numId="12" w16cid:durableId="1757096236">
    <w:abstractNumId w:val="12"/>
  </w:num>
  <w:num w:numId="13" w16cid:durableId="1849170164">
    <w:abstractNumId w:val="8"/>
  </w:num>
  <w:num w:numId="14" w16cid:durableId="650450712">
    <w:abstractNumId w:val="18"/>
  </w:num>
  <w:num w:numId="15" w16cid:durableId="1048921637">
    <w:abstractNumId w:val="4"/>
  </w:num>
  <w:num w:numId="16" w16cid:durableId="102384555">
    <w:abstractNumId w:val="10"/>
  </w:num>
  <w:num w:numId="17" w16cid:durableId="1367870897">
    <w:abstractNumId w:val="11"/>
  </w:num>
  <w:num w:numId="18" w16cid:durableId="1168670471">
    <w:abstractNumId w:val="19"/>
  </w:num>
  <w:num w:numId="19" w16cid:durableId="1532181317">
    <w:abstractNumId w:val="16"/>
  </w:num>
  <w:num w:numId="20" w16cid:durableId="687754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267"/>
    <w:rsid w:val="000405F6"/>
    <w:rsid w:val="00235E65"/>
    <w:rsid w:val="002E003F"/>
    <w:rsid w:val="003D29D5"/>
    <w:rsid w:val="003E0C4F"/>
    <w:rsid w:val="00446F57"/>
    <w:rsid w:val="004524FE"/>
    <w:rsid w:val="00490953"/>
    <w:rsid w:val="00492727"/>
    <w:rsid w:val="004E3678"/>
    <w:rsid w:val="00511925"/>
    <w:rsid w:val="005E3BB3"/>
    <w:rsid w:val="006D426C"/>
    <w:rsid w:val="00751267"/>
    <w:rsid w:val="00974549"/>
    <w:rsid w:val="0099726C"/>
    <w:rsid w:val="00A121C0"/>
    <w:rsid w:val="00B24F5A"/>
    <w:rsid w:val="00BD5A27"/>
    <w:rsid w:val="00D64408"/>
    <w:rsid w:val="00FB7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44B52"/>
  <w15:chartTrackingRefBased/>
  <w15:docId w15:val="{8B12D179-B7E1-4AEF-9F27-E3BB9A24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267"/>
    <w:rPr>
      <w:rFonts w:eastAsiaTheme="majorEastAsia" w:cstheme="majorBidi"/>
      <w:color w:val="272727" w:themeColor="text1" w:themeTint="D8"/>
    </w:rPr>
  </w:style>
  <w:style w:type="paragraph" w:styleId="Title">
    <w:name w:val="Title"/>
    <w:basedOn w:val="Normal"/>
    <w:next w:val="Normal"/>
    <w:link w:val="TitleChar"/>
    <w:uiPriority w:val="10"/>
    <w:qFormat/>
    <w:rsid w:val="00751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267"/>
    <w:pPr>
      <w:spacing w:before="160"/>
      <w:jc w:val="center"/>
    </w:pPr>
    <w:rPr>
      <w:i/>
      <w:iCs/>
      <w:color w:val="404040" w:themeColor="text1" w:themeTint="BF"/>
    </w:rPr>
  </w:style>
  <w:style w:type="character" w:customStyle="1" w:styleId="QuoteChar">
    <w:name w:val="Quote Char"/>
    <w:basedOn w:val="DefaultParagraphFont"/>
    <w:link w:val="Quote"/>
    <w:uiPriority w:val="29"/>
    <w:rsid w:val="00751267"/>
    <w:rPr>
      <w:i/>
      <w:iCs/>
      <w:color w:val="404040" w:themeColor="text1" w:themeTint="BF"/>
    </w:rPr>
  </w:style>
  <w:style w:type="paragraph" w:styleId="ListParagraph">
    <w:name w:val="List Paragraph"/>
    <w:basedOn w:val="Normal"/>
    <w:uiPriority w:val="34"/>
    <w:qFormat/>
    <w:rsid w:val="00751267"/>
    <w:pPr>
      <w:ind w:left="720"/>
      <w:contextualSpacing/>
    </w:pPr>
  </w:style>
  <w:style w:type="character" w:styleId="IntenseEmphasis">
    <w:name w:val="Intense Emphasis"/>
    <w:basedOn w:val="DefaultParagraphFont"/>
    <w:uiPriority w:val="21"/>
    <w:qFormat/>
    <w:rsid w:val="00751267"/>
    <w:rPr>
      <w:i/>
      <w:iCs/>
      <w:color w:val="0F4761" w:themeColor="accent1" w:themeShade="BF"/>
    </w:rPr>
  </w:style>
  <w:style w:type="paragraph" w:styleId="IntenseQuote">
    <w:name w:val="Intense Quote"/>
    <w:basedOn w:val="Normal"/>
    <w:next w:val="Normal"/>
    <w:link w:val="IntenseQuoteChar"/>
    <w:uiPriority w:val="30"/>
    <w:qFormat/>
    <w:rsid w:val="00751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267"/>
    <w:rPr>
      <w:i/>
      <w:iCs/>
      <w:color w:val="0F4761" w:themeColor="accent1" w:themeShade="BF"/>
    </w:rPr>
  </w:style>
  <w:style w:type="character" w:styleId="IntenseReference">
    <w:name w:val="Intense Reference"/>
    <w:basedOn w:val="DefaultParagraphFont"/>
    <w:uiPriority w:val="32"/>
    <w:qFormat/>
    <w:rsid w:val="00751267"/>
    <w:rPr>
      <w:b/>
      <w:bCs/>
      <w:smallCaps/>
      <w:color w:val="0F4761" w:themeColor="accent1" w:themeShade="BF"/>
      <w:spacing w:val="5"/>
    </w:rPr>
  </w:style>
  <w:style w:type="paragraph" w:styleId="Revision">
    <w:name w:val="Revision"/>
    <w:hidden/>
    <w:uiPriority w:val="99"/>
    <w:semiHidden/>
    <w:rsid w:val="006D426C"/>
    <w:pPr>
      <w:spacing w:after="0" w:line="240" w:lineRule="auto"/>
    </w:pPr>
  </w:style>
  <w:style w:type="character" w:styleId="CommentReference">
    <w:name w:val="annotation reference"/>
    <w:basedOn w:val="DefaultParagraphFont"/>
    <w:uiPriority w:val="99"/>
    <w:semiHidden/>
    <w:unhideWhenUsed/>
    <w:rsid w:val="006D426C"/>
    <w:rPr>
      <w:sz w:val="16"/>
      <w:szCs w:val="16"/>
    </w:rPr>
  </w:style>
  <w:style w:type="paragraph" w:styleId="CommentText">
    <w:name w:val="annotation text"/>
    <w:basedOn w:val="Normal"/>
    <w:link w:val="CommentTextChar"/>
    <w:uiPriority w:val="99"/>
    <w:unhideWhenUsed/>
    <w:rsid w:val="006D426C"/>
    <w:pPr>
      <w:spacing w:line="240" w:lineRule="auto"/>
    </w:pPr>
    <w:rPr>
      <w:sz w:val="20"/>
      <w:szCs w:val="20"/>
    </w:rPr>
  </w:style>
  <w:style w:type="character" w:customStyle="1" w:styleId="CommentTextChar">
    <w:name w:val="Comment Text Char"/>
    <w:basedOn w:val="DefaultParagraphFont"/>
    <w:link w:val="CommentText"/>
    <w:uiPriority w:val="99"/>
    <w:rsid w:val="006D426C"/>
    <w:rPr>
      <w:sz w:val="20"/>
      <w:szCs w:val="20"/>
    </w:rPr>
  </w:style>
  <w:style w:type="paragraph" w:styleId="CommentSubject">
    <w:name w:val="annotation subject"/>
    <w:basedOn w:val="CommentText"/>
    <w:next w:val="CommentText"/>
    <w:link w:val="CommentSubjectChar"/>
    <w:uiPriority w:val="99"/>
    <w:semiHidden/>
    <w:unhideWhenUsed/>
    <w:rsid w:val="006D426C"/>
    <w:rPr>
      <w:b/>
      <w:bCs/>
    </w:rPr>
  </w:style>
  <w:style w:type="character" w:customStyle="1" w:styleId="CommentSubjectChar">
    <w:name w:val="Comment Subject Char"/>
    <w:basedOn w:val="CommentTextChar"/>
    <w:link w:val="CommentSubject"/>
    <w:uiPriority w:val="99"/>
    <w:semiHidden/>
    <w:rsid w:val="006D426C"/>
    <w:rPr>
      <w:b/>
      <w:bCs/>
      <w:sz w:val="20"/>
      <w:szCs w:val="20"/>
    </w:rPr>
  </w:style>
  <w:style w:type="character" w:styleId="Hyperlink">
    <w:name w:val="Hyperlink"/>
    <w:basedOn w:val="DefaultParagraphFont"/>
    <w:uiPriority w:val="99"/>
    <w:unhideWhenUsed/>
    <w:rsid w:val="00FB71AC"/>
    <w:rPr>
      <w:color w:val="467886" w:themeColor="hyperlink"/>
      <w:u w:val="single"/>
    </w:rPr>
  </w:style>
  <w:style w:type="character" w:styleId="UnresolvedMention">
    <w:name w:val="Unresolved Mention"/>
    <w:basedOn w:val="DefaultParagraphFont"/>
    <w:uiPriority w:val="99"/>
    <w:semiHidden/>
    <w:unhideWhenUsed/>
    <w:rsid w:val="00FB71AC"/>
    <w:rPr>
      <w:color w:val="605E5C"/>
      <w:shd w:val="clear" w:color="auto" w:fill="E1DFDD"/>
    </w:rPr>
  </w:style>
  <w:style w:type="character" w:styleId="FollowedHyperlink">
    <w:name w:val="FollowedHyperlink"/>
    <w:basedOn w:val="DefaultParagraphFont"/>
    <w:uiPriority w:val="99"/>
    <w:semiHidden/>
    <w:unhideWhenUsed/>
    <w:rsid w:val="00FB71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 Thomas</dc:creator>
  <cp:keywords/>
  <dc:description/>
  <cp:lastModifiedBy>Peter J. Thomas</cp:lastModifiedBy>
  <cp:revision>5</cp:revision>
  <dcterms:created xsi:type="dcterms:W3CDTF">2026-08-31T14:10:00Z</dcterms:created>
  <dcterms:modified xsi:type="dcterms:W3CDTF">2026-10-02T14:31:00Z</dcterms:modified>
</cp:coreProperties>
</file>