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A76B0" w14:textId="77777777" w:rsidR="00732791" w:rsidRPr="00392D27" w:rsidRDefault="00732791" w:rsidP="580E2DFB">
      <w:pPr>
        <w:spacing w:before="1800" w:after="120"/>
        <w:jc w:val="center"/>
        <w:rPr>
          <w:rFonts w:asciiTheme="minorHAnsi" w:hAnsiTheme="minorHAnsi" w:cstheme="minorBidi"/>
          <w:b/>
          <w:bCs/>
          <w:color w:val="000000" w:themeColor="text1"/>
          <w:sz w:val="50"/>
          <w:szCs w:val="50"/>
        </w:rPr>
      </w:pPr>
      <w:r w:rsidRPr="580E2DFB">
        <w:rPr>
          <w:rFonts w:asciiTheme="minorHAnsi" w:hAnsiTheme="minorHAnsi" w:cstheme="minorBidi"/>
          <w:b/>
          <w:bCs/>
          <w:color w:val="000000" w:themeColor="text1"/>
          <w:sz w:val="50"/>
          <w:szCs w:val="50"/>
        </w:rPr>
        <w:t>The Salvation Army</w:t>
      </w:r>
    </w:p>
    <w:p w14:paraId="1DC7E521" w14:textId="77777777" w:rsidR="00B76602" w:rsidRPr="00392D27" w:rsidRDefault="008D0036" w:rsidP="580E2DFB">
      <w:pPr>
        <w:pBdr>
          <w:bottom w:val="single" w:sz="18" w:space="1" w:color="auto"/>
        </w:pBdr>
        <w:spacing w:after="2400"/>
        <w:jc w:val="center"/>
        <w:rPr>
          <w:rFonts w:asciiTheme="minorHAnsi" w:hAnsiTheme="minorHAnsi" w:cstheme="minorBidi"/>
          <w:b/>
          <w:bCs/>
          <w:color w:val="000000" w:themeColor="text1"/>
          <w:sz w:val="50"/>
          <w:szCs w:val="50"/>
        </w:rPr>
      </w:pPr>
      <w:r w:rsidRPr="580E2DFB">
        <w:rPr>
          <w:rFonts w:asciiTheme="minorHAnsi" w:hAnsiTheme="minorHAnsi" w:cstheme="minorBidi"/>
          <w:b/>
          <w:bCs/>
          <w:color w:val="000000" w:themeColor="text1"/>
          <w:sz w:val="50"/>
          <w:szCs w:val="50"/>
          <w:highlight w:val="yellow"/>
        </w:rPr>
        <w:t>[</w:t>
      </w:r>
      <w:r w:rsidR="00223FAA" w:rsidRPr="580E2DFB">
        <w:rPr>
          <w:rFonts w:asciiTheme="minorHAnsi" w:hAnsiTheme="minorHAnsi" w:cstheme="minorBidi"/>
          <w:b/>
          <w:bCs/>
          <w:color w:val="000000" w:themeColor="text1"/>
          <w:sz w:val="50"/>
          <w:szCs w:val="50"/>
          <w:highlight w:val="yellow"/>
        </w:rPr>
        <w:t>Corps</w:t>
      </w:r>
      <w:r w:rsidRPr="580E2DFB">
        <w:rPr>
          <w:rFonts w:asciiTheme="minorHAnsi" w:hAnsiTheme="minorHAnsi" w:cstheme="minorBidi"/>
          <w:b/>
          <w:bCs/>
          <w:color w:val="000000" w:themeColor="text1"/>
          <w:sz w:val="50"/>
          <w:szCs w:val="50"/>
          <w:highlight w:val="yellow"/>
        </w:rPr>
        <w:t xml:space="preserve"> Name</w:t>
      </w:r>
      <w:r w:rsidR="00223FAA" w:rsidRPr="580E2DFB">
        <w:rPr>
          <w:rFonts w:asciiTheme="minorHAnsi" w:hAnsiTheme="minorHAnsi" w:cstheme="minorBidi"/>
          <w:b/>
          <w:bCs/>
          <w:color w:val="000000" w:themeColor="text1"/>
          <w:sz w:val="50"/>
          <w:szCs w:val="50"/>
          <w:highlight w:val="yellow"/>
        </w:rPr>
        <w:t xml:space="preserve"> &amp; </w:t>
      </w:r>
      <w:r w:rsidR="00732791" w:rsidRPr="580E2DFB">
        <w:rPr>
          <w:rFonts w:asciiTheme="minorHAnsi" w:hAnsiTheme="minorHAnsi" w:cstheme="minorBidi"/>
          <w:b/>
          <w:bCs/>
          <w:color w:val="000000" w:themeColor="text1"/>
          <w:sz w:val="50"/>
          <w:szCs w:val="50"/>
          <w:highlight w:val="yellow"/>
        </w:rPr>
        <w:t>Community Ministries</w:t>
      </w:r>
      <w:r w:rsidRPr="580E2DFB">
        <w:rPr>
          <w:rFonts w:asciiTheme="minorHAnsi" w:hAnsiTheme="minorHAnsi" w:cstheme="minorBidi"/>
          <w:b/>
          <w:bCs/>
          <w:color w:val="000000" w:themeColor="text1"/>
          <w:sz w:val="50"/>
          <w:szCs w:val="50"/>
          <w:highlight w:val="yellow"/>
        </w:rPr>
        <w:t>]</w:t>
      </w:r>
    </w:p>
    <w:p w14:paraId="18ADD665" w14:textId="77777777" w:rsidR="00B76602" w:rsidRPr="00392D27" w:rsidRDefault="00B76602" w:rsidP="580E2DFB">
      <w:pPr>
        <w:spacing w:after="1800"/>
        <w:jc w:val="center"/>
        <w:rPr>
          <w:rFonts w:asciiTheme="minorHAnsi" w:hAnsiTheme="minorHAnsi" w:cstheme="minorBidi"/>
          <w:b/>
          <w:bCs/>
          <w:color w:val="000000" w:themeColor="text1"/>
          <w:sz w:val="50"/>
          <w:szCs w:val="50"/>
        </w:rPr>
      </w:pPr>
      <w:r>
        <w:rPr>
          <w:noProof/>
        </w:rPr>
        <w:drawing>
          <wp:inline distT="0" distB="0" distL="0" distR="0" wp14:anchorId="08342C7C" wp14:editId="17D81481">
            <wp:extent cx="2274533" cy="2640787"/>
            <wp:effectExtent l="0" t="0" r="0" b="7620"/>
            <wp:docPr id="701" name="Picture 701" descr="C:\Users\matthew_craggs\Desktop\Logos\SA_shield_red_rev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pic:nvPicPr>
                  <pic:blipFill>
                    <a:blip r:embed="rId11">
                      <a:extLst>
                        <a:ext uri="{28A0092B-C50C-407E-A947-70E740481C1C}">
                          <a14:useLocalDpi xmlns:a14="http://schemas.microsoft.com/office/drawing/2010/main" val="0"/>
                        </a:ext>
                      </a:extLst>
                    </a:blip>
                    <a:stretch>
                      <a:fillRect/>
                    </a:stretch>
                  </pic:blipFill>
                  <pic:spPr>
                    <a:xfrm>
                      <a:off x="0" y="0"/>
                      <a:ext cx="2274533" cy="2640787"/>
                    </a:xfrm>
                    <a:prstGeom prst="rect">
                      <a:avLst/>
                    </a:prstGeom>
                  </pic:spPr>
                </pic:pic>
              </a:graphicData>
            </a:graphic>
          </wp:inline>
        </w:drawing>
      </w:r>
    </w:p>
    <w:p w14:paraId="60069088" w14:textId="77777777" w:rsidR="00BA5187" w:rsidRPr="00392D27" w:rsidRDefault="00BA5187" w:rsidP="580E2DFB">
      <w:pPr>
        <w:spacing w:after="360"/>
        <w:jc w:val="center"/>
        <w:rPr>
          <w:rFonts w:asciiTheme="minorHAnsi" w:hAnsiTheme="minorHAnsi" w:cstheme="minorBidi"/>
          <w:b/>
          <w:bCs/>
          <w:color w:val="000000" w:themeColor="text1"/>
          <w:sz w:val="50"/>
          <w:szCs w:val="50"/>
        </w:rPr>
      </w:pPr>
      <w:r w:rsidRPr="580E2DFB">
        <w:rPr>
          <w:rFonts w:asciiTheme="minorHAnsi" w:hAnsiTheme="minorHAnsi" w:cstheme="minorBidi"/>
          <w:b/>
          <w:bCs/>
          <w:color w:val="000000" w:themeColor="text1"/>
          <w:sz w:val="50"/>
          <w:szCs w:val="50"/>
        </w:rPr>
        <w:t>OPERATING</w:t>
      </w:r>
      <w:r w:rsidR="009240CA" w:rsidRPr="580E2DFB">
        <w:rPr>
          <w:rFonts w:asciiTheme="minorHAnsi" w:hAnsiTheme="minorHAnsi" w:cstheme="minorBidi"/>
          <w:b/>
          <w:bCs/>
          <w:color w:val="000000" w:themeColor="text1"/>
          <w:sz w:val="50"/>
          <w:szCs w:val="50"/>
        </w:rPr>
        <w:t xml:space="preserve"> </w:t>
      </w:r>
      <w:r w:rsidRPr="580E2DFB">
        <w:rPr>
          <w:rFonts w:asciiTheme="minorHAnsi" w:hAnsiTheme="minorHAnsi" w:cstheme="minorBidi"/>
          <w:b/>
          <w:bCs/>
          <w:color w:val="000000" w:themeColor="text1"/>
          <w:sz w:val="50"/>
          <w:szCs w:val="50"/>
        </w:rPr>
        <w:t>RESOURCE</w:t>
      </w:r>
      <w:r w:rsidR="009240CA" w:rsidRPr="580E2DFB">
        <w:rPr>
          <w:rFonts w:asciiTheme="minorHAnsi" w:hAnsiTheme="minorHAnsi" w:cstheme="minorBidi"/>
          <w:b/>
          <w:bCs/>
          <w:color w:val="000000" w:themeColor="text1"/>
          <w:sz w:val="50"/>
          <w:szCs w:val="50"/>
        </w:rPr>
        <w:t xml:space="preserve"> </w:t>
      </w:r>
      <w:r w:rsidR="00B76602" w:rsidRPr="580E2DFB">
        <w:rPr>
          <w:rFonts w:asciiTheme="minorHAnsi" w:hAnsiTheme="minorHAnsi" w:cstheme="minorBidi"/>
          <w:b/>
          <w:bCs/>
          <w:color w:val="000000" w:themeColor="text1"/>
          <w:sz w:val="50"/>
          <w:szCs w:val="50"/>
        </w:rPr>
        <w:t>TEMPLATE</w:t>
      </w:r>
    </w:p>
    <w:p w14:paraId="76E39D90" w14:textId="4FED33B1" w:rsidR="002B41BF" w:rsidRPr="00392D27" w:rsidRDefault="005F2361" w:rsidP="580E2DFB">
      <w:pPr>
        <w:spacing w:after="120"/>
        <w:jc w:val="right"/>
        <w:rPr>
          <w:rFonts w:asciiTheme="minorHAnsi" w:hAnsiTheme="minorHAnsi" w:cstheme="minorBidi"/>
          <w:b/>
          <w:bCs/>
          <w:color w:val="000000" w:themeColor="text1"/>
          <w:sz w:val="40"/>
          <w:szCs w:val="40"/>
        </w:rPr>
      </w:pPr>
      <w:r>
        <w:rPr>
          <w:rFonts w:asciiTheme="minorHAnsi" w:hAnsiTheme="minorHAnsi" w:cstheme="minorBidi"/>
          <w:b/>
          <w:bCs/>
          <w:color w:val="000000" w:themeColor="text1"/>
          <w:sz w:val="22"/>
          <w:szCs w:val="22"/>
        </w:rPr>
        <w:t>January 2021</w:t>
      </w:r>
      <w:r w:rsidR="006970CA" w:rsidRPr="580E2DFB">
        <w:rPr>
          <w:rFonts w:asciiTheme="minorHAnsi" w:eastAsiaTheme="minorEastAsia" w:hAnsiTheme="minorHAnsi" w:cstheme="minorBidi"/>
          <w:color w:val="000000" w:themeColor="text1"/>
          <w:sz w:val="22"/>
          <w:szCs w:val="22"/>
        </w:rPr>
        <w:br w:type="page"/>
      </w:r>
    </w:p>
    <w:p w14:paraId="152091E7" w14:textId="77777777" w:rsidR="002B41BF" w:rsidRPr="00392D27" w:rsidRDefault="00E367D5" w:rsidP="580E2DFB">
      <w:pPr>
        <w:pStyle w:val="Title"/>
        <w:pBdr>
          <w:left w:val="single" w:sz="6" w:space="0" w:color="auto"/>
        </w:pBdr>
        <w:spacing w:after="120"/>
        <w:rPr>
          <w:rFonts w:asciiTheme="minorHAnsi" w:hAnsiTheme="minorHAnsi" w:cstheme="minorBidi"/>
          <w:color w:val="000000" w:themeColor="text1"/>
          <w:sz w:val="32"/>
          <w:szCs w:val="32"/>
        </w:rPr>
      </w:pPr>
      <w:r w:rsidRPr="580E2DFB">
        <w:rPr>
          <w:rFonts w:asciiTheme="minorHAnsi" w:hAnsiTheme="minorHAnsi" w:cstheme="minorBidi"/>
          <w:color w:val="000000" w:themeColor="text1"/>
          <w:sz w:val="32"/>
          <w:szCs w:val="32"/>
        </w:rPr>
        <w:lastRenderedPageBreak/>
        <w:t>THE SALVATION ARMY</w:t>
      </w:r>
    </w:p>
    <w:p w14:paraId="1D8A16AC" w14:textId="77777777" w:rsidR="002B41BF" w:rsidRPr="00392D27" w:rsidRDefault="008D0036" w:rsidP="580E2DFB">
      <w:pPr>
        <w:pBdr>
          <w:top w:val="single" w:sz="6" w:space="1" w:color="auto"/>
          <w:left w:val="single" w:sz="6" w:space="0" w:color="auto"/>
          <w:bottom w:val="single" w:sz="6" w:space="1" w:color="auto"/>
          <w:right w:val="single" w:sz="6" w:space="1" w:color="auto"/>
        </w:pBdr>
        <w:spacing w:after="240"/>
        <w:jc w:val="center"/>
        <w:rPr>
          <w:rFonts w:asciiTheme="minorHAnsi" w:hAnsiTheme="minorHAnsi" w:cstheme="minorBidi"/>
          <w:b/>
          <w:bCs/>
          <w:color w:val="000000" w:themeColor="text1"/>
          <w:sz w:val="32"/>
          <w:szCs w:val="32"/>
        </w:rPr>
      </w:pPr>
      <w:r w:rsidRPr="580E2DFB">
        <w:rPr>
          <w:rFonts w:asciiTheme="minorHAnsi" w:hAnsiTheme="minorHAnsi" w:cstheme="minorBidi"/>
          <w:b/>
          <w:bCs/>
          <w:color w:val="000000" w:themeColor="text1"/>
          <w:sz w:val="32"/>
          <w:szCs w:val="32"/>
          <w:highlight w:val="yellow"/>
        </w:rPr>
        <w:t>[</w:t>
      </w:r>
      <w:r w:rsidR="008825AD" w:rsidRPr="580E2DFB">
        <w:rPr>
          <w:rFonts w:asciiTheme="minorHAnsi" w:hAnsiTheme="minorHAnsi" w:cstheme="minorBidi"/>
          <w:b/>
          <w:bCs/>
          <w:color w:val="000000" w:themeColor="text1"/>
          <w:sz w:val="32"/>
          <w:szCs w:val="32"/>
          <w:highlight w:val="yellow"/>
        </w:rPr>
        <w:t>Corps Name</w:t>
      </w:r>
      <w:r w:rsidR="002B41BF" w:rsidRPr="580E2DFB">
        <w:rPr>
          <w:rFonts w:asciiTheme="minorHAnsi" w:hAnsiTheme="minorHAnsi" w:cstheme="minorBidi"/>
          <w:b/>
          <w:bCs/>
          <w:color w:val="000000" w:themeColor="text1"/>
          <w:sz w:val="32"/>
          <w:szCs w:val="32"/>
          <w:highlight w:val="yellow"/>
        </w:rPr>
        <w:t xml:space="preserve"> </w:t>
      </w:r>
      <w:r w:rsidRPr="580E2DFB">
        <w:rPr>
          <w:rFonts w:asciiTheme="minorHAnsi" w:hAnsiTheme="minorHAnsi" w:cstheme="minorBidi"/>
          <w:b/>
          <w:bCs/>
          <w:color w:val="000000" w:themeColor="text1"/>
          <w:sz w:val="32"/>
          <w:szCs w:val="32"/>
          <w:highlight w:val="yellow"/>
        </w:rPr>
        <w:t>&amp; Community Ministries]</w:t>
      </w:r>
    </w:p>
    <w:p w14:paraId="55949076" w14:textId="0C1EC22F" w:rsidR="00AD620E" w:rsidRPr="0049456B" w:rsidRDefault="06510C71" w:rsidP="580E2DFB">
      <w:pPr>
        <w:spacing w:after="240"/>
        <w:rPr>
          <w:rFonts w:asciiTheme="minorHAnsi" w:hAnsiTheme="minorHAnsi" w:cstheme="minorBidi"/>
          <w:b/>
          <w:bCs/>
          <w:color w:val="000000" w:themeColor="text1"/>
          <w:sz w:val="28"/>
          <w:szCs w:val="28"/>
          <w:u w:val="single"/>
        </w:rPr>
      </w:pPr>
      <w:r w:rsidRPr="580E2DFB">
        <w:rPr>
          <w:rFonts w:asciiTheme="minorHAnsi" w:hAnsiTheme="minorHAnsi" w:cstheme="minorBidi"/>
          <w:b/>
          <w:bCs/>
          <w:noProof/>
          <w:color w:val="000000" w:themeColor="text1"/>
          <w:highlight w:val="yellow"/>
        </w:rPr>
        <w:t xml:space="preserve">Guidance: </w:t>
      </w:r>
      <w:r w:rsidR="4A3E9039" w:rsidRPr="580E2DFB">
        <w:rPr>
          <w:rFonts w:asciiTheme="minorHAnsi" w:hAnsiTheme="minorHAnsi" w:cstheme="minorBidi"/>
          <w:b/>
          <w:bCs/>
          <w:noProof/>
          <w:color w:val="000000" w:themeColor="text1"/>
          <w:highlight w:val="yellow"/>
        </w:rPr>
        <w:t xml:space="preserve">These templates are provided to assist you as you develop </w:t>
      </w:r>
      <w:r w:rsidR="1C8A95B5" w:rsidRPr="580E2DFB">
        <w:rPr>
          <w:rFonts w:asciiTheme="minorHAnsi" w:hAnsiTheme="minorHAnsi" w:cstheme="minorBidi"/>
          <w:b/>
          <w:bCs/>
          <w:noProof/>
          <w:color w:val="000000" w:themeColor="text1"/>
          <w:highlight w:val="yellow"/>
        </w:rPr>
        <w:t xml:space="preserve">the mandatory </w:t>
      </w:r>
      <w:r w:rsidR="4A3E9039" w:rsidRPr="580E2DFB">
        <w:rPr>
          <w:rFonts w:asciiTheme="minorHAnsi" w:hAnsiTheme="minorHAnsi" w:cstheme="minorBidi"/>
          <w:b/>
          <w:bCs/>
          <w:noProof/>
          <w:color w:val="000000" w:themeColor="text1"/>
          <w:highlight w:val="yellow"/>
        </w:rPr>
        <w:t xml:space="preserve">policies and procedures for your existing programs/services. </w:t>
      </w:r>
      <w:r w:rsidR="003D248C" w:rsidRPr="580E2DFB">
        <w:rPr>
          <w:rFonts w:asciiTheme="minorHAnsi" w:hAnsiTheme="minorHAnsi" w:cstheme="minorBidi"/>
          <w:b/>
          <w:bCs/>
          <w:color w:val="000000" w:themeColor="text1"/>
          <w:highlight w:val="yellow"/>
        </w:rPr>
        <w:t>Throughout this document</w:t>
      </w:r>
      <w:r w:rsidR="6BEE897F" w:rsidRPr="580E2DFB">
        <w:rPr>
          <w:rFonts w:asciiTheme="minorHAnsi" w:hAnsiTheme="minorHAnsi" w:cstheme="minorBidi"/>
          <w:b/>
          <w:bCs/>
          <w:noProof/>
          <w:color w:val="000000" w:themeColor="text1"/>
          <w:highlight w:val="yellow"/>
        </w:rPr>
        <w:t>,</w:t>
      </w:r>
      <w:r w:rsidR="002A4F76" w:rsidRPr="580E2DFB">
        <w:rPr>
          <w:rFonts w:asciiTheme="minorHAnsi" w:hAnsiTheme="minorHAnsi" w:cstheme="minorBidi"/>
          <w:b/>
          <w:bCs/>
          <w:color w:val="000000" w:themeColor="text1"/>
          <w:highlight w:val="yellow"/>
        </w:rPr>
        <w:t xml:space="preserve"> </w:t>
      </w:r>
      <w:r w:rsidR="00E367D5" w:rsidRPr="580E2DFB">
        <w:rPr>
          <w:rFonts w:asciiTheme="minorHAnsi" w:hAnsiTheme="minorHAnsi" w:cstheme="minorBidi"/>
          <w:b/>
          <w:bCs/>
          <w:color w:val="000000" w:themeColor="text1"/>
          <w:highlight w:val="yellow"/>
        </w:rPr>
        <w:t xml:space="preserve">guidance and sample </w:t>
      </w:r>
      <w:r w:rsidR="003D248C" w:rsidRPr="580E2DFB">
        <w:rPr>
          <w:rFonts w:asciiTheme="minorHAnsi" w:hAnsiTheme="minorHAnsi" w:cstheme="minorBidi"/>
          <w:b/>
          <w:bCs/>
          <w:color w:val="000000" w:themeColor="text1"/>
          <w:highlight w:val="yellow"/>
        </w:rPr>
        <w:t>information is</w:t>
      </w:r>
      <w:r w:rsidR="00405E6E" w:rsidRPr="580E2DFB">
        <w:rPr>
          <w:rFonts w:asciiTheme="minorHAnsi" w:hAnsiTheme="minorHAnsi" w:cstheme="minorBidi"/>
          <w:b/>
          <w:bCs/>
          <w:color w:val="000000" w:themeColor="text1"/>
          <w:highlight w:val="yellow"/>
        </w:rPr>
        <w:t xml:space="preserve"> </w:t>
      </w:r>
      <w:r w:rsidR="002A4F76" w:rsidRPr="580E2DFB">
        <w:rPr>
          <w:rFonts w:asciiTheme="minorHAnsi" w:hAnsiTheme="minorHAnsi" w:cstheme="minorBidi"/>
          <w:b/>
          <w:bCs/>
          <w:color w:val="000000" w:themeColor="text1"/>
          <w:highlight w:val="yellow"/>
        </w:rPr>
        <w:t>given</w:t>
      </w:r>
      <w:r w:rsidR="00EB0934" w:rsidRPr="580E2DFB">
        <w:rPr>
          <w:rFonts w:asciiTheme="minorHAnsi" w:hAnsiTheme="minorHAnsi" w:cstheme="minorBidi"/>
          <w:b/>
          <w:bCs/>
          <w:color w:val="000000" w:themeColor="text1"/>
          <w:highlight w:val="yellow"/>
        </w:rPr>
        <w:t xml:space="preserve"> as highlighted text</w:t>
      </w:r>
      <w:r w:rsidR="00E367D5" w:rsidRPr="580E2DFB">
        <w:rPr>
          <w:rFonts w:asciiTheme="minorHAnsi" w:hAnsiTheme="minorHAnsi" w:cstheme="minorBidi"/>
          <w:b/>
          <w:bCs/>
          <w:color w:val="000000" w:themeColor="text1"/>
          <w:highlight w:val="yellow"/>
        </w:rPr>
        <w:t xml:space="preserve"> </w:t>
      </w:r>
      <w:r w:rsidR="002A4F76" w:rsidRPr="580E2DFB">
        <w:rPr>
          <w:rFonts w:asciiTheme="minorHAnsi" w:hAnsiTheme="minorHAnsi" w:cstheme="minorBidi"/>
          <w:b/>
          <w:bCs/>
          <w:color w:val="000000" w:themeColor="text1"/>
          <w:highlight w:val="yellow"/>
        </w:rPr>
        <w:t>– add or delete what reflects your location</w:t>
      </w:r>
      <w:r w:rsidR="003D248C" w:rsidRPr="580E2DFB">
        <w:rPr>
          <w:rFonts w:asciiTheme="minorHAnsi" w:hAnsiTheme="minorHAnsi" w:cstheme="minorBidi"/>
          <w:b/>
          <w:bCs/>
          <w:color w:val="000000" w:themeColor="text1"/>
          <w:highlight w:val="yellow"/>
        </w:rPr>
        <w:t>.</w:t>
      </w:r>
    </w:p>
    <w:p w14:paraId="3F76DFC0" w14:textId="77777777" w:rsidR="00AD620E" w:rsidRPr="0049456B" w:rsidRDefault="00CF775D" w:rsidP="580E2DFB">
      <w:pPr>
        <w:spacing w:after="240"/>
        <w:rPr>
          <w:rFonts w:asciiTheme="minorHAnsi" w:hAnsiTheme="minorHAnsi" w:cstheme="minorBidi"/>
          <w:b/>
          <w:bCs/>
          <w:color w:val="000000" w:themeColor="text1"/>
          <w:sz w:val="28"/>
          <w:szCs w:val="28"/>
          <w:u w:val="single"/>
        </w:rPr>
      </w:pPr>
      <w:r w:rsidRPr="580E2DFB">
        <w:rPr>
          <w:rFonts w:asciiTheme="minorHAnsi" w:hAnsiTheme="minorHAnsi" w:cstheme="minorBidi"/>
          <w:b/>
          <w:bCs/>
          <w:color w:val="000000" w:themeColor="text1"/>
          <w:sz w:val="28"/>
          <w:szCs w:val="28"/>
          <w:u w:val="single"/>
        </w:rPr>
        <w:t xml:space="preserve">The Salvation Army </w:t>
      </w:r>
      <w:r w:rsidR="0049456B" w:rsidRPr="580E2DFB">
        <w:rPr>
          <w:rFonts w:asciiTheme="minorHAnsi" w:hAnsiTheme="minorHAnsi" w:cstheme="minorBidi"/>
          <w:b/>
          <w:bCs/>
          <w:color w:val="000000" w:themeColor="text1"/>
          <w:sz w:val="28"/>
          <w:szCs w:val="28"/>
          <w:u w:val="single"/>
        </w:rPr>
        <w:t xml:space="preserve">Canada and Bermuda Territory </w:t>
      </w:r>
      <w:r w:rsidRPr="580E2DFB">
        <w:rPr>
          <w:rFonts w:asciiTheme="minorHAnsi" w:hAnsiTheme="minorHAnsi" w:cstheme="minorBidi"/>
          <w:b/>
          <w:bCs/>
          <w:color w:val="000000" w:themeColor="text1"/>
          <w:sz w:val="28"/>
          <w:szCs w:val="28"/>
          <w:u w:val="single"/>
        </w:rPr>
        <w:t>Mission Statement</w:t>
      </w:r>
    </w:p>
    <w:p w14:paraId="4E729D45" w14:textId="77777777" w:rsidR="00776DA7" w:rsidRPr="00964CDF" w:rsidRDefault="00AD620E" w:rsidP="580E2DFB">
      <w:pPr>
        <w:spacing w:after="240"/>
        <w:jc w:val="center"/>
        <w:rPr>
          <w:rFonts w:asciiTheme="minorHAnsi" w:hAnsiTheme="minorHAnsi" w:cstheme="minorBidi"/>
          <w:i/>
          <w:iCs/>
          <w:color w:val="000000" w:themeColor="text1"/>
        </w:rPr>
      </w:pPr>
      <w:r w:rsidRPr="580E2DFB">
        <w:rPr>
          <w:rFonts w:asciiTheme="minorHAnsi" w:hAnsiTheme="minorHAnsi" w:cstheme="minorBidi"/>
          <w:i/>
          <w:iCs/>
          <w:color w:val="000000" w:themeColor="text1"/>
        </w:rPr>
        <w:t xml:space="preserve">The Salvation </w:t>
      </w:r>
      <w:r w:rsidR="00EB0934" w:rsidRPr="580E2DFB">
        <w:rPr>
          <w:rFonts w:asciiTheme="minorHAnsi" w:hAnsiTheme="minorHAnsi" w:cstheme="minorBidi"/>
          <w:i/>
          <w:iCs/>
          <w:color w:val="000000" w:themeColor="text1"/>
        </w:rPr>
        <w:t>Army</w:t>
      </w:r>
      <w:r w:rsidRPr="580E2DFB">
        <w:rPr>
          <w:rFonts w:asciiTheme="minorHAnsi" w:hAnsiTheme="minorHAnsi" w:cstheme="minorBidi"/>
          <w:i/>
          <w:iCs/>
          <w:color w:val="000000" w:themeColor="text1"/>
        </w:rPr>
        <w:t xml:space="preserve"> </w:t>
      </w:r>
      <w:r w:rsidR="0083369D" w:rsidRPr="580E2DFB">
        <w:rPr>
          <w:rFonts w:asciiTheme="minorHAnsi" w:hAnsiTheme="minorHAnsi" w:cstheme="minorBidi"/>
          <w:i/>
          <w:iCs/>
          <w:color w:val="000000" w:themeColor="text1"/>
        </w:rPr>
        <w:t>exists to share the love of Jesus Christ, meet human needs and be a transforming influence in the communities of our world.</w:t>
      </w:r>
    </w:p>
    <w:p w14:paraId="095CAF76" w14:textId="63ECA4C4" w:rsidR="008D0036" w:rsidRPr="00E367D5" w:rsidRDefault="00476671" w:rsidP="580E2DFB">
      <w:pPr>
        <w:spacing w:after="120"/>
        <w:rPr>
          <w:rFonts w:cstheme="minorBidi"/>
          <w:color w:val="000000" w:themeColor="text1"/>
          <w:highlight w:val="yellow"/>
        </w:rPr>
      </w:pPr>
      <w:r w:rsidRPr="580E2DFB">
        <w:rPr>
          <w:rFonts w:asciiTheme="minorHAnsi" w:hAnsiTheme="minorHAnsi" w:cstheme="minorBidi"/>
          <w:b/>
          <w:bCs/>
          <w:color w:val="000000" w:themeColor="text1"/>
          <w:sz w:val="28"/>
          <w:szCs w:val="28"/>
          <w:u w:val="single"/>
        </w:rPr>
        <w:t xml:space="preserve">Local </w:t>
      </w:r>
      <w:r w:rsidR="00CF775D" w:rsidRPr="580E2DFB">
        <w:rPr>
          <w:rFonts w:asciiTheme="minorHAnsi" w:hAnsiTheme="minorHAnsi" w:cstheme="minorBidi"/>
          <w:b/>
          <w:bCs/>
          <w:color w:val="000000" w:themeColor="text1"/>
          <w:sz w:val="28"/>
          <w:szCs w:val="28"/>
          <w:u w:val="single"/>
        </w:rPr>
        <w:t>Mission Statement</w:t>
      </w:r>
      <w:r w:rsidR="726A23B9" w:rsidRPr="580E2DFB">
        <w:rPr>
          <w:rFonts w:asciiTheme="minorHAnsi" w:hAnsiTheme="minorHAnsi" w:cstheme="minorBidi"/>
          <w:b/>
          <w:bCs/>
          <w:color w:val="000000" w:themeColor="text1"/>
          <w:sz w:val="28"/>
          <w:szCs w:val="28"/>
          <w:u w:val="single"/>
        </w:rPr>
        <w:t xml:space="preserve"> </w:t>
      </w:r>
      <w:r w:rsidR="726A23B9" w:rsidRPr="580E2DFB">
        <w:rPr>
          <w:rFonts w:asciiTheme="minorHAnsi" w:hAnsiTheme="minorHAnsi" w:cstheme="minorBidi"/>
          <w:b/>
          <w:bCs/>
          <w:color w:val="000000" w:themeColor="text1"/>
          <w:sz w:val="28"/>
          <w:szCs w:val="28"/>
          <w:highlight w:val="yellow"/>
          <w:u w:val="single"/>
        </w:rPr>
        <w:t xml:space="preserve">(If </w:t>
      </w:r>
      <w:r w:rsidR="005641B8" w:rsidRPr="580E2DFB">
        <w:rPr>
          <w:rFonts w:asciiTheme="minorHAnsi" w:hAnsiTheme="minorHAnsi" w:cstheme="minorBidi"/>
          <w:b/>
          <w:bCs/>
          <w:color w:val="000000" w:themeColor="text1"/>
          <w:sz w:val="28"/>
          <w:szCs w:val="28"/>
          <w:highlight w:val="yellow"/>
          <w:u w:val="single"/>
        </w:rPr>
        <w:t>applicable)</w:t>
      </w:r>
    </w:p>
    <w:p w14:paraId="19BB2228" w14:textId="250546BB" w:rsidR="008D0036" w:rsidRPr="00E367D5" w:rsidRDefault="1F6305DC" w:rsidP="580E2DFB">
      <w:pPr>
        <w:spacing w:after="120"/>
        <w:rPr>
          <w:rFonts w:asciiTheme="minorHAnsi" w:eastAsiaTheme="minorEastAsia" w:hAnsiTheme="minorHAnsi" w:cstheme="minorBidi"/>
          <w:color w:val="000000" w:themeColor="text1"/>
          <w:highlight w:val="yellow"/>
        </w:rPr>
      </w:pPr>
      <w:r w:rsidRPr="580E2DFB">
        <w:rPr>
          <w:rFonts w:asciiTheme="minorHAnsi" w:eastAsiaTheme="minorEastAsia" w:hAnsiTheme="minorHAnsi" w:cstheme="minorBidi"/>
          <w:color w:val="000000" w:themeColor="text1"/>
          <w:highlight w:val="yellow"/>
        </w:rPr>
        <w:t>Local mission statement requirements</w:t>
      </w:r>
      <w:r w:rsidR="176DA743" w:rsidRPr="580E2DFB">
        <w:rPr>
          <w:rFonts w:asciiTheme="minorHAnsi" w:eastAsiaTheme="minorEastAsia" w:hAnsiTheme="minorHAnsi" w:cstheme="minorBidi"/>
          <w:color w:val="000000" w:themeColor="text1"/>
          <w:highlight w:val="yellow"/>
        </w:rPr>
        <w:t xml:space="preserve"> (accreditation standard 1.2.1)</w:t>
      </w:r>
      <w:r w:rsidRPr="580E2DFB">
        <w:rPr>
          <w:rFonts w:asciiTheme="minorHAnsi" w:eastAsiaTheme="minorEastAsia" w:hAnsiTheme="minorHAnsi" w:cstheme="minorBidi"/>
          <w:color w:val="000000" w:themeColor="text1"/>
          <w:highlight w:val="yellow"/>
        </w:rPr>
        <w:t>:</w:t>
      </w:r>
    </w:p>
    <w:p w14:paraId="3B1A11C7" w14:textId="77777777" w:rsidR="008D0036" w:rsidRPr="00E367D5" w:rsidRDefault="008D0036" w:rsidP="580E2DFB">
      <w:pPr>
        <w:pStyle w:val="TableTextFormat"/>
        <w:numPr>
          <w:ilvl w:val="0"/>
          <w:numId w:val="48"/>
        </w:numPr>
        <w:spacing w:after="240"/>
        <w:contextualSpacing/>
        <w:rPr>
          <w:rFonts w:eastAsiaTheme="minorEastAsia"/>
          <w:color w:val="000000" w:themeColor="text1"/>
          <w:highlight w:val="yellow"/>
        </w:rPr>
      </w:pPr>
      <w:r w:rsidRPr="580E2DFB">
        <w:rPr>
          <w:rFonts w:eastAsiaTheme="minorEastAsia"/>
          <w:color w:val="000000" w:themeColor="text1"/>
          <w:highlight w:val="yellow"/>
        </w:rPr>
        <w:t>include a link to the territorial mission statement</w:t>
      </w:r>
    </w:p>
    <w:p w14:paraId="7228D070" w14:textId="48B3049B" w:rsidR="008D0036" w:rsidRPr="00E367D5" w:rsidRDefault="008D0036" w:rsidP="1CD2E1A4">
      <w:pPr>
        <w:pStyle w:val="TableTextFormat"/>
        <w:numPr>
          <w:ilvl w:val="0"/>
          <w:numId w:val="48"/>
        </w:numPr>
        <w:spacing w:after="240"/>
        <w:contextualSpacing/>
        <w:rPr>
          <w:rFonts w:eastAsiaTheme="minorEastAsia"/>
          <w:color w:val="000000" w:themeColor="text1"/>
          <w:highlight w:val="yellow"/>
        </w:rPr>
      </w:pPr>
      <w:r w:rsidRPr="1CD2E1A4">
        <w:rPr>
          <w:rFonts w:eastAsiaTheme="minorEastAsia"/>
          <w:color w:val="000000" w:themeColor="text1"/>
          <w:highlight w:val="yellow"/>
        </w:rPr>
        <w:t>define the end result of the ministry</w:t>
      </w:r>
      <w:r w:rsidR="00CC4E9B">
        <w:rPr>
          <w:rFonts w:eastAsiaTheme="minorEastAsia"/>
          <w:color w:val="000000" w:themeColor="text1"/>
          <w:highlight w:val="yellow"/>
        </w:rPr>
        <w:t>,</w:t>
      </w:r>
      <w:r w:rsidRPr="1CD2E1A4">
        <w:rPr>
          <w:rFonts w:eastAsiaTheme="minorEastAsia"/>
          <w:color w:val="000000" w:themeColor="text1"/>
          <w:highlight w:val="yellow"/>
        </w:rPr>
        <w:t xml:space="preserve"> not the means</w:t>
      </w:r>
    </w:p>
    <w:p w14:paraId="22D14E07" w14:textId="77777777" w:rsidR="008D0036" w:rsidRPr="00E367D5" w:rsidRDefault="008D0036" w:rsidP="1CD2E1A4">
      <w:pPr>
        <w:pStyle w:val="TableTextFormat"/>
        <w:numPr>
          <w:ilvl w:val="0"/>
          <w:numId w:val="48"/>
        </w:numPr>
        <w:spacing w:after="240"/>
        <w:contextualSpacing/>
        <w:rPr>
          <w:rFonts w:eastAsiaTheme="minorEastAsia"/>
          <w:color w:val="000000" w:themeColor="text1"/>
          <w:highlight w:val="yellow"/>
        </w:rPr>
      </w:pPr>
      <w:r w:rsidRPr="1CD2E1A4">
        <w:rPr>
          <w:rFonts w:eastAsiaTheme="minorEastAsia"/>
          <w:color w:val="000000" w:themeColor="text1"/>
          <w:highlight w:val="yellow"/>
        </w:rPr>
        <w:t>align with the values of The Salvation Army in Canada and Bermuda</w:t>
      </w:r>
    </w:p>
    <w:p w14:paraId="52AB2767" w14:textId="77777777" w:rsidR="00F443B9" w:rsidRPr="00E367D5" w:rsidRDefault="008D0036" w:rsidP="1CD2E1A4">
      <w:pPr>
        <w:pStyle w:val="TableTextFormat"/>
        <w:numPr>
          <w:ilvl w:val="0"/>
          <w:numId w:val="48"/>
        </w:numPr>
        <w:spacing w:after="240"/>
        <w:rPr>
          <w:rFonts w:eastAsiaTheme="minorEastAsia"/>
          <w:color w:val="000000" w:themeColor="text1"/>
          <w:highlight w:val="yellow"/>
        </w:rPr>
      </w:pPr>
      <w:r w:rsidRPr="1CD2E1A4">
        <w:rPr>
          <w:rFonts w:eastAsiaTheme="minorEastAsia"/>
          <w:color w:val="000000" w:themeColor="text1"/>
          <w:highlight w:val="yellow"/>
        </w:rPr>
        <w:t>Approved by DHQ</w:t>
      </w:r>
    </w:p>
    <w:p w14:paraId="3750C21A" w14:textId="52E73FD5" w:rsidR="11BDFBC7" w:rsidRDefault="5FB6C2AC" w:rsidP="00DF17C3">
      <w:pPr>
        <w:pStyle w:val="TableTextFormat"/>
        <w:spacing w:after="240"/>
        <w:ind w:left="720"/>
        <w:rPr>
          <w:rFonts w:eastAsiaTheme="minorEastAsia"/>
          <w:b/>
          <w:bCs/>
          <w:color w:val="000000" w:themeColor="text1"/>
          <w:highlight w:val="yellow"/>
          <w:u w:val="single"/>
        </w:rPr>
      </w:pPr>
      <w:r w:rsidRPr="580E2DFB">
        <w:rPr>
          <w:rFonts w:eastAsiaTheme="minorEastAsia"/>
          <w:color w:val="000000" w:themeColor="text1"/>
          <w:highlight w:val="yellow"/>
        </w:rPr>
        <w:t>S</w:t>
      </w:r>
      <w:r w:rsidR="1DF6D859" w:rsidRPr="580E2DFB">
        <w:rPr>
          <w:rFonts w:eastAsiaTheme="minorEastAsia"/>
          <w:color w:val="000000" w:themeColor="text1"/>
          <w:highlight w:val="yellow"/>
        </w:rPr>
        <w:t>amples can be provided if required</w:t>
      </w:r>
    </w:p>
    <w:p w14:paraId="6684455F" w14:textId="23D081AD" w:rsidR="06118D6C" w:rsidRDefault="06118D6C" w:rsidP="1CD2E1A4">
      <w:pPr>
        <w:spacing w:after="240"/>
        <w:rPr>
          <w:rFonts w:asciiTheme="minorHAnsi" w:hAnsiTheme="minorHAnsi" w:cstheme="minorBidi"/>
          <w:b/>
          <w:bCs/>
          <w:color w:val="000000" w:themeColor="text1"/>
          <w:sz w:val="28"/>
          <w:szCs w:val="28"/>
          <w:u w:val="single"/>
        </w:rPr>
      </w:pPr>
      <w:r w:rsidRPr="1CD2E1A4">
        <w:rPr>
          <w:rFonts w:asciiTheme="minorHAnsi" w:hAnsiTheme="minorHAnsi" w:cstheme="minorBidi"/>
          <w:b/>
          <w:bCs/>
          <w:color w:val="000000" w:themeColor="text1"/>
          <w:sz w:val="28"/>
          <w:szCs w:val="28"/>
          <w:u w:val="single"/>
        </w:rPr>
        <w:t>The Salvation Army Canada and Bermuda Territory Vision Statement</w:t>
      </w:r>
    </w:p>
    <w:p w14:paraId="54F3B7D5" w14:textId="307943E9" w:rsidR="06118D6C" w:rsidRDefault="6CF2C6F4" w:rsidP="580E2DFB">
      <w:pPr>
        <w:jc w:val="center"/>
        <w:rPr>
          <w:rFonts w:ascii="Calibri" w:eastAsia="Calibri" w:hAnsi="Calibri" w:cs="Calibri"/>
          <w:i/>
          <w:iCs/>
          <w:color w:val="000000" w:themeColor="text1"/>
          <w:lang w:val="en-US"/>
        </w:rPr>
      </w:pPr>
      <w:r w:rsidRPr="580E2DFB">
        <w:rPr>
          <w:rFonts w:ascii="Calibri" w:eastAsia="Calibri" w:hAnsi="Calibri" w:cs="Calibri"/>
          <w:i/>
          <w:iCs/>
          <w:color w:val="000000" w:themeColor="text1"/>
          <w:lang w:val="en-US"/>
        </w:rPr>
        <w:t>We are an innovative partner,</w:t>
      </w:r>
    </w:p>
    <w:p w14:paraId="4C86EDEC" w14:textId="08EBE5DA" w:rsidR="06118D6C" w:rsidRDefault="6CF2C6F4" w:rsidP="580E2DFB">
      <w:pPr>
        <w:jc w:val="center"/>
        <w:rPr>
          <w:rFonts w:ascii="Calibri" w:eastAsia="Calibri" w:hAnsi="Calibri" w:cs="Calibri"/>
          <w:i/>
          <w:iCs/>
          <w:color w:val="000000" w:themeColor="text1"/>
          <w:lang w:val="en-US"/>
        </w:rPr>
      </w:pPr>
      <w:r w:rsidRPr="580E2DFB">
        <w:rPr>
          <w:rFonts w:ascii="Calibri" w:eastAsia="Calibri" w:hAnsi="Calibri" w:cs="Calibri"/>
          <w:i/>
          <w:iCs/>
          <w:color w:val="000000" w:themeColor="text1"/>
          <w:lang w:val="en-US"/>
        </w:rPr>
        <w:t>mobilized to share hope wherever there is hardship,</w:t>
      </w:r>
    </w:p>
    <w:p w14:paraId="113D2605" w14:textId="1576C424" w:rsidR="6CF2C6F4" w:rsidRDefault="6CF2C6F4" w:rsidP="580E2DFB">
      <w:pPr>
        <w:jc w:val="center"/>
        <w:rPr>
          <w:rFonts w:ascii="Calibri" w:eastAsia="Calibri" w:hAnsi="Calibri" w:cs="Calibri"/>
          <w:i/>
          <w:iCs/>
          <w:color w:val="000000" w:themeColor="text1"/>
          <w:lang w:val="en-US"/>
        </w:rPr>
      </w:pPr>
      <w:r w:rsidRPr="580E2DFB">
        <w:rPr>
          <w:rFonts w:ascii="Calibri" w:eastAsia="Calibri" w:hAnsi="Calibri" w:cs="Calibri"/>
          <w:i/>
          <w:iCs/>
          <w:color w:val="000000" w:themeColor="text1"/>
          <w:lang w:val="en-US"/>
        </w:rPr>
        <w:t>building communities that are just and know the love of Jesus.</w:t>
      </w:r>
    </w:p>
    <w:p w14:paraId="6EEB85ED" w14:textId="20178838" w:rsidR="1CD2E1A4" w:rsidRDefault="1CD2E1A4" w:rsidP="1CD2E1A4">
      <w:pPr>
        <w:jc w:val="center"/>
        <w:rPr>
          <w:rFonts w:ascii="Calibri" w:eastAsia="Calibri" w:hAnsi="Calibri" w:cs="Calibri"/>
          <w:b/>
          <w:bCs/>
          <w:color w:val="000000" w:themeColor="text1"/>
          <w:lang w:val="en-US"/>
        </w:rPr>
      </w:pPr>
    </w:p>
    <w:p w14:paraId="0B13717D" w14:textId="3C43A09A" w:rsidR="00AD620E" w:rsidRPr="00392D27" w:rsidRDefault="0049456B" w:rsidP="1CD2E1A4">
      <w:pPr>
        <w:spacing w:after="240"/>
        <w:rPr>
          <w:rFonts w:asciiTheme="minorHAnsi" w:hAnsiTheme="minorHAnsi" w:cstheme="minorBidi"/>
          <w:b/>
          <w:bCs/>
          <w:color w:val="000000" w:themeColor="text1"/>
          <w:sz w:val="28"/>
          <w:szCs w:val="28"/>
          <w:u w:val="single"/>
        </w:rPr>
      </w:pPr>
      <w:r w:rsidRPr="1CD2E1A4">
        <w:rPr>
          <w:rFonts w:asciiTheme="minorHAnsi" w:hAnsiTheme="minorHAnsi" w:cstheme="minorBidi"/>
          <w:b/>
          <w:bCs/>
          <w:color w:val="000000" w:themeColor="text1"/>
          <w:sz w:val="28"/>
          <w:szCs w:val="28"/>
          <w:u w:val="single"/>
        </w:rPr>
        <w:t>The Salvation Army Canada and Bermuda Territory Values</w:t>
      </w:r>
    </w:p>
    <w:p w14:paraId="03F57E70" w14:textId="77777777" w:rsidR="00004A61" w:rsidRDefault="0049456B" w:rsidP="580E2DFB">
      <w:pPr>
        <w:pStyle w:val="BodyText"/>
        <w:spacing w:after="100"/>
        <w:jc w:val="left"/>
        <w:rPr>
          <w:rFonts w:asciiTheme="minorHAnsi" w:hAnsiTheme="minorHAnsi" w:cstheme="minorBidi"/>
          <w:color w:val="000000" w:themeColor="text1"/>
          <w:sz w:val="24"/>
          <w:szCs w:val="24"/>
        </w:rPr>
      </w:pPr>
      <w:r w:rsidRPr="580E2DFB">
        <w:rPr>
          <w:rFonts w:asciiTheme="minorHAnsi" w:hAnsiTheme="minorHAnsi" w:cstheme="minorBidi"/>
          <w:b/>
          <w:bCs/>
          <w:color w:val="000000" w:themeColor="text1"/>
          <w:sz w:val="24"/>
          <w:szCs w:val="24"/>
        </w:rPr>
        <w:t>Hope</w:t>
      </w:r>
      <w:r w:rsidRPr="580E2DFB">
        <w:rPr>
          <w:rFonts w:asciiTheme="minorHAnsi" w:hAnsiTheme="minorHAnsi" w:cstheme="minorBidi"/>
          <w:color w:val="000000" w:themeColor="text1"/>
          <w:sz w:val="24"/>
          <w:szCs w:val="24"/>
        </w:rPr>
        <w:t>: We give hope through the power of the gospel of Jesus Christ.</w:t>
      </w:r>
    </w:p>
    <w:p w14:paraId="7C0040BC" w14:textId="77777777" w:rsidR="0049456B" w:rsidRDefault="0049456B" w:rsidP="580E2DFB">
      <w:pPr>
        <w:pStyle w:val="BodyText"/>
        <w:spacing w:after="100"/>
        <w:jc w:val="left"/>
        <w:rPr>
          <w:rFonts w:asciiTheme="minorHAnsi" w:hAnsiTheme="minorHAnsi" w:cstheme="minorBidi"/>
          <w:color w:val="000000" w:themeColor="text1"/>
          <w:sz w:val="24"/>
          <w:szCs w:val="24"/>
        </w:rPr>
      </w:pPr>
      <w:r w:rsidRPr="580E2DFB">
        <w:rPr>
          <w:rFonts w:asciiTheme="minorHAnsi" w:hAnsiTheme="minorHAnsi" w:cstheme="minorBidi"/>
          <w:b/>
          <w:bCs/>
          <w:color w:val="000000" w:themeColor="text1"/>
          <w:sz w:val="24"/>
          <w:szCs w:val="24"/>
        </w:rPr>
        <w:t>Service</w:t>
      </w:r>
      <w:r w:rsidRPr="580E2DFB">
        <w:rPr>
          <w:rFonts w:asciiTheme="minorHAnsi" w:hAnsiTheme="minorHAnsi" w:cstheme="minorBidi"/>
          <w:color w:val="000000" w:themeColor="text1"/>
          <w:sz w:val="24"/>
          <w:szCs w:val="24"/>
        </w:rPr>
        <w:t>: We reach out to support others without discrimination.</w:t>
      </w:r>
    </w:p>
    <w:p w14:paraId="30C07963" w14:textId="77777777" w:rsidR="0049456B" w:rsidRDefault="0049456B" w:rsidP="580E2DFB">
      <w:pPr>
        <w:pStyle w:val="BodyText"/>
        <w:spacing w:after="100"/>
        <w:jc w:val="left"/>
        <w:rPr>
          <w:rFonts w:asciiTheme="minorHAnsi" w:hAnsiTheme="minorHAnsi" w:cstheme="minorBidi"/>
          <w:color w:val="000000" w:themeColor="text1"/>
          <w:sz w:val="24"/>
          <w:szCs w:val="24"/>
        </w:rPr>
      </w:pPr>
      <w:r w:rsidRPr="580E2DFB">
        <w:rPr>
          <w:rFonts w:asciiTheme="minorHAnsi" w:hAnsiTheme="minorHAnsi" w:cstheme="minorBidi"/>
          <w:b/>
          <w:bCs/>
          <w:color w:val="000000" w:themeColor="text1"/>
          <w:sz w:val="24"/>
          <w:szCs w:val="24"/>
        </w:rPr>
        <w:t>Dignity</w:t>
      </w:r>
      <w:r w:rsidRPr="580E2DFB">
        <w:rPr>
          <w:rFonts w:asciiTheme="minorHAnsi" w:hAnsiTheme="minorHAnsi" w:cstheme="minorBidi"/>
          <w:color w:val="000000" w:themeColor="text1"/>
          <w:sz w:val="24"/>
          <w:szCs w:val="24"/>
        </w:rPr>
        <w:t>: We respect and value each other, recognizing everyone’s worth.</w:t>
      </w:r>
    </w:p>
    <w:p w14:paraId="62FDA600" w14:textId="77777777" w:rsidR="0049456B" w:rsidRPr="00392D27" w:rsidRDefault="0049456B" w:rsidP="580E2DFB">
      <w:pPr>
        <w:pStyle w:val="BodyText"/>
        <w:spacing w:after="100"/>
        <w:jc w:val="left"/>
        <w:rPr>
          <w:rFonts w:asciiTheme="minorHAnsi" w:hAnsiTheme="minorHAnsi" w:cstheme="minorBidi"/>
          <w:color w:val="000000" w:themeColor="text1"/>
          <w:sz w:val="24"/>
          <w:szCs w:val="24"/>
        </w:rPr>
      </w:pPr>
      <w:r w:rsidRPr="580E2DFB">
        <w:rPr>
          <w:rFonts w:asciiTheme="minorHAnsi" w:hAnsiTheme="minorHAnsi" w:cstheme="minorBidi"/>
          <w:b/>
          <w:bCs/>
          <w:color w:val="000000" w:themeColor="text1"/>
          <w:sz w:val="24"/>
          <w:szCs w:val="24"/>
        </w:rPr>
        <w:t>Stewardship</w:t>
      </w:r>
      <w:r w:rsidRPr="580E2DFB">
        <w:rPr>
          <w:rFonts w:asciiTheme="minorHAnsi" w:hAnsiTheme="minorHAnsi" w:cstheme="minorBidi"/>
          <w:color w:val="000000" w:themeColor="text1"/>
          <w:sz w:val="24"/>
          <w:szCs w:val="24"/>
        </w:rPr>
        <w:t>: We responsibly manage the resources entrusted to us.</w:t>
      </w:r>
    </w:p>
    <w:p w14:paraId="1F6386BD" w14:textId="14FC719D" w:rsidR="580E2DFB" w:rsidRDefault="580E2DFB" w:rsidP="580E2DFB">
      <w:pPr>
        <w:pStyle w:val="BodyText"/>
        <w:spacing w:after="100"/>
        <w:jc w:val="left"/>
        <w:rPr>
          <w:rFonts w:asciiTheme="minorHAnsi" w:hAnsiTheme="minorHAnsi" w:cstheme="minorBidi"/>
          <w:color w:val="000000" w:themeColor="text1"/>
          <w:sz w:val="24"/>
          <w:szCs w:val="24"/>
        </w:rPr>
      </w:pPr>
    </w:p>
    <w:p w14:paraId="37D64270" w14:textId="17CBA545" w:rsidR="00AD620E" w:rsidRPr="00392D27" w:rsidRDefault="00AD620E" w:rsidP="580E2DFB">
      <w:pPr>
        <w:spacing w:after="240"/>
        <w:rPr>
          <w:rFonts w:asciiTheme="minorHAnsi" w:hAnsiTheme="minorHAnsi" w:cstheme="minorBidi"/>
          <w:b/>
          <w:bCs/>
          <w:color w:val="000000" w:themeColor="text1"/>
          <w:sz w:val="28"/>
          <w:szCs w:val="28"/>
          <w:u w:val="single"/>
        </w:rPr>
      </w:pPr>
      <w:r w:rsidRPr="580E2DFB">
        <w:rPr>
          <w:rFonts w:asciiTheme="minorHAnsi" w:hAnsiTheme="minorHAnsi" w:cstheme="minorBidi"/>
          <w:b/>
          <w:bCs/>
          <w:color w:val="000000" w:themeColor="text1"/>
          <w:sz w:val="28"/>
          <w:szCs w:val="28"/>
          <w:u w:val="single"/>
        </w:rPr>
        <w:t>Program Goals and Objectives</w:t>
      </w:r>
    </w:p>
    <w:p w14:paraId="31BFA6DE" w14:textId="77777777" w:rsidR="00AD620E" w:rsidRPr="00392D27" w:rsidRDefault="00AD620E" w:rsidP="1CD2E1A4">
      <w:pPr>
        <w:numPr>
          <w:ilvl w:val="0"/>
          <w:numId w:val="8"/>
        </w:numPr>
        <w:spacing w:after="240"/>
        <w:contextualSpacing/>
        <w:rPr>
          <w:rFonts w:asciiTheme="minorHAnsi" w:hAnsiTheme="minorHAnsi" w:cstheme="minorBidi"/>
          <w:color w:val="000000" w:themeColor="text1"/>
        </w:rPr>
      </w:pPr>
      <w:r w:rsidRPr="1CD2E1A4">
        <w:rPr>
          <w:rFonts w:asciiTheme="minorHAnsi" w:hAnsiTheme="minorHAnsi" w:cstheme="minorBidi"/>
          <w:color w:val="000000" w:themeColor="text1"/>
        </w:rPr>
        <w:t>T</w:t>
      </w:r>
      <w:r w:rsidR="008D0036" w:rsidRPr="1CD2E1A4">
        <w:rPr>
          <w:rFonts w:asciiTheme="minorHAnsi" w:hAnsiTheme="minorHAnsi" w:cstheme="minorBidi"/>
          <w:color w:val="000000" w:themeColor="text1"/>
        </w:rPr>
        <w:t>o fulfill our mission to support</w:t>
      </w:r>
      <w:r w:rsidR="008C4E82" w:rsidRPr="1CD2E1A4">
        <w:rPr>
          <w:rFonts w:asciiTheme="minorHAnsi" w:hAnsiTheme="minorHAnsi" w:cstheme="minorBidi"/>
          <w:color w:val="000000" w:themeColor="text1"/>
        </w:rPr>
        <w:t xml:space="preserve"> </w:t>
      </w:r>
      <w:r w:rsidR="003B3B45" w:rsidRPr="1CD2E1A4">
        <w:rPr>
          <w:rFonts w:asciiTheme="minorHAnsi" w:hAnsiTheme="minorHAnsi" w:cstheme="minorBidi"/>
          <w:color w:val="000000" w:themeColor="text1"/>
          <w:highlight w:val="yellow"/>
        </w:rPr>
        <w:t>___________________</w:t>
      </w:r>
    </w:p>
    <w:p w14:paraId="207166DF" w14:textId="77777777" w:rsidR="00AD620E" w:rsidRPr="00392D27" w:rsidRDefault="008D0036" w:rsidP="1CD2E1A4">
      <w:pPr>
        <w:numPr>
          <w:ilvl w:val="0"/>
          <w:numId w:val="8"/>
        </w:numPr>
        <w:spacing w:after="240"/>
        <w:contextualSpacing/>
        <w:rPr>
          <w:rFonts w:asciiTheme="minorHAnsi" w:hAnsiTheme="minorHAnsi" w:cstheme="minorBidi"/>
          <w:color w:val="000000" w:themeColor="text1"/>
        </w:rPr>
      </w:pPr>
      <w:r w:rsidRPr="1CD2E1A4">
        <w:rPr>
          <w:rFonts w:asciiTheme="minorHAnsi" w:hAnsiTheme="minorHAnsi" w:cstheme="minorBidi"/>
          <w:color w:val="000000" w:themeColor="text1"/>
        </w:rPr>
        <w:t>To provide</w:t>
      </w:r>
      <w:r w:rsidR="00AD620E" w:rsidRPr="1CD2E1A4">
        <w:rPr>
          <w:rFonts w:asciiTheme="minorHAnsi" w:hAnsiTheme="minorHAnsi" w:cstheme="minorBidi"/>
          <w:color w:val="000000" w:themeColor="text1"/>
        </w:rPr>
        <w:t xml:space="preserve"> </w:t>
      </w:r>
      <w:r w:rsidR="00C75636" w:rsidRPr="1CD2E1A4">
        <w:rPr>
          <w:rFonts w:asciiTheme="minorHAnsi" w:hAnsiTheme="minorHAnsi" w:cstheme="minorBidi"/>
          <w:color w:val="000000" w:themeColor="text1"/>
          <w:highlight w:val="yellow"/>
        </w:rPr>
        <w:t>____________</w:t>
      </w:r>
    </w:p>
    <w:p w14:paraId="398432C8" w14:textId="77777777" w:rsidR="00AD620E" w:rsidRPr="00E367D5" w:rsidRDefault="003D248C" w:rsidP="1CD2E1A4">
      <w:pPr>
        <w:numPr>
          <w:ilvl w:val="0"/>
          <w:numId w:val="8"/>
        </w:numPr>
        <w:spacing w:after="240"/>
        <w:contextualSpacing/>
        <w:rPr>
          <w:rFonts w:asciiTheme="minorHAnsi" w:hAnsiTheme="minorHAnsi" w:cstheme="minorBidi"/>
          <w:color w:val="000000" w:themeColor="text1"/>
        </w:rPr>
      </w:pPr>
      <w:r w:rsidRPr="1CD2E1A4">
        <w:rPr>
          <w:rFonts w:asciiTheme="minorHAnsi" w:hAnsiTheme="minorHAnsi" w:cstheme="minorBidi"/>
          <w:color w:val="000000" w:themeColor="text1"/>
        </w:rPr>
        <w:t>To provide emergency assistance</w:t>
      </w:r>
      <w:r w:rsidR="00AD620E" w:rsidRPr="1CD2E1A4">
        <w:rPr>
          <w:rFonts w:asciiTheme="minorHAnsi" w:hAnsiTheme="minorHAnsi" w:cstheme="minorBidi"/>
          <w:color w:val="000000" w:themeColor="text1"/>
        </w:rPr>
        <w:t xml:space="preserve"> and basic services to individuals and families in need</w:t>
      </w:r>
    </w:p>
    <w:p w14:paraId="64D182D5" w14:textId="4BCF5CE2" w:rsidR="0049456B" w:rsidRDefault="008D0036" w:rsidP="79EAE293">
      <w:pPr>
        <w:numPr>
          <w:ilvl w:val="0"/>
          <w:numId w:val="8"/>
        </w:numPr>
        <w:spacing w:after="240" w:line="276" w:lineRule="auto"/>
        <w:rPr>
          <w:rFonts w:asciiTheme="minorHAnsi" w:hAnsiTheme="minorHAnsi" w:cstheme="minorBidi"/>
          <w:color w:val="000000" w:themeColor="text1"/>
          <w:u w:val="single"/>
        </w:rPr>
      </w:pPr>
      <w:r w:rsidRPr="1CD2E1A4">
        <w:rPr>
          <w:rFonts w:asciiTheme="minorHAnsi" w:hAnsiTheme="minorHAnsi" w:cstheme="minorBidi"/>
          <w:color w:val="000000" w:themeColor="text1"/>
        </w:rPr>
        <w:t>To serve as a gateway to</w:t>
      </w:r>
      <w:r w:rsidR="00AD620E" w:rsidRPr="1CD2E1A4">
        <w:rPr>
          <w:rFonts w:asciiTheme="minorHAnsi" w:hAnsiTheme="minorHAnsi" w:cstheme="minorBidi"/>
          <w:color w:val="000000" w:themeColor="text1"/>
        </w:rPr>
        <w:t xml:space="preserve"> other support services in the community by providing referrals</w:t>
      </w:r>
      <w:r w:rsidR="0049456B" w:rsidRPr="1CD2E1A4">
        <w:rPr>
          <w:rFonts w:asciiTheme="minorHAnsi" w:hAnsiTheme="minorHAnsi" w:cstheme="minorBidi"/>
          <w:b/>
          <w:bCs/>
          <w:color w:val="000000" w:themeColor="text1"/>
          <w:sz w:val="28"/>
          <w:szCs w:val="28"/>
          <w:u w:val="single"/>
        </w:rPr>
        <w:br w:type="page"/>
      </w:r>
    </w:p>
    <w:p w14:paraId="54951313" w14:textId="44B22E04" w:rsidR="00EB559B" w:rsidRPr="00392D27" w:rsidRDefault="3F29D893" w:rsidP="1CD2E1A4">
      <w:pPr>
        <w:spacing w:after="240" w:line="276" w:lineRule="auto"/>
        <w:rPr>
          <w:rFonts w:asciiTheme="minorHAnsi" w:hAnsiTheme="minorHAnsi" w:cstheme="minorBidi"/>
          <w:color w:val="000000" w:themeColor="text1"/>
        </w:rPr>
      </w:pPr>
      <w:r w:rsidRPr="00723632">
        <w:rPr>
          <w:rFonts w:asciiTheme="minorHAnsi" w:hAnsiTheme="minorHAnsi" w:cstheme="minorBidi"/>
          <w:b/>
          <w:bCs/>
          <w:color w:val="000000" w:themeColor="text1"/>
          <w:sz w:val="28"/>
          <w:szCs w:val="28"/>
          <w:u w:val="single"/>
        </w:rPr>
        <w:lastRenderedPageBreak/>
        <w:t>Community Engagement</w:t>
      </w:r>
      <w:r w:rsidRPr="00723632">
        <w:rPr>
          <w:rFonts w:asciiTheme="minorHAnsi" w:hAnsiTheme="minorHAnsi" w:cstheme="minorBidi"/>
          <w:color w:val="000000" w:themeColor="text1"/>
          <w:sz w:val="28"/>
          <w:szCs w:val="28"/>
        </w:rPr>
        <w:t xml:space="preserve"> </w:t>
      </w:r>
      <w:r w:rsidR="00F14CC5" w:rsidRPr="1CD2E1A4">
        <w:rPr>
          <w:rFonts w:asciiTheme="minorHAnsi" w:hAnsiTheme="minorHAnsi" w:cstheme="minorBidi"/>
          <w:color w:val="000000" w:themeColor="text1"/>
        </w:rPr>
        <w:t xml:space="preserve">is not a </w:t>
      </w:r>
      <w:r w:rsidR="007B16A9" w:rsidRPr="1CD2E1A4">
        <w:rPr>
          <w:rFonts w:asciiTheme="minorHAnsi" w:hAnsiTheme="minorHAnsi" w:cstheme="minorBidi"/>
          <w:color w:val="000000" w:themeColor="text1"/>
        </w:rPr>
        <w:t>program;</w:t>
      </w:r>
      <w:r w:rsidR="00476671" w:rsidRPr="1CD2E1A4">
        <w:rPr>
          <w:rFonts w:asciiTheme="minorHAnsi" w:hAnsiTheme="minorHAnsi" w:cstheme="minorBidi"/>
          <w:color w:val="000000" w:themeColor="text1"/>
        </w:rPr>
        <w:t xml:space="preserve"> it’s a way of life!</w:t>
      </w:r>
      <w:r w:rsidR="00F14CC5" w:rsidRPr="1CD2E1A4">
        <w:rPr>
          <w:rFonts w:asciiTheme="minorHAnsi" w:hAnsiTheme="minorHAnsi" w:cstheme="minorBidi"/>
          <w:color w:val="000000" w:themeColor="text1"/>
        </w:rPr>
        <w:t xml:space="preserve"> It’s about building relationships with people in community and doing it in the context of The Salvation Army’s Mission Statement; sharing the love of Christ, meeting human need</w:t>
      </w:r>
      <w:r w:rsidR="00E367D5" w:rsidRPr="1CD2E1A4">
        <w:rPr>
          <w:rFonts w:asciiTheme="minorHAnsi" w:hAnsiTheme="minorHAnsi" w:cstheme="minorBidi"/>
          <w:color w:val="000000" w:themeColor="text1"/>
        </w:rPr>
        <w:t>,</w:t>
      </w:r>
      <w:r w:rsidR="00F14CC5" w:rsidRPr="1CD2E1A4">
        <w:rPr>
          <w:rFonts w:asciiTheme="minorHAnsi" w:hAnsiTheme="minorHAnsi" w:cstheme="minorBidi"/>
          <w:color w:val="000000" w:themeColor="text1"/>
        </w:rPr>
        <w:t xml:space="preserve"> and being a transforming influence i</w:t>
      </w:r>
      <w:r w:rsidR="00476671" w:rsidRPr="1CD2E1A4">
        <w:rPr>
          <w:rFonts w:asciiTheme="minorHAnsi" w:hAnsiTheme="minorHAnsi" w:cstheme="minorBidi"/>
          <w:color w:val="000000" w:themeColor="text1"/>
        </w:rPr>
        <w:t>n the communities of our world.</w:t>
      </w:r>
      <w:r w:rsidR="00E367D5" w:rsidRPr="1CD2E1A4">
        <w:rPr>
          <w:rFonts w:asciiTheme="minorHAnsi" w:hAnsiTheme="minorHAnsi" w:cstheme="minorBidi"/>
          <w:color w:val="000000" w:themeColor="text1"/>
        </w:rPr>
        <w:t xml:space="preserve"> We read in scripture of the i</w:t>
      </w:r>
      <w:r w:rsidR="00F14CC5" w:rsidRPr="1CD2E1A4">
        <w:rPr>
          <w:rFonts w:asciiTheme="minorHAnsi" w:hAnsiTheme="minorHAnsi" w:cstheme="minorBidi"/>
          <w:color w:val="000000" w:themeColor="text1"/>
        </w:rPr>
        <w:t xml:space="preserve">ncarnational way in which Jesus practiced </w:t>
      </w:r>
      <w:r w:rsidR="595A8BFC" w:rsidRPr="1CD2E1A4">
        <w:rPr>
          <w:rFonts w:asciiTheme="minorHAnsi" w:hAnsiTheme="minorHAnsi" w:cstheme="minorBidi"/>
          <w:color w:val="000000" w:themeColor="text1"/>
        </w:rPr>
        <w:t>community engagement</w:t>
      </w:r>
      <w:r w:rsidR="009A60B9" w:rsidRPr="1CD2E1A4">
        <w:rPr>
          <w:rFonts w:asciiTheme="minorHAnsi" w:hAnsiTheme="minorHAnsi" w:cstheme="minorBidi"/>
          <w:color w:val="000000" w:themeColor="text1"/>
        </w:rPr>
        <w:t xml:space="preserve">. </w:t>
      </w:r>
      <w:r w:rsidR="00E367D5" w:rsidRPr="1CD2E1A4">
        <w:rPr>
          <w:rFonts w:asciiTheme="minorHAnsi" w:hAnsiTheme="minorHAnsi" w:cstheme="minorBidi"/>
          <w:color w:val="000000" w:themeColor="text1"/>
        </w:rPr>
        <w:t>“The word</w:t>
      </w:r>
      <w:r w:rsidR="00F14CC5" w:rsidRPr="1CD2E1A4">
        <w:rPr>
          <w:rFonts w:asciiTheme="minorHAnsi" w:hAnsiTheme="minorHAnsi" w:cstheme="minorBidi"/>
          <w:color w:val="000000" w:themeColor="text1"/>
        </w:rPr>
        <w:t xml:space="preserve"> became flesh and blood and moved into the neighbourhood.” John 1</w:t>
      </w:r>
      <w:r w:rsidR="002F3C7F" w:rsidRPr="1CD2E1A4">
        <w:rPr>
          <w:rFonts w:asciiTheme="minorHAnsi" w:hAnsiTheme="minorHAnsi" w:cstheme="minorBidi"/>
          <w:color w:val="000000" w:themeColor="text1"/>
        </w:rPr>
        <w:t>:14 (The Message)</w:t>
      </w:r>
      <w:r w:rsidR="00476671" w:rsidRPr="1CD2E1A4">
        <w:rPr>
          <w:rFonts w:asciiTheme="minorHAnsi" w:hAnsiTheme="minorHAnsi" w:cstheme="minorBidi"/>
          <w:color w:val="000000" w:themeColor="text1"/>
        </w:rPr>
        <w:t xml:space="preserve">. </w:t>
      </w:r>
      <w:r w:rsidR="002F3C7F" w:rsidRPr="1CD2E1A4">
        <w:rPr>
          <w:rFonts w:asciiTheme="minorHAnsi" w:hAnsiTheme="minorHAnsi" w:cstheme="minorBidi"/>
          <w:color w:val="000000" w:themeColor="text1"/>
        </w:rPr>
        <w:t>We are to be the hands and feet in our community.</w:t>
      </w:r>
    </w:p>
    <w:p w14:paraId="760996BE" w14:textId="45EC7773" w:rsidR="002F3C7F" w:rsidRPr="00392D27" w:rsidRDefault="00004A61" w:rsidP="1CD2E1A4">
      <w:pPr>
        <w:spacing w:after="240"/>
        <w:rPr>
          <w:rFonts w:asciiTheme="minorHAnsi" w:hAnsiTheme="minorHAnsi" w:cstheme="minorBidi"/>
          <w:color w:val="000000" w:themeColor="text1"/>
        </w:rPr>
      </w:pPr>
      <w:r w:rsidRPr="1CD2E1A4">
        <w:rPr>
          <w:rFonts w:asciiTheme="minorHAnsi" w:hAnsiTheme="minorHAnsi" w:cstheme="minorBidi"/>
          <w:b/>
          <w:bCs/>
          <w:color w:val="000000" w:themeColor="text1"/>
          <w:sz w:val="28"/>
          <w:szCs w:val="28"/>
          <w:u w:val="single"/>
        </w:rPr>
        <w:t xml:space="preserve">Collaborative or </w:t>
      </w:r>
      <w:r w:rsidR="009A60B9" w:rsidRPr="1CD2E1A4">
        <w:rPr>
          <w:rFonts w:asciiTheme="minorHAnsi" w:hAnsiTheme="minorHAnsi" w:cstheme="minorBidi"/>
          <w:b/>
          <w:bCs/>
          <w:color w:val="000000" w:themeColor="text1"/>
          <w:sz w:val="28"/>
          <w:szCs w:val="28"/>
          <w:u w:val="single"/>
        </w:rPr>
        <w:t>Integrated Ministry</w:t>
      </w:r>
      <w:r w:rsidR="002F3C7F" w:rsidRPr="1CD2E1A4">
        <w:rPr>
          <w:rFonts w:asciiTheme="minorHAnsi" w:hAnsiTheme="minorHAnsi" w:cstheme="minorBidi"/>
          <w:color w:val="000000" w:themeColor="text1"/>
        </w:rPr>
        <w:t xml:space="preserve"> is how we facilitate mission through creating meaningful programs and services in recognizing the needs, challenges, gifts and abilities of those who live in our community.</w:t>
      </w:r>
      <w:r w:rsidR="00476671" w:rsidRPr="1CD2E1A4">
        <w:rPr>
          <w:rFonts w:asciiTheme="minorHAnsi" w:hAnsiTheme="minorHAnsi" w:cstheme="minorBidi"/>
          <w:color w:val="000000" w:themeColor="text1"/>
        </w:rPr>
        <w:t xml:space="preserve"> </w:t>
      </w:r>
      <w:r w:rsidRPr="1CD2E1A4">
        <w:rPr>
          <w:rFonts w:asciiTheme="minorHAnsi" w:hAnsiTheme="minorHAnsi" w:cstheme="minorBidi"/>
          <w:color w:val="000000" w:themeColor="text1"/>
        </w:rPr>
        <w:t xml:space="preserve">We seek to bring together </w:t>
      </w:r>
      <w:r w:rsidR="005641B8" w:rsidRPr="1CD2E1A4">
        <w:rPr>
          <w:rFonts w:asciiTheme="minorHAnsi" w:hAnsiTheme="minorHAnsi" w:cstheme="minorBidi"/>
          <w:color w:val="000000" w:themeColor="text1"/>
        </w:rPr>
        <w:t>all</w:t>
      </w:r>
      <w:r w:rsidRPr="1CD2E1A4">
        <w:rPr>
          <w:rFonts w:asciiTheme="minorHAnsi" w:hAnsiTheme="minorHAnsi" w:cstheme="minorBidi"/>
          <w:color w:val="000000" w:themeColor="text1"/>
        </w:rPr>
        <w:t xml:space="preserve"> the Salvation Army resources together and collaborate with other service agencies to integrate our ministry to people.</w:t>
      </w:r>
    </w:p>
    <w:p w14:paraId="68E8E4DE" w14:textId="77777777" w:rsidR="003D248C" w:rsidRPr="00392D27" w:rsidRDefault="00485A55" w:rsidP="1CD2E1A4">
      <w:pPr>
        <w:spacing w:after="240"/>
        <w:rPr>
          <w:rFonts w:asciiTheme="minorHAnsi" w:hAnsiTheme="minorHAnsi" w:cstheme="minorBidi"/>
          <w:b/>
          <w:bCs/>
          <w:color w:val="000000" w:themeColor="text1"/>
        </w:rPr>
      </w:pPr>
      <w:r w:rsidRPr="1CD2E1A4">
        <w:rPr>
          <w:rFonts w:asciiTheme="minorHAnsi" w:hAnsiTheme="minorHAnsi" w:cstheme="minorBidi"/>
          <w:b/>
          <w:bCs/>
          <w:color w:val="000000" w:themeColor="text1"/>
          <w:sz w:val="28"/>
          <w:szCs w:val="28"/>
          <w:u w:val="single"/>
        </w:rPr>
        <w:t>Relationship to the Corps</w:t>
      </w:r>
      <w:r w:rsidRPr="1CD2E1A4">
        <w:rPr>
          <w:rFonts w:asciiTheme="minorHAnsi" w:hAnsiTheme="minorHAnsi" w:cstheme="minorBidi"/>
          <w:b/>
          <w:bCs/>
          <w:color w:val="000000" w:themeColor="text1"/>
        </w:rPr>
        <w:t>:</w:t>
      </w:r>
    </w:p>
    <w:p w14:paraId="49A0FD94" w14:textId="77777777" w:rsidR="00F43AC4" w:rsidRPr="00392D27" w:rsidRDefault="003D248C" w:rsidP="1CD2E1A4">
      <w:pPr>
        <w:spacing w:after="240"/>
        <w:rPr>
          <w:rFonts w:asciiTheme="minorHAnsi" w:hAnsiTheme="minorHAnsi" w:cstheme="minorBidi"/>
          <w:b/>
          <w:bCs/>
          <w:color w:val="000000" w:themeColor="text1"/>
          <w:u w:val="single"/>
        </w:rPr>
      </w:pPr>
      <w:r w:rsidRPr="1CD2E1A4">
        <w:rPr>
          <w:rFonts w:asciiTheme="minorHAnsi" w:hAnsiTheme="minorHAnsi" w:cstheme="minorBidi"/>
          <w:color w:val="000000" w:themeColor="text1"/>
          <w:highlight w:val="yellow"/>
        </w:rPr>
        <w:t>[</w:t>
      </w:r>
      <w:r w:rsidR="001F0076" w:rsidRPr="1CD2E1A4">
        <w:rPr>
          <w:rFonts w:asciiTheme="minorHAnsi" w:hAnsiTheme="minorHAnsi" w:cstheme="minorBidi"/>
          <w:color w:val="000000" w:themeColor="text1"/>
          <w:highlight w:val="yellow"/>
        </w:rPr>
        <w:t>This diagram helps to illustrate how Salvation Army corps through activities and programs can be central in</w:t>
      </w:r>
      <w:r w:rsidR="00476671" w:rsidRPr="1CD2E1A4">
        <w:rPr>
          <w:rFonts w:asciiTheme="minorHAnsi" w:hAnsiTheme="minorHAnsi" w:cstheme="minorBidi"/>
          <w:color w:val="000000" w:themeColor="text1"/>
          <w:highlight w:val="yellow"/>
        </w:rPr>
        <w:t xml:space="preserve"> the community and vice versa. </w:t>
      </w:r>
      <w:r w:rsidR="001F0076" w:rsidRPr="1CD2E1A4">
        <w:rPr>
          <w:rFonts w:asciiTheme="minorHAnsi" w:hAnsiTheme="minorHAnsi" w:cstheme="minorBidi"/>
          <w:color w:val="000000" w:themeColor="text1"/>
          <w:highlight w:val="yellow"/>
        </w:rPr>
        <w:t>There are multiple inlets and outlets that ca</w:t>
      </w:r>
      <w:r w:rsidR="00476671" w:rsidRPr="1CD2E1A4">
        <w:rPr>
          <w:rFonts w:asciiTheme="minorHAnsi" w:hAnsiTheme="minorHAnsi" w:cstheme="minorBidi"/>
          <w:color w:val="000000" w:themeColor="text1"/>
          <w:highlight w:val="yellow"/>
        </w:rPr>
        <w:t xml:space="preserve">n intersect at various levels. </w:t>
      </w:r>
      <w:r w:rsidR="001F0076" w:rsidRPr="1CD2E1A4">
        <w:rPr>
          <w:rFonts w:asciiTheme="minorHAnsi" w:hAnsiTheme="minorHAnsi" w:cstheme="minorBidi"/>
          <w:color w:val="000000" w:themeColor="text1"/>
          <w:highlight w:val="yellow"/>
        </w:rPr>
        <w:t>Whatever the corps setting or community expression you have, the possibilities are limitless.</w:t>
      </w:r>
      <w:r w:rsidRPr="1CD2E1A4">
        <w:rPr>
          <w:rFonts w:asciiTheme="minorHAnsi" w:hAnsiTheme="minorHAnsi" w:cstheme="minorBidi"/>
          <w:color w:val="000000" w:themeColor="text1"/>
          <w:highlight w:val="yellow"/>
        </w:rPr>
        <w:t>]</w:t>
      </w:r>
    </w:p>
    <w:p w14:paraId="402CE3F1" w14:textId="77777777" w:rsidR="00476671" w:rsidRPr="00392D27" w:rsidRDefault="00122E80" w:rsidP="1CD2E1A4">
      <w:pPr>
        <w:spacing w:after="240"/>
        <w:rPr>
          <w:rFonts w:asciiTheme="minorHAnsi" w:hAnsiTheme="minorHAnsi" w:cstheme="minorBidi"/>
          <w:b/>
          <w:bCs/>
          <w:color w:val="000000" w:themeColor="text1"/>
          <w:sz w:val="26"/>
          <w:szCs w:val="26"/>
          <w:u w:val="single"/>
        </w:rPr>
      </w:pPr>
      <w:r w:rsidRPr="00392D27">
        <w:rPr>
          <w:rFonts w:asciiTheme="minorHAnsi" w:hAnsiTheme="minorHAnsi" w:cstheme="minorHAnsi"/>
          <w:b/>
          <w:noProof/>
          <w:color w:val="2B579A"/>
          <w:sz w:val="26"/>
          <w:szCs w:val="26"/>
          <w:u w:val="single"/>
          <w:shd w:val="clear" w:color="auto" w:fill="E6E6E6"/>
          <w:lang w:val="en-US"/>
        </w:rPr>
        <w:drawing>
          <wp:anchor distT="0" distB="0" distL="114300" distR="114300" simplePos="0" relativeHeight="251658241" behindDoc="0" locked="0" layoutInCell="1" allowOverlap="1" wp14:anchorId="668ED898" wp14:editId="11183D8D">
            <wp:simplePos x="0" y="0"/>
            <wp:positionH relativeFrom="column">
              <wp:posOffset>2407920</wp:posOffset>
            </wp:positionH>
            <wp:positionV relativeFrom="paragraph">
              <wp:posOffset>1297940</wp:posOffset>
            </wp:positionV>
            <wp:extent cx="1242060" cy="14294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2011-trans-notex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2060" cy="1429485"/>
                    </a:xfrm>
                    <a:prstGeom prst="rect">
                      <a:avLst/>
                    </a:prstGeom>
                  </pic:spPr>
                </pic:pic>
              </a:graphicData>
            </a:graphic>
            <wp14:sizeRelH relativeFrom="page">
              <wp14:pctWidth>0</wp14:pctWidth>
            </wp14:sizeRelH>
            <wp14:sizeRelV relativeFrom="page">
              <wp14:pctHeight>0</wp14:pctHeight>
            </wp14:sizeRelV>
          </wp:anchor>
        </w:drawing>
      </w:r>
      <w:r w:rsidR="00485A55" w:rsidRPr="00392D27">
        <w:rPr>
          <w:rFonts w:asciiTheme="minorHAnsi" w:hAnsiTheme="minorHAnsi" w:cstheme="minorHAnsi"/>
          <w:b/>
          <w:noProof/>
          <w:color w:val="2B579A"/>
          <w:sz w:val="26"/>
          <w:szCs w:val="26"/>
          <w:shd w:val="clear" w:color="auto" w:fill="E6E6E6"/>
          <w:lang w:val="en-US"/>
        </w:rPr>
        <w:drawing>
          <wp:inline distT="0" distB="0" distL="0" distR="0" wp14:anchorId="69FE0723" wp14:editId="5164BD67">
            <wp:extent cx="6029325" cy="38481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4E8FE0E" w14:textId="0266FC98" w:rsidR="0049456B" w:rsidRDefault="00476671" w:rsidP="00953133">
      <w:pPr>
        <w:spacing w:after="240"/>
        <w:jc w:val="center"/>
        <w:rPr>
          <w:rFonts w:asciiTheme="minorHAnsi" w:hAnsiTheme="minorHAnsi" w:cstheme="minorBidi"/>
          <w:b/>
          <w:bCs/>
          <w:color w:val="000000" w:themeColor="text1"/>
          <w:sz w:val="26"/>
          <w:szCs w:val="26"/>
          <w:u w:val="single"/>
        </w:rPr>
      </w:pPr>
      <w:r w:rsidRPr="1CD2E1A4">
        <w:rPr>
          <w:rFonts w:asciiTheme="minorHAnsi" w:hAnsiTheme="minorHAnsi" w:cstheme="minorBidi"/>
          <w:color w:val="000000" w:themeColor="text1"/>
          <w:highlight w:val="yellow"/>
        </w:rPr>
        <w:t>[Customize the diagram above to reflect your local programs and services]</w:t>
      </w:r>
      <w:r w:rsidR="0049456B" w:rsidRPr="1CD2E1A4">
        <w:rPr>
          <w:rFonts w:asciiTheme="minorHAnsi" w:hAnsiTheme="minorHAnsi" w:cstheme="minorBidi"/>
          <w:b/>
          <w:bCs/>
          <w:color w:val="000000" w:themeColor="text1"/>
          <w:sz w:val="26"/>
          <w:szCs w:val="26"/>
          <w:u w:val="single"/>
        </w:rPr>
        <w:br w:type="page"/>
      </w:r>
    </w:p>
    <w:p w14:paraId="1967145D" w14:textId="77777777" w:rsidR="000135FE" w:rsidRPr="000135FE" w:rsidRDefault="000135FE" w:rsidP="1CD2E1A4">
      <w:pPr>
        <w:spacing w:after="240" w:line="276" w:lineRule="auto"/>
        <w:rPr>
          <w:rFonts w:asciiTheme="minorHAnsi" w:hAnsiTheme="minorHAnsi" w:cstheme="minorBidi"/>
          <w:b/>
          <w:bCs/>
          <w:color w:val="000000" w:themeColor="text1"/>
          <w:sz w:val="26"/>
          <w:szCs w:val="26"/>
          <w:u w:val="single"/>
        </w:rPr>
      </w:pPr>
      <w:r w:rsidRPr="1CD2E1A4">
        <w:rPr>
          <w:rFonts w:asciiTheme="minorHAnsi" w:hAnsiTheme="minorHAnsi" w:cstheme="minorBidi"/>
          <w:b/>
          <w:bCs/>
          <w:color w:val="000000" w:themeColor="text1"/>
          <w:sz w:val="26"/>
          <w:szCs w:val="26"/>
          <w:u w:val="single"/>
        </w:rPr>
        <w:lastRenderedPageBreak/>
        <w:t>Strategic Plan</w:t>
      </w:r>
    </w:p>
    <w:p w14:paraId="2284ECE2" w14:textId="64A9F4FF" w:rsidR="00132E95" w:rsidRPr="000135FE" w:rsidRDefault="00392D27" w:rsidP="1CD2E1A4">
      <w:pPr>
        <w:spacing w:after="120" w:line="276" w:lineRule="auto"/>
        <w:rPr>
          <w:rFonts w:asciiTheme="minorHAnsi" w:hAnsiTheme="minorHAnsi" w:cstheme="minorBidi"/>
          <w:color w:val="000000" w:themeColor="text1"/>
        </w:rPr>
      </w:pPr>
      <w:r w:rsidRPr="1CD2E1A4">
        <w:rPr>
          <w:rFonts w:asciiTheme="minorHAnsi" w:hAnsiTheme="minorHAnsi" w:cstheme="minorBidi"/>
          <w:color w:val="000000" w:themeColor="text1"/>
          <w:highlight w:val="yellow"/>
        </w:rPr>
        <w:t>[</w:t>
      </w:r>
      <w:r w:rsidR="00485A55" w:rsidRPr="1CD2E1A4">
        <w:rPr>
          <w:rFonts w:asciiTheme="minorHAnsi" w:hAnsiTheme="minorHAnsi" w:cstheme="minorBidi"/>
          <w:color w:val="000000" w:themeColor="text1"/>
          <w:highlight w:val="yellow"/>
        </w:rPr>
        <w:t>Include a copy of the corp</w:t>
      </w:r>
      <w:r w:rsidR="00015A3A" w:rsidRPr="1CD2E1A4">
        <w:rPr>
          <w:rFonts w:asciiTheme="minorHAnsi" w:hAnsiTheme="minorHAnsi" w:cstheme="minorBidi"/>
          <w:color w:val="000000" w:themeColor="text1"/>
          <w:highlight w:val="yellow"/>
        </w:rPr>
        <w:t>s strategic plan which indicates</w:t>
      </w:r>
      <w:r w:rsidR="00485A55" w:rsidRPr="1CD2E1A4">
        <w:rPr>
          <w:rFonts w:asciiTheme="minorHAnsi" w:hAnsiTheme="minorHAnsi" w:cstheme="minorBidi"/>
          <w:color w:val="000000" w:themeColor="text1"/>
          <w:highlight w:val="yellow"/>
        </w:rPr>
        <w:t xml:space="preserve"> how Community </w:t>
      </w:r>
      <w:r w:rsidR="005F2361">
        <w:rPr>
          <w:rFonts w:asciiTheme="minorHAnsi" w:hAnsiTheme="minorHAnsi" w:cstheme="minorBidi"/>
          <w:color w:val="000000" w:themeColor="text1"/>
          <w:highlight w:val="yellow"/>
        </w:rPr>
        <w:t>and Family</w:t>
      </w:r>
      <w:r w:rsidR="005641B8" w:rsidRPr="1CD2E1A4">
        <w:rPr>
          <w:rFonts w:asciiTheme="minorHAnsi" w:hAnsiTheme="minorHAnsi" w:cstheme="minorBidi"/>
          <w:color w:val="000000" w:themeColor="text1"/>
          <w:highlight w:val="yellow"/>
        </w:rPr>
        <w:t xml:space="preserve"> Services</w:t>
      </w:r>
      <w:r w:rsidR="00485A55" w:rsidRPr="1CD2E1A4">
        <w:rPr>
          <w:rFonts w:asciiTheme="minorHAnsi" w:hAnsiTheme="minorHAnsi" w:cstheme="minorBidi"/>
          <w:color w:val="000000" w:themeColor="text1"/>
          <w:highlight w:val="yellow"/>
        </w:rPr>
        <w:t xml:space="preserve"> is part of </w:t>
      </w:r>
      <w:r w:rsidR="58AB0019" w:rsidRPr="1CD2E1A4">
        <w:rPr>
          <w:rFonts w:asciiTheme="minorHAnsi" w:hAnsiTheme="minorHAnsi" w:cstheme="minorBidi"/>
          <w:color w:val="000000" w:themeColor="text1"/>
          <w:highlight w:val="yellow"/>
        </w:rPr>
        <w:t>community engagement</w:t>
      </w:r>
      <w:r w:rsidR="00485A55" w:rsidRPr="1CD2E1A4">
        <w:rPr>
          <w:rFonts w:asciiTheme="minorHAnsi" w:hAnsiTheme="minorHAnsi" w:cstheme="minorBidi"/>
          <w:color w:val="000000" w:themeColor="text1"/>
          <w:highlight w:val="yellow"/>
        </w:rPr>
        <w:t xml:space="preserve"> within the corps</w:t>
      </w:r>
      <w:r w:rsidR="5BF9EF67" w:rsidRPr="1CD2E1A4">
        <w:rPr>
          <w:rFonts w:asciiTheme="minorHAnsi" w:hAnsiTheme="minorHAnsi" w:cstheme="minorBidi"/>
          <w:color w:val="000000" w:themeColor="text1"/>
          <w:highlight w:val="yellow"/>
        </w:rPr>
        <w:t>.</w:t>
      </w:r>
      <w:r w:rsidR="61CF519F" w:rsidRPr="1CD2E1A4">
        <w:rPr>
          <w:rFonts w:asciiTheme="minorHAnsi" w:hAnsiTheme="minorHAnsi" w:cstheme="minorBidi"/>
          <w:color w:val="000000" w:themeColor="text1"/>
          <w:highlight w:val="yellow"/>
        </w:rPr>
        <w:t xml:space="preserve"> Please take advantage of this opportunity to reflect and to evaluate program outcomes in determination of future programming/ce</w:t>
      </w:r>
      <w:r w:rsidR="001A2E69">
        <w:rPr>
          <w:rFonts w:asciiTheme="minorHAnsi" w:hAnsiTheme="minorHAnsi" w:cstheme="minorBidi"/>
          <w:color w:val="000000" w:themeColor="text1"/>
          <w:highlight w:val="yellow"/>
        </w:rPr>
        <w:t>ss</w:t>
      </w:r>
      <w:r w:rsidR="3DCED18B" w:rsidRPr="1CD2E1A4">
        <w:rPr>
          <w:rFonts w:asciiTheme="minorHAnsi" w:hAnsiTheme="minorHAnsi" w:cstheme="minorBidi"/>
          <w:color w:val="000000" w:themeColor="text1"/>
          <w:highlight w:val="yellow"/>
        </w:rPr>
        <w:t>ation</w:t>
      </w:r>
      <w:r w:rsidR="61CF519F" w:rsidRPr="1CD2E1A4">
        <w:rPr>
          <w:rFonts w:asciiTheme="minorHAnsi" w:hAnsiTheme="minorHAnsi" w:cstheme="minorBidi"/>
          <w:color w:val="000000" w:themeColor="text1"/>
          <w:highlight w:val="yellow"/>
        </w:rPr>
        <w:t xml:space="preserve"> of current programming. Example of a </w:t>
      </w:r>
      <w:r w:rsidR="17D46C94" w:rsidRPr="1CD2E1A4">
        <w:rPr>
          <w:rFonts w:asciiTheme="minorHAnsi" w:hAnsiTheme="minorHAnsi" w:cstheme="minorBidi"/>
          <w:color w:val="000000" w:themeColor="text1"/>
          <w:highlight w:val="yellow"/>
        </w:rPr>
        <w:t>strategic planning model to assist you in the process is the SWOT Analysis Tool</w:t>
      </w:r>
      <w:r w:rsidR="706E9756" w:rsidRPr="1CD2E1A4">
        <w:rPr>
          <w:rFonts w:asciiTheme="minorHAnsi" w:hAnsiTheme="minorHAnsi" w:cstheme="minorBidi"/>
          <w:color w:val="000000" w:themeColor="text1"/>
          <w:highlight w:val="yellow"/>
        </w:rPr>
        <w:t xml:space="preserve"> or other</w:t>
      </w:r>
      <w:r w:rsidR="00485A55" w:rsidRPr="1CD2E1A4">
        <w:rPr>
          <w:rFonts w:asciiTheme="minorHAnsi" w:hAnsiTheme="minorHAnsi" w:cstheme="minorBidi"/>
          <w:color w:val="000000" w:themeColor="text1"/>
          <w:highlight w:val="yellow"/>
        </w:rPr>
        <w:t>.</w:t>
      </w:r>
      <w:r w:rsidRPr="1CD2E1A4">
        <w:rPr>
          <w:rFonts w:asciiTheme="minorHAnsi" w:hAnsiTheme="minorHAnsi" w:cstheme="minorBidi"/>
          <w:color w:val="000000" w:themeColor="text1"/>
          <w:highlight w:val="yellow"/>
        </w:rPr>
        <w:t>]</w:t>
      </w:r>
    </w:p>
    <w:p w14:paraId="60805D50" w14:textId="77777777" w:rsidR="008C4E82" w:rsidRPr="000135FE" w:rsidRDefault="00DB1D57" w:rsidP="1CD2E1A4">
      <w:pPr>
        <w:spacing w:after="240"/>
        <w:rPr>
          <w:rFonts w:asciiTheme="minorHAnsi" w:eastAsiaTheme="minorEastAsia" w:hAnsiTheme="minorHAnsi" w:cstheme="minorBidi"/>
          <w:color w:val="000000" w:themeColor="text1"/>
          <w:sz w:val="20"/>
          <w:szCs w:val="20"/>
        </w:rPr>
      </w:pPr>
      <w:r w:rsidRPr="1CD2E1A4">
        <w:rPr>
          <w:rFonts w:asciiTheme="minorHAnsi" w:eastAsiaTheme="minorEastAsia" w:hAnsiTheme="minorHAnsi" w:cstheme="minorBidi"/>
          <w:color w:val="000000" w:themeColor="text1"/>
          <w:highlight w:val="yellow"/>
        </w:rPr>
        <w:t>P</w:t>
      </w:r>
      <w:r w:rsidR="00132E95" w:rsidRPr="1CD2E1A4">
        <w:rPr>
          <w:rFonts w:asciiTheme="minorHAnsi" w:eastAsiaTheme="minorEastAsia" w:hAnsiTheme="minorHAnsi" w:cstheme="minorBidi"/>
          <w:color w:val="000000" w:themeColor="text1"/>
          <w:highlight w:val="yellow"/>
        </w:rPr>
        <w:t xml:space="preserve">lease see </w:t>
      </w:r>
      <w:r w:rsidRPr="1CD2E1A4">
        <w:rPr>
          <w:rFonts w:asciiTheme="minorHAnsi" w:eastAsiaTheme="minorEastAsia" w:hAnsiTheme="minorHAnsi" w:cstheme="minorBidi"/>
          <w:color w:val="000000" w:themeColor="text1"/>
          <w:highlight w:val="yellow"/>
        </w:rPr>
        <w:t>the</w:t>
      </w:r>
      <w:r w:rsidR="00F1732D" w:rsidRPr="1CD2E1A4">
        <w:rPr>
          <w:rFonts w:asciiTheme="minorHAnsi" w:eastAsiaTheme="minorEastAsia" w:hAnsiTheme="minorHAnsi" w:cstheme="minorBidi"/>
          <w:color w:val="000000" w:themeColor="text1"/>
          <w:highlight w:val="yellow"/>
        </w:rPr>
        <w:t xml:space="preserve"> document</w:t>
      </w:r>
      <w:r w:rsidRPr="1CD2E1A4">
        <w:rPr>
          <w:rFonts w:asciiTheme="minorHAnsi" w:eastAsiaTheme="minorEastAsia" w:hAnsiTheme="minorHAnsi" w:cstheme="minorBidi"/>
          <w:color w:val="000000" w:themeColor="text1"/>
          <w:highlight w:val="yellow"/>
        </w:rPr>
        <w:t xml:space="preserve"> below for assistance with strategic planning processes.</w:t>
      </w:r>
    </w:p>
    <w:p w14:paraId="37889D48" w14:textId="77777777" w:rsidR="00EB0934" w:rsidRPr="00392D27" w:rsidRDefault="00DB1D57" w:rsidP="1CD2E1A4">
      <w:pPr>
        <w:spacing w:after="120"/>
        <w:rPr>
          <w:rFonts w:asciiTheme="minorHAnsi" w:eastAsiaTheme="minorEastAsia" w:hAnsiTheme="minorHAnsi" w:cstheme="minorBidi"/>
          <w:color w:val="000000" w:themeColor="text1"/>
          <w:sz w:val="18"/>
          <w:szCs w:val="18"/>
        </w:rPr>
      </w:pPr>
      <w:r w:rsidRPr="00392D27">
        <w:rPr>
          <w:rFonts w:asciiTheme="minorHAnsi" w:eastAsiaTheme="minorHAnsi" w:hAnsiTheme="minorHAnsi" w:cstheme="minorHAnsi"/>
          <w:color w:val="2B579A"/>
          <w:sz w:val="18"/>
          <w:szCs w:val="18"/>
          <w:shd w:val="clear" w:color="auto" w:fill="E6E6E6"/>
        </w:rPr>
        <w:object w:dxaOrig="1539" w:dyaOrig="995" w14:anchorId="20C303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8" o:title=""/>
          </v:shape>
          <o:OLEObject Type="Embed" ProgID="AcroExch.Document.DC" ShapeID="_x0000_i1025" DrawAspect="Icon" ObjectID="_1673183607" r:id="rId19"/>
        </w:object>
      </w:r>
    </w:p>
    <w:p w14:paraId="0F06971F" w14:textId="77777777" w:rsidR="00485A55" w:rsidRPr="00392D27" w:rsidRDefault="00485A55" w:rsidP="1CD2E1A4">
      <w:pPr>
        <w:spacing w:after="240"/>
        <w:rPr>
          <w:rFonts w:asciiTheme="minorHAnsi" w:hAnsiTheme="minorHAnsi" w:cstheme="minorBidi"/>
          <w:b/>
          <w:bCs/>
          <w:color w:val="000000" w:themeColor="text1"/>
          <w:sz w:val="26"/>
          <w:szCs w:val="26"/>
          <w:u w:val="single"/>
        </w:rPr>
      </w:pPr>
      <w:r w:rsidRPr="1CD2E1A4">
        <w:rPr>
          <w:rFonts w:asciiTheme="minorHAnsi" w:hAnsiTheme="minorHAnsi" w:cstheme="minorBidi"/>
          <w:b/>
          <w:bCs/>
          <w:color w:val="000000" w:themeColor="text1"/>
          <w:sz w:val="26"/>
          <w:szCs w:val="26"/>
          <w:u w:val="single"/>
        </w:rPr>
        <w:t>Assessment Tools and Process</w:t>
      </w:r>
    </w:p>
    <w:p w14:paraId="0AE02A13" w14:textId="01D65C71" w:rsidR="00485A55" w:rsidRPr="00392D27" w:rsidRDefault="00485A55" w:rsidP="1CD2E1A4">
      <w:pPr>
        <w:spacing w:after="240"/>
        <w:rPr>
          <w:rFonts w:asciiTheme="minorHAnsi" w:hAnsiTheme="minorHAnsi" w:cstheme="minorBidi"/>
          <w:color w:val="000000" w:themeColor="text1"/>
        </w:rPr>
      </w:pPr>
      <w:r w:rsidRPr="1CD2E1A4">
        <w:rPr>
          <w:rFonts w:asciiTheme="minorHAnsi" w:hAnsiTheme="minorHAnsi" w:cstheme="minorBidi"/>
          <w:color w:val="000000" w:themeColor="text1"/>
        </w:rPr>
        <w:t xml:space="preserve">To determine the effectiveness of the program </w:t>
      </w:r>
      <w:r w:rsidR="005641B8" w:rsidRPr="1CD2E1A4">
        <w:rPr>
          <w:rFonts w:asciiTheme="minorHAnsi" w:hAnsiTheme="minorHAnsi" w:cstheme="minorBidi"/>
          <w:color w:val="000000" w:themeColor="text1"/>
        </w:rPr>
        <w:t>several</w:t>
      </w:r>
      <w:r w:rsidRPr="1CD2E1A4">
        <w:rPr>
          <w:rFonts w:asciiTheme="minorHAnsi" w:hAnsiTheme="minorHAnsi" w:cstheme="minorBidi"/>
          <w:color w:val="000000" w:themeColor="text1"/>
        </w:rPr>
        <w:t xml:space="preserve"> assessment tools and processes will be implemented which will include but not limited </w:t>
      </w:r>
      <w:r w:rsidR="00D81152" w:rsidRPr="1CD2E1A4">
        <w:rPr>
          <w:rFonts w:asciiTheme="minorHAnsi" w:hAnsiTheme="minorHAnsi" w:cstheme="minorBidi"/>
          <w:color w:val="000000" w:themeColor="text1"/>
        </w:rPr>
        <w:t>to:</w:t>
      </w:r>
    </w:p>
    <w:p w14:paraId="54BADC04" w14:textId="77777777" w:rsidR="00AD620E" w:rsidRPr="00392D27" w:rsidRDefault="00AD620E" w:rsidP="1CD2E1A4">
      <w:pPr>
        <w:numPr>
          <w:ilvl w:val="0"/>
          <w:numId w:val="14"/>
        </w:numPr>
        <w:spacing w:after="240"/>
        <w:contextualSpacing/>
        <w:rPr>
          <w:rFonts w:asciiTheme="minorHAnsi" w:hAnsiTheme="minorHAnsi" w:cstheme="minorBidi"/>
          <w:color w:val="000000" w:themeColor="text1"/>
        </w:rPr>
      </w:pPr>
      <w:r w:rsidRPr="1CD2E1A4">
        <w:rPr>
          <w:rFonts w:asciiTheme="minorHAnsi" w:hAnsiTheme="minorHAnsi" w:cstheme="minorBidi"/>
          <w:color w:val="000000" w:themeColor="text1"/>
        </w:rPr>
        <w:t>Monthly Staff Meetings</w:t>
      </w:r>
    </w:p>
    <w:p w14:paraId="1F975960" w14:textId="77777777" w:rsidR="00AD620E" w:rsidRPr="00392D27" w:rsidRDefault="00AD620E" w:rsidP="1CD2E1A4">
      <w:pPr>
        <w:numPr>
          <w:ilvl w:val="0"/>
          <w:numId w:val="14"/>
        </w:numPr>
        <w:spacing w:after="240"/>
        <w:contextualSpacing/>
        <w:rPr>
          <w:rFonts w:asciiTheme="minorHAnsi" w:hAnsiTheme="minorHAnsi" w:cstheme="minorBidi"/>
          <w:color w:val="000000" w:themeColor="text1"/>
        </w:rPr>
      </w:pPr>
      <w:r w:rsidRPr="1CD2E1A4">
        <w:rPr>
          <w:rFonts w:asciiTheme="minorHAnsi" w:hAnsiTheme="minorHAnsi" w:cstheme="minorBidi"/>
          <w:color w:val="000000" w:themeColor="text1"/>
        </w:rPr>
        <w:t>Monthly Statistical Reports</w:t>
      </w:r>
    </w:p>
    <w:p w14:paraId="0C4C7C23" w14:textId="77777777" w:rsidR="005A1737" w:rsidRPr="00392D27" w:rsidRDefault="00B52FC5" w:rsidP="1CD2E1A4">
      <w:pPr>
        <w:numPr>
          <w:ilvl w:val="0"/>
          <w:numId w:val="14"/>
        </w:numPr>
        <w:spacing w:after="240"/>
        <w:contextualSpacing/>
        <w:rPr>
          <w:rFonts w:asciiTheme="minorHAnsi" w:hAnsiTheme="minorHAnsi" w:cstheme="minorBidi"/>
          <w:color w:val="000000" w:themeColor="text1"/>
        </w:rPr>
      </w:pPr>
      <w:r w:rsidRPr="1CD2E1A4">
        <w:rPr>
          <w:rFonts w:asciiTheme="minorHAnsi" w:hAnsiTheme="minorHAnsi" w:cstheme="minorBidi"/>
          <w:color w:val="000000" w:themeColor="text1"/>
        </w:rPr>
        <w:t>participant</w:t>
      </w:r>
      <w:r w:rsidR="005A1737" w:rsidRPr="1CD2E1A4">
        <w:rPr>
          <w:rFonts w:asciiTheme="minorHAnsi" w:hAnsiTheme="minorHAnsi" w:cstheme="minorBidi"/>
          <w:color w:val="000000" w:themeColor="text1"/>
        </w:rPr>
        <w:t>/community surveys</w:t>
      </w:r>
    </w:p>
    <w:p w14:paraId="6D431065" w14:textId="77777777" w:rsidR="005A1737" w:rsidRPr="00392D27" w:rsidRDefault="005A1737" w:rsidP="1CD2E1A4">
      <w:pPr>
        <w:numPr>
          <w:ilvl w:val="0"/>
          <w:numId w:val="14"/>
        </w:numPr>
        <w:spacing w:after="240"/>
        <w:rPr>
          <w:rFonts w:asciiTheme="minorHAnsi" w:hAnsiTheme="minorHAnsi" w:cstheme="minorBidi"/>
          <w:color w:val="000000" w:themeColor="text1"/>
        </w:rPr>
      </w:pPr>
      <w:r w:rsidRPr="1CD2E1A4">
        <w:rPr>
          <w:rFonts w:asciiTheme="minorHAnsi" w:hAnsiTheme="minorHAnsi" w:cstheme="minorBidi"/>
          <w:color w:val="000000" w:themeColor="text1"/>
        </w:rPr>
        <w:t>Program participant progress measurements</w:t>
      </w:r>
    </w:p>
    <w:p w14:paraId="40D8F00C" w14:textId="77777777" w:rsidR="00834677" w:rsidRPr="00392D27" w:rsidRDefault="00834677" w:rsidP="1CD2E1A4">
      <w:pPr>
        <w:spacing w:after="240"/>
        <w:rPr>
          <w:rFonts w:asciiTheme="minorHAnsi" w:hAnsiTheme="minorHAnsi" w:cstheme="minorBidi"/>
          <w:b/>
          <w:bCs/>
          <w:color w:val="000000" w:themeColor="text1"/>
          <w:u w:val="single"/>
        </w:rPr>
      </w:pPr>
      <w:r w:rsidRPr="1CD2E1A4">
        <w:rPr>
          <w:rFonts w:asciiTheme="minorHAnsi" w:hAnsiTheme="minorHAnsi" w:cstheme="minorBidi"/>
          <w:b/>
          <w:bCs/>
          <w:color w:val="000000" w:themeColor="text1"/>
          <w:sz w:val="26"/>
          <w:szCs w:val="26"/>
          <w:u w:val="single"/>
        </w:rPr>
        <w:t>Evaluating Programs</w:t>
      </w:r>
      <w:r w:rsidRPr="1CD2E1A4">
        <w:rPr>
          <w:rFonts w:asciiTheme="minorHAnsi" w:hAnsiTheme="minorHAnsi" w:cstheme="minorBidi"/>
          <w:b/>
          <w:bCs/>
          <w:color w:val="000000" w:themeColor="text1"/>
          <w:u w:val="single"/>
        </w:rPr>
        <w:t>:</w:t>
      </w:r>
    </w:p>
    <w:p w14:paraId="5D7DD1DA" w14:textId="77777777" w:rsidR="00485A55" w:rsidRPr="00392D27" w:rsidRDefault="00485A55" w:rsidP="1CD2E1A4">
      <w:pPr>
        <w:spacing w:after="240"/>
        <w:rPr>
          <w:rFonts w:asciiTheme="minorHAnsi" w:hAnsiTheme="minorHAnsi" w:cstheme="minorBidi"/>
          <w:color w:val="000000" w:themeColor="text1"/>
        </w:rPr>
      </w:pPr>
      <w:r w:rsidRPr="1CD2E1A4">
        <w:rPr>
          <w:rFonts w:asciiTheme="minorHAnsi" w:hAnsiTheme="minorHAnsi" w:cstheme="minorBidi"/>
          <w:color w:val="000000" w:themeColor="text1"/>
        </w:rPr>
        <w:t>The intent is to use this information to ensure that the Community &amp; Family Services program is providing quality and necessary services to the community.</w:t>
      </w:r>
    </w:p>
    <w:p w14:paraId="3EE87BB3" w14:textId="1ABB8724" w:rsidR="005C5543" w:rsidRPr="00392D27" w:rsidRDefault="005C5543" w:rsidP="1CD2E1A4">
      <w:pPr>
        <w:spacing w:after="240" w:line="276" w:lineRule="auto"/>
        <w:rPr>
          <w:rFonts w:asciiTheme="minorHAnsi" w:eastAsia="Calibri" w:hAnsiTheme="minorHAnsi" w:cstheme="minorBidi"/>
          <w:b/>
          <w:bCs/>
          <w:color w:val="000000" w:themeColor="text1"/>
          <w:sz w:val="26"/>
          <w:szCs w:val="26"/>
          <w:u w:val="single"/>
        </w:rPr>
      </w:pPr>
      <w:r w:rsidRPr="1CD2E1A4">
        <w:rPr>
          <w:rFonts w:asciiTheme="minorHAnsi" w:eastAsia="Calibri" w:hAnsiTheme="minorHAnsi" w:cstheme="minorBidi"/>
          <w:b/>
          <w:bCs/>
          <w:color w:val="000000" w:themeColor="text1"/>
          <w:sz w:val="26"/>
          <w:szCs w:val="26"/>
          <w:u w:val="single"/>
        </w:rPr>
        <w:t xml:space="preserve">Suggested Trainings for Community </w:t>
      </w:r>
      <w:r w:rsidR="005F2361">
        <w:rPr>
          <w:rFonts w:asciiTheme="minorHAnsi" w:eastAsia="Calibri" w:hAnsiTheme="minorHAnsi" w:cstheme="minorBidi"/>
          <w:b/>
          <w:bCs/>
          <w:color w:val="000000" w:themeColor="text1"/>
          <w:sz w:val="26"/>
          <w:szCs w:val="26"/>
          <w:u w:val="single"/>
        </w:rPr>
        <w:t>and Family</w:t>
      </w:r>
      <w:r w:rsidR="00AA514D" w:rsidRPr="1CD2E1A4">
        <w:rPr>
          <w:rFonts w:asciiTheme="minorHAnsi" w:eastAsia="Calibri" w:hAnsiTheme="minorHAnsi" w:cstheme="minorBidi"/>
          <w:b/>
          <w:bCs/>
          <w:color w:val="000000" w:themeColor="text1"/>
          <w:sz w:val="26"/>
          <w:szCs w:val="26"/>
          <w:u w:val="single"/>
        </w:rPr>
        <w:t xml:space="preserve"> </w:t>
      </w:r>
      <w:r w:rsidRPr="1CD2E1A4">
        <w:rPr>
          <w:rFonts w:asciiTheme="minorHAnsi" w:eastAsia="Calibri" w:hAnsiTheme="minorHAnsi" w:cstheme="minorBidi"/>
          <w:b/>
          <w:bCs/>
          <w:color w:val="000000" w:themeColor="text1"/>
          <w:sz w:val="26"/>
          <w:szCs w:val="26"/>
          <w:u w:val="single"/>
        </w:rPr>
        <w:t>Service Officers, Staff and Volunteers:</w:t>
      </w:r>
    </w:p>
    <w:p w14:paraId="77DE6441" w14:textId="77777777" w:rsidR="005C5543" w:rsidRPr="00392D27" w:rsidRDefault="005C5543" w:rsidP="1CD2E1A4">
      <w:pPr>
        <w:pStyle w:val="ListParagraph"/>
        <w:numPr>
          <w:ilvl w:val="0"/>
          <w:numId w:val="46"/>
        </w:numPr>
        <w:spacing w:after="240"/>
        <w:rPr>
          <w:rFonts w:asciiTheme="minorHAnsi" w:eastAsia="Calibri" w:hAnsiTheme="minorHAnsi" w:cstheme="minorBidi"/>
          <w:color w:val="000000" w:themeColor="text1"/>
        </w:rPr>
      </w:pPr>
      <w:r w:rsidRPr="1CD2E1A4">
        <w:rPr>
          <w:rFonts w:asciiTheme="minorHAnsi" w:eastAsia="Calibri" w:hAnsiTheme="minorHAnsi" w:cstheme="minorBidi"/>
          <w:color w:val="000000" w:themeColor="text1"/>
        </w:rPr>
        <w:t>Compassion Fatigue Training</w:t>
      </w:r>
      <w:r w:rsidRPr="00392D27">
        <w:rPr>
          <w:rFonts w:asciiTheme="minorHAnsi" w:eastAsia="Calibri" w:hAnsiTheme="minorHAnsi" w:cstheme="minorHAnsi"/>
        </w:rPr>
        <w:tab/>
      </w:r>
    </w:p>
    <w:p w14:paraId="29B916D6" w14:textId="77777777" w:rsidR="005C5543" w:rsidRPr="00392D27" w:rsidRDefault="005C5543" w:rsidP="1CD2E1A4">
      <w:pPr>
        <w:pStyle w:val="ListParagraph"/>
        <w:numPr>
          <w:ilvl w:val="0"/>
          <w:numId w:val="46"/>
        </w:numPr>
        <w:spacing w:after="240"/>
        <w:rPr>
          <w:rFonts w:asciiTheme="minorHAnsi" w:eastAsia="Calibri" w:hAnsiTheme="minorHAnsi" w:cstheme="minorBidi"/>
          <w:color w:val="000000" w:themeColor="text1"/>
        </w:rPr>
      </w:pPr>
      <w:r w:rsidRPr="1CD2E1A4">
        <w:rPr>
          <w:rFonts w:asciiTheme="minorHAnsi" w:eastAsia="Calibri" w:hAnsiTheme="minorHAnsi" w:cstheme="minorBidi"/>
          <w:color w:val="000000" w:themeColor="text1"/>
        </w:rPr>
        <w:t>Nonviolent Conflict Resolution or Intervention Training – Verbal Judo</w:t>
      </w:r>
    </w:p>
    <w:p w14:paraId="3CADE815" w14:textId="77777777" w:rsidR="005C5543" w:rsidRPr="00392D27" w:rsidRDefault="005C5543" w:rsidP="1CD2E1A4">
      <w:pPr>
        <w:pStyle w:val="ListParagraph"/>
        <w:numPr>
          <w:ilvl w:val="0"/>
          <w:numId w:val="46"/>
        </w:numPr>
        <w:spacing w:after="240"/>
        <w:rPr>
          <w:rFonts w:asciiTheme="minorHAnsi" w:eastAsia="Calibri" w:hAnsiTheme="minorHAnsi" w:cstheme="minorBidi"/>
          <w:color w:val="000000" w:themeColor="text1"/>
        </w:rPr>
      </w:pPr>
      <w:r w:rsidRPr="1CD2E1A4">
        <w:rPr>
          <w:rFonts w:asciiTheme="minorHAnsi" w:eastAsia="Calibri" w:hAnsiTheme="minorHAnsi" w:cstheme="minorBidi"/>
          <w:color w:val="000000" w:themeColor="text1"/>
        </w:rPr>
        <w:t xml:space="preserve">Suicide Prevention Training </w:t>
      </w:r>
      <w:r w:rsidR="00902560" w:rsidRPr="1CD2E1A4">
        <w:rPr>
          <w:rFonts w:asciiTheme="minorHAnsi" w:eastAsia="Calibri" w:hAnsiTheme="minorHAnsi" w:cstheme="minorBidi"/>
          <w:color w:val="000000" w:themeColor="text1"/>
        </w:rPr>
        <w:t>–</w:t>
      </w:r>
      <w:r w:rsidRPr="1CD2E1A4">
        <w:rPr>
          <w:rFonts w:asciiTheme="minorHAnsi" w:eastAsia="Calibri" w:hAnsiTheme="minorHAnsi" w:cstheme="minorBidi"/>
          <w:color w:val="000000" w:themeColor="text1"/>
        </w:rPr>
        <w:t xml:space="preserve"> SAFE TALK or ASIST</w:t>
      </w:r>
    </w:p>
    <w:p w14:paraId="76AD4D62" w14:textId="77777777" w:rsidR="005C5543" w:rsidRPr="00392D27" w:rsidRDefault="005C5543" w:rsidP="1CD2E1A4">
      <w:pPr>
        <w:pStyle w:val="ListParagraph"/>
        <w:numPr>
          <w:ilvl w:val="0"/>
          <w:numId w:val="46"/>
        </w:numPr>
        <w:spacing w:after="240"/>
        <w:rPr>
          <w:rFonts w:asciiTheme="minorHAnsi" w:eastAsia="Calibri" w:hAnsiTheme="minorHAnsi" w:cstheme="minorBidi"/>
          <w:color w:val="000000" w:themeColor="text1"/>
        </w:rPr>
      </w:pPr>
      <w:r w:rsidRPr="1CD2E1A4">
        <w:rPr>
          <w:rFonts w:asciiTheme="minorHAnsi" w:eastAsia="Calibri" w:hAnsiTheme="minorHAnsi" w:cstheme="minorBidi"/>
          <w:color w:val="000000" w:themeColor="text1"/>
        </w:rPr>
        <w:t>Harassment Training</w:t>
      </w:r>
    </w:p>
    <w:p w14:paraId="717EAE0C" w14:textId="77777777" w:rsidR="005C5543" w:rsidRPr="00392D27" w:rsidRDefault="005C5543" w:rsidP="1CD2E1A4">
      <w:pPr>
        <w:pStyle w:val="ListParagraph"/>
        <w:numPr>
          <w:ilvl w:val="0"/>
          <w:numId w:val="46"/>
        </w:numPr>
        <w:spacing w:after="240"/>
        <w:rPr>
          <w:rFonts w:asciiTheme="minorHAnsi" w:eastAsia="Calibri" w:hAnsiTheme="minorHAnsi" w:cstheme="minorBidi"/>
          <w:color w:val="000000" w:themeColor="text1"/>
        </w:rPr>
      </w:pPr>
      <w:r w:rsidRPr="1CD2E1A4">
        <w:rPr>
          <w:rFonts w:asciiTheme="minorHAnsi" w:eastAsia="Calibri" w:hAnsiTheme="minorHAnsi" w:cstheme="minorBidi"/>
          <w:color w:val="000000" w:themeColor="text1"/>
        </w:rPr>
        <w:t>Cultural Sensitivity or Diversity Awareness Trainings</w:t>
      </w:r>
    </w:p>
    <w:p w14:paraId="23E7EF88" w14:textId="77777777" w:rsidR="005C5543" w:rsidRPr="00392D27" w:rsidRDefault="005C5543" w:rsidP="1CD2E1A4">
      <w:pPr>
        <w:pStyle w:val="ListParagraph"/>
        <w:numPr>
          <w:ilvl w:val="0"/>
          <w:numId w:val="46"/>
        </w:numPr>
        <w:spacing w:after="240"/>
        <w:rPr>
          <w:rFonts w:asciiTheme="minorHAnsi" w:eastAsia="Calibri" w:hAnsiTheme="minorHAnsi" w:cstheme="minorBidi"/>
          <w:color w:val="000000" w:themeColor="text1"/>
        </w:rPr>
      </w:pPr>
      <w:r w:rsidRPr="1CD2E1A4">
        <w:rPr>
          <w:rFonts w:asciiTheme="minorHAnsi" w:eastAsia="Calibri" w:hAnsiTheme="minorHAnsi" w:cstheme="minorBidi"/>
          <w:color w:val="000000" w:themeColor="text1"/>
        </w:rPr>
        <w:t>W</w:t>
      </w:r>
      <w:r w:rsidR="007519FB" w:rsidRPr="1CD2E1A4">
        <w:rPr>
          <w:rFonts w:asciiTheme="minorHAnsi" w:eastAsia="Calibri" w:hAnsiTheme="minorHAnsi" w:cstheme="minorBidi"/>
          <w:color w:val="000000" w:themeColor="text1"/>
        </w:rPr>
        <w:t>H</w:t>
      </w:r>
      <w:r w:rsidRPr="1CD2E1A4">
        <w:rPr>
          <w:rFonts w:asciiTheme="minorHAnsi" w:eastAsia="Calibri" w:hAnsiTheme="minorHAnsi" w:cstheme="minorBidi"/>
          <w:color w:val="000000" w:themeColor="text1"/>
        </w:rPr>
        <w:t>IMIS Certification</w:t>
      </w:r>
    </w:p>
    <w:p w14:paraId="13DD00E9" w14:textId="7A8FF698" w:rsidR="005C5543" w:rsidRPr="00392D27" w:rsidRDefault="005C5543" w:rsidP="580E2DFB">
      <w:pPr>
        <w:pStyle w:val="ListParagraph"/>
        <w:numPr>
          <w:ilvl w:val="0"/>
          <w:numId w:val="46"/>
        </w:numPr>
        <w:spacing w:after="240"/>
        <w:rPr>
          <w:rFonts w:asciiTheme="minorHAnsi" w:eastAsia="Calibri" w:hAnsiTheme="minorHAnsi" w:cstheme="minorBidi"/>
          <w:color w:val="000000" w:themeColor="text1"/>
        </w:rPr>
      </w:pPr>
      <w:r w:rsidRPr="580E2DFB">
        <w:rPr>
          <w:rFonts w:asciiTheme="minorHAnsi" w:eastAsia="Calibri" w:hAnsiTheme="minorHAnsi" w:cstheme="minorBidi"/>
          <w:color w:val="000000" w:themeColor="text1"/>
        </w:rPr>
        <w:t>Food Handlers Certification</w:t>
      </w:r>
    </w:p>
    <w:p w14:paraId="2078AF95" w14:textId="77777777" w:rsidR="005C5543" w:rsidRPr="00392D27" w:rsidRDefault="005C5543" w:rsidP="1CD2E1A4">
      <w:pPr>
        <w:pStyle w:val="ListParagraph"/>
        <w:numPr>
          <w:ilvl w:val="0"/>
          <w:numId w:val="46"/>
        </w:numPr>
        <w:spacing w:after="240"/>
        <w:rPr>
          <w:rFonts w:asciiTheme="minorHAnsi" w:eastAsia="Calibri" w:hAnsiTheme="minorHAnsi" w:cstheme="minorBidi"/>
          <w:color w:val="000000" w:themeColor="text1"/>
        </w:rPr>
      </w:pPr>
      <w:r w:rsidRPr="1CD2E1A4">
        <w:rPr>
          <w:rFonts w:asciiTheme="minorHAnsi" w:eastAsia="Calibri" w:hAnsiTheme="minorHAnsi" w:cstheme="minorBidi"/>
          <w:color w:val="000000" w:themeColor="text1"/>
        </w:rPr>
        <w:t>First Aid/CPR Certification</w:t>
      </w:r>
    </w:p>
    <w:p w14:paraId="50F49ECD" w14:textId="77777777" w:rsidR="005C5543" w:rsidRPr="00392D27" w:rsidRDefault="00EB0934" w:rsidP="1CD2E1A4">
      <w:pPr>
        <w:pStyle w:val="ListParagraph"/>
        <w:numPr>
          <w:ilvl w:val="0"/>
          <w:numId w:val="46"/>
        </w:numPr>
        <w:spacing w:after="240"/>
        <w:rPr>
          <w:rFonts w:asciiTheme="minorHAnsi" w:eastAsia="Calibri" w:hAnsiTheme="minorHAnsi" w:cstheme="minorBidi"/>
          <w:color w:val="000000" w:themeColor="text1"/>
        </w:rPr>
      </w:pPr>
      <w:r w:rsidRPr="1CD2E1A4">
        <w:rPr>
          <w:rFonts w:asciiTheme="minorHAnsi" w:eastAsia="Calibri" w:hAnsiTheme="minorHAnsi" w:cstheme="minorBidi"/>
          <w:color w:val="000000" w:themeColor="text1"/>
        </w:rPr>
        <w:t>Arma</w:t>
      </w:r>
      <w:r w:rsidR="005C5543" w:rsidRPr="1CD2E1A4">
        <w:rPr>
          <w:rFonts w:asciiTheme="minorHAnsi" w:eastAsia="Calibri" w:hAnsiTheme="minorHAnsi" w:cstheme="minorBidi"/>
          <w:color w:val="000000" w:themeColor="text1"/>
        </w:rPr>
        <w:t>tus Training (</w:t>
      </w:r>
      <w:r w:rsidR="00B33362" w:rsidRPr="1CD2E1A4">
        <w:rPr>
          <w:rFonts w:asciiTheme="minorHAnsi" w:eastAsia="Calibri" w:hAnsiTheme="minorHAnsi" w:cstheme="minorBidi"/>
          <w:color w:val="000000" w:themeColor="text1"/>
        </w:rPr>
        <w:t>internal online training for abuse prevention)</w:t>
      </w:r>
    </w:p>
    <w:p w14:paraId="537CF6BD" w14:textId="77777777" w:rsidR="005C5543" w:rsidRPr="00392D27" w:rsidRDefault="005C5543" w:rsidP="1CD2E1A4">
      <w:pPr>
        <w:pStyle w:val="ListParagraph"/>
        <w:numPr>
          <w:ilvl w:val="0"/>
          <w:numId w:val="46"/>
        </w:numPr>
        <w:spacing w:after="240"/>
        <w:rPr>
          <w:rFonts w:asciiTheme="minorHAnsi" w:eastAsia="Calibri" w:hAnsiTheme="minorHAnsi" w:cstheme="minorBidi"/>
          <w:color w:val="000000" w:themeColor="text1"/>
        </w:rPr>
      </w:pPr>
      <w:r w:rsidRPr="1CD2E1A4">
        <w:rPr>
          <w:rFonts w:asciiTheme="minorHAnsi" w:eastAsia="Calibri" w:hAnsiTheme="minorHAnsi" w:cstheme="minorBidi"/>
          <w:color w:val="000000" w:themeColor="text1"/>
        </w:rPr>
        <w:t>Motivational Interviewing Training</w:t>
      </w:r>
    </w:p>
    <w:p w14:paraId="7C128972" w14:textId="77777777" w:rsidR="00F443B9" w:rsidRDefault="006C54A4" w:rsidP="1CD2E1A4">
      <w:pPr>
        <w:pStyle w:val="ListParagraph"/>
        <w:numPr>
          <w:ilvl w:val="0"/>
          <w:numId w:val="46"/>
        </w:numPr>
        <w:spacing w:after="240"/>
        <w:rPr>
          <w:rFonts w:asciiTheme="minorHAnsi" w:eastAsia="Calibri" w:hAnsiTheme="minorHAnsi" w:cstheme="minorBidi"/>
          <w:color w:val="000000" w:themeColor="text1"/>
        </w:rPr>
      </w:pPr>
      <w:r w:rsidRPr="1CD2E1A4">
        <w:rPr>
          <w:rFonts w:asciiTheme="minorHAnsi" w:eastAsia="Calibri" w:hAnsiTheme="minorHAnsi" w:cstheme="minorBidi"/>
          <w:color w:val="000000" w:themeColor="text1"/>
        </w:rPr>
        <w:t>Personal Boundaries</w:t>
      </w:r>
    </w:p>
    <w:p w14:paraId="1F0EE70C" w14:textId="01152863" w:rsidR="754B196D" w:rsidRDefault="02241DED" w:rsidP="1CD2E1A4">
      <w:pPr>
        <w:pStyle w:val="ListParagraph"/>
        <w:numPr>
          <w:ilvl w:val="0"/>
          <w:numId w:val="46"/>
        </w:numPr>
        <w:spacing w:after="240"/>
        <w:rPr>
          <w:color w:val="000000" w:themeColor="text1"/>
        </w:rPr>
      </w:pPr>
      <w:r w:rsidRPr="1CD2E1A4">
        <w:rPr>
          <w:rFonts w:asciiTheme="minorHAnsi" w:eastAsia="Calibri" w:hAnsiTheme="minorHAnsi" w:cstheme="minorBidi"/>
          <w:color w:val="000000" w:themeColor="text1"/>
        </w:rPr>
        <w:lastRenderedPageBreak/>
        <w:t>Mental Health First Aid</w:t>
      </w:r>
    </w:p>
    <w:p w14:paraId="6E2FE3FB" w14:textId="77777777" w:rsidR="002030E5" w:rsidRPr="00392D27" w:rsidRDefault="002030E5" w:rsidP="1CD2E1A4">
      <w:pPr>
        <w:pStyle w:val="ListParagraph"/>
        <w:numPr>
          <w:ilvl w:val="0"/>
          <w:numId w:val="46"/>
        </w:numPr>
        <w:spacing w:after="240"/>
        <w:rPr>
          <w:rFonts w:asciiTheme="minorHAnsi" w:eastAsia="Calibri" w:hAnsiTheme="minorHAnsi" w:cstheme="minorBidi"/>
          <w:color w:val="000000" w:themeColor="text1"/>
        </w:rPr>
      </w:pPr>
      <w:r w:rsidRPr="1CD2E1A4">
        <w:rPr>
          <w:rFonts w:asciiTheme="minorHAnsi" w:eastAsia="Calibri" w:hAnsiTheme="minorHAnsi" w:cstheme="minorBidi"/>
          <w:color w:val="000000" w:themeColor="text1"/>
        </w:rPr>
        <w:t>Cri</w:t>
      </w:r>
      <w:r w:rsidR="007D1E37" w:rsidRPr="1CD2E1A4">
        <w:rPr>
          <w:rFonts w:asciiTheme="minorHAnsi" w:eastAsia="Calibri" w:hAnsiTheme="minorHAnsi" w:cstheme="minorBidi"/>
          <w:color w:val="000000" w:themeColor="text1"/>
        </w:rPr>
        <w:t>tical Incident Stress Management (CISM) Training</w:t>
      </w:r>
    </w:p>
    <w:p w14:paraId="437E4160" w14:textId="02402F09" w:rsidR="0C9B83F2" w:rsidRDefault="05B34BEF" w:rsidP="1CD2E1A4">
      <w:pPr>
        <w:pStyle w:val="ListParagraph"/>
        <w:numPr>
          <w:ilvl w:val="0"/>
          <w:numId w:val="46"/>
        </w:numPr>
        <w:spacing w:after="240"/>
        <w:rPr>
          <w:color w:val="000000" w:themeColor="text1"/>
        </w:rPr>
      </w:pPr>
      <w:r w:rsidRPr="1CD2E1A4">
        <w:rPr>
          <w:rFonts w:asciiTheme="minorHAnsi" w:eastAsia="Calibri" w:hAnsiTheme="minorHAnsi" w:cstheme="minorBidi"/>
          <w:color w:val="000000" w:themeColor="text1"/>
        </w:rPr>
        <w:t>Any other required training</w:t>
      </w:r>
      <w:r w:rsidRPr="1CD2E1A4">
        <w:rPr>
          <w:rFonts w:asciiTheme="minorHAnsi" w:eastAsia="Calibri" w:hAnsiTheme="minorHAnsi" w:cstheme="minorBidi"/>
          <w:color w:val="000000" w:themeColor="text1"/>
          <w:highlight w:val="yellow"/>
        </w:rPr>
        <w:t>, please consult Divisional Employee Relations for guidance</w:t>
      </w:r>
    </w:p>
    <w:p w14:paraId="3E4A00E8" w14:textId="77777777" w:rsidR="000D4B41" w:rsidRPr="00392D27" w:rsidRDefault="000135FE" w:rsidP="1CD2E1A4">
      <w:pPr>
        <w:spacing w:after="240" w:line="276" w:lineRule="auto"/>
        <w:rPr>
          <w:rFonts w:asciiTheme="minorHAnsi" w:hAnsiTheme="minorHAnsi" w:cstheme="minorBidi"/>
          <w:b/>
          <w:bCs/>
          <w:color w:val="000000" w:themeColor="text1"/>
          <w:sz w:val="28"/>
          <w:szCs w:val="28"/>
          <w:u w:val="single"/>
        </w:rPr>
      </w:pPr>
      <w:r w:rsidRPr="1CD2E1A4">
        <w:rPr>
          <w:rFonts w:asciiTheme="minorHAnsi" w:eastAsia="Calibri" w:hAnsiTheme="minorHAnsi" w:cstheme="minorBidi"/>
          <w:color w:val="000000" w:themeColor="text1"/>
          <w:highlight w:val="yellow"/>
        </w:rPr>
        <w:t>Talk to your Divisional Director of Employee Relations</w:t>
      </w:r>
      <w:r w:rsidR="005C5543" w:rsidRPr="1CD2E1A4">
        <w:rPr>
          <w:rFonts w:asciiTheme="minorHAnsi" w:eastAsia="Calibri" w:hAnsiTheme="minorHAnsi" w:cstheme="minorBidi"/>
          <w:color w:val="000000" w:themeColor="text1"/>
          <w:highlight w:val="yellow"/>
        </w:rPr>
        <w:t xml:space="preserve"> or Area Commander for other helpful,</w:t>
      </w:r>
      <w:r w:rsidR="00476671" w:rsidRPr="1CD2E1A4">
        <w:rPr>
          <w:rFonts w:asciiTheme="minorHAnsi" w:eastAsia="Calibri" w:hAnsiTheme="minorHAnsi" w:cstheme="minorBidi"/>
          <w:color w:val="000000" w:themeColor="text1"/>
          <w:highlight w:val="yellow"/>
        </w:rPr>
        <w:t xml:space="preserve"> local and internal trainings. </w:t>
      </w:r>
      <w:r w:rsidR="005C5543" w:rsidRPr="1CD2E1A4">
        <w:rPr>
          <w:rFonts w:asciiTheme="minorHAnsi" w:eastAsia="Calibri" w:hAnsiTheme="minorHAnsi" w:cstheme="minorBidi"/>
          <w:color w:val="000000" w:themeColor="text1"/>
          <w:highlight w:val="yellow"/>
        </w:rPr>
        <w:t>Trainings could be cost free within your community, so search the internet for local available resources.</w:t>
      </w:r>
    </w:p>
    <w:p w14:paraId="38118D56" w14:textId="77777777" w:rsidR="00485A55" w:rsidRPr="00392D27" w:rsidRDefault="00485A55" w:rsidP="1CD2E1A4">
      <w:pPr>
        <w:spacing w:after="240" w:line="276" w:lineRule="auto"/>
        <w:rPr>
          <w:rFonts w:asciiTheme="minorHAnsi" w:hAnsiTheme="minorHAnsi" w:cstheme="minorBidi"/>
          <w:b/>
          <w:bCs/>
          <w:color w:val="000000" w:themeColor="text1"/>
          <w:sz w:val="26"/>
          <w:szCs w:val="26"/>
          <w:u w:val="single"/>
        </w:rPr>
      </w:pPr>
      <w:r w:rsidRPr="1CD2E1A4">
        <w:rPr>
          <w:rFonts w:asciiTheme="minorHAnsi" w:hAnsiTheme="minorHAnsi" w:cstheme="minorBidi"/>
          <w:b/>
          <w:bCs/>
          <w:color w:val="000000" w:themeColor="text1"/>
          <w:sz w:val="26"/>
          <w:szCs w:val="26"/>
          <w:u w:val="single"/>
        </w:rPr>
        <w:t>Organizational Chart</w:t>
      </w:r>
      <w:r w:rsidR="0049456B" w:rsidRPr="1CD2E1A4">
        <w:rPr>
          <w:rFonts w:asciiTheme="minorHAnsi" w:hAnsiTheme="minorHAnsi" w:cstheme="minorBidi"/>
          <w:b/>
          <w:bCs/>
          <w:color w:val="000000" w:themeColor="text1"/>
          <w:sz w:val="26"/>
          <w:szCs w:val="26"/>
          <w:u w:val="single"/>
        </w:rPr>
        <w:t xml:space="preserve"> </w:t>
      </w:r>
      <w:r w:rsidR="0049456B" w:rsidRPr="1CD2E1A4">
        <w:rPr>
          <w:rFonts w:asciiTheme="minorHAnsi" w:hAnsiTheme="minorHAnsi" w:cstheme="minorBidi"/>
          <w:b/>
          <w:bCs/>
          <w:color w:val="000000" w:themeColor="text1"/>
          <w:sz w:val="26"/>
          <w:szCs w:val="26"/>
          <w:highlight w:val="yellow"/>
          <w:u w:val="single"/>
        </w:rPr>
        <w:t>–</w:t>
      </w:r>
      <w:r w:rsidR="005A1737" w:rsidRPr="1CD2E1A4">
        <w:rPr>
          <w:rFonts w:asciiTheme="minorHAnsi" w:hAnsiTheme="minorHAnsi" w:cstheme="minorBidi"/>
          <w:b/>
          <w:bCs/>
          <w:color w:val="000000" w:themeColor="text1"/>
          <w:sz w:val="26"/>
          <w:szCs w:val="26"/>
          <w:highlight w:val="yellow"/>
          <w:u w:val="single"/>
        </w:rPr>
        <w:t xml:space="preserve"> Sample</w:t>
      </w:r>
    </w:p>
    <w:p w14:paraId="1467F9E8" w14:textId="77777777" w:rsidR="00825C85" w:rsidRPr="00392D27" w:rsidRDefault="00EB0934" w:rsidP="1CD2E1A4">
      <w:pPr>
        <w:spacing w:after="240"/>
        <w:jc w:val="center"/>
        <w:rPr>
          <w:rFonts w:asciiTheme="minorHAnsi" w:hAnsiTheme="minorHAnsi" w:cstheme="minorBidi"/>
          <w:color w:val="000000" w:themeColor="text1"/>
        </w:rPr>
      </w:pPr>
      <w:r w:rsidRPr="00392D27">
        <w:rPr>
          <w:rFonts w:asciiTheme="minorHAnsi" w:hAnsiTheme="minorHAnsi" w:cstheme="minorHAnsi"/>
          <w:noProof/>
          <w:color w:val="2B579A"/>
          <w:shd w:val="clear" w:color="auto" w:fill="E6E6E6"/>
          <w:lang w:val="en-US"/>
        </w:rPr>
        <w:drawing>
          <wp:inline distT="0" distB="0" distL="0" distR="0" wp14:anchorId="746F81A4" wp14:editId="74CD7353">
            <wp:extent cx="4191610" cy="2238451"/>
            <wp:effectExtent l="0" t="0" r="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4BB18CE" w14:textId="265A4D01" w:rsidR="34598B15" w:rsidRDefault="00597BA0" w:rsidP="1CD2E1A4">
      <w:pPr>
        <w:spacing w:after="240"/>
        <w:rPr>
          <w:rFonts w:asciiTheme="minorHAnsi" w:hAnsiTheme="minorHAnsi" w:cstheme="minorBidi"/>
          <w:b/>
          <w:bCs/>
          <w:color w:val="000000" w:themeColor="text1"/>
          <w:sz w:val="26"/>
          <w:szCs w:val="26"/>
          <w:u w:val="single"/>
        </w:rPr>
      </w:pPr>
      <w:r w:rsidRPr="1CD2E1A4">
        <w:rPr>
          <w:rFonts w:asciiTheme="minorHAnsi" w:hAnsiTheme="minorHAnsi" w:cstheme="minorBidi"/>
          <w:b/>
          <w:bCs/>
          <w:color w:val="000000" w:themeColor="text1"/>
          <w:sz w:val="26"/>
          <w:szCs w:val="26"/>
          <w:u w:val="single"/>
        </w:rPr>
        <w:t>Brief Description of Our Programs and Services</w:t>
      </w:r>
    </w:p>
    <w:p w14:paraId="16D45CCA" w14:textId="7FF41DB3" w:rsidR="00597BA0" w:rsidRPr="00761655" w:rsidRDefault="00B8182F" w:rsidP="580E2DFB">
      <w:pPr>
        <w:rPr>
          <w:rFonts w:asciiTheme="minorHAnsi" w:hAnsiTheme="minorHAnsi" w:cstheme="minorBidi"/>
          <w:b/>
          <w:bCs/>
          <w:color w:val="000000" w:themeColor="text1"/>
          <w:highlight w:val="yellow"/>
        </w:rPr>
      </w:pPr>
      <w:r w:rsidRPr="580E2DFB">
        <w:rPr>
          <w:rFonts w:asciiTheme="minorHAnsi" w:hAnsiTheme="minorHAnsi" w:cstheme="minorBidi"/>
          <w:b/>
          <w:bCs/>
          <w:color w:val="000000" w:themeColor="text1"/>
          <w:highlight w:val="yellow"/>
        </w:rPr>
        <w:t>Sample Programs</w:t>
      </w:r>
      <w:r w:rsidR="003D248C" w:rsidRPr="580E2DFB">
        <w:rPr>
          <w:rFonts w:asciiTheme="minorHAnsi" w:hAnsiTheme="minorHAnsi" w:cstheme="minorBidi"/>
          <w:b/>
          <w:bCs/>
          <w:color w:val="000000" w:themeColor="text1"/>
          <w:highlight w:val="yellow"/>
        </w:rPr>
        <w:t>:</w:t>
      </w:r>
    </w:p>
    <w:p w14:paraId="6BF86C59" w14:textId="77777777" w:rsidR="00597BA0" w:rsidRPr="00392D27" w:rsidRDefault="00597BA0" w:rsidP="1CD2E1A4">
      <w:pPr>
        <w:ind w:left="720"/>
        <w:contextualSpacing/>
        <w:rPr>
          <w:rFonts w:asciiTheme="minorHAnsi" w:hAnsiTheme="minorHAnsi" w:cstheme="minorBidi"/>
          <w:color w:val="000000" w:themeColor="text1"/>
        </w:rPr>
      </w:pPr>
      <w:r w:rsidRPr="1CD2E1A4">
        <w:rPr>
          <w:rFonts w:asciiTheme="minorHAnsi" w:hAnsiTheme="minorHAnsi" w:cstheme="minorBidi"/>
          <w:color w:val="000000" w:themeColor="text1"/>
        </w:rPr>
        <w:t>Adult Programs:</w:t>
      </w:r>
    </w:p>
    <w:p w14:paraId="346190AA" w14:textId="77777777" w:rsidR="00597BA0" w:rsidRPr="00392D27" w:rsidRDefault="00597BA0" w:rsidP="1CD2E1A4">
      <w:pPr>
        <w:pStyle w:val="ListParagraph"/>
        <w:numPr>
          <w:ilvl w:val="0"/>
          <w:numId w:val="45"/>
        </w:numPr>
        <w:spacing w:after="240" w:line="240" w:lineRule="auto"/>
        <w:rPr>
          <w:rFonts w:asciiTheme="minorHAnsi" w:hAnsiTheme="minorHAnsi" w:cstheme="minorBidi"/>
          <w:color w:val="000000" w:themeColor="text1"/>
        </w:rPr>
      </w:pPr>
      <w:r w:rsidRPr="1CD2E1A4">
        <w:rPr>
          <w:rFonts w:asciiTheme="minorHAnsi" w:hAnsiTheme="minorHAnsi" w:cstheme="minorBidi"/>
          <w:color w:val="000000" w:themeColor="text1"/>
        </w:rPr>
        <w:t>Cooking Classes</w:t>
      </w:r>
    </w:p>
    <w:p w14:paraId="1DF786D4" w14:textId="77777777" w:rsidR="00597BA0" w:rsidRPr="00392D27" w:rsidRDefault="00597BA0" w:rsidP="1CD2E1A4">
      <w:pPr>
        <w:pStyle w:val="ListParagraph"/>
        <w:numPr>
          <w:ilvl w:val="0"/>
          <w:numId w:val="45"/>
        </w:numPr>
        <w:spacing w:after="240" w:line="240" w:lineRule="auto"/>
        <w:rPr>
          <w:rFonts w:asciiTheme="minorHAnsi" w:hAnsiTheme="minorHAnsi" w:cstheme="minorBidi"/>
          <w:color w:val="000000" w:themeColor="text1"/>
        </w:rPr>
      </w:pPr>
      <w:r w:rsidRPr="1CD2E1A4">
        <w:rPr>
          <w:rFonts w:asciiTheme="minorHAnsi" w:hAnsiTheme="minorHAnsi" w:cstheme="minorBidi"/>
          <w:color w:val="000000" w:themeColor="text1"/>
        </w:rPr>
        <w:t>ESL Conversation Group</w:t>
      </w:r>
    </w:p>
    <w:p w14:paraId="3BFC27EA" w14:textId="6F77FD7D" w:rsidR="00597BA0" w:rsidRPr="00392D27" w:rsidRDefault="00597BA0" w:rsidP="1CD2E1A4">
      <w:pPr>
        <w:ind w:left="720"/>
        <w:rPr>
          <w:rFonts w:asciiTheme="minorHAnsi" w:hAnsiTheme="minorHAnsi" w:cstheme="minorBidi"/>
          <w:color w:val="000000" w:themeColor="text1"/>
        </w:rPr>
      </w:pPr>
      <w:r w:rsidRPr="1CD2E1A4">
        <w:rPr>
          <w:rFonts w:asciiTheme="minorHAnsi" w:hAnsiTheme="minorHAnsi" w:cstheme="minorBidi"/>
          <w:color w:val="000000" w:themeColor="text1"/>
        </w:rPr>
        <w:t>Children &amp; Youth Programs:</w:t>
      </w:r>
    </w:p>
    <w:p w14:paraId="46AC9EB5" w14:textId="77777777" w:rsidR="00953133" w:rsidRDefault="00953133" w:rsidP="1CD2E1A4">
      <w:pPr>
        <w:pStyle w:val="ListParagraph"/>
        <w:numPr>
          <w:ilvl w:val="0"/>
          <w:numId w:val="44"/>
        </w:numPr>
        <w:spacing w:after="240" w:line="240" w:lineRule="auto"/>
        <w:rPr>
          <w:rFonts w:asciiTheme="minorHAnsi" w:hAnsiTheme="minorHAnsi" w:cstheme="minorBidi"/>
          <w:color w:val="000000" w:themeColor="text1"/>
        </w:rPr>
        <w:sectPr w:rsidR="00953133" w:rsidSect="008D0036">
          <w:headerReference w:type="default" r:id="rId25"/>
          <w:footerReference w:type="default" r:id="rId26"/>
          <w:headerReference w:type="first" r:id="rId27"/>
          <w:footerReference w:type="first" r:id="rId28"/>
          <w:pgSz w:w="12240" w:h="15840"/>
          <w:pgMar w:top="1440" w:right="1440" w:bottom="1440" w:left="1440" w:header="720" w:footer="720" w:gutter="0"/>
          <w:cols w:space="720"/>
          <w:titlePg/>
          <w:docGrid w:linePitch="360"/>
        </w:sectPr>
      </w:pPr>
    </w:p>
    <w:p w14:paraId="53941EFD" w14:textId="0FCEDFFE" w:rsidR="00597BA0" w:rsidRPr="00392D27" w:rsidRDefault="00597BA0" w:rsidP="1CD2E1A4">
      <w:pPr>
        <w:pStyle w:val="ListParagraph"/>
        <w:numPr>
          <w:ilvl w:val="0"/>
          <w:numId w:val="44"/>
        </w:numPr>
        <w:spacing w:after="240" w:line="240" w:lineRule="auto"/>
        <w:rPr>
          <w:rFonts w:asciiTheme="minorHAnsi" w:hAnsiTheme="minorHAnsi" w:cstheme="minorBidi"/>
          <w:color w:val="000000" w:themeColor="text1"/>
        </w:rPr>
      </w:pPr>
      <w:r w:rsidRPr="1CD2E1A4">
        <w:rPr>
          <w:rFonts w:asciiTheme="minorHAnsi" w:hAnsiTheme="minorHAnsi" w:cstheme="minorBidi"/>
          <w:color w:val="000000" w:themeColor="text1"/>
        </w:rPr>
        <w:t>Back to School / Backpack Program</w:t>
      </w:r>
    </w:p>
    <w:p w14:paraId="7475A7B9" w14:textId="77777777" w:rsidR="00597BA0" w:rsidRPr="00392D27" w:rsidRDefault="00597BA0" w:rsidP="1CD2E1A4">
      <w:pPr>
        <w:pStyle w:val="ListParagraph"/>
        <w:numPr>
          <w:ilvl w:val="0"/>
          <w:numId w:val="44"/>
        </w:numPr>
        <w:spacing w:after="240" w:line="240" w:lineRule="auto"/>
        <w:rPr>
          <w:rFonts w:asciiTheme="minorHAnsi" w:hAnsiTheme="minorHAnsi" w:cstheme="minorBidi"/>
          <w:color w:val="000000" w:themeColor="text1"/>
        </w:rPr>
      </w:pPr>
      <w:r w:rsidRPr="1CD2E1A4">
        <w:rPr>
          <w:rFonts w:asciiTheme="minorHAnsi" w:hAnsiTheme="minorHAnsi" w:cstheme="minorBidi"/>
          <w:color w:val="000000" w:themeColor="text1"/>
        </w:rPr>
        <w:t>Breakfast Program</w:t>
      </w:r>
    </w:p>
    <w:p w14:paraId="60B05FE9" w14:textId="77777777" w:rsidR="00597BA0" w:rsidRPr="00392D27" w:rsidRDefault="00597BA0" w:rsidP="1CD2E1A4">
      <w:pPr>
        <w:pStyle w:val="ListParagraph"/>
        <w:numPr>
          <w:ilvl w:val="0"/>
          <w:numId w:val="44"/>
        </w:numPr>
        <w:spacing w:after="240" w:line="240" w:lineRule="auto"/>
        <w:rPr>
          <w:rFonts w:asciiTheme="minorHAnsi" w:hAnsiTheme="minorHAnsi" w:cstheme="minorBidi"/>
          <w:color w:val="000000" w:themeColor="text1"/>
        </w:rPr>
      </w:pPr>
      <w:r w:rsidRPr="1CD2E1A4">
        <w:rPr>
          <w:rFonts w:asciiTheme="minorHAnsi" w:hAnsiTheme="minorHAnsi" w:cstheme="minorBidi"/>
          <w:color w:val="000000" w:themeColor="text1"/>
        </w:rPr>
        <w:t>Summer Camp / Day Camp Programs</w:t>
      </w:r>
    </w:p>
    <w:p w14:paraId="695C69A6" w14:textId="77777777" w:rsidR="00834677" w:rsidRPr="00392D27" w:rsidRDefault="00597BA0" w:rsidP="1CD2E1A4">
      <w:pPr>
        <w:pStyle w:val="ListParagraph"/>
        <w:numPr>
          <w:ilvl w:val="0"/>
          <w:numId w:val="44"/>
        </w:numPr>
        <w:spacing w:after="240" w:line="240" w:lineRule="auto"/>
        <w:rPr>
          <w:rFonts w:asciiTheme="minorHAnsi" w:hAnsiTheme="minorHAnsi" w:cstheme="minorBidi"/>
          <w:color w:val="000000" w:themeColor="text1"/>
        </w:rPr>
      </w:pPr>
      <w:r w:rsidRPr="1CD2E1A4">
        <w:rPr>
          <w:rFonts w:asciiTheme="minorHAnsi" w:hAnsiTheme="minorHAnsi" w:cstheme="minorBidi"/>
          <w:color w:val="000000" w:themeColor="text1"/>
        </w:rPr>
        <w:t>After School Program</w:t>
      </w:r>
    </w:p>
    <w:p w14:paraId="1598A30A" w14:textId="77777777" w:rsidR="00AF22FD" w:rsidRDefault="00B8182F" w:rsidP="1CD2E1A4">
      <w:pPr>
        <w:pStyle w:val="ListParagraph"/>
        <w:numPr>
          <w:ilvl w:val="0"/>
          <w:numId w:val="44"/>
        </w:numPr>
        <w:spacing w:after="240" w:line="240" w:lineRule="auto"/>
        <w:rPr>
          <w:rFonts w:asciiTheme="minorHAnsi" w:hAnsiTheme="minorHAnsi" w:cstheme="minorBidi"/>
          <w:color w:val="000000" w:themeColor="text1"/>
        </w:rPr>
        <w:sectPr w:rsidR="00AF22FD" w:rsidSect="00AF22FD">
          <w:type w:val="continuous"/>
          <w:pgSz w:w="12240" w:h="15840"/>
          <w:pgMar w:top="1440" w:right="1440" w:bottom="1440" w:left="1440" w:header="720" w:footer="720" w:gutter="0"/>
          <w:cols w:space="234"/>
          <w:titlePg/>
          <w:docGrid w:linePitch="360"/>
        </w:sectPr>
      </w:pPr>
      <w:r w:rsidRPr="1CD2E1A4">
        <w:rPr>
          <w:rFonts w:asciiTheme="minorHAnsi" w:hAnsiTheme="minorHAnsi" w:cstheme="minorBidi"/>
          <w:color w:val="000000" w:themeColor="text1"/>
        </w:rPr>
        <w:t xml:space="preserve">Sunday </w:t>
      </w:r>
    </w:p>
    <w:p w14:paraId="194DF6C0" w14:textId="01D9A4EC" w:rsidR="00B8182F" w:rsidRPr="00392D27" w:rsidRDefault="00B8182F" w:rsidP="1CD2E1A4">
      <w:pPr>
        <w:pStyle w:val="ListParagraph"/>
        <w:numPr>
          <w:ilvl w:val="0"/>
          <w:numId w:val="44"/>
        </w:numPr>
        <w:spacing w:after="240" w:line="240" w:lineRule="auto"/>
        <w:rPr>
          <w:rFonts w:asciiTheme="minorHAnsi" w:hAnsiTheme="minorHAnsi" w:cstheme="minorBidi"/>
          <w:color w:val="000000" w:themeColor="text1"/>
        </w:rPr>
      </w:pPr>
      <w:r w:rsidRPr="1CD2E1A4">
        <w:rPr>
          <w:rFonts w:asciiTheme="minorHAnsi" w:hAnsiTheme="minorHAnsi" w:cstheme="minorBidi"/>
          <w:color w:val="000000" w:themeColor="text1"/>
        </w:rPr>
        <w:t>School/Pioneer Club</w:t>
      </w:r>
    </w:p>
    <w:p w14:paraId="36013095" w14:textId="77777777" w:rsidR="00953133" w:rsidRDefault="00953133" w:rsidP="1CD2E1A4">
      <w:pPr>
        <w:rPr>
          <w:rFonts w:asciiTheme="minorHAnsi" w:hAnsiTheme="minorHAnsi" w:cstheme="minorBidi"/>
          <w:b/>
          <w:bCs/>
          <w:color w:val="000000" w:themeColor="text1"/>
          <w:highlight w:val="yellow"/>
        </w:rPr>
        <w:sectPr w:rsidR="00953133" w:rsidSect="00953133">
          <w:type w:val="continuous"/>
          <w:pgSz w:w="12240" w:h="15840"/>
          <w:pgMar w:top="1440" w:right="1440" w:bottom="1440" w:left="1440" w:header="720" w:footer="720" w:gutter="0"/>
          <w:cols w:num="2" w:space="234"/>
          <w:titlePg/>
          <w:docGrid w:linePitch="360"/>
        </w:sectPr>
      </w:pPr>
    </w:p>
    <w:p w14:paraId="5EFFD760" w14:textId="6751539A" w:rsidR="001B0B37" w:rsidRPr="00761655" w:rsidRDefault="00B8182F" w:rsidP="1CD2E1A4">
      <w:pPr>
        <w:rPr>
          <w:rFonts w:asciiTheme="minorHAnsi" w:hAnsiTheme="minorHAnsi" w:cstheme="minorBidi"/>
          <w:b/>
          <w:bCs/>
          <w:color w:val="000000" w:themeColor="text1"/>
          <w:highlight w:val="yellow"/>
        </w:rPr>
      </w:pPr>
      <w:r w:rsidRPr="1CD2E1A4">
        <w:rPr>
          <w:rFonts w:asciiTheme="minorHAnsi" w:hAnsiTheme="minorHAnsi" w:cstheme="minorBidi"/>
          <w:b/>
          <w:bCs/>
          <w:color w:val="000000" w:themeColor="text1"/>
          <w:highlight w:val="yellow"/>
        </w:rPr>
        <w:t>Sample Services</w:t>
      </w:r>
      <w:r w:rsidR="003D248C" w:rsidRPr="1CD2E1A4">
        <w:rPr>
          <w:rFonts w:asciiTheme="minorHAnsi" w:hAnsiTheme="minorHAnsi" w:cstheme="minorBidi"/>
          <w:b/>
          <w:bCs/>
          <w:color w:val="000000" w:themeColor="text1"/>
          <w:highlight w:val="yellow"/>
        </w:rPr>
        <w:t>:</w:t>
      </w:r>
    </w:p>
    <w:p w14:paraId="17F65D7C" w14:textId="77777777" w:rsidR="003B53A1" w:rsidRPr="00392D27" w:rsidRDefault="003B53A1" w:rsidP="1CD2E1A4">
      <w:pPr>
        <w:pStyle w:val="ListParagraph"/>
        <w:numPr>
          <w:ilvl w:val="0"/>
          <w:numId w:val="47"/>
        </w:numPr>
        <w:spacing w:after="240"/>
        <w:rPr>
          <w:rFonts w:asciiTheme="minorHAnsi" w:hAnsiTheme="minorHAnsi" w:cstheme="minorBidi"/>
          <w:color w:val="000000" w:themeColor="text1"/>
        </w:rPr>
      </w:pPr>
      <w:r w:rsidRPr="1CD2E1A4">
        <w:rPr>
          <w:rFonts w:asciiTheme="minorHAnsi" w:hAnsiTheme="minorHAnsi" w:cstheme="minorBidi"/>
          <w:color w:val="000000" w:themeColor="text1"/>
        </w:rPr>
        <w:t xml:space="preserve">Pathway of Hope </w:t>
      </w:r>
    </w:p>
    <w:p w14:paraId="616D2F31" w14:textId="77777777" w:rsidR="00B8182F" w:rsidRPr="00392D27" w:rsidRDefault="00B8182F" w:rsidP="1CD2E1A4">
      <w:pPr>
        <w:pStyle w:val="ListParagraph"/>
        <w:numPr>
          <w:ilvl w:val="0"/>
          <w:numId w:val="43"/>
        </w:numPr>
        <w:spacing w:after="240" w:line="240" w:lineRule="auto"/>
        <w:rPr>
          <w:rFonts w:asciiTheme="minorHAnsi" w:hAnsiTheme="minorHAnsi" w:cstheme="minorBidi"/>
          <w:color w:val="000000" w:themeColor="text1"/>
        </w:rPr>
      </w:pPr>
      <w:r w:rsidRPr="1CD2E1A4">
        <w:rPr>
          <w:rFonts w:asciiTheme="minorHAnsi" w:hAnsiTheme="minorHAnsi" w:cstheme="minorBidi"/>
          <w:color w:val="000000" w:themeColor="text1"/>
        </w:rPr>
        <w:t>Food Bank: F</w:t>
      </w:r>
      <w:r w:rsidR="00B52FC5" w:rsidRPr="1CD2E1A4">
        <w:rPr>
          <w:rFonts w:asciiTheme="minorHAnsi" w:hAnsiTheme="minorHAnsi" w:cstheme="minorBidi"/>
          <w:color w:val="000000" w:themeColor="text1"/>
        </w:rPr>
        <w:t>ood hampers are given to people</w:t>
      </w:r>
      <w:r w:rsidRPr="1CD2E1A4">
        <w:rPr>
          <w:rFonts w:asciiTheme="minorHAnsi" w:hAnsiTheme="minorHAnsi" w:cstheme="minorBidi"/>
          <w:color w:val="000000" w:themeColor="text1"/>
        </w:rPr>
        <w:t xml:space="preserve"> in need. Hamper size is based on the size of the family. Hampers are designed to provide up to 2 days of food</w:t>
      </w:r>
    </w:p>
    <w:p w14:paraId="34B86024" w14:textId="77777777" w:rsidR="00B8182F" w:rsidRPr="00392D27" w:rsidRDefault="00B8182F" w:rsidP="1CD2E1A4">
      <w:pPr>
        <w:pStyle w:val="ListParagraph"/>
        <w:numPr>
          <w:ilvl w:val="0"/>
          <w:numId w:val="43"/>
        </w:numPr>
        <w:spacing w:after="240" w:line="240" w:lineRule="auto"/>
        <w:rPr>
          <w:rFonts w:asciiTheme="minorHAnsi" w:hAnsiTheme="minorHAnsi" w:cstheme="minorBidi"/>
          <w:color w:val="000000" w:themeColor="text1"/>
        </w:rPr>
      </w:pPr>
      <w:r w:rsidRPr="1CD2E1A4">
        <w:rPr>
          <w:rFonts w:asciiTheme="minorHAnsi" w:hAnsiTheme="minorHAnsi" w:cstheme="minorBidi"/>
          <w:color w:val="000000" w:themeColor="text1"/>
        </w:rPr>
        <w:lastRenderedPageBreak/>
        <w:t>Clothing, furnit</w:t>
      </w:r>
      <w:r w:rsidR="00B52FC5" w:rsidRPr="1CD2E1A4">
        <w:rPr>
          <w:rFonts w:asciiTheme="minorHAnsi" w:hAnsiTheme="minorHAnsi" w:cstheme="minorBidi"/>
          <w:color w:val="000000" w:themeColor="text1"/>
        </w:rPr>
        <w:t>ure and household goods; people</w:t>
      </w:r>
      <w:r w:rsidRPr="1CD2E1A4">
        <w:rPr>
          <w:rFonts w:asciiTheme="minorHAnsi" w:hAnsiTheme="minorHAnsi" w:cstheme="minorBidi"/>
          <w:color w:val="000000" w:themeColor="text1"/>
        </w:rPr>
        <w:t xml:space="preserve"> may receive a voucher to our Salvation Army thrift store</w:t>
      </w:r>
    </w:p>
    <w:p w14:paraId="204D09CA" w14:textId="77777777" w:rsidR="00B8182F" w:rsidRPr="00392D27" w:rsidRDefault="00B8182F" w:rsidP="1CD2E1A4">
      <w:pPr>
        <w:pStyle w:val="ListParagraph"/>
        <w:numPr>
          <w:ilvl w:val="0"/>
          <w:numId w:val="43"/>
        </w:numPr>
        <w:spacing w:after="240" w:line="240" w:lineRule="auto"/>
        <w:rPr>
          <w:rFonts w:asciiTheme="minorHAnsi" w:hAnsiTheme="minorHAnsi" w:cstheme="minorBidi"/>
          <w:color w:val="000000" w:themeColor="text1"/>
        </w:rPr>
      </w:pPr>
      <w:r w:rsidRPr="1CD2E1A4">
        <w:rPr>
          <w:rFonts w:asciiTheme="minorHAnsi" w:hAnsiTheme="minorHAnsi" w:cstheme="minorBidi"/>
          <w:color w:val="000000" w:themeColor="text1"/>
        </w:rPr>
        <w:t xml:space="preserve">Christmas Assistance </w:t>
      </w:r>
      <w:r w:rsidR="00902560" w:rsidRPr="1CD2E1A4">
        <w:rPr>
          <w:rFonts w:asciiTheme="minorHAnsi" w:hAnsiTheme="minorHAnsi" w:cstheme="minorBidi"/>
          <w:color w:val="000000" w:themeColor="text1"/>
        </w:rPr>
        <w:t>–</w:t>
      </w:r>
      <w:r w:rsidRPr="1CD2E1A4">
        <w:rPr>
          <w:rFonts w:asciiTheme="minorHAnsi" w:hAnsiTheme="minorHAnsi" w:cstheme="minorBidi"/>
          <w:color w:val="000000" w:themeColor="text1"/>
        </w:rPr>
        <w:t xml:space="preserve"> Hamper or Toy Program</w:t>
      </w:r>
    </w:p>
    <w:p w14:paraId="467D5383" w14:textId="77777777" w:rsidR="00B8182F" w:rsidRPr="00392D27" w:rsidRDefault="00B8182F" w:rsidP="1CD2E1A4">
      <w:pPr>
        <w:pStyle w:val="ListParagraph"/>
        <w:numPr>
          <w:ilvl w:val="0"/>
          <w:numId w:val="43"/>
        </w:numPr>
        <w:spacing w:after="240" w:line="240" w:lineRule="auto"/>
        <w:rPr>
          <w:rFonts w:asciiTheme="minorHAnsi" w:hAnsiTheme="minorHAnsi" w:cstheme="minorBidi"/>
          <w:color w:val="000000" w:themeColor="text1"/>
        </w:rPr>
      </w:pPr>
      <w:r w:rsidRPr="1CD2E1A4">
        <w:rPr>
          <w:rFonts w:asciiTheme="minorHAnsi" w:hAnsiTheme="minorHAnsi" w:cstheme="minorBidi"/>
          <w:color w:val="000000" w:themeColor="text1"/>
        </w:rPr>
        <w:t>Rent/Hydro Assistance</w:t>
      </w:r>
    </w:p>
    <w:p w14:paraId="15771503" w14:textId="1BB37E0B" w:rsidR="00F3122F" w:rsidRPr="007D1E37" w:rsidRDefault="00B8182F" w:rsidP="1CD2E1A4">
      <w:pPr>
        <w:pStyle w:val="ListParagraph"/>
        <w:numPr>
          <w:ilvl w:val="0"/>
          <w:numId w:val="43"/>
        </w:numPr>
        <w:spacing w:after="240"/>
        <w:rPr>
          <w:rFonts w:asciiTheme="minorHAnsi" w:eastAsiaTheme="minorEastAsia" w:hAnsiTheme="minorHAnsi" w:cstheme="minorBidi"/>
          <w:b/>
          <w:bCs/>
          <w:color w:val="000000" w:themeColor="text1"/>
          <w:sz w:val="26"/>
          <w:szCs w:val="26"/>
          <w:u w:val="single"/>
        </w:rPr>
      </w:pPr>
      <w:r w:rsidRPr="1CD2E1A4">
        <w:rPr>
          <w:rFonts w:asciiTheme="minorHAnsi" w:hAnsiTheme="minorHAnsi" w:cstheme="minorBidi"/>
          <w:color w:val="000000" w:themeColor="text1"/>
        </w:rPr>
        <w:t>Spiritual Care</w:t>
      </w:r>
    </w:p>
    <w:p w14:paraId="146DDB80" w14:textId="77777777" w:rsidR="007B35F3" w:rsidRPr="00392D27" w:rsidRDefault="007B35F3" w:rsidP="1CD2E1A4">
      <w:pPr>
        <w:spacing w:after="240"/>
        <w:rPr>
          <w:rFonts w:asciiTheme="minorHAnsi" w:hAnsiTheme="minorHAnsi" w:cstheme="minorBidi"/>
          <w:b/>
          <w:bCs/>
          <w:color w:val="000000" w:themeColor="text1"/>
          <w:sz w:val="26"/>
          <w:szCs w:val="26"/>
          <w:u w:val="single"/>
        </w:rPr>
      </w:pPr>
      <w:r w:rsidRPr="1CD2E1A4">
        <w:rPr>
          <w:rFonts w:asciiTheme="minorHAnsi" w:hAnsiTheme="minorHAnsi" w:cstheme="minorBidi"/>
          <w:b/>
          <w:bCs/>
          <w:color w:val="000000" w:themeColor="text1"/>
          <w:sz w:val="26"/>
          <w:szCs w:val="26"/>
          <w:u w:val="single"/>
        </w:rPr>
        <w:t>Assistance &amp; Services</w:t>
      </w:r>
      <w:r w:rsidR="00433A72" w:rsidRPr="1CD2E1A4">
        <w:rPr>
          <w:rFonts w:asciiTheme="minorHAnsi" w:hAnsiTheme="minorHAnsi" w:cstheme="minorBidi"/>
          <w:b/>
          <w:bCs/>
          <w:color w:val="000000" w:themeColor="text1"/>
          <w:sz w:val="26"/>
          <w:szCs w:val="26"/>
          <w:u w:val="single"/>
        </w:rPr>
        <w:t xml:space="preserve"> </w:t>
      </w:r>
      <w:r w:rsidR="00433A72" w:rsidRPr="1CD2E1A4">
        <w:rPr>
          <w:rFonts w:asciiTheme="minorHAnsi" w:hAnsiTheme="minorHAnsi" w:cstheme="minorBidi"/>
          <w:b/>
          <w:bCs/>
          <w:color w:val="000000" w:themeColor="text1"/>
          <w:sz w:val="26"/>
          <w:szCs w:val="26"/>
          <w:highlight w:val="yellow"/>
          <w:u w:val="single"/>
        </w:rPr>
        <w:t>SAMPLE</w:t>
      </w:r>
      <w:r w:rsidRPr="1CD2E1A4">
        <w:rPr>
          <w:rFonts w:asciiTheme="minorHAnsi" w:hAnsiTheme="minorHAnsi" w:cstheme="minorBidi"/>
          <w:b/>
          <w:bCs/>
          <w:color w:val="000000" w:themeColor="text1"/>
          <w:sz w:val="26"/>
          <w:szCs w:val="26"/>
          <w:u w:val="single"/>
        </w:rPr>
        <w:t>:</w:t>
      </w:r>
    </w:p>
    <w:p w14:paraId="558A74F2" w14:textId="77777777" w:rsidR="007B35F3" w:rsidRPr="00761655" w:rsidRDefault="007B35F3" w:rsidP="1CD2E1A4">
      <w:pPr>
        <w:spacing w:after="240"/>
        <w:rPr>
          <w:rFonts w:asciiTheme="minorHAnsi" w:hAnsiTheme="minorHAnsi" w:cstheme="minorBidi"/>
          <w:b/>
          <w:bCs/>
          <w:color w:val="000000" w:themeColor="text1"/>
        </w:rPr>
      </w:pPr>
      <w:r w:rsidRPr="1CD2E1A4">
        <w:rPr>
          <w:rFonts w:asciiTheme="minorHAnsi" w:hAnsiTheme="minorHAnsi" w:cstheme="minorBidi"/>
          <w:b/>
          <w:bCs/>
          <w:color w:val="000000" w:themeColor="text1"/>
        </w:rPr>
        <w:t>Admission Criteria and Procedure</w:t>
      </w:r>
    </w:p>
    <w:p w14:paraId="3BB551A3" w14:textId="77777777" w:rsidR="00B33362" w:rsidRDefault="00B33362" w:rsidP="1CD2E1A4">
      <w:pPr>
        <w:numPr>
          <w:ilvl w:val="0"/>
          <w:numId w:val="11"/>
        </w:numPr>
        <w:spacing w:after="240"/>
        <w:contextualSpacing/>
        <w:rPr>
          <w:rFonts w:asciiTheme="minorHAnsi" w:hAnsiTheme="minorHAnsi" w:cstheme="minorBidi"/>
          <w:color w:val="000000" w:themeColor="text1"/>
        </w:rPr>
      </w:pPr>
      <w:r w:rsidRPr="1CD2E1A4">
        <w:rPr>
          <w:rFonts w:asciiTheme="minorHAnsi" w:hAnsiTheme="minorHAnsi" w:cstheme="minorBidi"/>
          <w:color w:val="000000" w:themeColor="text1"/>
        </w:rPr>
        <w:t xml:space="preserve">During </w:t>
      </w:r>
      <w:r w:rsidR="00B52FC5" w:rsidRPr="1CD2E1A4">
        <w:rPr>
          <w:rFonts w:asciiTheme="minorHAnsi" w:hAnsiTheme="minorHAnsi" w:cstheme="minorBidi"/>
          <w:color w:val="000000" w:themeColor="text1"/>
        </w:rPr>
        <w:t>first visit meet with the applicant</w:t>
      </w:r>
      <w:r w:rsidRPr="1CD2E1A4">
        <w:rPr>
          <w:rFonts w:asciiTheme="minorHAnsi" w:hAnsiTheme="minorHAnsi" w:cstheme="minorBidi"/>
          <w:color w:val="000000" w:themeColor="text1"/>
        </w:rPr>
        <w:t xml:space="preserve">(s) in the designated intake space, which is quiet and private; however, allows for </w:t>
      </w:r>
      <w:r w:rsidR="0049456B" w:rsidRPr="1CD2E1A4">
        <w:rPr>
          <w:rFonts w:asciiTheme="minorHAnsi" w:hAnsiTheme="minorHAnsi" w:cstheme="minorBidi"/>
          <w:color w:val="000000" w:themeColor="text1"/>
        </w:rPr>
        <w:t xml:space="preserve">some visibility of others </w:t>
      </w:r>
      <w:r w:rsidR="005F2B27" w:rsidRPr="1CD2E1A4">
        <w:rPr>
          <w:rFonts w:asciiTheme="minorHAnsi" w:hAnsiTheme="minorHAnsi" w:cstheme="minorBidi"/>
          <w:color w:val="000000" w:themeColor="text1"/>
        </w:rPr>
        <w:t>and</w:t>
      </w:r>
      <w:r w:rsidR="0049456B" w:rsidRPr="1CD2E1A4">
        <w:rPr>
          <w:rFonts w:asciiTheme="minorHAnsi" w:hAnsiTheme="minorHAnsi" w:cstheme="minorBidi"/>
          <w:color w:val="000000" w:themeColor="text1"/>
        </w:rPr>
        <w:t xml:space="preserve"> the ability to contact someone quickly</w:t>
      </w:r>
    </w:p>
    <w:p w14:paraId="3609BF5E" w14:textId="77777777" w:rsidR="007B35F3" w:rsidRPr="00392D27" w:rsidRDefault="00761655" w:rsidP="1CD2E1A4">
      <w:pPr>
        <w:numPr>
          <w:ilvl w:val="0"/>
          <w:numId w:val="11"/>
        </w:numPr>
        <w:spacing w:after="240"/>
        <w:contextualSpacing/>
        <w:rPr>
          <w:rFonts w:asciiTheme="minorHAnsi" w:hAnsiTheme="minorHAnsi" w:cstheme="minorBidi"/>
          <w:color w:val="000000" w:themeColor="text1"/>
        </w:rPr>
      </w:pPr>
      <w:r w:rsidRPr="1CD2E1A4">
        <w:rPr>
          <w:rFonts w:asciiTheme="minorHAnsi" w:hAnsiTheme="minorHAnsi" w:cstheme="minorBidi"/>
          <w:color w:val="000000" w:themeColor="text1"/>
        </w:rPr>
        <w:t xml:space="preserve">In a dignified manner, identify the </w:t>
      </w:r>
      <w:r w:rsidR="00C75D17" w:rsidRPr="1CD2E1A4">
        <w:rPr>
          <w:rFonts w:asciiTheme="minorHAnsi" w:hAnsiTheme="minorHAnsi" w:cstheme="minorBidi"/>
          <w:color w:val="000000" w:themeColor="text1"/>
        </w:rPr>
        <w:t>applicant</w:t>
      </w:r>
      <w:r w:rsidRPr="1CD2E1A4">
        <w:rPr>
          <w:rFonts w:asciiTheme="minorHAnsi" w:hAnsiTheme="minorHAnsi" w:cstheme="minorBidi"/>
          <w:color w:val="000000" w:themeColor="text1"/>
        </w:rPr>
        <w:t>’s immediate</w:t>
      </w:r>
      <w:r w:rsidR="00C75D17" w:rsidRPr="1CD2E1A4">
        <w:rPr>
          <w:rFonts w:asciiTheme="minorHAnsi" w:hAnsiTheme="minorHAnsi" w:cstheme="minorBidi"/>
          <w:color w:val="000000" w:themeColor="text1"/>
        </w:rPr>
        <w:t xml:space="preserve"> need(s)</w:t>
      </w:r>
    </w:p>
    <w:p w14:paraId="2EFF5B3B" w14:textId="77777777" w:rsidR="007B35F3" w:rsidRDefault="007B35F3" w:rsidP="1CD2E1A4">
      <w:pPr>
        <w:numPr>
          <w:ilvl w:val="0"/>
          <w:numId w:val="11"/>
        </w:numPr>
        <w:spacing w:after="240"/>
        <w:contextualSpacing/>
        <w:rPr>
          <w:rFonts w:asciiTheme="minorHAnsi" w:hAnsiTheme="minorHAnsi" w:cstheme="minorBidi"/>
          <w:color w:val="000000" w:themeColor="text1"/>
        </w:rPr>
      </w:pPr>
      <w:r w:rsidRPr="1CD2E1A4">
        <w:rPr>
          <w:rFonts w:asciiTheme="minorHAnsi" w:hAnsiTheme="minorHAnsi" w:cstheme="minorBidi"/>
          <w:color w:val="000000" w:themeColor="text1"/>
        </w:rPr>
        <w:t>Identify the boundaries of the catchment area you serve</w:t>
      </w:r>
      <w:r w:rsidR="00761655" w:rsidRPr="1CD2E1A4">
        <w:rPr>
          <w:rFonts w:asciiTheme="minorHAnsi" w:hAnsiTheme="minorHAnsi" w:cstheme="minorBidi"/>
          <w:color w:val="000000" w:themeColor="text1"/>
        </w:rPr>
        <w:t>, providing referral if there is a more suitable location. Always provide some form of assistance regardless of catchment</w:t>
      </w:r>
    </w:p>
    <w:p w14:paraId="155BB75C" w14:textId="77777777" w:rsidR="00761655" w:rsidRPr="00392D27" w:rsidRDefault="00761655" w:rsidP="1CD2E1A4">
      <w:pPr>
        <w:numPr>
          <w:ilvl w:val="0"/>
          <w:numId w:val="11"/>
        </w:numPr>
        <w:spacing w:after="240"/>
        <w:contextualSpacing/>
        <w:rPr>
          <w:rFonts w:asciiTheme="minorHAnsi" w:hAnsiTheme="minorHAnsi" w:cstheme="minorBidi"/>
          <w:color w:val="000000" w:themeColor="text1"/>
        </w:rPr>
      </w:pPr>
      <w:r w:rsidRPr="1CD2E1A4">
        <w:rPr>
          <w:rFonts w:asciiTheme="minorHAnsi" w:hAnsiTheme="minorHAnsi" w:cstheme="minorBidi"/>
          <w:color w:val="000000" w:themeColor="text1"/>
        </w:rPr>
        <w:t>Provide the applicant with an overview of the services available and determine what will be provided</w:t>
      </w:r>
    </w:p>
    <w:p w14:paraId="7A95FE7D" w14:textId="77777777" w:rsidR="007B35F3" w:rsidRPr="00392D27" w:rsidRDefault="007B35F3" w:rsidP="1CD2E1A4">
      <w:pPr>
        <w:numPr>
          <w:ilvl w:val="0"/>
          <w:numId w:val="10"/>
        </w:numPr>
        <w:spacing w:after="240"/>
        <w:contextualSpacing/>
        <w:rPr>
          <w:rFonts w:asciiTheme="minorHAnsi" w:hAnsiTheme="minorHAnsi" w:cstheme="minorBidi"/>
          <w:color w:val="000000" w:themeColor="text1"/>
        </w:rPr>
      </w:pPr>
      <w:r w:rsidRPr="1CD2E1A4">
        <w:rPr>
          <w:rFonts w:asciiTheme="minorHAnsi" w:hAnsiTheme="minorHAnsi" w:cstheme="minorBidi"/>
          <w:color w:val="000000" w:themeColor="text1"/>
        </w:rPr>
        <w:t xml:space="preserve">Applicants </w:t>
      </w:r>
      <w:r w:rsidR="00433A72" w:rsidRPr="1CD2E1A4">
        <w:rPr>
          <w:rFonts w:asciiTheme="minorHAnsi" w:hAnsiTheme="minorHAnsi" w:cstheme="minorBidi"/>
          <w:color w:val="000000" w:themeColor="text1"/>
        </w:rPr>
        <w:t xml:space="preserve">should </w:t>
      </w:r>
      <w:r w:rsidRPr="1CD2E1A4">
        <w:rPr>
          <w:rFonts w:asciiTheme="minorHAnsi" w:hAnsiTheme="minorHAnsi" w:cstheme="minorBidi"/>
          <w:color w:val="000000" w:themeColor="text1"/>
        </w:rPr>
        <w:t>provide identification for each member receiving assistance</w:t>
      </w:r>
      <w:r w:rsidR="00761655" w:rsidRPr="1CD2E1A4">
        <w:rPr>
          <w:rFonts w:asciiTheme="minorHAnsi" w:hAnsiTheme="minorHAnsi" w:cstheme="minorBidi"/>
          <w:color w:val="000000" w:themeColor="text1"/>
        </w:rPr>
        <w:t xml:space="preserve"> (at first visit only or when family constellation changes)</w:t>
      </w:r>
    </w:p>
    <w:p w14:paraId="6750F8D8" w14:textId="77777777" w:rsidR="007B35F3" w:rsidRPr="00392D27" w:rsidRDefault="007B35F3" w:rsidP="1CD2E1A4">
      <w:pPr>
        <w:numPr>
          <w:ilvl w:val="0"/>
          <w:numId w:val="10"/>
        </w:numPr>
        <w:spacing w:after="240"/>
        <w:contextualSpacing/>
        <w:rPr>
          <w:rFonts w:asciiTheme="minorHAnsi" w:hAnsiTheme="minorHAnsi" w:cstheme="minorBidi"/>
          <w:color w:val="000000" w:themeColor="text1"/>
        </w:rPr>
      </w:pPr>
      <w:r w:rsidRPr="1CD2E1A4">
        <w:rPr>
          <w:rFonts w:asciiTheme="minorHAnsi" w:hAnsiTheme="minorHAnsi" w:cstheme="minorBidi"/>
          <w:color w:val="000000" w:themeColor="text1"/>
        </w:rPr>
        <w:t xml:space="preserve">Applicants </w:t>
      </w:r>
      <w:r w:rsidR="00433A72" w:rsidRPr="1CD2E1A4">
        <w:rPr>
          <w:rFonts w:asciiTheme="minorHAnsi" w:hAnsiTheme="minorHAnsi" w:cstheme="minorBidi"/>
          <w:color w:val="000000" w:themeColor="text1"/>
        </w:rPr>
        <w:t xml:space="preserve">should </w:t>
      </w:r>
      <w:r w:rsidRPr="1CD2E1A4">
        <w:rPr>
          <w:rFonts w:asciiTheme="minorHAnsi" w:hAnsiTheme="minorHAnsi" w:cstheme="minorBidi"/>
          <w:color w:val="000000" w:themeColor="text1"/>
        </w:rPr>
        <w:t>provide proof of address</w:t>
      </w:r>
      <w:r w:rsidR="00761655" w:rsidRPr="1CD2E1A4">
        <w:rPr>
          <w:rFonts w:asciiTheme="minorHAnsi" w:hAnsiTheme="minorHAnsi" w:cstheme="minorBidi"/>
          <w:color w:val="000000" w:themeColor="text1"/>
        </w:rPr>
        <w:t xml:space="preserve"> (at first visit only or when address changes)</w:t>
      </w:r>
    </w:p>
    <w:p w14:paraId="286764FD" w14:textId="56DAE1B8" w:rsidR="007B35F3" w:rsidRPr="00761655" w:rsidRDefault="00761655" w:rsidP="580E2DFB">
      <w:pPr>
        <w:numPr>
          <w:ilvl w:val="0"/>
          <w:numId w:val="10"/>
        </w:numPr>
        <w:spacing w:after="240"/>
        <w:contextualSpacing/>
        <w:rPr>
          <w:rFonts w:asciiTheme="minorHAnsi" w:hAnsiTheme="minorHAnsi" w:cstheme="minorBidi"/>
          <w:color w:val="000000" w:themeColor="text1"/>
        </w:rPr>
      </w:pPr>
      <w:r w:rsidRPr="580E2DFB">
        <w:rPr>
          <w:rFonts w:asciiTheme="minorHAnsi" w:hAnsiTheme="minorHAnsi" w:cstheme="minorBidi"/>
          <w:color w:val="000000" w:themeColor="text1"/>
        </w:rPr>
        <w:t xml:space="preserve">Review the </w:t>
      </w:r>
      <w:r w:rsidR="3D297EF0" w:rsidRPr="580E2DFB">
        <w:rPr>
          <w:rFonts w:asciiTheme="minorHAnsi" w:hAnsiTheme="minorHAnsi" w:cstheme="minorBidi"/>
          <w:color w:val="000000" w:themeColor="text1"/>
        </w:rPr>
        <w:t xml:space="preserve">Privacy and Consent Document </w:t>
      </w:r>
      <w:r w:rsidRPr="580E2DFB">
        <w:rPr>
          <w:rFonts w:asciiTheme="minorHAnsi" w:hAnsiTheme="minorHAnsi" w:cstheme="minorBidi"/>
          <w:color w:val="000000" w:themeColor="text1"/>
        </w:rPr>
        <w:t>allowing T</w:t>
      </w:r>
      <w:r w:rsidR="007B35F3" w:rsidRPr="580E2DFB">
        <w:rPr>
          <w:rFonts w:asciiTheme="minorHAnsi" w:hAnsiTheme="minorHAnsi" w:cstheme="minorBidi"/>
          <w:color w:val="000000" w:themeColor="text1"/>
        </w:rPr>
        <w:t>he Salvation Army to collect</w:t>
      </w:r>
      <w:r w:rsidR="00B86D17" w:rsidRPr="580E2DFB">
        <w:rPr>
          <w:rFonts w:asciiTheme="minorHAnsi" w:hAnsiTheme="minorHAnsi" w:cstheme="minorBidi"/>
          <w:color w:val="000000" w:themeColor="text1"/>
        </w:rPr>
        <w:t xml:space="preserve"> and share information gathered</w:t>
      </w:r>
      <w:r w:rsidR="005C1633" w:rsidRPr="580E2DFB">
        <w:rPr>
          <w:rFonts w:asciiTheme="minorHAnsi" w:hAnsiTheme="minorHAnsi" w:cstheme="minorBidi"/>
          <w:color w:val="000000" w:themeColor="text1"/>
        </w:rPr>
        <w:t xml:space="preserve"> </w:t>
      </w:r>
      <w:r w:rsidRPr="580E2DFB">
        <w:rPr>
          <w:rFonts w:asciiTheme="minorHAnsi" w:hAnsiTheme="minorHAnsi" w:cstheme="minorBidi"/>
          <w:color w:val="000000" w:themeColor="text1"/>
        </w:rPr>
        <w:t xml:space="preserve">with the applicant </w:t>
      </w:r>
      <w:r w:rsidR="005C1633" w:rsidRPr="580E2DFB">
        <w:rPr>
          <w:rFonts w:asciiTheme="minorHAnsi" w:hAnsiTheme="minorHAnsi" w:cstheme="minorBidi"/>
          <w:color w:val="000000" w:themeColor="text1"/>
        </w:rPr>
        <w:t xml:space="preserve">(see </w:t>
      </w:r>
      <w:r w:rsidRPr="580E2DFB">
        <w:rPr>
          <w:rFonts w:asciiTheme="minorHAnsi" w:hAnsiTheme="minorHAnsi" w:cstheme="minorBidi"/>
          <w:color w:val="000000" w:themeColor="text1"/>
        </w:rPr>
        <w:t>Link2Feed software</w:t>
      </w:r>
      <w:r w:rsidR="005C1633" w:rsidRPr="580E2DFB">
        <w:rPr>
          <w:rFonts w:asciiTheme="minorHAnsi" w:hAnsiTheme="minorHAnsi" w:cstheme="minorBidi"/>
          <w:color w:val="000000" w:themeColor="text1"/>
        </w:rPr>
        <w:t>)</w:t>
      </w:r>
      <w:r w:rsidRPr="580E2DFB">
        <w:rPr>
          <w:rFonts w:asciiTheme="minorHAnsi" w:hAnsiTheme="minorHAnsi" w:cstheme="minorBidi"/>
          <w:color w:val="000000" w:themeColor="text1"/>
        </w:rPr>
        <w:t>. Answer any questions they may have and request they sign. If the applicant is unwilling to sign provide services as an anonymous client</w:t>
      </w:r>
    </w:p>
    <w:p w14:paraId="219A14AE" w14:textId="77777777" w:rsidR="007B35F3" w:rsidRPr="00392D27" w:rsidRDefault="00761655" w:rsidP="1CD2E1A4">
      <w:pPr>
        <w:numPr>
          <w:ilvl w:val="0"/>
          <w:numId w:val="10"/>
        </w:numPr>
        <w:spacing w:after="240"/>
        <w:rPr>
          <w:rFonts w:asciiTheme="minorHAnsi" w:hAnsiTheme="minorHAnsi" w:cstheme="minorBidi"/>
          <w:color w:val="000000" w:themeColor="text1"/>
        </w:rPr>
      </w:pPr>
      <w:r w:rsidRPr="1CD2E1A4">
        <w:rPr>
          <w:rFonts w:asciiTheme="minorHAnsi" w:hAnsiTheme="minorHAnsi" w:cstheme="minorBidi"/>
          <w:color w:val="000000" w:themeColor="text1"/>
        </w:rPr>
        <w:t>Provide referral or recommendation to see the Pathway of Hope caseworker or a spiritual care representative, as appropriate</w:t>
      </w:r>
    </w:p>
    <w:p w14:paraId="2F1817BA" w14:textId="77777777" w:rsidR="00485A55" w:rsidRPr="00392D27" w:rsidRDefault="00485A55" w:rsidP="1CD2E1A4">
      <w:pPr>
        <w:spacing w:after="240"/>
        <w:rPr>
          <w:rFonts w:asciiTheme="minorHAnsi" w:hAnsiTheme="minorHAnsi" w:cstheme="minorBidi"/>
          <w:b/>
          <w:bCs/>
          <w:color w:val="000000" w:themeColor="text1"/>
          <w:sz w:val="26"/>
          <w:szCs w:val="26"/>
          <w:u w:val="single"/>
        </w:rPr>
      </w:pPr>
      <w:r w:rsidRPr="1CD2E1A4">
        <w:rPr>
          <w:rFonts w:asciiTheme="minorHAnsi" w:hAnsiTheme="minorHAnsi" w:cstheme="minorBidi"/>
          <w:b/>
          <w:bCs/>
          <w:color w:val="000000" w:themeColor="text1"/>
          <w:sz w:val="26"/>
          <w:szCs w:val="26"/>
          <w:u w:val="single"/>
        </w:rPr>
        <w:t>Community Partnerships:</w:t>
      </w:r>
    </w:p>
    <w:tbl>
      <w:tblPr>
        <w:tblStyle w:val="TableGrid"/>
        <w:tblW w:w="0" w:type="auto"/>
        <w:tblLook w:val="04A0" w:firstRow="1" w:lastRow="0" w:firstColumn="1" w:lastColumn="0" w:noHBand="0" w:noVBand="1"/>
      </w:tblPr>
      <w:tblGrid>
        <w:gridCol w:w="3121"/>
        <w:gridCol w:w="3108"/>
        <w:gridCol w:w="3121"/>
      </w:tblGrid>
      <w:tr w:rsidR="00392D27" w:rsidRPr="00392D27" w14:paraId="6E943ABD" w14:textId="77777777" w:rsidTr="00AF22FD">
        <w:tc>
          <w:tcPr>
            <w:tcW w:w="3121" w:type="dxa"/>
          </w:tcPr>
          <w:p w14:paraId="4A52FD1B" w14:textId="77777777" w:rsidR="00392D27" w:rsidRPr="00392D27" w:rsidRDefault="00392D27" w:rsidP="1CD2E1A4">
            <w:pPr>
              <w:spacing w:after="120"/>
              <w:jc w:val="center"/>
              <w:rPr>
                <w:rFonts w:asciiTheme="minorHAnsi" w:hAnsiTheme="minorHAnsi" w:cstheme="minorBidi"/>
                <w:b/>
                <w:bCs/>
                <w:color w:val="000000" w:themeColor="text1"/>
              </w:rPr>
            </w:pPr>
            <w:r w:rsidRPr="1CD2E1A4">
              <w:rPr>
                <w:rFonts w:asciiTheme="minorHAnsi" w:hAnsiTheme="minorHAnsi" w:cstheme="minorBidi"/>
                <w:b/>
                <w:bCs/>
                <w:color w:val="000000" w:themeColor="text1"/>
              </w:rPr>
              <w:t>Organization</w:t>
            </w:r>
          </w:p>
        </w:tc>
        <w:tc>
          <w:tcPr>
            <w:tcW w:w="3108" w:type="dxa"/>
          </w:tcPr>
          <w:p w14:paraId="6CC4DA09" w14:textId="77777777" w:rsidR="00392D27" w:rsidRPr="00392D27" w:rsidRDefault="00392D27" w:rsidP="1CD2E1A4">
            <w:pPr>
              <w:spacing w:after="120"/>
              <w:jc w:val="center"/>
              <w:rPr>
                <w:rFonts w:asciiTheme="minorHAnsi" w:hAnsiTheme="minorHAnsi" w:cstheme="minorBidi"/>
                <w:b/>
                <w:bCs/>
                <w:color w:val="000000" w:themeColor="text1"/>
              </w:rPr>
            </w:pPr>
            <w:r w:rsidRPr="1CD2E1A4">
              <w:rPr>
                <w:rFonts w:asciiTheme="minorHAnsi" w:hAnsiTheme="minorHAnsi" w:cstheme="minorBidi"/>
                <w:b/>
                <w:bCs/>
                <w:color w:val="000000" w:themeColor="text1"/>
              </w:rPr>
              <w:t>Type of Organization</w:t>
            </w:r>
          </w:p>
        </w:tc>
        <w:tc>
          <w:tcPr>
            <w:tcW w:w="3121" w:type="dxa"/>
          </w:tcPr>
          <w:p w14:paraId="56ED7451" w14:textId="77777777" w:rsidR="00392D27" w:rsidRPr="00392D27" w:rsidRDefault="00392D27" w:rsidP="1CD2E1A4">
            <w:pPr>
              <w:spacing w:after="120"/>
              <w:jc w:val="center"/>
              <w:rPr>
                <w:rFonts w:asciiTheme="minorHAnsi" w:hAnsiTheme="minorHAnsi" w:cstheme="minorBidi"/>
                <w:b/>
                <w:bCs/>
                <w:color w:val="000000" w:themeColor="text1"/>
              </w:rPr>
            </w:pPr>
            <w:r w:rsidRPr="1CD2E1A4">
              <w:rPr>
                <w:rFonts w:asciiTheme="minorHAnsi" w:hAnsiTheme="minorHAnsi" w:cstheme="minorBidi"/>
                <w:b/>
                <w:bCs/>
                <w:color w:val="000000" w:themeColor="text1"/>
              </w:rPr>
              <w:t>Primary Contact</w:t>
            </w:r>
          </w:p>
        </w:tc>
      </w:tr>
      <w:tr w:rsidR="00392D27" w:rsidRPr="00392D27" w14:paraId="50766B24" w14:textId="77777777" w:rsidTr="00AF22FD">
        <w:tc>
          <w:tcPr>
            <w:tcW w:w="3121" w:type="dxa"/>
          </w:tcPr>
          <w:p w14:paraId="479E5367" w14:textId="77777777" w:rsidR="00392D27" w:rsidRPr="00E367D5" w:rsidRDefault="00392D27" w:rsidP="1CD2E1A4">
            <w:pPr>
              <w:spacing w:after="120"/>
              <w:rPr>
                <w:rFonts w:asciiTheme="minorHAnsi" w:hAnsiTheme="minorHAnsi" w:cstheme="minorBidi"/>
                <w:color w:val="000000" w:themeColor="text1"/>
                <w:highlight w:val="yellow"/>
              </w:rPr>
            </w:pPr>
            <w:r w:rsidRPr="1CD2E1A4">
              <w:rPr>
                <w:rFonts w:asciiTheme="minorHAnsi" w:hAnsiTheme="minorHAnsi" w:cstheme="minorBidi"/>
                <w:color w:val="000000" w:themeColor="text1"/>
                <w:highlight w:val="yellow"/>
              </w:rPr>
              <w:t>XYZ Neighbourhood Organization</w:t>
            </w:r>
          </w:p>
        </w:tc>
        <w:tc>
          <w:tcPr>
            <w:tcW w:w="3108" w:type="dxa"/>
          </w:tcPr>
          <w:p w14:paraId="1FF2823E" w14:textId="77777777" w:rsidR="00392D27" w:rsidRPr="00E367D5" w:rsidRDefault="00E367D5" w:rsidP="1CD2E1A4">
            <w:pPr>
              <w:spacing w:after="120"/>
              <w:rPr>
                <w:rFonts w:asciiTheme="minorHAnsi" w:hAnsiTheme="minorHAnsi" w:cstheme="minorBidi"/>
                <w:color w:val="000000" w:themeColor="text1"/>
                <w:highlight w:val="yellow"/>
              </w:rPr>
            </w:pPr>
            <w:r w:rsidRPr="1CD2E1A4">
              <w:rPr>
                <w:rFonts w:asciiTheme="minorHAnsi" w:hAnsiTheme="minorHAnsi" w:cstheme="minorBidi"/>
                <w:color w:val="000000" w:themeColor="text1"/>
                <w:highlight w:val="yellow"/>
              </w:rPr>
              <w:t>Newcomer Services</w:t>
            </w:r>
          </w:p>
        </w:tc>
        <w:tc>
          <w:tcPr>
            <w:tcW w:w="3121" w:type="dxa"/>
          </w:tcPr>
          <w:p w14:paraId="357B469C" w14:textId="77777777" w:rsidR="00E367D5" w:rsidRPr="00E367D5" w:rsidRDefault="00E367D5" w:rsidP="1CD2E1A4">
            <w:pPr>
              <w:spacing w:after="120"/>
              <w:rPr>
                <w:rFonts w:asciiTheme="minorHAnsi" w:hAnsiTheme="minorHAnsi" w:cstheme="minorBidi"/>
                <w:color w:val="000000" w:themeColor="text1"/>
                <w:highlight w:val="yellow"/>
              </w:rPr>
            </w:pPr>
            <w:r w:rsidRPr="1CD2E1A4">
              <w:rPr>
                <w:rFonts w:asciiTheme="minorHAnsi" w:hAnsiTheme="minorHAnsi" w:cstheme="minorBidi"/>
                <w:color w:val="000000" w:themeColor="text1"/>
                <w:highlight w:val="yellow"/>
              </w:rPr>
              <w:t>Jane Doe</w:t>
            </w:r>
          </w:p>
          <w:p w14:paraId="5550B074" w14:textId="77777777" w:rsidR="00392D27" w:rsidRPr="00E367D5" w:rsidRDefault="00E367D5" w:rsidP="1CD2E1A4">
            <w:pPr>
              <w:spacing w:after="120"/>
              <w:rPr>
                <w:rFonts w:asciiTheme="minorHAnsi" w:hAnsiTheme="minorHAnsi" w:cstheme="minorBidi"/>
                <w:color w:val="000000" w:themeColor="text1"/>
                <w:highlight w:val="yellow"/>
              </w:rPr>
            </w:pPr>
            <w:r w:rsidRPr="1CD2E1A4">
              <w:rPr>
                <w:rFonts w:asciiTheme="minorHAnsi" w:hAnsiTheme="minorHAnsi" w:cstheme="minorBidi"/>
                <w:color w:val="000000" w:themeColor="text1"/>
                <w:highlight w:val="yellow"/>
              </w:rPr>
              <w:t>555-555-5555</w:t>
            </w:r>
          </w:p>
          <w:p w14:paraId="138E2D8E" w14:textId="77777777" w:rsidR="00E367D5" w:rsidRPr="00E367D5" w:rsidRDefault="00E367D5" w:rsidP="1CD2E1A4">
            <w:pPr>
              <w:spacing w:after="120"/>
              <w:rPr>
                <w:rFonts w:asciiTheme="minorHAnsi" w:hAnsiTheme="minorHAnsi" w:cstheme="minorBidi"/>
                <w:color w:val="000000" w:themeColor="text1"/>
                <w:highlight w:val="yellow"/>
              </w:rPr>
            </w:pPr>
            <w:r w:rsidRPr="1CD2E1A4">
              <w:rPr>
                <w:rFonts w:asciiTheme="minorHAnsi" w:hAnsiTheme="minorHAnsi" w:cstheme="minorBidi"/>
                <w:color w:val="000000" w:themeColor="text1"/>
                <w:highlight w:val="yellow"/>
              </w:rPr>
              <w:t>jdoe@xyz.org</w:t>
            </w:r>
          </w:p>
        </w:tc>
      </w:tr>
      <w:tr w:rsidR="00392D27" w:rsidRPr="00392D27" w14:paraId="2CF56D88" w14:textId="77777777" w:rsidTr="00AF22FD">
        <w:tc>
          <w:tcPr>
            <w:tcW w:w="3121" w:type="dxa"/>
          </w:tcPr>
          <w:p w14:paraId="69F913A6" w14:textId="77777777" w:rsidR="00392D27" w:rsidRPr="0049456B" w:rsidRDefault="0049456B" w:rsidP="1CD2E1A4">
            <w:pPr>
              <w:spacing w:after="120"/>
              <w:rPr>
                <w:rFonts w:asciiTheme="minorHAnsi" w:hAnsiTheme="minorHAnsi" w:cstheme="minorBidi"/>
                <w:color w:val="000000" w:themeColor="text1"/>
                <w:highlight w:val="yellow"/>
              </w:rPr>
            </w:pPr>
            <w:r w:rsidRPr="1CD2E1A4">
              <w:rPr>
                <w:rFonts w:asciiTheme="minorHAnsi" w:hAnsiTheme="minorHAnsi" w:cstheme="minorBidi"/>
                <w:color w:val="000000" w:themeColor="text1"/>
                <w:highlight w:val="yellow"/>
              </w:rPr>
              <w:t>ABC Housing Services</w:t>
            </w:r>
          </w:p>
        </w:tc>
        <w:tc>
          <w:tcPr>
            <w:tcW w:w="3108" w:type="dxa"/>
          </w:tcPr>
          <w:p w14:paraId="1373C3C3" w14:textId="77777777" w:rsidR="00392D27" w:rsidRPr="0049456B" w:rsidRDefault="0049456B" w:rsidP="1CD2E1A4">
            <w:pPr>
              <w:spacing w:after="120"/>
              <w:rPr>
                <w:rFonts w:asciiTheme="minorHAnsi" w:hAnsiTheme="minorHAnsi" w:cstheme="minorBidi"/>
                <w:color w:val="000000" w:themeColor="text1"/>
                <w:highlight w:val="yellow"/>
              </w:rPr>
            </w:pPr>
            <w:r w:rsidRPr="1CD2E1A4">
              <w:rPr>
                <w:rFonts w:asciiTheme="minorHAnsi" w:hAnsiTheme="minorHAnsi" w:cstheme="minorBidi"/>
                <w:color w:val="000000" w:themeColor="text1"/>
                <w:highlight w:val="yellow"/>
              </w:rPr>
              <w:t>Emergency and Transitional Housing Supports</w:t>
            </w:r>
          </w:p>
        </w:tc>
        <w:tc>
          <w:tcPr>
            <w:tcW w:w="3121" w:type="dxa"/>
          </w:tcPr>
          <w:p w14:paraId="5B29DE5D" w14:textId="77777777" w:rsidR="00392D27" w:rsidRPr="0049456B" w:rsidRDefault="0049456B" w:rsidP="1CD2E1A4">
            <w:pPr>
              <w:spacing w:after="120"/>
              <w:rPr>
                <w:rFonts w:asciiTheme="minorHAnsi" w:hAnsiTheme="minorHAnsi" w:cstheme="minorBidi"/>
                <w:color w:val="000000" w:themeColor="text1"/>
                <w:highlight w:val="yellow"/>
              </w:rPr>
            </w:pPr>
            <w:r w:rsidRPr="1CD2E1A4">
              <w:rPr>
                <w:rFonts w:asciiTheme="minorHAnsi" w:hAnsiTheme="minorHAnsi" w:cstheme="minorBidi"/>
                <w:color w:val="000000" w:themeColor="text1"/>
                <w:highlight w:val="yellow"/>
              </w:rPr>
              <w:t>John Smith</w:t>
            </w:r>
          </w:p>
          <w:p w14:paraId="70447D69" w14:textId="77777777" w:rsidR="0049456B" w:rsidRPr="0049456B" w:rsidRDefault="0049456B" w:rsidP="1CD2E1A4">
            <w:pPr>
              <w:spacing w:after="120"/>
              <w:rPr>
                <w:rFonts w:asciiTheme="minorHAnsi" w:hAnsiTheme="minorHAnsi" w:cstheme="minorBidi"/>
                <w:color w:val="000000" w:themeColor="text1"/>
                <w:highlight w:val="yellow"/>
              </w:rPr>
            </w:pPr>
            <w:r w:rsidRPr="1CD2E1A4">
              <w:rPr>
                <w:rFonts w:asciiTheme="minorHAnsi" w:hAnsiTheme="minorHAnsi" w:cstheme="minorBidi"/>
                <w:color w:val="000000" w:themeColor="text1"/>
                <w:highlight w:val="yellow"/>
              </w:rPr>
              <w:t>555-555-5555</w:t>
            </w:r>
          </w:p>
          <w:p w14:paraId="0E8C0701" w14:textId="77777777" w:rsidR="0049456B" w:rsidRPr="0049456B" w:rsidRDefault="0049456B" w:rsidP="1CD2E1A4">
            <w:pPr>
              <w:spacing w:after="120"/>
              <w:rPr>
                <w:rFonts w:asciiTheme="minorHAnsi" w:hAnsiTheme="minorHAnsi" w:cstheme="minorBidi"/>
                <w:color w:val="000000" w:themeColor="text1"/>
                <w:highlight w:val="yellow"/>
              </w:rPr>
            </w:pPr>
            <w:r w:rsidRPr="1CD2E1A4">
              <w:rPr>
                <w:rFonts w:asciiTheme="minorHAnsi" w:hAnsiTheme="minorHAnsi" w:cstheme="minorBidi"/>
                <w:color w:val="000000" w:themeColor="text1"/>
                <w:highlight w:val="yellow"/>
              </w:rPr>
              <w:t>jsmith@abc.org</w:t>
            </w:r>
          </w:p>
        </w:tc>
      </w:tr>
      <w:tr w:rsidR="00392D27" w:rsidRPr="00392D27" w14:paraId="3F7FBA07" w14:textId="77777777" w:rsidTr="00AF22FD">
        <w:tc>
          <w:tcPr>
            <w:tcW w:w="3121" w:type="dxa"/>
          </w:tcPr>
          <w:p w14:paraId="5E77CEC6" w14:textId="77777777" w:rsidR="00392D27" w:rsidRPr="00392D27" w:rsidRDefault="00392D27" w:rsidP="1CD2E1A4">
            <w:pPr>
              <w:spacing w:after="120"/>
              <w:rPr>
                <w:rFonts w:asciiTheme="minorHAnsi" w:hAnsiTheme="minorHAnsi" w:cstheme="minorBidi"/>
                <w:color w:val="000000" w:themeColor="text1"/>
              </w:rPr>
            </w:pPr>
          </w:p>
        </w:tc>
        <w:tc>
          <w:tcPr>
            <w:tcW w:w="3108" w:type="dxa"/>
          </w:tcPr>
          <w:p w14:paraId="35447000" w14:textId="77777777" w:rsidR="00392D27" w:rsidRPr="00392D27" w:rsidRDefault="00392D27" w:rsidP="1CD2E1A4">
            <w:pPr>
              <w:spacing w:after="120"/>
              <w:rPr>
                <w:rFonts w:asciiTheme="minorHAnsi" w:hAnsiTheme="minorHAnsi" w:cstheme="minorBidi"/>
                <w:color w:val="000000" w:themeColor="text1"/>
              </w:rPr>
            </w:pPr>
          </w:p>
        </w:tc>
        <w:tc>
          <w:tcPr>
            <w:tcW w:w="3121" w:type="dxa"/>
          </w:tcPr>
          <w:p w14:paraId="1D898353" w14:textId="77777777" w:rsidR="00392D27" w:rsidRPr="00392D27" w:rsidRDefault="00392D27" w:rsidP="1CD2E1A4">
            <w:pPr>
              <w:spacing w:after="120"/>
              <w:rPr>
                <w:rFonts w:asciiTheme="minorHAnsi" w:hAnsiTheme="minorHAnsi" w:cstheme="minorBidi"/>
                <w:color w:val="000000" w:themeColor="text1"/>
              </w:rPr>
            </w:pPr>
          </w:p>
        </w:tc>
      </w:tr>
      <w:tr w:rsidR="00392D27" w:rsidRPr="00392D27" w14:paraId="634BB82F" w14:textId="77777777" w:rsidTr="00AF22FD">
        <w:tc>
          <w:tcPr>
            <w:tcW w:w="3121" w:type="dxa"/>
          </w:tcPr>
          <w:p w14:paraId="22108532" w14:textId="77777777" w:rsidR="00392D27" w:rsidRPr="00392D27" w:rsidRDefault="00392D27" w:rsidP="1CD2E1A4">
            <w:pPr>
              <w:spacing w:after="120"/>
              <w:rPr>
                <w:rFonts w:asciiTheme="minorHAnsi" w:hAnsiTheme="minorHAnsi" w:cstheme="minorBidi"/>
                <w:color w:val="000000" w:themeColor="text1"/>
              </w:rPr>
            </w:pPr>
          </w:p>
        </w:tc>
        <w:tc>
          <w:tcPr>
            <w:tcW w:w="3108" w:type="dxa"/>
          </w:tcPr>
          <w:p w14:paraId="6ED2A328" w14:textId="77777777" w:rsidR="00392D27" w:rsidRPr="00392D27" w:rsidRDefault="00392D27" w:rsidP="1CD2E1A4">
            <w:pPr>
              <w:spacing w:after="120"/>
              <w:rPr>
                <w:rFonts w:asciiTheme="minorHAnsi" w:hAnsiTheme="minorHAnsi" w:cstheme="minorBidi"/>
                <w:color w:val="000000" w:themeColor="text1"/>
              </w:rPr>
            </w:pPr>
          </w:p>
        </w:tc>
        <w:tc>
          <w:tcPr>
            <w:tcW w:w="3121" w:type="dxa"/>
          </w:tcPr>
          <w:p w14:paraId="21CA2720" w14:textId="77777777" w:rsidR="00392D27" w:rsidRPr="00392D27" w:rsidRDefault="00392D27" w:rsidP="1CD2E1A4">
            <w:pPr>
              <w:spacing w:after="120"/>
              <w:rPr>
                <w:rFonts w:asciiTheme="minorHAnsi" w:hAnsiTheme="minorHAnsi" w:cstheme="minorBidi"/>
                <w:color w:val="000000" w:themeColor="text1"/>
              </w:rPr>
            </w:pPr>
          </w:p>
        </w:tc>
      </w:tr>
    </w:tbl>
    <w:p w14:paraId="160915E7" w14:textId="04B055A3" w:rsidR="00913BA0" w:rsidRPr="00392D27" w:rsidRDefault="00913BA0" w:rsidP="580E2DFB">
      <w:pPr>
        <w:spacing w:before="240" w:after="240" w:line="276" w:lineRule="auto"/>
        <w:rPr>
          <w:rFonts w:asciiTheme="minorHAnsi" w:hAnsiTheme="minorHAnsi" w:cstheme="minorBidi"/>
          <w:b/>
          <w:bCs/>
          <w:color w:val="000000"/>
          <w:sz w:val="26"/>
          <w:szCs w:val="26"/>
          <w:u w:val="single"/>
        </w:rPr>
      </w:pPr>
      <w:r w:rsidRPr="580E2DFB">
        <w:rPr>
          <w:rFonts w:asciiTheme="minorHAnsi" w:hAnsiTheme="minorHAnsi" w:cstheme="minorBidi"/>
          <w:b/>
          <w:bCs/>
          <w:color w:val="000000" w:themeColor="text1"/>
          <w:sz w:val="26"/>
          <w:szCs w:val="26"/>
          <w:u w:val="single"/>
        </w:rPr>
        <w:br w:type="page"/>
      </w:r>
      <w:r w:rsidRPr="580E2DFB">
        <w:rPr>
          <w:rFonts w:asciiTheme="minorHAnsi" w:hAnsiTheme="minorHAnsi" w:cstheme="minorBidi"/>
          <w:b/>
          <w:bCs/>
          <w:color w:val="000000" w:themeColor="text1"/>
          <w:sz w:val="26"/>
          <w:szCs w:val="26"/>
          <w:u w:val="single"/>
        </w:rPr>
        <w:lastRenderedPageBreak/>
        <w:t>Volunteer Opportunities:</w:t>
      </w:r>
    </w:p>
    <w:p w14:paraId="7599FBD5" w14:textId="77777777" w:rsidR="00913BA0" w:rsidRPr="00392D27" w:rsidRDefault="00913BA0" w:rsidP="1CD2E1A4">
      <w:pPr>
        <w:pStyle w:val="ListParagraph"/>
        <w:numPr>
          <w:ilvl w:val="0"/>
          <w:numId w:val="9"/>
        </w:numPr>
        <w:spacing w:after="240" w:line="240" w:lineRule="auto"/>
        <w:rPr>
          <w:rFonts w:asciiTheme="minorHAnsi" w:hAnsiTheme="minorHAnsi" w:cstheme="minorBidi"/>
          <w:color w:val="000000"/>
        </w:rPr>
      </w:pPr>
      <w:r w:rsidRPr="1CD2E1A4">
        <w:rPr>
          <w:rFonts w:asciiTheme="minorHAnsi" w:hAnsiTheme="minorHAnsi" w:cstheme="minorBidi"/>
          <w:color w:val="000000" w:themeColor="text1"/>
        </w:rPr>
        <w:t>Students from a recognized post-secondary education facility may serve a pra</w:t>
      </w:r>
      <w:r w:rsidR="00201274" w:rsidRPr="1CD2E1A4">
        <w:rPr>
          <w:rFonts w:asciiTheme="minorHAnsi" w:hAnsiTheme="minorHAnsi" w:cstheme="minorBidi"/>
          <w:color w:val="000000" w:themeColor="text1"/>
        </w:rPr>
        <w:t>cticum/internship providing</w:t>
      </w:r>
      <w:r w:rsidRPr="1CD2E1A4">
        <w:rPr>
          <w:rFonts w:asciiTheme="minorHAnsi" w:hAnsiTheme="minorHAnsi" w:cstheme="minorBidi"/>
          <w:color w:val="000000" w:themeColor="text1"/>
        </w:rPr>
        <w:t xml:space="preserve"> they are able to obtain and maintain the required security clearances</w:t>
      </w:r>
    </w:p>
    <w:p w14:paraId="2F5F0E12" w14:textId="77777777" w:rsidR="00913BA0" w:rsidRPr="00392D27" w:rsidRDefault="00761AC2" w:rsidP="1CD2E1A4">
      <w:pPr>
        <w:pStyle w:val="ListParagraph"/>
        <w:numPr>
          <w:ilvl w:val="0"/>
          <w:numId w:val="9"/>
        </w:numPr>
        <w:spacing w:after="240" w:line="240" w:lineRule="auto"/>
        <w:rPr>
          <w:rFonts w:asciiTheme="minorHAnsi" w:hAnsiTheme="minorHAnsi" w:cstheme="minorBidi"/>
          <w:color w:val="000000"/>
        </w:rPr>
      </w:pPr>
      <w:r w:rsidRPr="1CD2E1A4">
        <w:rPr>
          <w:rFonts w:asciiTheme="minorHAnsi" w:hAnsiTheme="minorHAnsi" w:cstheme="minorBidi"/>
          <w:color w:val="000000" w:themeColor="text1"/>
        </w:rPr>
        <w:t>Volunteer</w:t>
      </w:r>
      <w:r w:rsidR="000D4B41" w:rsidRPr="1CD2E1A4">
        <w:rPr>
          <w:rFonts w:asciiTheme="minorHAnsi" w:hAnsiTheme="minorHAnsi" w:cstheme="minorBidi"/>
          <w:color w:val="000000" w:themeColor="text1"/>
        </w:rPr>
        <w:t>s</w:t>
      </w:r>
      <w:r w:rsidRPr="1CD2E1A4">
        <w:rPr>
          <w:rFonts w:asciiTheme="minorHAnsi" w:hAnsiTheme="minorHAnsi" w:cstheme="minorBidi"/>
          <w:color w:val="000000" w:themeColor="text1"/>
        </w:rPr>
        <w:t xml:space="preserve"> will be required to complete an application for clearance to work with childre</w:t>
      </w:r>
      <w:r w:rsidR="00B86D17" w:rsidRPr="1CD2E1A4">
        <w:rPr>
          <w:rFonts w:asciiTheme="minorHAnsi" w:hAnsiTheme="minorHAnsi" w:cstheme="minorBidi"/>
          <w:color w:val="000000" w:themeColor="text1"/>
        </w:rPr>
        <w:t>n &amp; youth and vulnerable adults</w:t>
      </w:r>
      <w:r w:rsidR="000135FE" w:rsidRPr="1CD2E1A4">
        <w:rPr>
          <w:rFonts w:asciiTheme="minorHAnsi" w:hAnsiTheme="minorHAnsi" w:cstheme="minorBidi"/>
          <w:color w:val="000000" w:themeColor="text1"/>
        </w:rPr>
        <w:t xml:space="preserve"> – see Territorial Abuse Policy and Abuse Prevention Policy Manual</w:t>
      </w:r>
    </w:p>
    <w:p w14:paraId="6CAB8D65" w14:textId="77777777" w:rsidR="00913BA0" w:rsidRPr="005F2B27" w:rsidRDefault="00E739AB" w:rsidP="1CD2E1A4">
      <w:pPr>
        <w:spacing w:after="240"/>
        <w:rPr>
          <w:rFonts w:asciiTheme="minorHAnsi" w:hAnsiTheme="minorHAnsi" w:cstheme="minorBidi"/>
          <w:b/>
          <w:bCs/>
          <w:color w:val="000000" w:themeColor="text1"/>
        </w:rPr>
      </w:pPr>
      <w:r w:rsidRPr="1CD2E1A4">
        <w:rPr>
          <w:rFonts w:asciiTheme="minorHAnsi" w:hAnsiTheme="minorHAnsi" w:cstheme="minorBidi"/>
          <w:b/>
          <w:bCs/>
          <w:color w:val="000000" w:themeColor="text1"/>
        </w:rPr>
        <w:t>Volunteer</w:t>
      </w:r>
      <w:r w:rsidR="000D4B41" w:rsidRPr="1CD2E1A4">
        <w:rPr>
          <w:rFonts w:asciiTheme="minorHAnsi" w:hAnsiTheme="minorHAnsi" w:cstheme="minorBidi"/>
          <w:b/>
          <w:bCs/>
          <w:color w:val="000000" w:themeColor="text1"/>
        </w:rPr>
        <w:t>s</w:t>
      </w:r>
      <w:r w:rsidRPr="1CD2E1A4">
        <w:rPr>
          <w:rFonts w:asciiTheme="minorHAnsi" w:hAnsiTheme="minorHAnsi" w:cstheme="minorBidi"/>
          <w:b/>
          <w:bCs/>
          <w:color w:val="000000" w:themeColor="text1"/>
        </w:rPr>
        <w:t xml:space="preserve"> are u</w:t>
      </w:r>
      <w:r w:rsidR="005F2B27" w:rsidRPr="1CD2E1A4">
        <w:rPr>
          <w:rFonts w:asciiTheme="minorHAnsi" w:hAnsiTheme="minorHAnsi" w:cstheme="minorBidi"/>
          <w:b/>
          <w:bCs/>
          <w:color w:val="000000" w:themeColor="text1"/>
        </w:rPr>
        <w:t xml:space="preserve">sed for the following programs - </w:t>
      </w:r>
      <w:r w:rsidR="005F2B27" w:rsidRPr="1CD2E1A4">
        <w:rPr>
          <w:rFonts w:asciiTheme="minorHAnsi" w:hAnsiTheme="minorHAnsi" w:cstheme="minorBidi"/>
          <w:b/>
          <w:bCs/>
          <w:color w:val="000000" w:themeColor="text1"/>
          <w:highlight w:val="yellow"/>
        </w:rPr>
        <w:t>s</w:t>
      </w:r>
      <w:r w:rsidR="0049456B" w:rsidRPr="1CD2E1A4">
        <w:rPr>
          <w:rFonts w:asciiTheme="minorHAnsi" w:hAnsiTheme="minorHAnsi" w:cstheme="minorBidi"/>
          <w:b/>
          <w:bCs/>
          <w:color w:val="000000" w:themeColor="text1"/>
          <w:highlight w:val="yellow"/>
        </w:rPr>
        <w:t>ample</w:t>
      </w:r>
      <w:r w:rsidR="000135FE" w:rsidRPr="1CD2E1A4">
        <w:rPr>
          <w:rFonts w:asciiTheme="minorHAnsi" w:hAnsiTheme="minorHAnsi" w:cstheme="minorBidi"/>
          <w:b/>
          <w:bCs/>
          <w:color w:val="000000" w:themeColor="text1"/>
          <w:highlight w:val="yellow"/>
        </w:rPr>
        <w:t>:</w:t>
      </w:r>
    </w:p>
    <w:p w14:paraId="0C5C5920" w14:textId="77777777" w:rsidR="000135FE" w:rsidRDefault="000135FE" w:rsidP="1CD2E1A4">
      <w:pPr>
        <w:pStyle w:val="ListParagraph"/>
        <w:numPr>
          <w:ilvl w:val="0"/>
          <w:numId w:val="50"/>
        </w:numPr>
        <w:spacing w:after="240"/>
        <w:rPr>
          <w:rFonts w:asciiTheme="minorHAnsi" w:hAnsiTheme="minorHAnsi" w:cstheme="minorBidi"/>
          <w:color w:val="000000" w:themeColor="text1"/>
        </w:rPr>
      </w:pPr>
      <w:r w:rsidRPr="1CD2E1A4">
        <w:rPr>
          <w:rFonts w:asciiTheme="minorHAnsi" w:hAnsiTheme="minorHAnsi" w:cstheme="minorBidi"/>
          <w:color w:val="000000" w:themeColor="text1"/>
        </w:rPr>
        <w:t>Pathway of Hope: social coordinator, 1:1 mentor, spiritual care representative</w:t>
      </w:r>
    </w:p>
    <w:p w14:paraId="4DD3D6CC" w14:textId="77777777" w:rsidR="00E739AB" w:rsidRPr="000135FE" w:rsidRDefault="000135FE" w:rsidP="1CD2E1A4">
      <w:pPr>
        <w:pStyle w:val="ListParagraph"/>
        <w:numPr>
          <w:ilvl w:val="0"/>
          <w:numId w:val="50"/>
        </w:numPr>
        <w:spacing w:after="240"/>
        <w:rPr>
          <w:rFonts w:asciiTheme="minorHAnsi" w:hAnsiTheme="minorHAnsi" w:cstheme="minorBidi"/>
          <w:color w:val="000000" w:themeColor="text1"/>
        </w:rPr>
      </w:pPr>
      <w:r w:rsidRPr="1CD2E1A4">
        <w:rPr>
          <w:rFonts w:asciiTheme="minorHAnsi" w:hAnsiTheme="minorHAnsi" w:cstheme="minorBidi"/>
          <w:color w:val="000000" w:themeColor="text1"/>
        </w:rPr>
        <w:t xml:space="preserve">Food Bank: pantry </w:t>
      </w:r>
      <w:r w:rsidR="00C832A5" w:rsidRPr="1CD2E1A4">
        <w:rPr>
          <w:rFonts w:asciiTheme="minorHAnsi" w:hAnsiTheme="minorHAnsi" w:cstheme="minorBidi"/>
          <w:color w:val="000000" w:themeColor="text1"/>
        </w:rPr>
        <w:t>sorting and stocking</w:t>
      </w:r>
    </w:p>
    <w:p w14:paraId="52E43676" w14:textId="77777777" w:rsidR="009741A5" w:rsidRPr="000135FE" w:rsidRDefault="000135FE" w:rsidP="1CD2E1A4">
      <w:pPr>
        <w:pStyle w:val="ListParagraph"/>
        <w:numPr>
          <w:ilvl w:val="0"/>
          <w:numId w:val="50"/>
        </w:numPr>
        <w:spacing w:after="240"/>
        <w:rPr>
          <w:rFonts w:asciiTheme="minorHAnsi" w:hAnsiTheme="minorHAnsi" w:cstheme="minorBidi"/>
          <w:color w:val="000000" w:themeColor="text1"/>
        </w:rPr>
      </w:pPr>
      <w:r w:rsidRPr="1CD2E1A4">
        <w:rPr>
          <w:rFonts w:asciiTheme="minorHAnsi" w:hAnsiTheme="minorHAnsi" w:cstheme="minorBidi"/>
          <w:color w:val="000000" w:themeColor="text1"/>
        </w:rPr>
        <w:t>Christmas Assistance: f</w:t>
      </w:r>
      <w:r w:rsidR="009741A5" w:rsidRPr="1CD2E1A4">
        <w:rPr>
          <w:rFonts w:asciiTheme="minorHAnsi" w:hAnsiTheme="minorHAnsi" w:cstheme="minorBidi"/>
          <w:color w:val="000000" w:themeColor="text1"/>
        </w:rPr>
        <w:t>ood sorting</w:t>
      </w:r>
      <w:r w:rsidR="0049456B" w:rsidRPr="1CD2E1A4">
        <w:rPr>
          <w:rFonts w:asciiTheme="minorHAnsi" w:hAnsiTheme="minorHAnsi" w:cstheme="minorBidi"/>
          <w:color w:val="000000" w:themeColor="text1"/>
        </w:rPr>
        <w:t xml:space="preserve"> and packing</w:t>
      </w:r>
      <w:r w:rsidR="009741A5" w:rsidRPr="1CD2E1A4">
        <w:rPr>
          <w:rFonts w:asciiTheme="minorHAnsi" w:hAnsiTheme="minorHAnsi" w:cstheme="minorBidi"/>
          <w:color w:val="000000" w:themeColor="text1"/>
        </w:rPr>
        <w:t>, toy sorting</w:t>
      </w:r>
      <w:r w:rsidR="0049456B" w:rsidRPr="1CD2E1A4">
        <w:rPr>
          <w:rFonts w:asciiTheme="minorHAnsi" w:hAnsiTheme="minorHAnsi" w:cstheme="minorBidi"/>
          <w:color w:val="000000" w:themeColor="text1"/>
        </w:rPr>
        <w:t xml:space="preserve"> and distribution</w:t>
      </w:r>
      <w:r w:rsidR="009741A5" w:rsidRPr="1CD2E1A4">
        <w:rPr>
          <w:rFonts w:asciiTheme="minorHAnsi" w:hAnsiTheme="minorHAnsi" w:cstheme="minorBidi"/>
          <w:color w:val="000000" w:themeColor="text1"/>
        </w:rPr>
        <w:t>, filling hampers</w:t>
      </w:r>
    </w:p>
    <w:p w14:paraId="180A2B5B" w14:textId="77777777" w:rsidR="009741A5" w:rsidRPr="000135FE" w:rsidRDefault="000135FE" w:rsidP="1CD2E1A4">
      <w:pPr>
        <w:pStyle w:val="ListParagraph"/>
        <w:numPr>
          <w:ilvl w:val="0"/>
          <w:numId w:val="50"/>
        </w:numPr>
        <w:spacing w:after="240"/>
        <w:rPr>
          <w:rFonts w:asciiTheme="minorHAnsi" w:hAnsiTheme="minorHAnsi" w:cstheme="minorBidi"/>
          <w:color w:val="000000" w:themeColor="text1"/>
        </w:rPr>
      </w:pPr>
      <w:r w:rsidRPr="1CD2E1A4">
        <w:rPr>
          <w:rFonts w:asciiTheme="minorHAnsi" w:hAnsiTheme="minorHAnsi" w:cstheme="minorBidi"/>
          <w:color w:val="000000" w:themeColor="text1"/>
        </w:rPr>
        <w:t>Emergency Response: t</w:t>
      </w:r>
      <w:r w:rsidR="009741A5" w:rsidRPr="1CD2E1A4">
        <w:rPr>
          <w:rFonts w:asciiTheme="minorHAnsi" w:hAnsiTheme="minorHAnsi" w:cstheme="minorBidi"/>
          <w:color w:val="000000" w:themeColor="text1"/>
        </w:rPr>
        <w:t>eam members, food provision</w:t>
      </w:r>
    </w:p>
    <w:p w14:paraId="592DF768" w14:textId="77777777" w:rsidR="00C832A5" w:rsidRPr="000135FE" w:rsidRDefault="00C832A5" w:rsidP="1CD2E1A4">
      <w:pPr>
        <w:pStyle w:val="ListParagraph"/>
        <w:numPr>
          <w:ilvl w:val="0"/>
          <w:numId w:val="50"/>
        </w:numPr>
        <w:spacing w:after="240"/>
        <w:rPr>
          <w:rFonts w:asciiTheme="minorHAnsi" w:hAnsiTheme="minorHAnsi" w:cstheme="minorBidi"/>
          <w:color w:val="000000" w:themeColor="text1"/>
        </w:rPr>
      </w:pPr>
      <w:r w:rsidRPr="1CD2E1A4">
        <w:rPr>
          <w:rFonts w:asciiTheme="minorHAnsi" w:hAnsiTheme="minorHAnsi" w:cstheme="minorBidi"/>
          <w:color w:val="000000" w:themeColor="text1"/>
        </w:rPr>
        <w:t>Cooking Classes</w:t>
      </w:r>
      <w:r w:rsidR="000135FE" w:rsidRPr="1CD2E1A4">
        <w:rPr>
          <w:rFonts w:asciiTheme="minorHAnsi" w:hAnsiTheme="minorHAnsi" w:cstheme="minorBidi"/>
          <w:color w:val="000000" w:themeColor="text1"/>
        </w:rPr>
        <w:t>: t</w:t>
      </w:r>
      <w:r w:rsidRPr="1CD2E1A4">
        <w:rPr>
          <w:rFonts w:asciiTheme="minorHAnsi" w:hAnsiTheme="minorHAnsi" w:cstheme="minorBidi"/>
          <w:color w:val="000000" w:themeColor="text1"/>
        </w:rPr>
        <w:t>eaching cooking classes</w:t>
      </w:r>
    </w:p>
    <w:p w14:paraId="53793735" w14:textId="77777777" w:rsidR="00C832A5" w:rsidRPr="000135FE" w:rsidRDefault="000135FE" w:rsidP="1CD2E1A4">
      <w:pPr>
        <w:pStyle w:val="ListParagraph"/>
        <w:numPr>
          <w:ilvl w:val="0"/>
          <w:numId w:val="50"/>
        </w:numPr>
        <w:spacing w:after="240"/>
        <w:rPr>
          <w:rFonts w:asciiTheme="minorHAnsi" w:hAnsiTheme="minorHAnsi" w:cstheme="minorBidi"/>
          <w:color w:val="000000" w:themeColor="text1"/>
        </w:rPr>
      </w:pPr>
      <w:r w:rsidRPr="1CD2E1A4">
        <w:rPr>
          <w:rFonts w:asciiTheme="minorHAnsi" w:hAnsiTheme="minorHAnsi" w:cstheme="minorBidi"/>
          <w:color w:val="000000" w:themeColor="text1"/>
        </w:rPr>
        <w:t>Back to School: f</w:t>
      </w:r>
      <w:r w:rsidR="006354C5" w:rsidRPr="1CD2E1A4">
        <w:rPr>
          <w:rFonts w:asciiTheme="minorHAnsi" w:hAnsiTheme="minorHAnsi" w:cstheme="minorBidi"/>
          <w:color w:val="000000" w:themeColor="text1"/>
        </w:rPr>
        <w:t>ill</w:t>
      </w:r>
      <w:r w:rsidR="00C832A5" w:rsidRPr="1CD2E1A4">
        <w:rPr>
          <w:rFonts w:asciiTheme="minorHAnsi" w:hAnsiTheme="minorHAnsi" w:cstheme="minorBidi"/>
          <w:color w:val="000000" w:themeColor="text1"/>
        </w:rPr>
        <w:t xml:space="preserve"> backpacks with school supplies</w:t>
      </w:r>
    </w:p>
    <w:p w14:paraId="6C47D1B4" w14:textId="77777777" w:rsidR="00B97D68" w:rsidRPr="000135FE" w:rsidRDefault="000135FE" w:rsidP="1CD2E1A4">
      <w:pPr>
        <w:pStyle w:val="ListParagraph"/>
        <w:numPr>
          <w:ilvl w:val="0"/>
          <w:numId w:val="50"/>
        </w:numPr>
        <w:spacing w:after="240"/>
        <w:rPr>
          <w:rFonts w:asciiTheme="minorHAnsi" w:hAnsiTheme="minorHAnsi" w:cstheme="minorBidi"/>
          <w:color w:val="000000" w:themeColor="text1"/>
        </w:rPr>
      </w:pPr>
      <w:r w:rsidRPr="1CD2E1A4">
        <w:rPr>
          <w:rFonts w:asciiTheme="minorHAnsi" w:hAnsiTheme="minorHAnsi" w:cstheme="minorBidi"/>
          <w:color w:val="000000" w:themeColor="text1"/>
        </w:rPr>
        <w:t>After School: a</w:t>
      </w:r>
      <w:r w:rsidR="009741A5" w:rsidRPr="1CD2E1A4">
        <w:rPr>
          <w:rFonts w:asciiTheme="minorHAnsi" w:hAnsiTheme="minorHAnsi" w:cstheme="minorBidi"/>
          <w:color w:val="000000" w:themeColor="text1"/>
        </w:rPr>
        <w:t>ssisting team lead</w:t>
      </w:r>
    </w:p>
    <w:p w14:paraId="1A44E459" w14:textId="77777777" w:rsidR="009741A5" w:rsidRPr="000135FE" w:rsidRDefault="000135FE" w:rsidP="1CD2E1A4">
      <w:pPr>
        <w:pStyle w:val="ListParagraph"/>
        <w:numPr>
          <w:ilvl w:val="0"/>
          <w:numId w:val="50"/>
        </w:numPr>
        <w:spacing w:after="240"/>
        <w:rPr>
          <w:rFonts w:asciiTheme="minorHAnsi" w:hAnsiTheme="minorHAnsi" w:cstheme="minorBidi"/>
          <w:color w:val="000000" w:themeColor="text1"/>
        </w:rPr>
      </w:pPr>
      <w:r w:rsidRPr="1CD2E1A4">
        <w:rPr>
          <w:rFonts w:asciiTheme="minorHAnsi" w:hAnsiTheme="minorHAnsi" w:cstheme="minorBidi"/>
          <w:color w:val="000000" w:themeColor="text1"/>
        </w:rPr>
        <w:t>Breakfast: a</w:t>
      </w:r>
      <w:r w:rsidR="009741A5" w:rsidRPr="1CD2E1A4">
        <w:rPr>
          <w:rFonts w:asciiTheme="minorHAnsi" w:hAnsiTheme="minorHAnsi" w:cstheme="minorBidi"/>
          <w:color w:val="000000" w:themeColor="text1"/>
        </w:rPr>
        <w:t>ssisting team lead</w:t>
      </w:r>
    </w:p>
    <w:p w14:paraId="5FF8EAD8" w14:textId="77777777" w:rsidR="000D4B41" w:rsidRPr="00392D27" w:rsidRDefault="004E5D13" w:rsidP="1CD2E1A4">
      <w:pPr>
        <w:spacing w:after="240"/>
        <w:rPr>
          <w:rFonts w:asciiTheme="minorHAnsi" w:hAnsiTheme="minorHAnsi" w:cstheme="minorBidi"/>
          <w:color w:val="000000" w:themeColor="text1"/>
        </w:rPr>
      </w:pPr>
      <w:r w:rsidRPr="1CD2E1A4">
        <w:rPr>
          <w:rFonts w:asciiTheme="minorHAnsi" w:hAnsiTheme="minorHAnsi" w:cstheme="minorBidi"/>
          <w:color w:val="000000" w:themeColor="text1"/>
        </w:rPr>
        <w:t xml:space="preserve">* </w:t>
      </w:r>
      <w:r w:rsidR="000135FE" w:rsidRPr="1CD2E1A4">
        <w:rPr>
          <w:rFonts w:asciiTheme="minorHAnsi" w:hAnsiTheme="minorHAnsi" w:cstheme="minorBidi"/>
          <w:color w:val="000000" w:themeColor="text1"/>
        </w:rPr>
        <w:t>For more information on v</w:t>
      </w:r>
      <w:r w:rsidR="005A1F6F" w:rsidRPr="1CD2E1A4">
        <w:rPr>
          <w:rFonts w:asciiTheme="minorHAnsi" w:hAnsiTheme="minorHAnsi" w:cstheme="minorBidi"/>
          <w:color w:val="000000" w:themeColor="text1"/>
        </w:rPr>
        <w:t>olunteer</w:t>
      </w:r>
      <w:r w:rsidR="000135FE" w:rsidRPr="1CD2E1A4">
        <w:rPr>
          <w:rFonts w:asciiTheme="minorHAnsi" w:hAnsiTheme="minorHAnsi" w:cstheme="minorBidi"/>
          <w:color w:val="000000" w:themeColor="text1"/>
        </w:rPr>
        <w:t xml:space="preserve"> </w:t>
      </w:r>
      <w:r w:rsidR="005A1F6F" w:rsidRPr="1CD2E1A4">
        <w:rPr>
          <w:rFonts w:asciiTheme="minorHAnsi" w:hAnsiTheme="minorHAnsi" w:cstheme="minorBidi"/>
          <w:color w:val="000000" w:themeColor="text1"/>
        </w:rPr>
        <w:t>s</w:t>
      </w:r>
      <w:r w:rsidR="000135FE" w:rsidRPr="1CD2E1A4">
        <w:rPr>
          <w:rFonts w:asciiTheme="minorHAnsi" w:hAnsiTheme="minorHAnsi" w:cstheme="minorBidi"/>
          <w:color w:val="000000" w:themeColor="text1"/>
        </w:rPr>
        <w:t>ervices</w:t>
      </w:r>
      <w:r w:rsidR="005A1F6F" w:rsidRPr="1CD2E1A4">
        <w:rPr>
          <w:rFonts w:asciiTheme="minorHAnsi" w:hAnsiTheme="minorHAnsi" w:cstheme="minorBidi"/>
          <w:color w:val="000000" w:themeColor="text1"/>
        </w:rPr>
        <w:t xml:space="preserve"> please </w:t>
      </w:r>
      <w:r w:rsidR="00AB6304" w:rsidRPr="1CD2E1A4">
        <w:rPr>
          <w:rFonts w:asciiTheme="minorHAnsi" w:hAnsiTheme="minorHAnsi" w:cstheme="minorBidi"/>
          <w:color w:val="000000" w:themeColor="text1"/>
        </w:rPr>
        <w:t>follow the instructions below</w:t>
      </w:r>
      <w:r w:rsidR="005A1F6F" w:rsidRPr="1CD2E1A4">
        <w:rPr>
          <w:rFonts w:asciiTheme="minorHAnsi" w:hAnsiTheme="minorHAnsi" w:cstheme="minorBidi"/>
          <w:color w:val="000000" w:themeColor="text1"/>
        </w:rPr>
        <w:t xml:space="preserve"> to the Territorial Volunteer Manual</w:t>
      </w:r>
      <w:r w:rsidR="000135FE" w:rsidRPr="1CD2E1A4">
        <w:rPr>
          <w:rFonts w:asciiTheme="minorHAnsi" w:hAnsiTheme="minorHAnsi" w:cstheme="minorBidi"/>
          <w:color w:val="000000" w:themeColor="text1"/>
        </w:rPr>
        <w:t xml:space="preserve"> or contact the Communications</w:t>
      </w:r>
      <w:r w:rsidR="00852717" w:rsidRPr="1CD2E1A4">
        <w:rPr>
          <w:rFonts w:asciiTheme="minorHAnsi" w:hAnsiTheme="minorHAnsi" w:cstheme="minorBidi"/>
          <w:color w:val="000000" w:themeColor="text1"/>
        </w:rPr>
        <w:t xml:space="preserve"> Department at THQ</w:t>
      </w:r>
      <w:r w:rsidR="005A1F6F" w:rsidRPr="1CD2E1A4">
        <w:rPr>
          <w:rFonts w:asciiTheme="minorHAnsi" w:hAnsiTheme="minorHAnsi" w:cstheme="minorBidi"/>
          <w:color w:val="000000" w:themeColor="text1"/>
        </w:rPr>
        <w:t>.</w:t>
      </w:r>
    </w:p>
    <w:p w14:paraId="6B56495E" w14:textId="77777777" w:rsidR="00852717" w:rsidRPr="00392D27" w:rsidRDefault="005A1F6F" w:rsidP="1CD2E1A4">
      <w:pPr>
        <w:spacing w:after="24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saDashboard → Manuals→ Territorial→</w:t>
      </w:r>
      <w:r w:rsidR="000135FE" w:rsidRPr="1CD2E1A4">
        <w:rPr>
          <w:rFonts w:asciiTheme="minorHAnsi" w:hAnsiTheme="minorHAnsi" w:cstheme="minorBidi"/>
          <w:color w:val="000000" w:themeColor="text1"/>
          <w:sz w:val="22"/>
          <w:szCs w:val="22"/>
        </w:rPr>
        <w:t xml:space="preserve"> Public Relations and Development</w:t>
      </w:r>
      <w:r w:rsidRPr="1CD2E1A4">
        <w:rPr>
          <w:rFonts w:asciiTheme="minorHAnsi" w:hAnsiTheme="minorHAnsi" w:cstheme="minorBidi"/>
          <w:color w:val="000000" w:themeColor="text1"/>
          <w:sz w:val="22"/>
          <w:szCs w:val="22"/>
        </w:rPr>
        <w:t>→</w:t>
      </w:r>
      <w:r w:rsidR="00902560" w:rsidRPr="1CD2E1A4">
        <w:rPr>
          <w:rFonts w:asciiTheme="minorHAnsi" w:hAnsiTheme="minorHAnsi" w:cstheme="minorBidi"/>
          <w:color w:val="000000" w:themeColor="text1"/>
          <w:sz w:val="22"/>
          <w:szCs w:val="22"/>
        </w:rPr>
        <w:t xml:space="preserve"> Territorial Volunteer Manual</w:t>
      </w:r>
    </w:p>
    <w:p w14:paraId="68498060" w14:textId="77777777" w:rsidR="00AD620E" w:rsidRPr="00392D27" w:rsidRDefault="007B50AC" w:rsidP="1CD2E1A4">
      <w:pPr>
        <w:spacing w:after="240"/>
        <w:rPr>
          <w:rFonts w:asciiTheme="minorHAnsi" w:hAnsiTheme="minorHAnsi" w:cstheme="minorBidi"/>
          <w:color w:val="000000" w:themeColor="text1"/>
        </w:rPr>
      </w:pPr>
      <w:r w:rsidRPr="1CD2E1A4">
        <w:rPr>
          <w:rFonts w:asciiTheme="minorHAnsi" w:hAnsiTheme="minorHAnsi" w:cstheme="minorBidi"/>
          <w:b/>
          <w:bCs/>
          <w:color w:val="000000" w:themeColor="text1"/>
          <w:sz w:val="26"/>
          <w:szCs w:val="26"/>
          <w:u w:val="single"/>
        </w:rPr>
        <w:t>Client</w:t>
      </w:r>
      <w:r w:rsidR="00AD620E" w:rsidRPr="1CD2E1A4">
        <w:rPr>
          <w:rFonts w:asciiTheme="minorHAnsi" w:hAnsiTheme="minorHAnsi" w:cstheme="minorBidi"/>
          <w:b/>
          <w:bCs/>
          <w:color w:val="000000" w:themeColor="text1"/>
          <w:sz w:val="26"/>
          <w:szCs w:val="26"/>
          <w:u w:val="single"/>
        </w:rPr>
        <w:t xml:space="preserve"> Rights</w:t>
      </w:r>
      <w:r w:rsidR="00B33362" w:rsidRPr="1CD2E1A4">
        <w:rPr>
          <w:rFonts w:asciiTheme="minorHAnsi" w:hAnsiTheme="minorHAnsi" w:cstheme="minorBidi"/>
          <w:color w:val="000000" w:themeColor="text1"/>
        </w:rPr>
        <w:t xml:space="preserve"> –</w:t>
      </w:r>
      <w:r w:rsidR="00476671" w:rsidRPr="1CD2E1A4">
        <w:rPr>
          <w:rFonts w:asciiTheme="minorHAnsi" w:hAnsiTheme="minorHAnsi" w:cstheme="minorBidi"/>
          <w:color w:val="000000" w:themeColor="text1"/>
        </w:rPr>
        <w:t xml:space="preserve"> </w:t>
      </w:r>
      <w:r w:rsidR="007076B2" w:rsidRPr="1CD2E1A4">
        <w:rPr>
          <w:rFonts w:asciiTheme="minorHAnsi" w:hAnsiTheme="minorHAnsi" w:cstheme="minorBidi"/>
          <w:color w:val="000000" w:themeColor="text1"/>
          <w:highlight w:val="yellow"/>
        </w:rPr>
        <w:t>A SAMPLE</w:t>
      </w:r>
      <w:r w:rsidR="0006359C" w:rsidRPr="1CD2E1A4">
        <w:rPr>
          <w:rFonts w:asciiTheme="minorHAnsi" w:hAnsiTheme="minorHAnsi" w:cstheme="minorBidi"/>
          <w:color w:val="000000" w:themeColor="text1"/>
          <w:highlight w:val="yellow"/>
        </w:rPr>
        <w:t xml:space="preserve"> </w:t>
      </w:r>
      <w:r w:rsidR="00DA340F" w:rsidRPr="1CD2E1A4">
        <w:rPr>
          <w:rFonts w:asciiTheme="minorHAnsi" w:hAnsiTheme="minorHAnsi" w:cstheme="minorBidi"/>
          <w:color w:val="000000" w:themeColor="text1"/>
          <w:highlight w:val="yellow"/>
        </w:rPr>
        <w:t>POSTER</w:t>
      </w:r>
      <w:r w:rsidR="007076B2" w:rsidRPr="1CD2E1A4">
        <w:rPr>
          <w:rFonts w:asciiTheme="minorHAnsi" w:hAnsiTheme="minorHAnsi" w:cstheme="minorBidi"/>
          <w:color w:val="000000" w:themeColor="text1"/>
          <w:highlight w:val="yellow"/>
        </w:rPr>
        <w:t xml:space="preserve"> IS INCLUDED – APPENDIX A</w:t>
      </w:r>
    </w:p>
    <w:p w14:paraId="66CECBFF" w14:textId="77777777" w:rsidR="00AD620E" w:rsidRPr="00392D27" w:rsidRDefault="007B50AC" w:rsidP="1CD2E1A4">
      <w:pPr>
        <w:spacing w:after="240"/>
        <w:rPr>
          <w:rFonts w:asciiTheme="minorHAnsi" w:hAnsiTheme="minorHAnsi" w:cstheme="minorBidi"/>
          <w:color w:val="000000" w:themeColor="text1"/>
        </w:rPr>
      </w:pPr>
      <w:r w:rsidRPr="1CD2E1A4">
        <w:rPr>
          <w:rFonts w:asciiTheme="minorHAnsi" w:hAnsiTheme="minorHAnsi" w:cstheme="minorBidi"/>
          <w:color w:val="000000" w:themeColor="text1"/>
        </w:rPr>
        <w:t>Client</w:t>
      </w:r>
      <w:r w:rsidR="005F2B27" w:rsidRPr="1CD2E1A4">
        <w:rPr>
          <w:rFonts w:asciiTheme="minorHAnsi" w:hAnsiTheme="minorHAnsi" w:cstheme="minorBidi"/>
          <w:color w:val="000000" w:themeColor="text1"/>
        </w:rPr>
        <w:t xml:space="preserve"> R</w:t>
      </w:r>
      <w:r w:rsidR="00B52FC5" w:rsidRPr="1CD2E1A4">
        <w:rPr>
          <w:rFonts w:asciiTheme="minorHAnsi" w:hAnsiTheme="minorHAnsi" w:cstheme="minorBidi"/>
          <w:color w:val="000000" w:themeColor="text1"/>
        </w:rPr>
        <w:t>ights are to be posted in</w:t>
      </w:r>
      <w:r w:rsidR="005F2B27" w:rsidRPr="1CD2E1A4">
        <w:rPr>
          <w:rFonts w:asciiTheme="minorHAnsi" w:hAnsiTheme="minorHAnsi" w:cstheme="minorBidi"/>
          <w:color w:val="000000" w:themeColor="text1"/>
        </w:rPr>
        <w:t xml:space="preserve"> service </w:t>
      </w:r>
      <w:r w:rsidR="00B52FC5" w:rsidRPr="1CD2E1A4">
        <w:rPr>
          <w:rFonts w:asciiTheme="minorHAnsi" w:hAnsiTheme="minorHAnsi" w:cstheme="minorBidi"/>
          <w:color w:val="000000" w:themeColor="text1"/>
        </w:rPr>
        <w:t xml:space="preserve">delivery </w:t>
      </w:r>
      <w:r w:rsidR="005F2B27" w:rsidRPr="1CD2E1A4">
        <w:rPr>
          <w:rFonts w:asciiTheme="minorHAnsi" w:hAnsiTheme="minorHAnsi" w:cstheme="minorBidi"/>
          <w:color w:val="000000" w:themeColor="text1"/>
        </w:rPr>
        <w:t>areas:</w:t>
      </w:r>
    </w:p>
    <w:p w14:paraId="2674EFC6" w14:textId="77777777" w:rsidR="005F2B27" w:rsidRDefault="005F2B27" w:rsidP="1CD2E1A4">
      <w:pPr>
        <w:pStyle w:val="ListParagraph"/>
        <w:numPr>
          <w:ilvl w:val="0"/>
          <w:numId w:val="7"/>
        </w:numPr>
        <w:spacing w:after="240"/>
        <w:rPr>
          <w:rFonts w:asciiTheme="minorHAnsi" w:eastAsia="GungsuhChe" w:hAnsiTheme="minorHAnsi" w:cstheme="minorBidi"/>
          <w:color w:val="000000" w:themeColor="text1"/>
        </w:rPr>
      </w:pPr>
      <w:r w:rsidRPr="1CD2E1A4">
        <w:rPr>
          <w:rFonts w:asciiTheme="minorHAnsi" w:eastAsia="GungsuhChe" w:hAnsiTheme="minorHAnsi" w:cstheme="minorBidi"/>
          <w:color w:val="000000" w:themeColor="text1"/>
        </w:rPr>
        <w:t>The right to prompt and courteous treatment</w:t>
      </w:r>
    </w:p>
    <w:p w14:paraId="6F1F3540" w14:textId="77777777" w:rsidR="00AD620E" w:rsidRPr="00392D27" w:rsidRDefault="005F2B27" w:rsidP="1CD2E1A4">
      <w:pPr>
        <w:pStyle w:val="ListParagraph"/>
        <w:numPr>
          <w:ilvl w:val="0"/>
          <w:numId w:val="7"/>
        </w:numPr>
        <w:spacing w:after="240"/>
        <w:rPr>
          <w:rFonts w:asciiTheme="minorHAnsi" w:eastAsia="GungsuhChe" w:hAnsiTheme="minorHAnsi" w:cstheme="minorBidi"/>
          <w:color w:val="000000" w:themeColor="text1"/>
        </w:rPr>
      </w:pPr>
      <w:r w:rsidRPr="1CD2E1A4">
        <w:rPr>
          <w:rFonts w:asciiTheme="minorHAnsi" w:eastAsia="GungsuhChe" w:hAnsiTheme="minorHAnsi" w:cstheme="minorBidi"/>
          <w:color w:val="000000" w:themeColor="text1"/>
        </w:rPr>
        <w:t>T</w:t>
      </w:r>
      <w:r w:rsidR="00AD620E" w:rsidRPr="1CD2E1A4">
        <w:rPr>
          <w:rFonts w:asciiTheme="minorHAnsi" w:eastAsia="GungsuhChe" w:hAnsiTheme="minorHAnsi" w:cstheme="minorBidi"/>
          <w:color w:val="000000" w:themeColor="text1"/>
        </w:rPr>
        <w:t>he right to be t</w:t>
      </w:r>
      <w:r w:rsidR="00B86D17" w:rsidRPr="1CD2E1A4">
        <w:rPr>
          <w:rFonts w:asciiTheme="minorHAnsi" w:eastAsia="GungsuhChe" w:hAnsiTheme="minorHAnsi" w:cstheme="minorBidi"/>
          <w:color w:val="000000" w:themeColor="text1"/>
        </w:rPr>
        <w:t>reated with dignity and respect</w:t>
      </w:r>
    </w:p>
    <w:p w14:paraId="1B4ACC8B" w14:textId="77777777" w:rsidR="00AD620E" w:rsidRPr="00392D27" w:rsidRDefault="005F2B27" w:rsidP="1CD2E1A4">
      <w:pPr>
        <w:pStyle w:val="ListParagraph"/>
        <w:numPr>
          <w:ilvl w:val="0"/>
          <w:numId w:val="7"/>
        </w:numPr>
        <w:spacing w:after="240"/>
        <w:rPr>
          <w:rFonts w:asciiTheme="minorHAnsi" w:eastAsia="GungsuhChe" w:hAnsiTheme="minorHAnsi" w:cstheme="minorBidi"/>
          <w:color w:val="000000" w:themeColor="text1"/>
        </w:rPr>
      </w:pPr>
      <w:r w:rsidRPr="1CD2E1A4">
        <w:rPr>
          <w:rFonts w:asciiTheme="minorHAnsi" w:eastAsia="GungsuhChe" w:hAnsiTheme="minorHAnsi" w:cstheme="minorBidi"/>
          <w:color w:val="000000" w:themeColor="text1"/>
        </w:rPr>
        <w:t>T</w:t>
      </w:r>
      <w:r w:rsidR="00AD620E" w:rsidRPr="1CD2E1A4">
        <w:rPr>
          <w:rFonts w:asciiTheme="minorHAnsi" w:eastAsia="GungsuhChe" w:hAnsiTheme="minorHAnsi" w:cstheme="minorBidi"/>
          <w:color w:val="000000" w:themeColor="text1"/>
        </w:rPr>
        <w:t>he right to a</w:t>
      </w:r>
      <w:r w:rsidRPr="1CD2E1A4">
        <w:rPr>
          <w:rFonts w:asciiTheme="minorHAnsi" w:eastAsia="GungsuhChe" w:hAnsiTheme="minorHAnsi" w:cstheme="minorBidi"/>
          <w:color w:val="000000" w:themeColor="text1"/>
        </w:rPr>
        <w:t>ccess services in a clean,</w:t>
      </w:r>
      <w:r w:rsidR="00AD620E" w:rsidRPr="1CD2E1A4">
        <w:rPr>
          <w:rFonts w:asciiTheme="minorHAnsi" w:eastAsia="GungsuhChe" w:hAnsiTheme="minorHAnsi" w:cstheme="minorBidi"/>
          <w:color w:val="000000" w:themeColor="text1"/>
        </w:rPr>
        <w:t xml:space="preserve"> safe</w:t>
      </w:r>
      <w:r w:rsidRPr="1CD2E1A4">
        <w:rPr>
          <w:rFonts w:asciiTheme="minorHAnsi" w:eastAsia="GungsuhChe" w:hAnsiTheme="minorHAnsi" w:cstheme="minorBidi"/>
          <w:color w:val="000000" w:themeColor="text1"/>
        </w:rPr>
        <w:t>, and professional environment</w:t>
      </w:r>
    </w:p>
    <w:p w14:paraId="1F95A061" w14:textId="77777777" w:rsidR="00AD620E" w:rsidRPr="00392D27" w:rsidRDefault="005F2B27" w:rsidP="1CD2E1A4">
      <w:pPr>
        <w:pStyle w:val="ListParagraph"/>
        <w:numPr>
          <w:ilvl w:val="0"/>
          <w:numId w:val="7"/>
        </w:numPr>
        <w:spacing w:after="240"/>
        <w:rPr>
          <w:rFonts w:asciiTheme="minorHAnsi" w:eastAsia="GungsuhChe" w:hAnsiTheme="minorHAnsi" w:cstheme="minorBidi"/>
          <w:color w:val="000000" w:themeColor="text1"/>
        </w:rPr>
      </w:pPr>
      <w:r w:rsidRPr="1CD2E1A4">
        <w:rPr>
          <w:rFonts w:asciiTheme="minorHAnsi" w:eastAsia="GungsuhChe" w:hAnsiTheme="minorHAnsi" w:cstheme="minorBidi"/>
          <w:color w:val="000000" w:themeColor="text1"/>
        </w:rPr>
        <w:t>T</w:t>
      </w:r>
      <w:r w:rsidR="00AD620E" w:rsidRPr="1CD2E1A4">
        <w:rPr>
          <w:rFonts w:asciiTheme="minorHAnsi" w:eastAsia="GungsuhChe" w:hAnsiTheme="minorHAnsi" w:cstheme="minorBidi"/>
          <w:color w:val="000000" w:themeColor="text1"/>
        </w:rPr>
        <w:t>he right to obtain i</w:t>
      </w:r>
      <w:r w:rsidR="00EB559B" w:rsidRPr="1CD2E1A4">
        <w:rPr>
          <w:rFonts w:asciiTheme="minorHAnsi" w:eastAsia="GungsuhChe" w:hAnsiTheme="minorHAnsi" w:cstheme="minorBidi"/>
          <w:color w:val="000000" w:themeColor="text1"/>
        </w:rPr>
        <w:t>nformation on the services and p</w:t>
      </w:r>
      <w:r w:rsidR="00964CDF" w:rsidRPr="1CD2E1A4">
        <w:rPr>
          <w:rFonts w:asciiTheme="minorHAnsi" w:eastAsia="GungsuhChe" w:hAnsiTheme="minorHAnsi" w:cstheme="minorBidi"/>
          <w:color w:val="000000" w:themeColor="text1"/>
        </w:rPr>
        <w:t>rograms available</w:t>
      </w:r>
    </w:p>
    <w:p w14:paraId="4A365F56" w14:textId="77777777" w:rsidR="00AD620E" w:rsidRPr="00392D27" w:rsidRDefault="005F2B27" w:rsidP="1CD2E1A4">
      <w:pPr>
        <w:pStyle w:val="ListParagraph"/>
        <w:numPr>
          <w:ilvl w:val="0"/>
          <w:numId w:val="7"/>
        </w:numPr>
        <w:spacing w:after="240"/>
        <w:rPr>
          <w:rFonts w:asciiTheme="minorHAnsi" w:eastAsia="GungsuhChe" w:hAnsiTheme="minorHAnsi" w:cstheme="minorBidi"/>
          <w:color w:val="000000" w:themeColor="text1"/>
        </w:rPr>
      </w:pPr>
      <w:r w:rsidRPr="1CD2E1A4">
        <w:rPr>
          <w:rFonts w:asciiTheme="minorHAnsi" w:eastAsia="GungsuhChe" w:hAnsiTheme="minorHAnsi" w:cstheme="minorBidi"/>
          <w:color w:val="000000" w:themeColor="text1"/>
        </w:rPr>
        <w:t xml:space="preserve">The right to have </w:t>
      </w:r>
      <w:r w:rsidR="00AD620E" w:rsidRPr="1CD2E1A4">
        <w:rPr>
          <w:rFonts w:asciiTheme="minorHAnsi" w:eastAsia="GungsuhChe" w:hAnsiTheme="minorHAnsi" w:cstheme="minorBidi"/>
          <w:color w:val="000000" w:themeColor="text1"/>
        </w:rPr>
        <w:t>questions and concerns addressed</w:t>
      </w:r>
      <w:r w:rsidR="00B86D17" w:rsidRPr="1CD2E1A4">
        <w:rPr>
          <w:rFonts w:asciiTheme="minorHAnsi" w:eastAsia="GungsuhChe" w:hAnsiTheme="minorHAnsi" w:cstheme="minorBidi"/>
          <w:color w:val="000000" w:themeColor="text1"/>
        </w:rPr>
        <w:t xml:space="preserve"> in a prompt</w:t>
      </w:r>
      <w:r w:rsidRPr="1CD2E1A4">
        <w:rPr>
          <w:rFonts w:asciiTheme="minorHAnsi" w:eastAsia="GungsuhChe" w:hAnsiTheme="minorHAnsi" w:cstheme="minorBidi"/>
          <w:color w:val="000000" w:themeColor="text1"/>
        </w:rPr>
        <w:t xml:space="preserve"> and</w:t>
      </w:r>
      <w:r w:rsidR="00B86D17" w:rsidRPr="1CD2E1A4">
        <w:rPr>
          <w:rFonts w:asciiTheme="minorHAnsi" w:eastAsia="GungsuhChe" w:hAnsiTheme="minorHAnsi" w:cstheme="minorBidi"/>
          <w:color w:val="000000" w:themeColor="text1"/>
        </w:rPr>
        <w:t xml:space="preserve"> respectful manner</w:t>
      </w:r>
    </w:p>
    <w:p w14:paraId="22F445A1" w14:textId="77777777" w:rsidR="00AD620E" w:rsidRPr="00392D27" w:rsidRDefault="005F2B27" w:rsidP="1CD2E1A4">
      <w:pPr>
        <w:pStyle w:val="ListParagraph"/>
        <w:numPr>
          <w:ilvl w:val="0"/>
          <w:numId w:val="7"/>
        </w:numPr>
        <w:spacing w:after="240"/>
        <w:rPr>
          <w:rFonts w:asciiTheme="minorHAnsi" w:eastAsia="GungsuhChe" w:hAnsiTheme="minorHAnsi" w:cstheme="minorBidi"/>
          <w:color w:val="000000" w:themeColor="text1"/>
        </w:rPr>
      </w:pPr>
      <w:r w:rsidRPr="1CD2E1A4">
        <w:rPr>
          <w:rFonts w:asciiTheme="minorHAnsi" w:eastAsia="GungsuhChe" w:hAnsiTheme="minorHAnsi" w:cstheme="minorBidi"/>
          <w:color w:val="000000" w:themeColor="text1"/>
        </w:rPr>
        <w:t>T</w:t>
      </w:r>
      <w:r w:rsidR="00AD620E" w:rsidRPr="1CD2E1A4">
        <w:rPr>
          <w:rFonts w:asciiTheme="minorHAnsi" w:eastAsia="GungsuhChe" w:hAnsiTheme="minorHAnsi" w:cstheme="minorBidi"/>
          <w:color w:val="000000" w:themeColor="text1"/>
        </w:rPr>
        <w:t>he right to a complaint, grievance</w:t>
      </w:r>
      <w:r w:rsidRPr="1CD2E1A4">
        <w:rPr>
          <w:rFonts w:asciiTheme="minorHAnsi" w:eastAsia="GungsuhChe" w:hAnsiTheme="minorHAnsi" w:cstheme="minorBidi"/>
          <w:color w:val="000000" w:themeColor="text1"/>
        </w:rPr>
        <w:t>,</w:t>
      </w:r>
      <w:r w:rsidR="00B86D17" w:rsidRPr="1CD2E1A4">
        <w:rPr>
          <w:rFonts w:asciiTheme="minorHAnsi" w:eastAsia="GungsuhChe" w:hAnsiTheme="minorHAnsi" w:cstheme="minorBidi"/>
          <w:color w:val="000000" w:themeColor="text1"/>
        </w:rPr>
        <w:t xml:space="preserve"> and appeal process</w:t>
      </w:r>
    </w:p>
    <w:p w14:paraId="101FEDBC" w14:textId="77777777" w:rsidR="00AD620E" w:rsidRPr="00392D27" w:rsidRDefault="005F2B27" w:rsidP="1CD2E1A4">
      <w:pPr>
        <w:pStyle w:val="ListParagraph"/>
        <w:numPr>
          <w:ilvl w:val="0"/>
          <w:numId w:val="7"/>
        </w:numPr>
        <w:spacing w:after="240"/>
        <w:rPr>
          <w:rFonts w:asciiTheme="minorHAnsi" w:eastAsia="GungsuhChe" w:hAnsiTheme="minorHAnsi" w:cstheme="minorBidi"/>
          <w:color w:val="000000" w:themeColor="text1"/>
        </w:rPr>
      </w:pPr>
      <w:r w:rsidRPr="1CD2E1A4">
        <w:rPr>
          <w:rFonts w:asciiTheme="minorHAnsi" w:eastAsia="GungsuhChe" w:hAnsiTheme="minorHAnsi" w:cstheme="minorBidi"/>
          <w:color w:val="000000" w:themeColor="text1"/>
        </w:rPr>
        <w:t>The</w:t>
      </w:r>
      <w:r w:rsidR="00AD620E" w:rsidRPr="1CD2E1A4">
        <w:rPr>
          <w:rFonts w:asciiTheme="minorHAnsi" w:eastAsia="GungsuhChe" w:hAnsiTheme="minorHAnsi" w:cstheme="minorBidi"/>
          <w:color w:val="000000" w:themeColor="text1"/>
        </w:rPr>
        <w:t xml:space="preserve"> right to provide </w:t>
      </w:r>
      <w:r w:rsidR="00B86D17" w:rsidRPr="1CD2E1A4">
        <w:rPr>
          <w:rFonts w:asciiTheme="minorHAnsi" w:eastAsia="GungsuhChe" w:hAnsiTheme="minorHAnsi" w:cstheme="minorBidi"/>
          <w:color w:val="000000" w:themeColor="text1"/>
        </w:rPr>
        <w:t>input on policies and services</w:t>
      </w:r>
    </w:p>
    <w:p w14:paraId="33EFFA46" w14:textId="77777777" w:rsidR="007B50AC" w:rsidRPr="00392D27" w:rsidRDefault="005F2B27" w:rsidP="1CD2E1A4">
      <w:pPr>
        <w:pStyle w:val="ListParagraph"/>
        <w:numPr>
          <w:ilvl w:val="0"/>
          <w:numId w:val="7"/>
        </w:numPr>
        <w:spacing w:after="240"/>
        <w:rPr>
          <w:rFonts w:asciiTheme="minorHAnsi" w:hAnsiTheme="minorHAnsi" w:cstheme="minorBidi"/>
          <w:b/>
          <w:bCs/>
          <w:color w:val="000000" w:themeColor="text1"/>
          <w:u w:val="single"/>
        </w:rPr>
      </w:pPr>
      <w:r w:rsidRPr="1CD2E1A4">
        <w:rPr>
          <w:rFonts w:asciiTheme="minorHAnsi" w:eastAsia="GungsuhChe" w:hAnsiTheme="minorHAnsi" w:cstheme="minorBidi"/>
          <w:color w:val="000000" w:themeColor="text1"/>
        </w:rPr>
        <w:t>T</w:t>
      </w:r>
      <w:r w:rsidR="00AD620E" w:rsidRPr="1CD2E1A4">
        <w:rPr>
          <w:rFonts w:asciiTheme="minorHAnsi" w:eastAsia="GungsuhChe" w:hAnsiTheme="minorHAnsi" w:cstheme="minorBidi"/>
          <w:color w:val="000000" w:themeColor="text1"/>
        </w:rPr>
        <w:t xml:space="preserve">he right to request and receive information on </w:t>
      </w:r>
      <w:r w:rsidRPr="1CD2E1A4">
        <w:rPr>
          <w:rFonts w:asciiTheme="minorHAnsi" w:eastAsia="GungsuhChe" w:hAnsiTheme="minorHAnsi" w:cstheme="minorBidi"/>
          <w:color w:val="000000" w:themeColor="text1"/>
        </w:rPr>
        <w:t>spiritual care services</w:t>
      </w:r>
    </w:p>
    <w:p w14:paraId="18611305" w14:textId="77777777" w:rsidR="00BA479F" w:rsidRPr="00392D27" w:rsidRDefault="007B50AC" w:rsidP="1CD2E1A4">
      <w:pPr>
        <w:spacing w:after="240" w:line="276" w:lineRule="auto"/>
        <w:rPr>
          <w:rFonts w:asciiTheme="minorHAnsi" w:hAnsiTheme="minorHAnsi" w:cstheme="minorBidi"/>
          <w:b/>
          <w:bCs/>
          <w:color w:val="000000" w:themeColor="text1"/>
          <w:u w:val="single"/>
        </w:rPr>
      </w:pPr>
      <w:r w:rsidRPr="1CD2E1A4">
        <w:rPr>
          <w:rFonts w:asciiTheme="minorHAnsi" w:hAnsiTheme="minorHAnsi" w:cstheme="minorBidi"/>
          <w:b/>
          <w:bCs/>
          <w:color w:val="000000" w:themeColor="text1"/>
          <w:u w:val="single"/>
        </w:rPr>
        <w:br w:type="page"/>
      </w:r>
    </w:p>
    <w:tbl>
      <w:tblPr>
        <w:tblStyle w:val="TableGrid"/>
        <w:tblW w:w="0" w:type="auto"/>
        <w:tblLook w:val="04A0" w:firstRow="1" w:lastRow="0" w:firstColumn="1" w:lastColumn="0" w:noHBand="0" w:noVBand="1"/>
      </w:tblPr>
      <w:tblGrid>
        <w:gridCol w:w="1368"/>
        <w:gridCol w:w="3515"/>
        <w:gridCol w:w="2244"/>
        <w:gridCol w:w="2223"/>
      </w:tblGrid>
      <w:tr w:rsidR="00B76602" w:rsidRPr="00392D27" w14:paraId="24A6E5BA" w14:textId="77777777" w:rsidTr="1CD2E1A4">
        <w:tc>
          <w:tcPr>
            <w:tcW w:w="1351" w:type="dxa"/>
            <w:vMerge w:val="restart"/>
          </w:tcPr>
          <w:p w14:paraId="5F235425" w14:textId="77777777" w:rsidR="00B76602" w:rsidRPr="00392D27" w:rsidRDefault="00B76602" w:rsidP="1CD2E1A4">
            <w:pPr>
              <w:spacing w:after="240"/>
              <w:rPr>
                <w:rFonts w:asciiTheme="minorHAnsi" w:hAnsiTheme="minorHAnsi" w:cstheme="minorBidi"/>
                <w:color w:val="000000" w:themeColor="text1"/>
              </w:rPr>
            </w:pPr>
            <w:r>
              <w:rPr>
                <w:noProof/>
              </w:rPr>
              <w:lastRenderedPageBreak/>
              <w:drawing>
                <wp:inline distT="0" distB="0" distL="0" distR="0" wp14:anchorId="08CE3602" wp14:editId="01F17044">
                  <wp:extent cx="731520" cy="849312"/>
                  <wp:effectExtent l="0" t="0" r="0" b="8255"/>
                  <wp:docPr id="676" name="Picture 676" descr="C:\Users\matthew_craggs\Desktop\Logos\SA_shield_red_rev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1520" cy="849312"/>
                          </a:xfrm>
                          <a:prstGeom prst="rect">
                            <a:avLst/>
                          </a:prstGeom>
                        </pic:spPr>
                      </pic:pic>
                    </a:graphicData>
                  </a:graphic>
                </wp:inline>
              </w:drawing>
            </w:r>
          </w:p>
        </w:tc>
        <w:tc>
          <w:tcPr>
            <w:tcW w:w="8225" w:type="dxa"/>
            <w:gridSpan w:val="3"/>
          </w:tcPr>
          <w:p w14:paraId="69600B85" w14:textId="77777777" w:rsidR="00B76602" w:rsidRPr="00392D27" w:rsidRDefault="00F3122F" w:rsidP="1CD2E1A4">
            <w:pPr>
              <w:jc w:val="center"/>
              <w:rPr>
                <w:rFonts w:asciiTheme="minorHAnsi" w:hAnsiTheme="minorHAnsi" w:cstheme="minorBidi"/>
                <w:b/>
                <w:bCs/>
                <w:color w:val="000000" w:themeColor="text1"/>
              </w:rPr>
            </w:pPr>
            <w:r w:rsidRPr="1CD2E1A4">
              <w:rPr>
                <w:rFonts w:asciiTheme="minorHAnsi" w:hAnsiTheme="minorHAnsi" w:cstheme="minorBidi"/>
                <w:b/>
                <w:bCs/>
                <w:color w:val="000000" w:themeColor="text1"/>
              </w:rPr>
              <w:t>Program Description</w:t>
            </w:r>
          </w:p>
        </w:tc>
      </w:tr>
      <w:tr w:rsidR="00B76602" w:rsidRPr="00392D27" w14:paraId="2E2E56DD" w14:textId="77777777" w:rsidTr="1CD2E1A4">
        <w:tc>
          <w:tcPr>
            <w:tcW w:w="1351" w:type="dxa"/>
            <w:vMerge/>
          </w:tcPr>
          <w:p w14:paraId="31C7E670" w14:textId="77777777" w:rsidR="00B76602" w:rsidRPr="00392D27" w:rsidRDefault="00B76602" w:rsidP="00E367D5">
            <w:pPr>
              <w:spacing w:after="240"/>
              <w:rPr>
                <w:rFonts w:asciiTheme="minorHAnsi" w:hAnsiTheme="minorHAnsi" w:cstheme="minorHAnsi"/>
              </w:rPr>
            </w:pPr>
          </w:p>
        </w:tc>
        <w:tc>
          <w:tcPr>
            <w:tcW w:w="3625" w:type="dxa"/>
          </w:tcPr>
          <w:p w14:paraId="5CE036AB" w14:textId="77777777" w:rsidR="00B76602" w:rsidRPr="00351370" w:rsidRDefault="00B76602" w:rsidP="1CD2E1A4">
            <w:pPr>
              <w:rPr>
                <w:rFonts w:asciiTheme="minorHAnsi" w:hAnsiTheme="minorHAnsi" w:cstheme="minorBidi"/>
                <w:color w:val="000000" w:themeColor="text1"/>
                <w:sz w:val="22"/>
                <w:szCs w:val="22"/>
              </w:rPr>
            </w:pPr>
          </w:p>
        </w:tc>
        <w:tc>
          <w:tcPr>
            <w:tcW w:w="2300" w:type="dxa"/>
          </w:tcPr>
          <w:p w14:paraId="209E321D" w14:textId="77777777" w:rsidR="00B76602" w:rsidRPr="00351370" w:rsidRDefault="00B76602" w:rsidP="1CD2E1A4">
            <w:pPr>
              <w:rPr>
                <w:rFonts w:asciiTheme="minorHAnsi" w:hAnsiTheme="minorHAnsi" w:cstheme="minorBidi"/>
                <w:color w:val="000000" w:themeColor="text1"/>
                <w:sz w:val="22"/>
                <w:szCs w:val="22"/>
              </w:rPr>
            </w:pPr>
          </w:p>
        </w:tc>
        <w:tc>
          <w:tcPr>
            <w:tcW w:w="2300" w:type="dxa"/>
          </w:tcPr>
          <w:p w14:paraId="6FF53CE7" w14:textId="77777777" w:rsidR="00B76602" w:rsidRPr="00351370" w:rsidRDefault="00B76602" w:rsidP="1CD2E1A4">
            <w:pPr>
              <w:jc w:val="center"/>
              <w:rPr>
                <w:rFonts w:asciiTheme="minorHAnsi" w:hAnsiTheme="minorHAnsi" w:cstheme="minorBidi"/>
                <w:color w:val="000000" w:themeColor="text1"/>
                <w:sz w:val="22"/>
                <w:szCs w:val="22"/>
              </w:rPr>
            </w:pPr>
            <w:r w:rsidRPr="00351370">
              <w:rPr>
                <w:rFonts w:asciiTheme="minorHAnsi" w:hAnsiTheme="minorHAnsi" w:cstheme="minorBidi"/>
                <w:color w:val="000000" w:themeColor="text1"/>
                <w:sz w:val="22"/>
                <w:szCs w:val="22"/>
              </w:rPr>
              <w:t>Date</w:t>
            </w:r>
          </w:p>
        </w:tc>
      </w:tr>
      <w:tr w:rsidR="00B76602" w:rsidRPr="00392D27" w14:paraId="12F05B6F" w14:textId="77777777" w:rsidTr="1CD2E1A4">
        <w:tc>
          <w:tcPr>
            <w:tcW w:w="1351" w:type="dxa"/>
            <w:vMerge/>
          </w:tcPr>
          <w:p w14:paraId="42C73A52" w14:textId="77777777" w:rsidR="00B76602" w:rsidRPr="00392D27" w:rsidRDefault="00B76602" w:rsidP="00E367D5">
            <w:pPr>
              <w:spacing w:after="240"/>
              <w:rPr>
                <w:rFonts w:asciiTheme="minorHAnsi" w:hAnsiTheme="minorHAnsi" w:cstheme="minorHAnsi"/>
              </w:rPr>
            </w:pPr>
          </w:p>
        </w:tc>
        <w:tc>
          <w:tcPr>
            <w:tcW w:w="3625" w:type="dxa"/>
          </w:tcPr>
          <w:p w14:paraId="7015340D" w14:textId="65FF9339" w:rsidR="00B76602" w:rsidRPr="00351370" w:rsidRDefault="005F2361" w:rsidP="1CD2E1A4">
            <w:p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Community and Family Services</w:t>
            </w:r>
          </w:p>
        </w:tc>
        <w:tc>
          <w:tcPr>
            <w:tcW w:w="2300" w:type="dxa"/>
          </w:tcPr>
          <w:p w14:paraId="787AD5DF" w14:textId="77777777" w:rsidR="00B76602" w:rsidRPr="00351370" w:rsidRDefault="00B76602" w:rsidP="1CD2E1A4">
            <w:pPr>
              <w:rPr>
                <w:rFonts w:asciiTheme="minorHAnsi" w:hAnsiTheme="minorHAnsi" w:cstheme="minorBidi"/>
                <w:color w:val="000000" w:themeColor="text1"/>
                <w:sz w:val="22"/>
                <w:szCs w:val="22"/>
              </w:rPr>
            </w:pPr>
            <w:r w:rsidRPr="00351370">
              <w:rPr>
                <w:rFonts w:asciiTheme="minorHAnsi" w:hAnsiTheme="minorHAnsi" w:cstheme="minorBidi"/>
                <w:color w:val="000000" w:themeColor="text1"/>
                <w:sz w:val="22"/>
                <w:szCs w:val="22"/>
              </w:rPr>
              <w:t>Effective</w:t>
            </w:r>
          </w:p>
        </w:tc>
        <w:tc>
          <w:tcPr>
            <w:tcW w:w="2300" w:type="dxa"/>
          </w:tcPr>
          <w:p w14:paraId="1B6BD5A8" w14:textId="77777777" w:rsidR="00B76602" w:rsidRPr="00351370" w:rsidRDefault="00B76602" w:rsidP="1CD2E1A4">
            <w:pPr>
              <w:rPr>
                <w:rFonts w:asciiTheme="minorHAnsi" w:hAnsiTheme="minorHAnsi" w:cstheme="minorBidi"/>
                <w:color w:val="000000" w:themeColor="text1"/>
                <w:sz w:val="22"/>
                <w:szCs w:val="22"/>
              </w:rPr>
            </w:pPr>
          </w:p>
        </w:tc>
      </w:tr>
      <w:tr w:rsidR="00B76602" w:rsidRPr="00392D27" w14:paraId="3876800F" w14:textId="77777777" w:rsidTr="1CD2E1A4">
        <w:tc>
          <w:tcPr>
            <w:tcW w:w="1351" w:type="dxa"/>
            <w:vMerge/>
          </w:tcPr>
          <w:p w14:paraId="29F07D27" w14:textId="77777777" w:rsidR="00B76602" w:rsidRPr="00392D27" w:rsidRDefault="00B76602" w:rsidP="00E367D5">
            <w:pPr>
              <w:spacing w:after="240"/>
              <w:rPr>
                <w:rFonts w:asciiTheme="minorHAnsi" w:hAnsiTheme="minorHAnsi" w:cstheme="minorHAnsi"/>
              </w:rPr>
            </w:pPr>
          </w:p>
        </w:tc>
        <w:tc>
          <w:tcPr>
            <w:tcW w:w="3625" w:type="dxa"/>
          </w:tcPr>
          <w:p w14:paraId="09FE141E" w14:textId="77777777" w:rsidR="00B76602" w:rsidRPr="00351370" w:rsidRDefault="00F3122F" w:rsidP="1CD2E1A4">
            <w:pPr>
              <w:rPr>
                <w:rFonts w:asciiTheme="minorHAnsi" w:hAnsiTheme="minorHAnsi" w:cstheme="minorBidi"/>
                <w:color w:val="000000" w:themeColor="text1"/>
                <w:sz w:val="22"/>
                <w:szCs w:val="22"/>
              </w:rPr>
            </w:pPr>
            <w:r w:rsidRPr="00351370">
              <w:rPr>
                <w:rFonts w:asciiTheme="minorHAnsi" w:hAnsiTheme="minorHAnsi" w:cstheme="minorBidi"/>
                <w:color w:val="000000" w:themeColor="text1"/>
                <w:sz w:val="22"/>
                <w:szCs w:val="22"/>
              </w:rPr>
              <w:t>Programs and Services</w:t>
            </w:r>
          </w:p>
        </w:tc>
        <w:tc>
          <w:tcPr>
            <w:tcW w:w="2300" w:type="dxa"/>
          </w:tcPr>
          <w:p w14:paraId="7356794B" w14:textId="77777777" w:rsidR="00B76602" w:rsidRPr="00351370" w:rsidRDefault="00B76602" w:rsidP="1CD2E1A4">
            <w:pPr>
              <w:rPr>
                <w:rFonts w:asciiTheme="minorHAnsi" w:hAnsiTheme="minorHAnsi" w:cstheme="minorBidi"/>
                <w:color w:val="000000" w:themeColor="text1"/>
                <w:sz w:val="22"/>
                <w:szCs w:val="22"/>
              </w:rPr>
            </w:pPr>
            <w:r w:rsidRPr="00351370">
              <w:rPr>
                <w:rFonts w:asciiTheme="minorHAnsi" w:hAnsiTheme="minorHAnsi" w:cstheme="minorBidi"/>
                <w:color w:val="000000" w:themeColor="text1"/>
                <w:sz w:val="22"/>
                <w:szCs w:val="22"/>
              </w:rPr>
              <w:t>Revised</w:t>
            </w:r>
          </w:p>
        </w:tc>
        <w:tc>
          <w:tcPr>
            <w:tcW w:w="2300" w:type="dxa"/>
          </w:tcPr>
          <w:p w14:paraId="57782D81" w14:textId="77777777" w:rsidR="00B76602" w:rsidRPr="00351370" w:rsidRDefault="00B76602" w:rsidP="1CD2E1A4">
            <w:pPr>
              <w:rPr>
                <w:rFonts w:asciiTheme="minorHAnsi" w:hAnsiTheme="minorHAnsi" w:cstheme="minorBidi"/>
                <w:color w:val="000000" w:themeColor="text1"/>
                <w:sz w:val="22"/>
                <w:szCs w:val="22"/>
              </w:rPr>
            </w:pPr>
          </w:p>
        </w:tc>
      </w:tr>
      <w:tr w:rsidR="00B76602" w:rsidRPr="00392D27" w14:paraId="46592C8F" w14:textId="77777777" w:rsidTr="1CD2E1A4">
        <w:tc>
          <w:tcPr>
            <w:tcW w:w="1351" w:type="dxa"/>
            <w:vMerge/>
          </w:tcPr>
          <w:p w14:paraId="351BA341" w14:textId="77777777" w:rsidR="00B76602" w:rsidRPr="00392D27" w:rsidRDefault="00B76602" w:rsidP="00E367D5">
            <w:pPr>
              <w:spacing w:after="240"/>
              <w:rPr>
                <w:rFonts w:asciiTheme="minorHAnsi" w:hAnsiTheme="minorHAnsi" w:cstheme="minorHAnsi"/>
              </w:rPr>
            </w:pPr>
          </w:p>
        </w:tc>
        <w:tc>
          <w:tcPr>
            <w:tcW w:w="3625" w:type="dxa"/>
          </w:tcPr>
          <w:p w14:paraId="0052CC5C" w14:textId="77777777" w:rsidR="00B76602" w:rsidRPr="00351370" w:rsidRDefault="00F3122F" w:rsidP="1CD2E1A4">
            <w:pPr>
              <w:rPr>
                <w:rFonts w:asciiTheme="minorHAnsi" w:hAnsiTheme="minorHAnsi" w:cstheme="minorBidi"/>
                <w:color w:val="000000" w:themeColor="text1"/>
                <w:sz w:val="22"/>
                <w:szCs w:val="22"/>
              </w:rPr>
            </w:pPr>
            <w:r w:rsidRPr="00351370">
              <w:rPr>
                <w:rFonts w:asciiTheme="minorHAnsi" w:hAnsiTheme="minorHAnsi" w:cstheme="minorBidi"/>
                <w:color w:val="000000" w:themeColor="text1"/>
                <w:sz w:val="22"/>
                <w:szCs w:val="22"/>
              </w:rPr>
              <w:t>Pathway of Hope</w:t>
            </w:r>
          </w:p>
        </w:tc>
        <w:tc>
          <w:tcPr>
            <w:tcW w:w="2300" w:type="dxa"/>
          </w:tcPr>
          <w:p w14:paraId="03768D70" w14:textId="77777777" w:rsidR="00B76602" w:rsidRPr="00351370" w:rsidRDefault="00B76602" w:rsidP="1CD2E1A4">
            <w:pPr>
              <w:rPr>
                <w:rFonts w:asciiTheme="minorHAnsi" w:hAnsiTheme="minorHAnsi" w:cstheme="minorBidi"/>
                <w:color w:val="000000" w:themeColor="text1"/>
                <w:sz w:val="22"/>
                <w:szCs w:val="22"/>
              </w:rPr>
            </w:pPr>
            <w:r w:rsidRPr="00351370">
              <w:rPr>
                <w:rFonts w:asciiTheme="minorHAnsi" w:hAnsiTheme="minorHAnsi" w:cstheme="minorBidi"/>
                <w:color w:val="000000" w:themeColor="text1"/>
                <w:sz w:val="22"/>
                <w:szCs w:val="22"/>
              </w:rPr>
              <w:t>Reviewed</w:t>
            </w:r>
          </w:p>
        </w:tc>
        <w:tc>
          <w:tcPr>
            <w:tcW w:w="2300" w:type="dxa"/>
          </w:tcPr>
          <w:p w14:paraId="761CB503" w14:textId="77777777" w:rsidR="00B76602" w:rsidRPr="00351370" w:rsidRDefault="00B76602" w:rsidP="1CD2E1A4">
            <w:pPr>
              <w:rPr>
                <w:rFonts w:asciiTheme="minorHAnsi" w:hAnsiTheme="minorHAnsi" w:cstheme="minorBidi"/>
                <w:color w:val="000000" w:themeColor="text1"/>
                <w:sz w:val="22"/>
                <w:szCs w:val="22"/>
              </w:rPr>
            </w:pPr>
          </w:p>
        </w:tc>
      </w:tr>
    </w:tbl>
    <w:p w14:paraId="660F565E" w14:textId="77777777" w:rsidR="000513F0" w:rsidRPr="000513F0" w:rsidRDefault="000513F0" w:rsidP="1CD2E1A4">
      <w:pPr>
        <w:spacing w:before="120" w:after="120"/>
        <w:jc w:val="center"/>
        <w:rPr>
          <w:rFonts w:asciiTheme="minorHAnsi" w:hAnsiTheme="minorHAnsi" w:cstheme="minorBidi"/>
          <w:color w:val="000000" w:themeColor="text1"/>
        </w:rPr>
      </w:pPr>
      <w:r w:rsidRPr="1CD2E1A4">
        <w:rPr>
          <w:rFonts w:asciiTheme="minorHAnsi" w:hAnsiTheme="minorHAnsi" w:cstheme="minorBidi"/>
          <w:color w:val="000000" w:themeColor="text1"/>
          <w:sz w:val="22"/>
          <w:szCs w:val="22"/>
          <w:highlight w:val="yellow"/>
        </w:rPr>
        <w:t>[Please customize with your local information</w:t>
      </w:r>
      <w:r w:rsidRPr="1CD2E1A4">
        <w:rPr>
          <w:rFonts w:asciiTheme="minorHAnsi" w:hAnsiTheme="minorHAnsi" w:cstheme="minorBidi"/>
          <w:color w:val="000000" w:themeColor="text1"/>
          <w:sz w:val="22"/>
          <w:szCs w:val="22"/>
        </w:rPr>
        <w:t>]</w:t>
      </w:r>
    </w:p>
    <w:p w14:paraId="75714DFB" w14:textId="77777777" w:rsidR="00B76602" w:rsidRPr="00392D27" w:rsidRDefault="00F3122F" w:rsidP="1CD2E1A4">
      <w:pPr>
        <w:spacing w:after="120"/>
        <w:jc w:val="center"/>
        <w:rPr>
          <w:rFonts w:asciiTheme="minorHAnsi" w:hAnsiTheme="minorHAnsi" w:cstheme="minorBidi"/>
          <w:b/>
          <w:bCs/>
          <w:color w:val="000000" w:themeColor="text1"/>
          <w:sz w:val="28"/>
          <w:szCs w:val="28"/>
        </w:rPr>
      </w:pPr>
      <w:r w:rsidRPr="1CD2E1A4">
        <w:rPr>
          <w:rFonts w:asciiTheme="minorHAnsi" w:hAnsiTheme="minorHAnsi" w:cstheme="minorBidi"/>
          <w:b/>
          <w:bCs/>
          <w:color w:val="000000" w:themeColor="text1"/>
          <w:sz w:val="28"/>
          <w:szCs w:val="28"/>
        </w:rPr>
        <w:t>PATHWAY OF HOPE</w:t>
      </w:r>
    </w:p>
    <w:p w14:paraId="16C97D5D" w14:textId="77777777" w:rsidR="00F3122F" w:rsidRPr="005F7501" w:rsidRDefault="00F3122F"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Program Description:</w:t>
      </w:r>
    </w:p>
    <w:p w14:paraId="4ADB10E8" w14:textId="2B65D243" w:rsidR="00F3122F" w:rsidRPr="00964CDF" w:rsidRDefault="00964CDF"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Pathway of Hope is a high impact strengths-based case management approach to providing targeted services to people with a desire to take action to break the cycle of crisis and vulnerability. It focuses on identifying and addressing root cause issues for people living in poverty, and intensive i</w:t>
      </w:r>
      <w:r w:rsidR="00810F63" w:rsidRPr="1CD2E1A4">
        <w:rPr>
          <w:rFonts w:asciiTheme="minorHAnsi" w:hAnsiTheme="minorHAnsi" w:cstheme="minorBidi"/>
          <w:color w:val="000000" w:themeColor="text1"/>
          <w:sz w:val="22"/>
          <w:szCs w:val="22"/>
        </w:rPr>
        <w:t>ndividualized supports are offered</w:t>
      </w:r>
      <w:r w:rsidRPr="1CD2E1A4">
        <w:rPr>
          <w:rFonts w:asciiTheme="minorHAnsi" w:hAnsiTheme="minorHAnsi" w:cstheme="minorBidi"/>
          <w:color w:val="000000" w:themeColor="text1"/>
          <w:sz w:val="22"/>
          <w:szCs w:val="22"/>
        </w:rPr>
        <w:t xml:space="preserve"> for participants to achieve short and long term goals. Pathway of Hope is a social services expression of </w:t>
      </w:r>
      <w:r w:rsidR="2001D3C6" w:rsidRPr="1CD2E1A4">
        <w:rPr>
          <w:rFonts w:asciiTheme="minorHAnsi" w:hAnsiTheme="minorHAnsi" w:cstheme="minorBidi"/>
          <w:color w:val="000000" w:themeColor="text1"/>
          <w:sz w:val="22"/>
          <w:szCs w:val="22"/>
        </w:rPr>
        <w:t>community engagement</w:t>
      </w:r>
      <w:r w:rsidRPr="1CD2E1A4">
        <w:rPr>
          <w:rFonts w:asciiTheme="minorHAnsi" w:hAnsiTheme="minorHAnsi" w:cstheme="minorBidi"/>
          <w:color w:val="000000" w:themeColor="text1"/>
          <w:sz w:val="22"/>
          <w:szCs w:val="22"/>
        </w:rPr>
        <w:t xml:space="preserve"> and provides a way in which we intentionally build relationships with people and strengthen our communities.</w:t>
      </w:r>
    </w:p>
    <w:p w14:paraId="51246FFE" w14:textId="77777777" w:rsidR="00F3122F" w:rsidRPr="005F7501" w:rsidRDefault="00F3122F"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Intended Program Outcomes:</w:t>
      </w:r>
    </w:p>
    <w:p w14:paraId="7DE949B2" w14:textId="77777777" w:rsidR="00964CDF" w:rsidRDefault="00964CDF" w:rsidP="1CD2E1A4">
      <w:pPr>
        <w:pStyle w:val="ListParagraph"/>
        <w:numPr>
          <w:ilvl w:val="0"/>
          <w:numId w:val="54"/>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Increased stability</w:t>
      </w:r>
      <w:r w:rsidR="00DF3163" w:rsidRPr="1CD2E1A4">
        <w:rPr>
          <w:rFonts w:asciiTheme="minorHAnsi" w:hAnsiTheme="minorHAnsi" w:cstheme="minorBidi"/>
          <w:color w:val="000000" w:themeColor="text1"/>
          <w:sz w:val="22"/>
          <w:szCs w:val="22"/>
        </w:rPr>
        <w:t xml:space="preserve"> and hope</w:t>
      </w:r>
      <w:r w:rsidR="00810F63" w:rsidRPr="1CD2E1A4">
        <w:rPr>
          <w:rFonts w:asciiTheme="minorHAnsi" w:hAnsiTheme="minorHAnsi" w:cstheme="minorBidi"/>
          <w:color w:val="000000" w:themeColor="text1"/>
          <w:sz w:val="22"/>
          <w:szCs w:val="22"/>
        </w:rPr>
        <w:t xml:space="preserve"> experienced by participants</w:t>
      </w:r>
    </w:p>
    <w:p w14:paraId="79BD3D7A" w14:textId="77777777" w:rsidR="00810F63" w:rsidRDefault="00810F63" w:rsidP="1CD2E1A4">
      <w:pPr>
        <w:pStyle w:val="ListParagraph"/>
        <w:numPr>
          <w:ilvl w:val="0"/>
          <w:numId w:val="54"/>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Reduction in the number of barriers faced by participants</w:t>
      </w:r>
    </w:p>
    <w:p w14:paraId="6BEC6F6C" w14:textId="77777777" w:rsidR="00061FCD" w:rsidRDefault="00061FCD" w:rsidP="1CD2E1A4">
      <w:pPr>
        <w:pStyle w:val="ListParagraph"/>
        <w:numPr>
          <w:ilvl w:val="0"/>
          <w:numId w:val="54"/>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The achievement of self-determined goals by participants</w:t>
      </w:r>
    </w:p>
    <w:p w14:paraId="687B770C" w14:textId="77777777" w:rsidR="00DF3163" w:rsidRDefault="00DF3163" w:rsidP="1CD2E1A4">
      <w:pPr>
        <w:pStyle w:val="ListParagraph"/>
        <w:numPr>
          <w:ilvl w:val="0"/>
          <w:numId w:val="54"/>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Decrease in usage of emergency services</w:t>
      </w:r>
      <w:r w:rsidR="00810F63" w:rsidRPr="1CD2E1A4">
        <w:rPr>
          <w:rFonts w:asciiTheme="minorHAnsi" w:hAnsiTheme="minorHAnsi" w:cstheme="minorBidi"/>
          <w:color w:val="000000" w:themeColor="text1"/>
          <w:sz w:val="22"/>
          <w:szCs w:val="22"/>
        </w:rPr>
        <w:t xml:space="preserve"> (less recidivism)</w:t>
      </w:r>
    </w:p>
    <w:p w14:paraId="6392E817" w14:textId="77777777" w:rsidR="00810F63" w:rsidRDefault="00810F63" w:rsidP="1CD2E1A4">
      <w:pPr>
        <w:pStyle w:val="ListParagraph"/>
        <w:numPr>
          <w:ilvl w:val="0"/>
          <w:numId w:val="54"/>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More effective use of community resources</w:t>
      </w:r>
    </w:p>
    <w:p w14:paraId="15DEA74E" w14:textId="77777777" w:rsidR="00DF3163" w:rsidRDefault="00DF3163" w:rsidP="1CD2E1A4">
      <w:pPr>
        <w:pStyle w:val="ListParagraph"/>
        <w:numPr>
          <w:ilvl w:val="0"/>
          <w:numId w:val="54"/>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Positive intergenerational impact (increased economic sufficiency)</w:t>
      </w:r>
    </w:p>
    <w:p w14:paraId="19C512DC" w14:textId="77777777" w:rsidR="00D81583" w:rsidRDefault="00D81583"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Outcome Evaluation:</w:t>
      </w:r>
    </w:p>
    <w:p w14:paraId="38714C40" w14:textId="77777777" w:rsidR="00D81583" w:rsidRPr="00FC1A87" w:rsidRDefault="00D81583" w:rsidP="1CD2E1A4">
      <w:pPr>
        <w:pStyle w:val="ListParagraph"/>
        <w:numPr>
          <w:ilvl w:val="0"/>
          <w:numId w:val="54"/>
        </w:numPr>
        <w:spacing w:after="120"/>
        <w:rPr>
          <w:rFonts w:asciiTheme="minorHAnsi" w:hAnsiTheme="minorHAnsi" w:cstheme="minorBidi"/>
          <w:b/>
          <w:bCs/>
          <w:color w:val="000000" w:themeColor="text1"/>
          <w:sz w:val="22"/>
          <w:szCs w:val="22"/>
        </w:rPr>
      </w:pPr>
      <w:r w:rsidRPr="1CD2E1A4">
        <w:rPr>
          <w:rFonts w:asciiTheme="minorHAnsi" w:hAnsiTheme="minorHAnsi" w:cstheme="minorBidi"/>
          <w:color w:val="000000" w:themeColor="text1"/>
          <w:sz w:val="22"/>
          <w:szCs w:val="22"/>
          <w:highlight w:val="yellow"/>
          <w:shd w:val="clear" w:color="auto" w:fill="E6E6E6"/>
        </w:rPr>
        <w:t>Bi-weekly</w:t>
      </w:r>
      <w:r w:rsidRPr="1CD2E1A4">
        <w:rPr>
          <w:rFonts w:asciiTheme="minorHAnsi" w:hAnsiTheme="minorHAnsi" w:cstheme="minorBidi"/>
          <w:color w:val="000000" w:themeColor="text1"/>
          <w:sz w:val="22"/>
          <w:szCs w:val="22"/>
        </w:rPr>
        <w:t xml:space="preserve"> case conferences will take place to discuss care plans, goal progression and any barriers or other concerns.</w:t>
      </w:r>
    </w:p>
    <w:p w14:paraId="289EBB9B" w14:textId="609885CE" w:rsidR="00D81583" w:rsidRPr="00D81583" w:rsidRDefault="00D81583" w:rsidP="1CD2E1A4">
      <w:pPr>
        <w:pStyle w:val="ListParagraph"/>
        <w:numPr>
          <w:ilvl w:val="0"/>
          <w:numId w:val="54"/>
        </w:numPr>
        <w:spacing w:after="120"/>
        <w:rPr>
          <w:rFonts w:asciiTheme="minorHAnsi" w:hAnsiTheme="minorHAnsi" w:cstheme="minorBidi"/>
          <w:noProof/>
          <w:color w:val="000000" w:themeColor="text1"/>
          <w:sz w:val="22"/>
          <w:szCs w:val="22"/>
        </w:rPr>
      </w:pPr>
      <w:r w:rsidRPr="1CD2E1A4">
        <w:rPr>
          <w:rFonts w:asciiTheme="minorHAnsi" w:hAnsiTheme="minorHAnsi" w:cstheme="minorBidi"/>
          <w:color w:val="000000" w:themeColor="text1"/>
          <w:sz w:val="22"/>
          <w:szCs w:val="22"/>
        </w:rPr>
        <w:t xml:space="preserve">Program evaluation will take place through an </w:t>
      </w:r>
      <w:r w:rsidRPr="1CD2E1A4">
        <w:rPr>
          <w:rFonts w:asciiTheme="minorHAnsi" w:hAnsiTheme="minorHAnsi" w:cstheme="minorBidi"/>
          <w:color w:val="000000" w:themeColor="text1"/>
          <w:sz w:val="22"/>
          <w:szCs w:val="22"/>
          <w:highlight w:val="yellow"/>
        </w:rPr>
        <w:t>annual</w:t>
      </w:r>
      <w:r w:rsidRPr="1CD2E1A4">
        <w:rPr>
          <w:rFonts w:asciiTheme="minorHAnsi" w:hAnsiTheme="minorHAnsi" w:cstheme="minorBidi"/>
          <w:color w:val="000000" w:themeColor="text1"/>
          <w:sz w:val="22"/>
          <w:szCs w:val="22"/>
        </w:rPr>
        <w:t xml:space="preserve"> Participant Survey to assess their experience and determine further needs for future program development.</w:t>
      </w:r>
      <w:r w:rsidR="783BE1E5" w:rsidRPr="1CD2E1A4">
        <w:rPr>
          <w:rFonts w:asciiTheme="minorHAnsi" w:hAnsiTheme="minorHAnsi" w:cstheme="minorBidi"/>
          <w:noProof/>
          <w:color w:val="000000" w:themeColor="text1"/>
          <w:sz w:val="22"/>
          <w:szCs w:val="22"/>
        </w:rPr>
        <w:t xml:space="preserve"> </w:t>
      </w:r>
    </w:p>
    <w:p w14:paraId="6D871448" w14:textId="2F5EEF7E" w:rsidR="0021719D" w:rsidRPr="00D81583" w:rsidRDefault="0C58769E" w:rsidP="1CD2E1A4">
      <w:pPr>
        <w:pStyle w:val="ListParagraph"/>
        <w:numPr>
          <w:ilvl w:val="0"/>
          <w:numId w:val="54"/>
        </w:numPr>
        <w:spacing w:after="120"/>
        <w:rPr>
          <w:color w:val="000000" w:themeColor="text1"/>
          <w:sz w:val="22"/>
          <w:szCs w:val="22"/>
        </w:rPr>
      </w:pPr>
      <w:r w:rsidRPr="1CD2E1A4">
        <w:rPr>
          <w:rFonts w:asciiTheme="minorHAnsi" w:hAnsiTheme="minorHAnsi" w:cstheme="minorBidi"/>
          <w:noProof/>
          <w:color w:val="000000" w:themeColor="text1"/>
          <w:sz w:val="22"/>
          <w:szCs w:val="22"/>
        </w:rPr>
        <w:t>Exit Surveys are also conducted upon the successful completion of Pathway of Hope.</w:t>
      </w:r>
    </w:p>
    <w:p w14:paraId="739529A6" w14:textId="66893123" w:rsidR="0BAAB81D" w:rsidRDefault="0C58769E" w:rsidP="1CD2E1A4">
      <w:pPr>
        <w:pStyle w:val="ListParagraph"/>
        <w:numPr>
          <w:ilvl w:val="0"/>
          <w:numId w:val="54"/>
        </w:numPr>
        <w:spacing w:after="120"/>
        <w:rPr>
          <w:noProof/>
          <w:color w:val="000000" w:themeColor="text1"/>
          <w:sz w:val="22"/>
          <w:szCs w:val="22"/>
        </w:rPr>
      </w:pPr>
      <w:r w:rsidRPr="1CD2E1A4">
        <w:rPr>
          <w:rFonts w:asciiTheme="minorHAnsi" w:hAnsiTheme="minorHAnsi" w:cstheme="minorBidi"/>
          <w:noProof/>
          <w:color w:val="000000" w:themeColor="text1"/>
          <w:sz w:val="22"/>
          <w:szCs w:val="22"/>
        </w:rPr>
        <w:t>Reports can also be run on a periodic basis (as required) to measure the above listed outcomes on the Link2Feed platform.</w:t>
      </w:r>
    </w:p>
    <w:p w14:paraId="7221F09C" w14:textId="77777777" w:rsidR="00F3122F" w:rsidRPr="005F7501" w:rsidRDefault="00F3122F"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Procedure:</w:t>
      </w:r>
    </w:p>
    <w:p w14:paraId="1B188497" w14:textId="77777777" w:rsidR="00176A8A" w:rsidRDefault="00176A8A"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Personnel working in community mini</w:t>
      </w:r>
      <w:r w:rsidR="00810F63" w:rsidRPr="1CD2E1A4">
        <w:rPr>
          <w:rFonts w:asciiTheme="minorHAnsi" w:hAnsiTheme="minorHAnsi" w:cstheme="minorBidi"/>
          <w:color w:val="000000" w:themeColor="text1"/>
          <w:sz w:val="22"/>
          <w:szCs w:val="22"/>
        </w:rPr>
        <w:t>stries are to continuously work to identify prospective</w:t>
      </w:r>
      <w:r w:rsidRPr="1CD2E1A4">
        <w:rPr>
          <w:rFonts w:asciiTheme="minorHAnsi" w:hAnsiTheme="minorHAnsi" w:cstheme="minorBidi"/>
          <w:color w:val="000000" w:themeColor="text1"/>
          <w:sz w:val="22"/>
          <w:szCs w:val="22"/>
        </w:rPr>
        <w:t xml:space="preserve"> Pathway of Hope participants.</w:t>
      </w:r>
      <w:r w:rsidR="00061FCD" w:rsidRPr="1CD2E1A4">
        <w:rPr>
          <w:rFonts w:asciiTheme="minorHAnsi" w:hAnsiTheme="minorHAnsi" w:cstheme="minorBidi"/>
          <w:color w:val="000000" w:themeColor="text1"/>
          <w:sz w:val="22"/>
          <w:szCs w:val="22"/>
        </w:rPr>
        <w:t xml:space="preserve"> Pathway of Hop</w:t>
      </w:r>
      <w:r w:rsidR="00810F63" w:rsidRPr="1CD2E1A4">
        <w:rPr>
          <w:rFonts w:asciiTheme="minorHAnsi" w:hAnsiTheme="minorHAnsi" w:cstheme="minorBidi"/>
          <w:color w:val="000000" w:themeColor="text1"/>
          <w:sz w:val="22"/>
          <w:szCs w:val="22"/>
        </w:rPr>
        <w:t xml:space="preserve">e should be presented </w:t>
      </w:r>
      <w:r w:rsidR="00061FCD" w:rsidRPr="1CD2E1A4">
        <w:rPr>
          <w:rFonts w:asciiTheme="minorHAnsi" w:hAnsiTheme="minorHAnsi" w:cstheme="minorBidi"/>
          <w:color w:val="000000" w:themeColor="text1"/>
          <w:sz w:val="22"/>
          <w:szCs w:val="22"/>
        </w:rPr>
        <w:t>in a relational way giving consideration to both personal readiness and the practical aspects of involvement. Traditional recruitment instruments such as brochures and posters may also be used.</w:t>
      </w:r>
    </w:p>
    <w:p w14:paraId="16A34856" w14:textId="77777777" w:rsidR="00176A8A" w:rsidRDefault="00176A8A"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Pathway of Hope supports the mission of The Salvation Army through intentional integration of both casework and spiritual care. Each step of the process is supported with tools for use in service delivery with participants. Specific procedures can be obtai</w:t>
      </w:r>
      <w:r w:rsidR="00061FCD" w:rsidRPr="1CD2E1A4">
        <w:rPr>
          <w:rFonts w:asciiTheme="minorHAnsi" w:hAnsiTheme="minorHAnsi" w:cstheme="minorBidi"/>
          <w:color w:val="000000" w:themeColor="text1"/>
          <w:sz w:val="22"/>
          <w:szCs w:val="22"/>
        </w:rPr>
        <w:t>ned from the following</w:t>
      </w:r>
      <w:r w:rsidRPr="1CD2E1A4">
        <w:rPr>
          <w:rFonts w:asciiTheme="minorHAnsi" w:hAnsiTheme="minorHAnsi" w:cstheme="minorBidi"/>
          <w:color w:val="000000" w:themeColor="text1"/>
          <w:sz w:val="22"/>
          <w:szCs w:val="22"/>
        </w:rPr>
        <w:t>:</w:t>
      </w:r>
    </w:p>
    <w:p w14:paraId="111AB68E" w14:textId="6AC5649E" w:rsidR="00176A8A" w:rsidRDefault="00176A8A" w:rsidP="1CD2E1A4">
      <w:pPr>
        <w:pStyle w:val="ListParagraph"/>
        <w:numPr>
          <w:ilvl w:val="0"/>
          <w:numId w:val="55"/>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The Pathway of Hope Canada and Bermuda Training Manual </w:t>
      </w:r>
    </w:p>
    <w:p w14:paraId="48DA189D" w14:textId="02ECECC2" w:rsidR="00176A8A" w:rsidRDefault="00176A8A" w:rsidP="1CD2E1A4">
      <w:pPr>
        <w:pStyle w:val="ListParagraph"/>
        <w:numPr>
          <w:ilvl w:val="0"/>
          <w:numId w:val="55"/>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The Pathway of Hope Canada and Bermuda Client Tools Manual </w:t>
      </w:r>
    </w:p>
    <w:p w14:paraId="6D349C20" w14:textId="62425AE2" w:rsidR="00F3122F" w:rsidRDefault="00176A8A" w:rsidP="1CD2E1A4">
      <w:pPr>
        <w:pStyle w:val="ListParagraph"/>
        <w:numPr>
          <w:ilvl w:val="0"/>
          <w:numId w:val="55"/>
        </w:numPr>
        <w:pBdr>
          <w:bottom w:val="single" w:sz="12" w:space="1" w:color="auto"/>
        </w:pBd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lastRenderedPageBreak/>
        <w:t xml:space="preserve">The Pathway of Hope Canada and Bermuda Spiritual Care Guide </w:t>
      </w:r>
    </w:p>
    <w:p w14:paraId="7ADC8F17" w14:textId="7E5B9DA3" w:rsidR="00F3122F" w:rsidRDefault="402504AC" w:rsidP="1CD2E1A4">
      <w:pPr>
        <w:pBdr>
          <w:bottom w:val="single" w:sz="12" w:space="1" w:color="auto"/>
        </w:pBd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The ministry unit employs a team approach in the delivery of Pathway of Hope. This team includes a caseworker, spiritual care representative, and other support team members. In addition, the ministry unit regularly involves the division and THQ Pathway of Hope Regional Coordinator to ensure ethical and mission delivery of services.</w:t>
      </w:r>
    </w:p>
    <w:p w14:paraId="7A6A57C5" w14:textId="77777777" w:rsidR="00F3122F" w:rsidRPr="00810F63" w:rsidRDefault="00F3122F" w:rsidP="1CD2E1A4">
      <w:pPr>
        <w:pBdr>
          <w:bottom w:val="single" w:sz="12" w:space="1" w:color="auto"/>
        </w:pBdr>
        <w:spacing w:after="120"/>
        <w:rPr>
          <w:rFonts w:asciiTheme="minorHAnsi" w:hAnsiTheme="minorHAnsi" w:cstheme="minorBidi"/>
          <w:color w:val="000000" w:themeColor="text1"/>
          <w:sz w:val="18"/>
          <w:szCs w:val="18"/>
        </w:rPr>
      </w:pPr>
    </w:p>
    <w:p w14:paraId="5CB6087E" w14:textId="77777777" w:rsidR="00810F63" w:rsidRPr="00810F63" w:rsidRDefault="00810F63" w:rsidP="1CD2E1A4">
      <w:pPr>
        <w:pBdr>
          <w:bottom w:val="single" w:sz="12" w:space="1" w:color="auto"/>
        </w:pBdr>
        <w:spacing w:after="120"/>
        <w:rPr>
          <w:rFonts w:asciiTheme="minorHAnsi" w:hAnsiTheme="minorHAnsi" w:cstheme="minorBidi"/>
          <w:color w:val="000000" w:themeColor="text1"/>
          <w:sz w:val="18"/>
          <w:szCs w:val="18"/>
        </w:rPr>
      </w:pPr>
    </w:p>
    <w:p w14:paraId="4E70A137" w14:textId="13774E70" w:rsidR="00B76602" w:rsidRPr="00392D27" w:rsidRDefault="00476671" w:rsidP="1CD2E1A4">
      <w:pPr>
        <w:spacing w:after="120"/>
        <w:rPr>
          <w:rFonts w:asciiTheme="minorHAnsi" w:hAnsiTheme="minorHAnsi" w:cstheme="minorBidi"/>
          <w:color w:val="000000" w:themeColor="text1"/>
        </w:rPr>
      </w:pPr>
      <w:r w:rsidRPr="1CD2E1A4">
        <w:rPr>
          <w:rFonts w:asciiTheme="minorHAnsi" w:hAnsiTheme="minorHAnsi" w:cstheme="minorBidi"/>
          <w:color w:val="000000" w:themeColor="text1"/>
          <w:sz w:val="22"/>
          <w:szCs w:val="22"/>
        </w:rPr>
        <w:t xml:space="preserve">Signature: </w:t>
      </w:r>
      <w:r w:rsidR="00B76602" w:rsidRPr="1CD2E1A4">
        <w:rPr>
          <w:rFonts w:asciiTheme="minorHAnsi" w:hAnsiTheme="minorHAnsi" w:cstheme="minorBidi"/>
          <w:color w:val="000000" w:themeColor="text1"/>
          <w:sz w:val="22"/>
          <w:szCs w:val="22"/>
        </w:rPr>
        <w:t>Corps Officer/</w:t>
      </w:r>
      <w:r w:rsidR="005F2361">
        <w:rPr>
          <w:rFonts w:asciiTheme="minorHAnsi" w:hAnsiTheme="minorHAnsi" w:cstheme="minorBidi"/>
          <w:color w:val="000000" w:themeColor="text1"/>
          <w:sz w:val="22"/>
          <w:szCs w:val="22"/>
        </w:rPr>
        <w:t>Community and Family Services</w:t>
      </w:r>
      <w:r w:rsidR="00B76602" w:rsidRPr="1CD2E1A4">
        <w:rPr>
          <w:rFonts w:asciiTheme="minorHAnsi" w:hAnsiTheme="minorHAnsi" w:cstheme="minorBidi"/>
          <w:color w:val="000000" w:themeColor="text1"/>
          <w:sz w:val="22"/>
          <w:szCs w:val="22"/>
        </w:rPr>
        <w:t xml:space="preserve"> Officer</w:t>
      </w:r>
      <w:r w:rsidRPr="1CD2E1A4">
        <w:rPr>
          <w:rFonts w:asciiTheme="minorHAnsi" w:hAnsiTheme="minorHAnsi" w:cstheme="minorBidi"/>
          <w:color w:val="000000" w:themeColor="text1"/>
        </w:rPr>
        <w:br w:type="page"/>
      </w:r>
    </w:p>
    <w:tbl>
      <w:tblPr>
        <w:tblStyle w:val="TableGrid"/>
        <w:tblW w:w="0" w:type="auto"/>
        <w:tblLook w:val="04A0" w:firstRow="1" w:lastRow="0" w:firstColumn="1" w:lastColumn="0" w:noHBand="0" w:noVBand="1"/>
      </w:tblPr>
      <w:tblGrid>
        <w:gridCol w:w="1368"/>
        <w:gridCol w:w="3515"/>
        <w:gridCol w:w="2244"/>
        <w:gridCol w:w="2223"/>
      </w:tblGrid>
      <w:tr w:rsidR="00E11BEE" w:rsidRPr="00392D27" w14:paraId="2B100F2E" w14:textId="77777777" w:rsidTr="1CD2E1A4">
        <w:tc>
          <w:tcPr>
            <w:tcW w:w="1368" w:type="dxa"/>
            <w:vMerge w:val="restart"/>
          </w:tcPr>
          <w:p w14:paraId="51E593D8" w14:textId="77777777" w:rsidR="00EC3578" w:rsidRPr="00392D27" w:rsidRDefault="00B76602" w:rsidP="1CD2E1A4">
            <w:pPr>
              <w:rPr>
                <w:rFonts w:asciiTheme="minorHAnsi" w:hAnsiTheme="minorHAnsi" w:cstheme="minorBidi"/>
                <w:color w:val="000000" w:themeColor="text1"/>
                <w:sz w:val="20"/>
                <w:szCs w:val="20"/>
              </w:rPr>
            </w:pPr>
            <w:r>
              <w:rPr>
                <w:noProof/>
              </w:rPr>
              <w:lastRenderedPageBreak/>
              <w:drawing>
                <wp:inline distT="0" distB="0" distL="0" distR="0" wp14:anchorId="5190A029" wp14:editId="2AD6E8B8">
                  <wp:extent cx="731520" cy="849312"/>
                  <wp:effectExtent l="0" t="0" r="0" b="8255"/>
                  <wp:docPr id="677" name="Picture 677" descr="C:\Users\matthew_craggs\Desktop\Logos\SA_shield_red_rev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1520" cy="849312"/>
                          </a:xfrm>
                          <a:prstGeom prst="rect">
                            <a:avLst/>
                          </a:prstGeom>
                        </pic:spPr>
                      </pic:pic>
                    </a:graphicData>
                  </a:graphic>
                </wp:inline>
              </w:drawing>
            </w:r>
          </w:p>
        </w:tc>
        <w:tc>
          <w:tcPr>
            <w:tcW w:w="8208" w:type="dxa"/>
            <w:gridSpan w:val="3"/>
          </w:tcPr>
          <w:p w14:paraId="6F65AFA4" w14:textId="77777777" w:rsidR="00E11BEE" w:rsidRPr="00392D27" w:rsidRDefault="12509F6C" w:rsidP="1CD2E1A4">
            <w:pPr>
              <w:jc w:val="center"/>
              <w:rPr>
                <w:rFonts w:asciiTheme="minorHAnsi" w:hAnsiTheme="minorHAnsi" w:cstheme="minorBidi"/>
                <w:b/>
                <w:bCs/>
                <w:color w:val="000000" w:themeColor="text1"/>
              </w:rPr>
            </w:pPr>
            <w:r w:rsidRPr="1CD2E1A4">
              <w:rPr>
                <w:rFonts w:asciiTheme="minorHAnsi" w:hAnsiTheme="minorHAnsi" w:cstheme="minorBidi"/>
                <w:b/>
                <w:bCs/>
                <w:color w:val="000000" w:themeColor="text1"/>
              </w:rPr>
              <w:t>Program Description</w:t>
            </w:r>
          </w:p>
        </w:tc>
      </w:tr>
      <w:tr w:rsidR="00E11BEE" w:rsidRPr="00392D27" w14:paraId="25E668A2" w14:textId="77777777" w:rsidTr="1CD2E1A4">
        <w:tc>
          <w:tcPr>
            <w:tcW w:w="1368" w:type="dxa"/>
            <w:vMerge/>
          </w:tcPr>
          <w:p w14:paraId="22232111" w14:textId="77777777" w:rsidR="00E11BEE" w:rsidRPr="00392D27" w:rsidRDefault="00E11BEE" w:rsidP="00B33362">
            <w:pPr>
              <w:rPr>
                <w:rFonts w:asciiTheme="minorHAnsi" w:hAnsiTheme="minorHAnsi" w:cstheme="minorHAnsi"/>
              </w:rPr>
            </w:pPr>
          </w:p>
        </w:tc>
        <w:tc>
          <w:tcPr>
            <w:tcW w:w="3617" w:type="dxa"/>
          </w:tcPr>
          <w:p w14:paraId="38B85C59" w14:textId="77777777" w:rsidR="00E11BEE" w:rsidRPr="00351370" w:rsidRDefault="00E11BEE" w:rsidP="1CD2E1A4">
            <w:pPr>
              <w:rPr>
                <w:rFonts w:asciiTheme="minorHAnsi" w:hAnsiTheme="minorHAnsi" w:cstheme="minorBidi"/>
                <w:color w:val="000000" w:themeColor="text1"/>
                <w:sz w:val="22"/>
                <w:szCs w:val="22"/>
              </w:rPr>
            </w:pPr>
          </w:p>
        </w:tc>
        <w:tc>
          <w:tcPr>
            <w:tcW w:w="2296" w:type="dxa"/>
          </w:tcPr>
          <w:p w14:paraId="13BB8DA3" w14:textId="77777777" w:rsidR="00E11BEE" w:rsidRPr="00351370" w:rsidRDefault="00E11BEE" w:rsidP="1CD2E1A4">
            <w:pPr>
              <w:rPr>
                <w:rFonts w:asciiTheme="minorHAnsi" w:hAnsiTheme="minorHAnsi" w:cstheme="minorBidi"/>
                <w:color w:val="000000" w:themeColor="text1"/>
                <w:sz w:val="22"/>
                <w:szCs w:val="22"/>
              </w:rPr>
            </w:pPr>
          </w:p>
        </w:tc>
        <w:tc>
          <w:tcPr>
            <w:tcW w:w="2295" w:type="dxa"/>
          </w:tcPr>
          <w:p w14:paraId="1D356EBF" w14:textId="77777777" w:rsidR="00E11BEE" w:rsidRPr="00351370" w:rsidRDefault="7BAC19F1" w:rsidP="1CD2E1A4">
            <w:pPr>
              <w:jc w:val="center"/>
              <w:rPr>
                <w:rFonts w:asciiTheme="minorHAnsi" w:hAnsiTheme="minorHAnsi" w:cstheme="minorBidi"/>
                <w:color w:val="000000" w:themeColor="text1"/>
                <w:sz w:val="22"/>
                <w:szCs w:val="22"/>
              </w:rPr>
            </w:pPr>
            <w:r w:rsidRPr="00351370">
              <w:rPr>
                <w:rFonts w:asciiTheme="minorHAnsi" w:hAnsiTheme="minorHAnsi" w:cstheme="minorBidi"/>
                <w:color w:val="000000" w:themeColor="text1"/>
                <w:sz w:val="22"/>
                <w:szCs w:val="22"/>
              </w:rPr>
              <w:t>Date</w:t>
            </w:r>
          </w:p>
        </w:tc>
      </w:tr>
      <w:tr w:rsidR="00E11BEE" w:rsidRPr="00392D27" w14:paraId="1DA485F0" w14:textId="77777777" w:rsidTr="1CD2E1A4">
        <w:tc>
          <w:tcPr>
            <w:tcW w:w="1368" w:type="dxa"/>
            <w:vMerge/>
          </w:tcPr>
          <w:p w14:paraId="1348E120" w14:textId="77777777" w:rsidR="00E11BEE" w:rsidRPr="00392D27" w:rsidRDefault="00E11BEE" w:rsidP="00B33362">
            <w:pPr>
              <w:rPr>
                <w:rFonts w:asciiTheme="minorHAnsi" w:hAnsiTheme="minorHAnsi" w:cstheme="minorHAnsi"/>
              </w:rPr>
            </w:pPr>
          </w:p>
        </w:tc>
        <w:tc>
          <w:tcPr>
            <w:tcW w:w="3617" w:type="dxa"/>
          </w:tcPr>
          <w:p w14:paraId="6DF14D08" w14:textId="636812F5" w:rsidR="00E11BEE" w:rsidRPr="00351370" w:rsidRDefault="005F2361" w:rsidP="1CD2E1A4">
            <w:p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Community and Family Services</w:t>
            </w:r>
          </w:p>
        </w:tc>
        <w:tc>
          <w:tcPr>
            <w:tcW w:w="2296" w:type="dxa"/>
          </w:tcPr>
          <w:p w14:paraId="5D2525E3" w14:textId="77777777" w:rsidR="00E11BEE" w:rsidRPr="00351370" w:rsidRDefault="720A08EF" w:rsidP="1CD2E1A4">
            <w:pPr>
              <w:jc w:val="right"/>
              <w:rPr>
                <w:rFonts w:asciiTheme="minorHAnsi" w:hAnsiTheme="minorHAnsi" w:cstheme="minorBidi"/>
                <w:color w:val="000000" w:themeColor="text1"/>
                <w:sz w:val="22"/>
                <w:szCs w:val="22"/>
              </w:rPr>
            </w:pPr>
            <w:r w:rsidRPr="00351370">
              <w:rPr>
                <w:rFonts w:asciiTheme="minorHAnsi" w:hAnsiTheme="minorHAnsi" w:cstheme="minorBidi"/>
                <w:color w:val="000000" w:themeColor="text1"/>
                <w:sz w:val="22"/>
                <w:szCs w:val="22"/>
              </w:rPr>
              <w:t>Effective</w:t>
            </w:r>
          </w:p>
        </w:tc>
        <w:tc>
          <w:tcPr>
            <w:tcW w:w="2295" w:type="dxa"/>
          </w:tcPr>
          <w:p w14:paraId="752B6A93" w14:textId="77777777" w:rsidR="00E11BEE" w:rsidRPr="00351370" w:rsidRDefault="00E11BEE" w:rsidP="1CD2E1A4">
            <w:pPr>
              <w:rPr>
                <w:rFonts w:asciiTheme="minorHAnsi" w:hAnsiTheme="minorHAnsi" w:cstheme="minorBidi"/>
                <w:color w:val="000000" w:themeColor="text1"/>
                <w:sz w:val="22"/>
                <w:szCs w:val="22"/>
              </w:rPr>
            </w:pPr>
          </w:p>
        </w:tc>
      </w:tr>
      <w:tr w:rsidR="00E11BEE" w:rsidRPr="00392D27" w14:paraId="37C60DD3" w14:textId="77777777" w:rsidTr="1CD2E1A4">
        <w:tc>
          <w:tcPr>
            <w:tcW w:w="1368" w:type="dxa"/>
            <w:vMerge/>
          </w:tcPr>
          <w:p w14:paraId="4BB2F778" w14:textId="77777777" w:rsidR="00E11BEE" w:rsidRPr="00392D27" w:rsidRDefault="00E11BEE" w:rsidP="00B33362">
            <w:pPr>
              <w:rPr>
                <w:rFonts w:asciiTheme="minorHAnsi" w:hAnsiTheme="minorHAnsi" w:cstheme="minorHAnsi"/>
              </w:rPr>
            </w:pPr>
          </w:p>
        </w:tc>
        <w:tc>
          <w:tcPr>
            <w:tcW w:w="3617" w:type="dxa"/>
          </w:tcPr>
          <w:p w14:paraId="2BCC81AC" w14:textId="77777777" w:rsidR="00E11BEE" w:rsidRPr="00351370" w:rsidRDefault="617045E4" w:rsidP="1CD2E1A4">
            <w:pPr>
              <w:rPr>
                <w:rFonts w:asciiTheme="minorHAnsi" w:hAnsiTheme="minorHAnsi" w:cstheme="minorBidi"/>
                <w:color w:val="000000" w:themeColor="text1"/>
                <w:sz w:val="22"/>
                <w:szCs w:val="22"/>
              </w:rPr>
            </w:pPr>
            <w:r w:rsidRPr="00351370">
              <w:rPr>
                <w:rFonts w:asciiTheme="minorHAnsi" w:hAnsiTheme="minorHAnsi" w:cstheme="minorBidi"/>
                <w:color w:val="000000" w:themeColor="text1"/>
                <w:sz w:val="22"/>
                <w:szCs w:val="22"/>
              </w:rPr>
              <w:t>Programs</w:t>
            </w:r>
            <w:r w:rsidR="059646AE" w:rsidRPr="00351370">
              <w:rPr>
                <w:rFonts w:asciiTheme="minorHAnsi" w:hAnsiTheme="minorHAnsi" w:cstheme="minorBidi"/>
                <w:color w:val="000000" w:themeColor="text1"/>
                <w:sz w:val="22"/>
                <w:szCs w:val="22"/>
              </w:rPr>
              <w:t xml:space="preserve"> &amp; Services</w:t>
            </w:r>
          </w:p>
        </w:tc>
        <w:tc>
          <w:tcPr>
            <w:tcW w:w="2296" w:type="dxa"/>
          </w:tcPr>
          <w:p w14:paraId="5F977D79" w14:textId="77777777" w:rsidR="00E11BEE" w:rsidRPr="00351370" w:rsidRDefault="720A08EF" w:rsidP="1CD2E1A4">
            <w:pPr>
              <w:jc w:val="right"/>
              <w:rPr>
                <w:rFonts w:asciiTheme="minorHAnsi" w:hAnsiTheme="minorHAnsi" w:cstheme="minorBidi"/>
                <w:color w:val="000000" w:themeColor="text1"/>
                <w:sz w:val="22"/>
                <w:szCs w:val="22"/>
              </w:rPr>
            </w:pPr>
            <w:r w:rsidRPr="00351370">
              <w:rPr>
                <w:rFonts w:asciiTheme="minorHAnsi" w:hAnsiTheme="minorHAnsi" w:cstheme="minorBidi"/>
                <w:color w:val="000000" w:themeColor="text1"/>
                <w:sz w:val="22"/>
                <w:szCs w:val="22"/>
              </w:rPr>
              <w:t>Revised</w:t>
            </w:r>
          </w:p>
        </w:tc>
        <w:tc>
          <w:tcPr>
            <w:tcW w:w="2295" w:type="dxa"/>
          </w:tcPr>
          <w:p w14:paraId="51B56A91" w14:textId="77777777" w:rsidR="00E11BEE" w:rsidRPr="00351370" w:rsidRDefault="00E11BEE" w:rsidP="1CD2E1A4">
            <w:pPr>
              <w:rPr>
                <w:rFonts w:asciiTheme="minorHAnsi" w:hAnsiTheme="minorHAnsi" w:cstheme="minorBidi"/>
                <w:color w:val="000000" w:themeColor="text1"/>
                <w:sz w:val="22"/>
                <w:szCs w:val="22"/>
              </w:rPr>
            </w:pPr>
          </w:p>
        </w:tc>
      </w:tr>
      <w:tr w:rsidR="00E11BEE" w:rsidRPr="00392D27" w14:paraId="7BA96C22" w14:textId="77777777" w:rsidTr="1CD2E1A4">
        <w:tc>
          <w:tcPr>
            <w:tcW w:w="1368" w:type="dxa"/>
            <w:vMerge/>
          </w:tcPr>
          <w:p w14:paraId="440D26A0" w14:textId="77777777" w:rsidR="00E11BEE" w:rsidRPr="00392D27" w:rsidRDefault="00E11BEE" w:rsidP="00B33362">
            <w:pPr>
              <w:rPr>
                <w:rFonts w:asciiTheme="minorHAnsi" w:hAnsiTheme="minorHAnsi" w:cstheme="minorHAnsi"/>
              </w:rPr>
            </w:pPr>
          </w:p>
        </w:tc>
        <w:tc>
          <w:tcPr>
            <w:tcW w:w="3617" w:type="dxa"/>
          </w:tcPr>
          <w:p w14:paraId="478FB333" w14:textId="77777777" w:rsidR="00E11BEE" w:rsidRPr="00351370" w:rsidRDefault="617045E4" w:rsidP="1CD2E1A4">
            <w:pPr>
              <w:rPr>
                <w:rFonts w:asciiTheme="minorHAnsi" w:hAnsiTheme="minorHAnsi" w:cstheme="minorBidi"/>
                <w:color w:val="000000" w:themeColor="text1"/>
                <w:sz w:val="22"/>
                <w:szCs w:val="22"/>
              </w:rPr>
            </w:pPr>
            <w:r w:rsidRPr="00351370">
              <w:rPr>
                <w:rFonts w:asciiTheme="minorHAnsi" w:hAnsiTheme="minorHAnsi" w:cstheme="minorBidi"/>
                <w:color w:val="000000" w:themeColor="text1"/>
                <w:sz w:val="22"/>
                <w:szCs w:val="22"/>
              </w:rPr>
              <w:t>Food Bank Services</w:t>
            </w:r>
          </w:p>
        </w:tc>
        <w:tc>
          <w:tcPr>
            <w:tcW w:w="2296" w:type="dxa"/>
          </w:tcPr>
          <w:p w14:paraId="6EDA74A8" w14:textId="77777777" w:rsidR="00E11BEE" w:rsidRPr="00351370" w:rsidRDefault="720A08EF" w:rsidP="1CD2E1A4">
            <w:pPr>
              <w:jc w:val="right"/>
              <w:rPr>
                <w:rFonts w:asciiTheme="minorHAnsi" w:hAnsiTheme="minorHAnsi" w:cstheme="minorBidi"/>
                <w:color w:val="000000" w:themeColor="text1"/>
                <w:sz w:val="22"/>
                <w:szCs w:val="22"/>
              </w:rPr>
            </w:pPr>
            <w:r w:rsidRPr="00351370">
              <w:rPr>
                <w:rFonts w:asciiTheme="minorHAnsi" w:hAnsiTheme="minorHAnsi" w:cstheme="minorBidi"/>
                <w:color w:val="000000" w:themeColor="text1"/>
                <w:sz w:val="22"/>
                <w:szCs w:val="22"/>
              </w:rPr>
              <w:t>Reviewed</w:t>
            </w:r>
          </w:p>
        </w:tc>
        <w:tc>
          <w:tcPr>
            <w:tcW w:w="2295" w:type="dxa"/>
          </w:tcPr>
          <w:p w14:paraId="4DBA35A9" w14:textId="77777777" w:rsidR="00E11BEE" w:rsidRPr="00351370" w:rsidRDefault="00E11BEE" w:rsidP="1CD2E1A4">
            <w:pPr>
              <w:rPr>
                <w:rFonts w:asciiTheme="minorHAnsi" w:hAnsiTheme="minorHAnsi" w:cstheme="minorBidi"/>
                <w:color w:val="000000" w:themeColor="text1"/>
                <w:sz w:val="22"/>
                <w:szCs w:val="22"/>
              </w:rPr>
            </w:pPr>
          </w:p>
        </w:tc>
      </w:tr>
    </w:tbl>
    <w:p w14:paraId="2DA64917" w14:textId="77777777" w:rsidR="00B33362" w:rsidRPr="000513F0" w:rsidRDefault="000513F0" w:rsidP="1CD2E1A4">
      <w:pPr>
        <w:spacing w:before="120" w:after="120"/>
        <w:jc w:val="center"/>
        <w:rPr>
          <w:rFonts w:asciiTheme="minorHAnsi" w:hAnsiTheme="minorHAnsi" w:cstheme="minorBidi"/>
          <w:color w:val="000000" w:themeColor="text1"/>
        </w:rPr>
      </w:pPr>
      <w:r w:rsidRPr="1CD2E1A4">
        <w:rPr>
          <w:rFonts w:asciiTheme="minorHAnsi" w:hAnsiTheme="minorHAnsi" w:cstheme="minorBidi"/>
          <w:color w:val="000000" w:themeColor="text1"/>
          <w:sz w:val="22"/>
          <w:szCs w:val="22"/>
          <w:highlight w:val="yellow"/>
        </w:rPr>
        <w:t>[Please customize with your local information</w:t>
      </w:r>
      <w:r w:rsidRPr="1CD2E1A4">
        <w:rPr>
          <w:rFonts w:asciiTheme="minorHAnsi" w:hAnsiTheme="minorHAnsi" w:cstheme="minorBidi"/>
          <w:color w:val="000000" w:themeColor="text1"/>
          <w:sz w:val="22"/>
          <w:szCs w:val="22"/>
        </w:rPr>
        <w:t>]</w:t>
      </w:r>
    </w:p>
    <w:p w14:paraId="5F4ED131" w14:textId="77777777" w:rsidR="002B41BF" w:rsidRPr="000513F0" w:rsidRDefault="000B6704" w:rsidP="1CD2E1A4">
      <w:pPr>
        <w:tabs>
          <w:tab w:val="left" w:pos="2160"/>
        </w:tabs>
        <w:spacing w:after="120"/>
        <w:jc w:val="center"/>
        <w:rPr>
          <w:rFonts w:asciiTheme="minorHAnsi" w:hAnsiTheme="minorHAnsi" w:cstheme="minorBidi"/>
          <w:b/>
          <w:bCs/>
          <w:color w:val="000000" w:themeColor="text1"/>
          <w:sz w:val="28"/>
          <w:szCs w:val="28"/>
          <w:u w:val="single"/>
        </w:rPr>
      </w:pPr>
      <w:r w:rsidRPr="1CD2E1A4">
        <w:rPr>
          <w:rFonts w:asciiTheme="minorHAnsi" w:hAnsiTheme="minorHAnsi" w:cstheme="minorBidi"/>
          <w:b/>
          <w:bCs/>
          <w:color w:val="000000" w:themeColor="text1"/>
          <w:sz w:val="28"/>
          <w:szCs w:val="28"/>
        </w:rPr>
        <w:t>FOOD BANK SERVICES</w:t>
      </w:r>
    </w:p>
    <w:p w14:paraId="6DBC3CD5" w14:textId="35661002" w:rsidR="002B41BF" w:rsidRPr="00537BEB" w:rsidRDefault="00E12BD9" w:rsidP="580E2DFB">
      <w:pPr>
        <w:spacing w:after="120"/>
        <w:rPr>
          <w:rFonts w:asciiTheme="minorHAnsi" w:hAnsiTheme="minorHAnsi" w:cstheme="minorBidi"/>
          <w:b/>
          <w:bCs/>
          <w:color w:val="000000" w:themeColor="text1"/>
          <w:sz w:val="22"/>
          <w:szCs w:val="22"/>
        </w:rPr>
      </w:pPr>
      <w:r w:rsidRPr="580E2DFB">
        <w:rPr>
          <w:rFonts w:asciiTheme="minorHAnsi" w:hAnsiTheme="minorHAnsi" w:cstheme="minorBidi"/>
          <w:b/>
          <w:bCs/>
          <w:color w:val="000000" w:themeColor="text1"/>
          <w:sz w:val="22"/>
          <w:szCs w:val="22"/>
        </w:rPr>
        <w:t>Program Description</w:t>
      </w:r>
      <w:r w:rsidR="002B41BF" w:rsidRPr="580E2DFB">
        <w:rPr>
          <w:rFonts w:asciiTheme="minorHAnsi" w:hAnsiTheme="minorHAnsi" w:cstheme="minorBidi"/>
          <w:b/>
          <w:bCs/>
          <w:color w:val="000000" w:themeColor="text1"/>
          <w:sz w:val="22"/>
          <w:szCs w:val="22"/>
        </w:rPr>
        <w:t>:</w:t>
      </w:r>
    </w:p>
    <w:p w14:paraId="036492AE" w14:textId="79DEBC8F" w:rsidR="008403DC" w:rsidRDefault="002B41BF"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The Salvation Army </w:t>
      </w:r>
      <w:r w:rsidR="00930F9C" w:rsidRPr="1CD2E1A4">
        <w:rPr>
          <w:rFonts w:asciiTheme="minorHAnsi" w:hAnsiTheme="minorHAnsi" w:cstheme="minorBidi"/>
          <w:color w:val="000000" w:themeColor="text1"/>
          <w:sz w:val="22"/>
          <w:szCs w:val="22"/>
          <w:highlight w:val="yellow"/>
        </w:rPr>
        <w:t>Corps Name</w:t>
      </w:r>
      <w:r w:rsidRPr="1CD2E1A4">
        <w:rPr>
          <w:rFonts w:asciiTheme="minorHAnsi" w:hAnsiTheme="minorHAnsi" w:cstheme="minorBidi"/>
          <w:color w:val="000000" w:themeColor="text1"/>
          <w:sz w:val="22"/>
          <w:szCs w:val="22"/>
        </w:rPr>
        <w:t xml:space="preserve"> will provide through the Community Services a range of assistance services, which provide a local response to the needs of individuals and </w:t>
      </w:r>
      <w:r w:rsidR="00D87DC4" w:rsidRPr="1CD2E1A4">
        <w:rPr>
          <w:rFonts w:asciiTheme="minorHAnsi" w:hAnsiTheme="minorHAnsi" w:cstheme="minorBidi"/>
          <w:color w:val="000000" w:themeColor="text1"/>
          <w:sz w:val="22"/>
          <w:szCs w:val="22"/>
        </w:rPr>
        <w:t>families and</w:t>
      </w:r>
      <w:r w:rsidRPr="1CD2E1A4">
        <w:rPr>
          <w:rFonts w:asciiTheme="minorHAnsi" w:hAnsiTheme="minorHAnsi" w:cstheme="minorBidi"/>
          <w:color w:val="000000" w:themeColor="text1"/>
          <w:sz w:val="22"/>
          <w:szCs w:val="22"/>
        </w:rPr>
        <w:t xml:space="preserve"> reflects the</w:t>
      </w:r>
      <w:r w:rsidR="005D3E49" w:rsidRPr="1CD2E1A4">
        <w:rPr>
          <w:rFonts w:asciiTheme="minorHAnsi" w:hAnsiTheme="minorHAnsi" w:cstheme="minorBidi"/>
          <w:color w:val="000000" w:themeColor="text1"/>
          <w:sz w:val="22"/>
          <w:szCs w:val="22"/>
        </w:rPr>
        <w:t xml:space="preserve"> mission statement</w:t>
      </w:r>
      <w:r w:rsidRPr="1CD2E1A4">
        <w:rPr>
          <w:rFonts w:asciiTheme="minorHAnsi" w:hAnsiTheme="minorHAnsi" w:cstheme="minorBidi"/>
          <w:color w:val="000000" w:themeColor="text1"/>
          <w:sz w:val="22"/>
          <w:szCs w:val="22"/>
        </w:rPr>
        <w:t>.</w:t>
      </w:r>
      <w:r w:rsidR="008403DC" w:rsidRPr="1CD2E1A4">
        <w:rPr>
          <w:rFonts w:asciiTheme="minorHAnsi" w:hAnsiTheme="minorHAnsi" w:cstheme="minorBidi"/>
          <w:color w:val="000000" w:themeColor="text1"/>
          <w:sz w:val="22"/>
          <w:szCs w:val="22"/>
        </w:rPr>
        <w:t xml:space="preserve"> </w:t>
      </w:r>
    </w:p>
    <w:p w14:paraId="75E01861" w14:textId="63D527CB" w:rsidR="008403DC" w:rsidRDefault="008403DC" w:rsidP="580E2DFB">
      <w:pPr>
        <w:spacing w:after="120"/>
        <w:rPr>
          <w:rFonts w:asciiTheme="minorHAnsi" w:hAnsiTheme="minorHAnsi" w:cstheme="minorBidi"/>
          <w:color w:val="000000" w:themeColor="text1"/>
          <w:sz w:val="22"/>
          <w:szCs w:val="22"/>
        </w:rPr>
      </w:pPr>
      <w:r w:rsidRPr="580E2DFB">
        <w:rPr>
          <w:rFonts w:asciiTheme="minorHAnsi" w:hAnsiTheme="minorHAnsi" w:cstheme="minorBidi"/>
          <w:color w:val="000000" w:themeColor="text1"/>
          <w:sz w:val="22"/>
          <w:szCs w:val="22"/>
        </w:rPr>
        <w:t xml:space="preserve">The Salvation Army is often the place of “last resort” for those in need. It is intended that our services will assist the individual/family with </w:t>
      </w:r>
      <w:r w:rsidRPr="580E2DFB">
        <w:rPr>
          <w:rFonts w:asciiTheme="minorHAnsi" w:hAnsiTheme="minorHAnsi" w:cstheme="minorBidi"/>
          <w:color w:val="000000" w:themeColor="text1"/>
          <w:sz w:val="22"/>
          <w:szCs w:val="22"/>
          <w:highlight w:val="yellow"/>
        </w:rPr>
        <w:t>food provision for 2 days</w:t>
      </w:r>
      <w:r w:rsidRPr="580E2DFB">
        <w:rPr>
          <w:rFonts w:asciiTheme="minorHAnsi" w:hAnsiTheme="minorHAnsi" w:cstheme="minorBidi"/>
          <w:color w:val="000000" w:themeColor="text1"/>
          <w:sz w:val="22"/>
          <w:szCs w:val="22"/>
        </w:rPr>
        <w:t xml:space="preserve"> to relieve the individual/family of the immediate emergency and hope to start building a relationship to further assist with their needs.</w:t>
      </w:r>
    </w:p>
    <w:p w14:paraId="0A5C61A8" w14:textId="445BE152" w:rsidR="002B41BF" w:rsidRDefault="00E12BD9"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Intended Program Outcome</w:t>
      </w:r>
      <w:r w:rsidR="002B41BF" w:rsidRPr="1CD2E1A4">
        <w:rPr>
          <w:rFonts w:asciiTheme="minorHAnsi" w:hAnsiTheme="minorHAnsi" w:cstheme="minorBidi"/>
          <w:b/>
          <w:bCs/>
          <w:color w:val="000000" w:themeColor="text1"/>
          <w:sz w:val="22"/>
          <w:szCs w:val="22"/>
        </w:rPr>
        <w:t>:</w:t>
      </w:r>
    </w:p>
    <w:p w14:paraId="13DFE4E7" w14:textId="6D47C04E" w:rsidR="008403DC" w:rsidRPr="008403DC" w:rsidRDefault="007E27AD" w:rsidP="1CD2E1A4">
      <w:pPr>
        <w:pStyle w:val="ListParagraph"/>
        <w:numPr>
          <w:ilvl w:val="0"/>
          <w:numId w:val="75"/>
        </w:numPr>
        <w:spacing w:after="120"/>
        <w:rPr>
          <w:rFonts w:asciiTheme="minorHAnsi" w:hAnsiTheme="minorHAnsi" w:cstheme="minorBidi"/>
          <w:b/>
          <w:bCs/>
          <w:color w:val="000000" w:themeColor="text1"/>
          <w:sz w:val="22"/>
          <w:szCs w:val="22"/>
        </w:rPr>
      </w:pPr>
      <w:r w:rsidRPr="1CD2E1A4">
        <w:rPr>
          <w:rFonts w:asciiTheme="minorHAnsi" w:hAnsiTheme="minorHAnsi" w:cstheme="minorBidi"/>
          <w:color w:val="000000" w:themeColor="text1"/>
          <w:sz w:val="22"/>
          <w:szCs w:val="22"/>
        </w:rPr>
        <w:t xml:space="preserve">Clients </w:t>
      </w:r>
      <w:r w:rsidR="00EB6F4B" w:rsidRPr="1CD2E1A4">
        <w:rPr>
          <w:rFonts w:asciiTheme="minorHAnsi" w:hAnsiTheme="minorHAnsi" w:cstheme="minorBidi"/>
          <w:color w:val="000000" w:themeColor="text1"/>
          <w:sz w:val="22"/>
          <w:szCs w:val="22"/>
        </w:rPr>
        <w:t>immediate food provision needs are met</w:t>
      </w:r>
    </w:p>
    <w:p w14:paraId="249B6337" w14:textId="4F3E7890" w:rsidR="008403DC" w:rsidRPr="008403DC" w:rsidRDefault="00EB6F4B" w:rsidP="1CD2E1A4">
      <w:pPr>
        <w:pStyle w:val="ListParagraph"/>
        <w:numPr>
          <w:ilvl w:val="0"/>
          <w:numId w:val="75"/>
        </w:numPr>
        <w:spacing w:after="120"/>
        <w:rPr>
          <w:rFonts w:asciiTheme="minorHAnsi" w:hAnsiTheme="minorHAnsi" w:cstheme="minorBidi"/>
          <w:b/>
          <w:bCs/>
          <w:color w:val="000000" w:themeColor="text1"/>
          <w:sz w:val="22"/>
          <w:szCs w:val="22"/>
        </w:rPr>
      </w:pPr>
      <w:r w:rsidRPr="1CD2E1A4">
        <w:rPr>
          <w:rFonts w:asciiTheme="minorHAnsi" w:hAnsiTheme="minorHAnsi" w:cstheme="minorBidi"/>
          <w:color w:val="000000" w:themeColor="text1"/>
          <w:sz w:val="22"/>
          <w:szCs w:val="22"/>
        </w:rPr>
        <w:t>C</w:t>
      </w:r>
      <w:r w:rsidR="008403DC" w:rsidRPr="1CD2E1A4">
        <w:rPr>
          <w:rFonts w:asciiTheme="minorHAnsi" w:hAnsiTheme="minorHAnsi" w:cstheme="minorBidi"/>
          <w:color w:val="000000" w:themeColor="text1"/>
          <w:sz w:val="22"/>
          <w:szCs w:val="22"/>
        </w:rPr>
        <w:t xml:space="preserve">lients </w:t>
      </w:r>
      <w:r w:rsidRPr="1CD2E1A4">
        <w:rPr>
          <w:rFonts w:asciiTheme="minorHAnsi" w:hAnsiTheme="minorHAnsi" w:cstheme="minorBidi"/>
          <w:color w:val="000000" w:themeColor="text1"/>
          <w:sz w:val="22"/>
          <w:szCs w:val="22"/>
        </w:rPr>
        <w:t>are</w:t>
      </w:r>
      <w:r w:rsidR="008403DC" w:rsidRPr="1CD2E1A4">
        <w:rPr>
          <w:rFonts w:asciiTheme="minorHAnsi" w:hAnsiTheme="minorHAnsi" w:cstheme="minorBidi"/>
          <w:color w:val="000000" w:themeColor="text1"/>
          <w:sz w:val="22"/>
          <w:szCs w:val="22"/>
        </w:rPr>
        <w:t xml:space="preserve"> </w:t>
      </w:r>
      <w:r w:rsidRPr="1CD2E1A4">
        <w:rPr>
          <w:rFonts w:asciiTheme="minorHAnsi" w:hAnsiTheme="minorHAnsi" w:cstheme="minorBidi"/>
          <w:color w:val="000000" w:themeColor="text1"/>
          <w:sz w:val="22"/>
          <w:szCs w:val="22"/>
        </w:rPr>
        <w:t>connected/referred</w:t>
      </w:r>
      <w:r w:rsidR="008403DC" w:rsidRPr="1CD2E1A4">
        <w:rPr>
          <w:rFonts w:asciiTheme="minorHAnsi" w:hAnsiTheme="minorHAnsi" w:cstheme="minorBidi"/>
          <w:color w:val="000000" w:themeColor="text1"/>
          <w:sz w:val="22"/>
          <w:szCs w:val="22"/>
        </w:rPr>
        <w:t xml:space="preserve"> to other services, as needed</w:t>
      </w:r>
    </w:p>
    <w:p w14:paraId="02BF8973" w14:textId="589BFE2E" w:rsidR="008403DC" w:rsidRPr="008403DC" w:rsidRDefault="00D863C8" w:rsidP="1CD2E1A4">
      <w:pPr>
        <w:pStyle w:val="ListParagraph"/>
        <w:numPr>
          <w:ilvl w:val="0"/>
          <w:numId w:val="75"/>
        </w:numPr>
        <w:spacing w:after="120"/>
        <w:rPr>
          <w:rFonts w:asciiTheme="minorHAnsi" w:hAnsiTheme="minorHAnsi" w:cstheme="minorBidi"/>
          <w:b/>
          <w:bCs/>
          <w:color w:val="000000" w:themeColor="text1"/>
          <w:sz w:val="22"/>
          <w:szCs w:val="22"/>
        </w:rPr>
      </w:pPr>
      <w:r w:rsidRPr="1CD2E1A4">
        <w:rPr>
          <w:rFonts w:asciiTheme="minorHAnsi" w:hAnsiTheme="minorHAnsi" w:cstheme="minorBidi"/>
          <w:color w:val="000000" w:themeColor="text1"/>
          <w:sz w:val="22"/>
          <w:szCs w:val="22"/>
        </w:rPr>
        <w:t>Partnerships developed and/or enhanced with local organizations</w:t>
      </w:r>
      <w:r w:rsidR="6DBDECD4" w:rsidRPr="1CD2E1A4">
        <w:rPr>
          <w:rFonts w:asciiTheme="minorHAnsi" w:hAnsiTheme="minorHAnsi" w:cstheme="minorBidi"/>
          <w:color w:val="000000" w:themeColor="text1"/>
          <w:sz w:val="22"/>
          <w:szCs w:val="22"/>
        </w:rPr>
        <w:t xml:space="preserve"> through relevant referrals</w:t>
      </w:r>
    </w:p>
    <w:p w14:paraId="480C83E2" w14:textId="75ECE40F" w:rsidR="3375996E" w:rsidRDefault="4767E152" w:rsidP="1CD2E1A4">
      <w:pPr>
        <w:pStyle w:val="ListParagraph"/>
        <w:numPr>
          <w:ilvl w:val="0"/>
          <w:numId w:val="75"/>
        </w:numPr>
        <w:spacing w:after="120"/>
        <w:rPr>
          <w:b/>
          <w:bCs/>
          <w:color w:val="000000" w:themeColor="text1"/>
          <w:sz w:val="22"/>
          <w:szCs w:val="22"/>
        </w:rPr>
      </w:pPr>
      <w:r w:rsidRPr="580E2DFB">
        <w:rPr>
          <w:rFonts w:asciiTheme="minorHAnsi" w:hAnsiTheme="minorHAnsi" w:cstheme="minorBidi"/>
          <w:color w:val="000000" w:themeColor="text1"/>
          <w:sz w:val="22"/>
          <w:szCs w:val="22"/>
        </w:rPr>
        <w:t>Any other required evaluation outcomes by funders/contractual organizations</w:t>
      </w:r>
    </w:p>
    <w:p w14:paraId="47494A90" w14:textId="292CD950" w:rsidR="48BFA146" w:rsidRDefault="48BFA146" w:rsidP="580E2DFB">
      <w:pPr>
        <w:pStyle w:val="ListParagraph"/>
        <w:numPr>
          <w:ilvl w:val="0"/>
          <w:numId w:val="75"/>
        </w:numPr>
        <w:spacing w:after="120"/>
        <w:rPr>
          <w:rFonts w:asciiTheme="minorHAnsi" w:eastAsiaTheme="minorEastAsia" w:hAnsiTheme="minorHAnsi" w:cstheme="minorBidi"/>
          <w:b/>
          <w:bCs/>
          <w:color w:val="000000" w:themeColor="text1"/>
          <w:sz w:val="22"/>
          <w:szCs w:val="22"/>
        </w:rPr>
      </w:pPr>
      <w:r w:rsidRPr="580E2DFB">
        <w:rPr>
          <w:rFonts w:asciiTheme="minorHAnsi" w:hAnsiTheme="minorHAnsi" w:cstheme="minorBidi"/>
          <w:b/>
          <w:bCs/>
          <w:noProof/>
          <w:color w:val="000000" w:themeColor="text1"/>
          <w:sz w:val="22"/>
          <w:szCs w:val="22"/>
          <w:highlight w:val="yellow"/>
        </w:rPr>
        <w:t>Include</w:t>
      </w:r>
      <w:r w:rsidRPr="580E2DFB">
        <w:rPr>
          <w:rFonts w:asciiTheme="minorHAnsi" w:hAnsiTheme="minorHAnsi" w:cstheme="minorBidi"/>
          <w:b/>
          <w:bCs/>
          <w:color w:val="000000" w:themeColor="text1"/>
          <w:sz w:val="22"/>
          <w:szCs w:val="22"/>
          <w:highlight w:val="yellow"/>
        </w:rPr>
        <w:t xml:space="preserve"> any requirements from funders/contractual </w:t>
      </w:r>
      <w:r w:rsidRPr="580E2DFB">
        <w:rPr>
          <w:rFonts w:asciiTheme="minorHAnsi" w:hAnsiTheme="minorHAnsi" w:cstheme="minorBidi"/>
          <w:b/>
          <w:bCs/>
          <w:noProof/>
          <w:color w:val="000000" w:themeColor="text1"/>
          <w:sz w:val="22"/>
          <w:szCs w:val="22"/>
          <w:highlight w:val="yellow"/>
        </w:rPr>
        <w:t>organizations</w:t>
      </w:r>
    </w:p>
    <w:p w14:paraId="4B36C22F" w14:textId="49FAC3C6" w:rsidR="00DE1768" w:rsidRDefault="00DE1768"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Outcome Evaluation:</w:t>
      </w:r>
    </w:p>
    <w:p w14:paraId="0EC46656" w14:textId="0B75F742" w:rsidR="00DE1768" w:rsidRPr="00FC1A87" w:rsidRDefault="00DE1768" w:rsidP="1CD2E1A4">
      <w:pPr>
        <w:pStyle w:val="ListParagraph"/>
        <w:numPr>
          <w:ilvl w:val="0"/>
          <w:numId w:val="73"/>
        </w:numPr>
        <w:spacing w:after="120"/>
        <w:rPr>
          <w:rFonts w:asciiTheme="minorHAnsi" w:hAnsiTheme="minorHAnsi" w:cstheme="minorBidi"/>
          <w:b/>
          <w:bCs/>
          <w:color w:val="000000" w:themeColor="text1"/>
          <w:sz w:val="22"/>
          <w:szCs w:val="22"/>
        </w:rPr>
      </w:pPr>
      <w:r w:rsidRPr="1CD2E1A4">
        <w:rPr>
          <w:rFonts w:asciiTheme="minorHAnsi" w:hAnsiTheme="minorHAnsi" w:cstheme="minorBidi"/>
          <w:color w:val="000000" w:themeColor="text1"/>
          <w:sz w:val="22"/>
          <w:szCs w:val="22"/>
        </w:rPr>
        <w:t xml:space="preserve">Reports will be run on a </w:t>
      </w:r>
      <w:r w:rsidRPr="1CD2E1A4">
        <w:rPr>
          <w:rFonts w:asciiTheme="minorHAnsi" w:hAnsiTheme="minorHAnsi" w:cstheme="minorBidi"/>
          <w:color w:val="000000" w:themeColor="text1"/>
          <w:sz w:val="22"/>
          <w:szCs w:val="22"/>
          <w:highlight w:val="yellow"/>
        </w:rPr>
        <w:t>quarterly</w:t>
      </w:r>
      <w:r w:rsidRPr="1CD2E1A4">
        <w:rPr>
          <w:rFonts w:asciiTheme="minorHAnsi" w:hAnsiTheme="minorHAnsi" w:cstheme="minorBidi"/>
          <w:color w:val="000000" w:themeColor="text1"/>
          <w:sz w:val="22"/>
          <w:szCs w:val="22"/>
        </w:rPr>
        <w:t xml:space="preserve"> basis to assess how Food Bank clients have been assisted beyond immediate food provision. </w:t>
      </w:r>
    </w:p>
    <w:p w14:paraId="1F969BE1" w14:textId="77777777" w:rsidR="00DE1768" w:rsidRPr="00FC1A87" w:rsidRDefault="00DE1768" w:rsidP="1CD2E1A4">
      <w:pPr>
        <w:pStyle w:val="ListParagraph"/>
        <w:numPr>
          <w:ilvl w:val="1"/>
          <w:numId w:val="73"/>
        </w:numPr>
        <w:spacing w:after="120"/>
        <w:rPr>
          <w:rFonts w:asciiTheme="minorHAnsi" w:hAnsiTheme="minorHAnsi" w:cstheme="minorBidi"/>
          <w:b/>
          <w:bCs/>
          <w:color w:val="000000" w:themeColor="text1"/>
          <w:sz w:val="22"/>
          <w:szCs w:val="22"/>
        </w:rPr>
      </w:pPr>
      <w:r w:rsidRPr="1CD2E1A4">
        <w:rPr>
          <w:rFonts w:asciiTheme="minorHAnsi" w:hAnsiTheme="minorHAnsi" w:cstheme="minorBidi"/>
          <w:color w:val="000000" w:themeColor="text1"/>
          <w:sz w:val="22"/>
          <w:szCs w:val="22"/>
          <w:highlight w:val="yellow"/>
        </w:rPr>
        <w:t>Include what referrals have been made or how a further relationship has been established.</w:t>
      </w:r>
    </w:p>
    <w:p w14:paraId="6FE6C7C6" w14:textId="7FE463AE" w:rsidR="00DE1768" w:rsidRDefault="00DE1768" w:rsidP="1CD2E1A4">
      <w:pPr>
        <w:pStyle w:val="ListParagraph"/>
        <w:numPr>
          <w:ilvl w:val="0"/>
          <w:numId w:val="73"/>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Any client who has accessed Food Bank </w:t>
      </w:r>
      <w:r w:rsidRPr="1CD2E1A4">
        <w:rPr>
          <w:rFonts w:asciiTheme="minorHAnsi" w:hAnsiTheme="minorHAnsi" w:cstheme="minorBidi"/>
          <w:color w:val="000000" w:themeColor="text1"/>
          <w:sz w:val="22"/>
          <w:szCs w:val="22"/>
          <w:highlight w:val="yellow"/>
        </w:rPr>
        <w:t xml:space="preserve">3 months </w:t>
      </w:r>
      <w:r w:rsidR="00EB0442" w:rsidRPr="1CD2E1A4">
        <w:rPr>
          <w:rFonts w:asciiTheme="minorHAnsi" w:hAnsiTheme="minorHAnsi" w:cstheme="minorBidi"/>
          <w:color w:val="000000" w:themeColor="text1"/>
          <w:sz w:val="22"/>
          <w:szCs w:val="22"/>
          <w:highlight w:val="yellow"/>
        </w:rPr>
        <w:t>consecutively</w:t>
      </w:r>
      <w:r w:rsidRPr="1CD2E1A4">
        <w:rPr>
          <w:rFonts w:asciiTheme="minorHAnsi" w:hAnsiTheme="minorHAnsi" w:cstheme="minorBidi"/>
          <w:color w:val="000000" w:themeColor="text1"/>
          <w:sz w:val="22"/>
          <w:szCs w:val="22"/>
        </w:rPr>
        <w:t xml:space="preserve"> will be approached for their need or desire for further resources/case management.</w:t>
      </w:r>
    </w:p>
    <w:p w14:paraId="038AEA40" w14:textId="2A69B853" w:rsidR="00A62C98" w:rsidRDefault="00A62C98" w:rsidP="580E2DFB">
      <w:pPr>
        <w:pStyle w:val="ListParagraph"/>
        <w:numPr>
          <w:ilvl w:val="0"/>
          <w:numId w:val="73"/>
        </w:numPr>
        <w:spacing w:after="120"/>
        <w:rPr>
          <w:rFonts w:asciiTheme="minorHAnsi" w:hAnsiTheme="minorHAnsi" w:cstheme="minorBidi"/>
          <w:color w:val="000000" w:themeColor="text1"/>
          <w:sz w:val="22"/>
          <w:szCs w:val="22"/>
        </w:rPr>
      </w:pPr>
      <w:r w:rsidRPr="580E2DFB">
        <w:rPr>
          <w:rFonts w:asciiTheme="minorHAnsi" w:hAnsiTheme="minorHAnsi" w:cstheme="minorBidi"/>
          <w:color w:val="000000" w:themeColor="text1"/>
          <w:sz w:val="22"/>
          <w:szCs w:val="22"/>
        </w:rPr>
        <w:t xml:space="preserve">Program evaluation will take place through an </w:t>
      </w:r>
      <w:r w:rsidRPr="580E2DFB">
        <w:rPr>
          <w:rFonts w:asciiTheme="minorHAnsi" w:hAnsiTheme="minorHAnsi" w:cstheme="minorBidi"/>
          <w:color w:val="000000" w:themeColor="text1"/>
          <w:sz w:val="22"/>
          <w:szCs w:val="22"/>
          <w:highlight w:val="yellow"/>
        </w:rPr>
        <w:t>annual</w:t>
      </w:r>
      <w:r w:rsidRPr="580E2DFB">
        <w:rPr>
          <w:rFonts w:asciiTheme="minorHAnsi" w:hAnsiTheme="minorHAnsi" w:cstheme="minorBidi"/>
          <w:color w:val="000000" w:themeColor="text1"/>
          <w:sz w:val="22"/>
          <w:szCs w:val="22"/>
        </w:rPr>
        <w:t xml:space="preserve"> Participant Survey to assess their experience and determine further needs for future program development.</w:t>
      </w:r>
    </w:p>
    <w:p w14:paraId="78FD2647" w14:textId="3C5483F9" w:rsidR="002B41BF" w:rsidRPr="00537BEB" w:rsidRDefault="002B41BF" w:rsidP="580E2DFB">
      <w:pPr>
        <w:spacing w:after="120"/>
        <w:rPr>
          <w:rFonts w:asciiTheme="minorHAnsi" w:hAnsiTheme="minorHAnsi" w:cstheme="minorBidi"/>
          <w:b/>
          <w:bCs/>
          <w:noProof/>
          <w:color w:val="000000" w:themeColor="text1"/>
          <w:sz w:val="22"/>
          <w:szCs w:val="22"/>
        </w:rPr>
      </w:pPr>
      <w:r w:rsidRPr="580E2DFB">
        <w:rPr>
          <w:rFonts w:asciiTheme="minorHAnsi" w:hAnsiTheme="minorHAnsi" w:cstheme="minorBidi"/>
          <w:b/>
          <w:bCs/>
          <w:noProof/>
          <w:color w:val="000000" w:themeColor="text1"/>
          <w:sz w:val="22"/>
          <w:szCs w:val="22"/>
        </w:rPr>
        <w:t>Intake Procedures:</w:t>
      </w:r>
    </w:p>
    <w:p w14:paraId="22B27332" w14:textId="77777777" w:rsidR="00F56F8F" w:rsidRPr="00537BEB" w:rsidRDefault="00B559BC" w:rsidP="1CD2E1A4">
      <w:pPr>
        <w:pStyle w:val="ListParagraph"/>
        <w:numPr>
          <w:ilvl w:val="0"/>
          <w:numId w:val="39"/>
        </w:numPr>
        <w:spacing w:after="120"/>
        <w:rPr>
          <w:rFonts w:asciiTheme="minorHAnsi" w:hAnsiTheme="minorHAnsi" w:cstheme="minorBidi"/>
          <w:noProof/>
          <w:color w:val="000000" w:themeColor="text1"/>
          <w:sz w:val="22"/>
          <w:szCs w:val="22"/>
        </w:rPr>
      </w:pPr>
      <w:r w:rsidRPr="1CD2E1A4">
        <w:rPr>
          <w:rFonts w:asciiTheme="minorHAnsi" w:hAnsiTheme="minorHAnsi" w:cstheme="minorBidi"/>
          <w:noProof/>
          <w:color w:val="000000" w:themeColor="text1"/>
          <w:sz w:val="22"/>
          <w:szCs w:val="22"/>
        </w:rPr>
        <w:t>Indicate when t</w:t>
      </w:r>
      <w:r w:rsidR="000D52B0" w:rsidRPr="1CD2E1A4">
        <w:rPr>
          <w:rFonts w:asciiTheme="minorHAnsi" w:hAnsiTheme="minorHAnsi" w:cstheme="minorBidi"/>
          <w:noProof/>
          <w:color w:val="000000" w:themeColor="text1"/>
          <w:sz w:val="22"/>
          <w:szCs w:val="22"/>
        </w:rPr>
        <w:t>he Food Bank will be open:</w:t>
      </w:r>
      <w:r w:rsidR="005D3E49" w:rsidRPr="1CD2E1A4">
        <w:rPr>
          <w:rFonts w:asciiTheme="minorHAnsi" w:hAnsiTheme="minorHAnsi" w:cstheme="minorBidi"/>
          <w:noProof/>
          <w:color w:val="000000" w:themeColor="text1"/>
          <w:sz w:val="22"/>
          <w:szCs w:val="22"/>
        </w:rPr>
        <w:t xml:space="preserve"> </w:t>
      </w:r>
      <w:r w:rsidR="009D2566" w:rsidRPr="1CD2E1A4">
        <w:rPr>
          <w:rFonts w:asciiTheme="minorHAnsi" w:hAnsiTheme="minorHAnsi" w:cstheme="minorBidi"/>
          <w:noProof/>
          <w:color w:val="000000" w:themeColor="text1"/>
          <w:sz w:val="22"/>
          <w:szCs w:val="22"/>
          <w:highlight w:val="yellow"/>
        </w:rPr>
        <w:t>Days and hours of operation</w:t>
      </w:r>
    </w:p>
    <w:p w14:paraId="32FA1351" w14:textId="77777777" w:rsidR="002B41BF" w:rsidRPr="00537BEB" w:rsidRDefault="00B559BC" w:rsidP="1CD2E1A4">
      <w:pPr>
        <w:pStyle w:val="ListParagraph"/>
        <w:numPr>
          <w:ilvl w:val="0"/>
          <w:numId w:val="39"/>
        </w:numPr>
        <w:spacing w:after="120"/>
        <w:rPr>
          <w:rFonts w:asciiTheme="minorHAnsi" w:hAnsiTheme="minorHAnsi" w:cstheme="minorBidi"/>
          <w:noProof/>
          <w:color w:val="000000" w:themeColor="text1"/>
          <w:sz w:val="22"/>
          <w:szCs w:val="22"/>
        </w:rPr>
      </w:pPr>
      <w:r w:rsidRPr="1CD2E1A4">
        <w:rPr>
          <w:rFonts w:asciiTheme="minorHAnsi" w:hAnsiTheme="minorHAnsi" w:cstheme="minorBidi"/>
          <w:noProof/>
          <w:color w:val="000000" w:themeColor="text1"/>
          <w:sz w:val="22"/>
          <w:szCs w:val="22"/>
        </w:rPr>
        <w:t>Include how appointments are to be made or if you operate on a first come first served basis.</w:t>
      </w:r>
    </w:p>
    <w:p w14:paraId="3EC3CF36" w14:textId="77777777" w:rsidR="009D2566" w:rsidRPr="00537BEB" w:rsidRDefault="009D2566" w:rsidP="1CD2E1A4">
      <w:pPr>
        <w:pStyle w:val="ListParagraph"/>
        <w:numPr>
          <w:ilvl w:val="0"/>
          <w:numId w:val="39"/>
        </w:numPr>
        <w:spacing w:after="120"/>
        <w:rPr>
          <w:rFonts w:asciiTheme="minorHAnsi" w:hAnsiTheme="minorHAnsi" w:cstheme="minorBidi"/>
          <w:noProof/>
          <w:color w:val="000000" w:themeColor="text1"/>
          <w:sz w:val="22"/>
          <w:szCs w:val="22"/>
        </w:rPr>
      </w:pPr>
      <w:r w:rsidRPr="1CD2E1A4">
        <w:rPr>
          <w:rFonts w:asciiTheme="minorHAnsi" w:hAnsiTheme="minorHAnsi" w:cstheme="minorBidi"/>
          <w:noProof/>
          <w:color w:val="000000" w:themeColor="text1"/>
          <w:sz w:val="22"/>
          <w:szCs w:val="22"/>
        </w:rPr>
        <w:t>Information needs to b</w:t>
      </w:r>
      <w:r w:rsidR="005D3E49" w:rsidRPr="1CD2E1A4">
        <w:rPr>
          <w:rFonts w:asciiTheme="minorHAnsi" w:hAnsiTheme="minorHAnsi" w:cstheme="minorBidi"/>
          <w:noProof/>
          <w:color w:val="000000" w:themeColor="text1"/>
          <w:sz w:val="22"/>
          <w:szCs w:val="22"/>
        </w:rPr>
        <w:t>e documented in the Link2Feed</w:t>
      </w:r>
      <w:r w:rsidRPr="1CD2E1A4">
        <w:rPr>
          <w:rFonts w:asciiTheme="minorHAnsi" w:hAnsiTheme="minorHAnsi" w:cstheme="minorBidi"/>
          <w:noProof/>
          <w:color w:val="000000" w:themeColor="text1"/>
          <w:sz w:val="22"/>
          <w:szCs w:val="22"/>
        </w:rPr>
        <w:t xml:space="preserve"> including; </w:t>
      </w:r>
    </w:p>
    <w:p w14:paraId="78F11AB6" w14:textId="77777777" w:rsidR="009D2566" w:rsidRPr="00537BEB" w:rsidRDefault="009D2566" w:rsidP="1CD2E1A4">
      <w:pPr>
        <w:pStyle w:val="ListParagraph"/>
        <w:numPr>
          <w:ilvl w:val="2"/>
          <w:numId w:val="40"/>
        </w:numPr>
        <w:spacing w:after="120"/>
        <w:ind w:left="1440"/>
        <w:rPr>
          <w:rFonts w:asciiTheme="minorHAnsi" w:hAnsiTheme="minorHAnsi" w:cstheme="minorBidi"/>
          <w:noProof/>
          <w:color w:val="000000" w:themeColor="text1"/>
          <w:sz w:val="22"/>
          <w:szCs w:val="22"/>
        </w:rPr>
      </w:pPr>
      <w:r w:rsidRPr="1CD2E1A4">
        <w:rPr>
          <w:rFonts w:asciiTheme="minorHAnsi" w:hAnsiTheme="minorHAnsi" w:cstheme="minorBidi"/>
          <w:noProof/>
          <w:color w:val="000000" w:themeColor="text1"/>
          <w:sz w:val="22"/>
          <w:szCs w:val="22"/>
        </w:rPr>
        <w:t>client name, address, # family members</w:t>
      </w:r>
    </w:p>
    <w:p w14:paraId="549ABEFD" w14:textId="77777777" w:rsidR="009D2566" w:rsidRPr="00537BEB" w:rsidRDefault="009D2566" w:rsidP="1CD2E1A4">
      <w:pPr>
        <w:pStyle w:val="ListParagraph"/>
        <w:numPr>
          <w:ilvl w:val="2"/>
          <w:numId w:val="40"/>
        </w:numPr>
        <w:spacing w:after="120"/>
        <w:ind w:left="1440"/>
        <w:rPr>
          <w:rFonts w:asciiTheme="minorHAnsi" w:hAnsiTheme="minorHAnsi" w:cstheme="minorBidi"/>
          <w:noProof/>
          <w:color w:val="000000" w:themeColor="text1"/>
          <w:sz w:val="22"/>
          <w:szCs w:val="22"/>
        </w:rPr>
      </w:pPr>
      <w:r w:rsidRPr="1CD2E1A4">
        <w:rPr>
          <w:rFonts w:asciiTheme="minorHAnsi" w:hAnsiTheme="minorHAnsi" w:cstheme="minorBidi"/>
          <w:noProof/>
          <w:color w:val="000000" w:themeColor="text1"/>
          <w:sz w:val="22"/>
          <w:szCs w:val="22"/>
        </w:rPr>
        <w:t>documentation supporting the financial need for assistance</w:t>
      </w:r>
    </w:p>
    <w:p w14:paraId="4F9DC7F3" w14:textId="293C1854" w:rsidR="009D2566" w:rsidRDefault="009D2566" w:rsidP="1CD2E1A4">
      <w:pPr>
        <w:pStyle w:val="ListParagraph"/>
        <w:numPr>
          <w:ilvl w:val="2"/>
          <w:numId w:val="40"/>
        </w:numPr>
        <w:spacing w:after="120"/>
        <w:ind w:left="1440"/>
        <w:rPr>
          <w:rFonts w:asciiTheme="minorHAnsi" w:hAnsiTheme="minorHAnsi" w:cstheme="minorBidi"/>
          <w:noProof/>
          <w:color w:val="000000" w:themeColor="text1"/>
          <w:sz w:val="22"/>
          <w:szCs w:val="22"/>
        </w:rPr>
      </w:pPr>
      <w:r w:rsidRPr="1CD2E1A4">
        <w:rPr>
          <w:rFonts w:asciiTheme="minorHAnsi" w:hAnsiTheme="minorHAnsi" w:cstheme="minorBidi"/>
          <w:noProof/>
          <w:color w:val="000000" w:themeColor="text1"/>
          <w:sz w:val="22"/>
          <w:szCs w:val="22"/>
        </w:rPr>
        <w:t>date of assistance, type of assistance given</w:t>
      </w:r>
    </w:p>
    <w:p w14:paraId="017E25A9" w14:textId="39205CDE" w:rsidR="008E55FA" w:rsidRDefault="008E55FA" w:rsidP="008E55FA">
      <w:pPr>
        <w:pStyle w:val="ListParagraph"/>
        <w:spacing w:after="120"/>
        <w:ind w:left="1440"/>
        <w:rPr>
          <w:rFonts w:asciiTheme="minorHAnsi" w:hAnsiTheme="minorHAnsi" w:cstheme="minorBidi"/>
          <w:noProof/>
          <w:color w:val="000000" w:themeColor="text1"/>
          <w:sz w:val="22"/>
          <w:szCs w:val="22"/>
        </w:rPr>
      </w:pPr>
    </w:p>
    <w:p w14:paraId="299788B1" w14:textId="77777777" w:rsidR="00DB751D" w:rsidRPr="00537BEB" w:rsidRDefault="00DB751D" w:rsidP="008E55FA">
      <w:pPr>
        <w:pStyle w:val="ListParagraph"/>
        <w:spacing w:after="120"/>
        <w:ind w:left="1440"/>
        <w:rPr>
          <w:rFonts w:asciiTheme="minorHAnsi" w:hAnsiTheme="minorHAnsi" w:cstheme="minorBidi"/>
          <w:noProof/>
          <w:color w:val="000000" w:themeColor="text1"/>
          <w:sz w:val="22"/>
          <w:szCs w:val="22"/>
        </w:rPr>
      </w:pPr>
    </w:p>
    <w:p w14:paraId="730C9F86" w14:textId="77777777" w:rsidR="009D2566" w:rsidRPr="00537BEB" w:rsidRDefault="005D3E49" w:rsidP="1CD2E1A4">
      <w:pPr>
        <w:spacing w:after="120"/>
        <w:rPr>
          <w:rFonts w:asciiTheme="minorHAnsi" w:hAnsiTheme="minorHAnsi" w:cstheme="minorBidi"/>
          <w:b/>
          <w:bCs/>
          <w:noProof/>
          <w:color w:val="000000" w:themeColor="text1"/>
          <w:sz w:val="22"/>
          <w:szCs w:val="22"/>
        </w:rPr>
      </w:pPr>
      <w:r w:rsidRPr="1CD2E1A4">
        <w:rPr>
          <w:rFonts w:asciiTheme="minorHAnsi" w:hAnsiTheme="minorHAnsi" w:cstheme="minorBidi"/>
          <w:b/>
          <w:bCs/>
          <w:noProof/>
          <w:color w:val="000000" w:themeColor="text1"/>
          <w:sz w:val="22"/>
          <w:szCs w:val="22"/>
        </w:rPr>
        <w:lastRenderedPageBreak/>
        <w:t>Amount of assistance given:</w:t>
      </w:r>
    </w:p>
    <w:p w14:paraId="4650C73F" w14:textId="77777777" w:rsidR="009D2566" w:rsidRPr="00537BEB" w:rsidRDefault="009D2566" w:rsidP="580E2DFB">
      <w:pPr>
        <w:pStyle w:val="ListParagraph"/>
        <w:numPr>
          <w:ilvl w:val="1"/>
          <w:numId w:val="38"/>
        </w:numPr>
        <w:spacing w:after="120"/>
        <w:ind w:left="720"/>
        <w:rPr>
          <w:rFonts w:asciiTheme="minorHAnsi" w:hAnsiTheme="minorHAnsi" w:cstheme="minorBidi"/>
          <w:noProof/>
          <w:color w:val="000000" w:themeColor="text1"/>
          <w:sz w:val="22"/>
          <w:szCs w:val="22"/>
        </w:rPr>
      </w:pPr>
      <w:r w:rsidRPr="580E2DFB">
        <w:rPr>
          <w:rFonts w:asciiTheme="minorHAnsi" w:hAnsiTheme="minorHAnsi" w:cstheme="minorBidi"/>
          <w:noProof/>
          <w:color w:val="000000" w:themeColor="text1"/>
          <w:sz w:val="22"/>
          <w:szCs w:val="22"/>
          <w:highlight w:val="yellow"/>
        </w:rPr>
        <w:t>Itemize what quantity of assistance will be given based on the size of family to be served</w:t>
      </w:r>
    </w:p>
    <w:p w14:paraId="23F8A790" w14:textId="77777777" w:rsidR="009D2566" w:rsidRPr="00537BEB" w:rsidRDefault="009D2566" w:rsidP="580E2DFB">
      <w:pPr>
        <w:pStyle w:val="ListParagraph"/>
        <w:numPr>
          <w:ilvl w:val="1"/>
          <w:numId w:val="38"/>
        </w:numPr>
        <w:spacing w:after="120"/>
        <w:ind w:left="720"/>
        <w:rPr>
          <w:rFonts w:asciiTheme="minorHAnsi" w:hAnsiTheme="minorHAnsi" w:cstheme="minorBidi"/>
          <w:noProof/>
          <w:color w:val="000000" w:themeColor="text1"/>
          <w:sz w:val="22"/>
          <w:szCs w:val="22"/>
        </w:rPr>
      </w:pPr>
      <w:r w:rsidRPr="580E2DFB">
        <w:rPr>
          <w:rFonts w:asciiTheme="minorHAnsi" w:hAnsiTheme="minorHAnsi" w:cstheme="minorBidi"/>
          <w:noProof/>
          <w:color w:val="000000" w:themeColor="text1"/>
          <w:sz w:val="22"/>
          <w:szCs w:val="22"/>
          <w:highlight w:val="yellow"/>
        </w:rPr>
        <w:t>Itemize what will be given in an average food hamper</w:t>
      </w:r>
    </w:p>
    <w:p w14:paraId="1540F377" w14:textId="77777777" w:rsidR="00EC3578" w:rsidRPr="00537BEB" w:rsidRDefault="005D3E49"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highlight w:val="yellow"/>
        </w:rPr>
        <w:t>How food is distributed:</w:t>
      </w:r>
    </w:p>
    <w:p w14:paraId="77C8DFE3" w14:textId="77777777" w:rsidR="005D3E49" w:rsidRPr="00537BEB" w:rsidRDefault="005D3E49" w:rsidP="580E2DFB">
      <w:pPr>
        <w:pStyle w:val="ListParagraph"/>
        <w:numPr>
          <w:ilvl w:val="0"/>
          <w:numId w:val="52"/>
        </w:numPr>
        <w:spacing w:after="120"/>
        <w:rPr>
          <w:rFonts w:asciiTheme="minorHAnsi" w:hAnsiTheme="minorHAnsi" w:cstheme="minorBidi"/>
          <w:b/>
          <w:bCs/>
          <w:color w:val="000000" w:themeColor="text1"/>
          <w:sz w:val="22"/>
          <w:szCs w:val="22"/>
        </w:rPr>
      </w:pPr>
    </w:p>
    <w:p w14:paraId="108A4433" w14:textId="49132FBD" w:rsidR="005D3E49" w:rsidRPr="00537BEB" w:rsidRDefault="2E108043" w:rsidP="580E2DFB">
      <w:pPr>
        <w:pBdr>
          <w:bottom w:val="single" w:sz="12" w:space="1" w:color="auto"/>
        </w:pBdr>
        <w:spacing w:after="120"/>
        <w:rPr>
          <w:rFonts w:asciiTheme="minorHAnsi" w:hAnsiTheme="minorHAnsi" w:cstheme="minorBidi"/>
          <w:b/>
          <w:bCs/>
          <w:noProof/>
          <w:color w:val="000000" w:themeColor="text1"/>
          <w:sz w:val="22"/>
          <w:szCs w:val="22"/>
        </w:rPr>
      </w:pPr>
      <w:r w:rsidRPr="580E2DFB">
        <w:rPr>
          <w:rFonts w:asciiTheme="minorHAnsi" w:hAnsiTheme="minorHAnsi" w:cstheme="minorBidi"/>
          <w:b/>
          <w:bCs/>
          <w:noProof/>
          <w:color w:val="000000" w:themeColor="text1"/>
          <w:sz w:val="22"/>
          <w:szCs w:val="22"/>
        </w:rPr>
        <w:t>Appendix:</w:t>
      </w:r>
    </w:p>
    <w:p w14:paraId="12E2338A" w14:textId="6D39821D" w:rsidR="005D3E49" w:rsidRPr="00537BEB" w:rsidRDefault="2E108043" w:rsidP="580E2DFB">
      <w:pPr>
        <w:pBdr>
          <w:bottom w:val="single" w:sz="12" w:space="1" w:color="auto"/>
        </w:pBdr>
        <w:spacing w:after="120"/>
        <w:rPr>
          <w:rFonts w:asciiTheme="minorHAnsi" w:hAnsiTheme="minorHAnsi" w:cstheme="minorBidi"/>
          <w:noProof/>
          <w:color w:val="000000" w:themeColor="text1"/>
          <w:sz w:val="22"/>
          <w:szCs w:val="22"/>
          <w:highlight w:val="yellow"/>
        </w:rPr>
      </w:pPr>
      <w:r w:rsidRPr="580E2DFB">
        <w:rPr>
          <w:rFonts w:asciiTheme="minorHAnsi" w:hAnsiTheme="minorHAnsi" w:cstheme="minorBidi"/>
          <w:noProof/>
          <w:color w:val="000000" w:themeColor="text1"/>
          <w:sz w:val="22"/>
          <w:szCs w:val="22"/>
          <w:highlight w:val="yellow"/>
        </w:rPr>
        <w:t>Please list any agreements or contracts untertaken, and upload onto the relevant database.</w:t>
      </w:r>
    </w:p>
    <w:p w14:paraId="05F71DC1" w14:textId="4F6220AB" w:rsidR="005D3E49" w:rsidRPr="00537BEB" w:rsidRDefault="005D3E49" w:rsidP="580E2DFB">
      <w:pPr>
        <w:pBdr>
          <w:bottom w:val="single" w:sz="12" w:space="1" w:color="auto"/>
        </w:pBdr>
        <w:spacing w:after="120"/>
        <w:rPr>
          <w:rFonts w:asciiTheme="minorHAnsi" w:hAnsiTheme="minorHAnsi" w:cstheme="minorBidi"/>
          <w:color w:val="000000" w:themeColor="text1"/>
          <w:sz w:val="22"/>
          <w:szCs w:val="22"/>
        </w:rPr>
      </w:pPr>
    </w:p>
    <w:p w14:paraId="743D1FD2" w14:textId="276F0391" w:rsidR="008D3962" w:rsidRPr="00537BEB" w:rsidRDefault="00476671"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Signature: </w:t>
      </w:r>
      <w:r w:rsidR="008D3962" w:rsidRPr="1CD2E1A4">
        <w:rPr>
          <w:rFonts w:asciiTheme="minorHAnsi" w:hAnsiTheme="minorHAnsi" w:cstheme="minorBidi"/>
          <w:color w:val="000000" w:themeColor="text1"/>
          <w:sz w:val="22"/>
          <w:szCs w:val="22"/>
        </w:rPr>
        <w:t>Corps Officer/</w:t>
      </w:r>
      <w:r w:rsidR="005F2361">
        <w:rPr>
          <w:rFonts w:asciiTheme="minorHAnsi" w:hAnsiTheme="minorHAnsi" w:cstheme="minorBidi"/>
          <w:color w:val="000000" w:themeColor="text1"/>
          <w:sz w:val="22"/>
          <w:szCs w:val="22"/>
        </w:rPr>
        <w:t>Community and Family Services</w:t>
      </w:r>
      <w:r w:rsidR="008D3962" w:rsidRPr="1CD2E1A4">
        <w:rPr>
          <w:rFonts w:asciiTheme="minorHAnsi" w:hAnsiTheme="minorHAnsi" w:cstheme="minorBidi"/>
          <w:color w:val="000000" w:themeColor="text1"/>
          <w:sz w:val="22"/>
          <w:szCs w:val="22"/>
        </w:rPr>
        <w:t xml:space="preserve"> Officer</w:t>
      </w:r>
    </w:p>
    <w:p w14:paraId="67FAA9A8" w14:textId="77777777" w:rsidR="00194AE5" w:rsidRPr="00392D27" w:rsidRDefault="00194AE5" w:rsidP="1CD2E1A4">
      <w:pPr>
        <w:spacing w:after="240" w:line="276" w:lineRule="auto"/>
        <w:rPr>
          <w:rFonts w:asciiTheme="minorHAnsi" w:hAnsiTheme="minorHAnsi" w:cstheme="minorBidi"/>
          <w:color w:val="000000" w:themeColor="text1"/>
        </w:rPr>
      </w:pPr>
      <w:r w:rsidRPr="1CD2E1A4">
        <w:rPr>
          <w:rFonts w:asciiTheme="minorHAnsi" w:hAnsiTheme="minorHAnsi" w:cstheme="minorBidi"/>
          <w:color w:val="000000" w:themeColor="text1"/>
        </w:rPr>
        <w:br w:type="page"/>
      </w:r>
    </w:p>
    <w:tbl>
      <w:tblPr>
        <w:tblStyle w:val="TableGrid"/>
        <w:tblW w:w="0" w:type="auto"/>
        <w:tblLook w:val="04A0" w:firstRow="1" w:lastRow="0" w:firstColumn="1" w:lastColumn="0" w:noHBand="0" w:noVBand="1"/>
      </w:tblPr>
      <w:tblGrid>
        <w:gridCol w:w="1368"/>
        <w:gridCol w:w="3515"/>
        <w:gridCol w:w="2244"/>
        <w:gridCol w:w="2223"/>
      </w:tblGrid>
      <w:tr w:rsidR="00043731" w:rsidRPr="00392D27" w14:paraId="0EBB2EB2" w14:textId="77777777" w:rsidTr="1CD2E1A4">
        <w:tc>
          <w:tcPr>
            <w:tcW w:w="1368" w:type="dxa"/>
            <w:vMerge w:val="restart"/>
          </w:tcPr>
          <w:p w14:paraId="164B814D" w14:textId="77777777" w:rsidR="00043731" w:rsidRPr="00392D27" w:rsidRDefault="006871C0" w:rsidP="1CD2E1A4">
            <w:pPr>
              <w:rPr>
                <w:rFonts w:asciiTheme="minorHAnsi" w:hAnsiTheme="minorHAnsi" w:cstheme="minorBidi"/>
                <w:noProof/>
                <w:color w:val="000000" w:themeColor="text1"/>
              </w:rPr>
            </w:pPr>
            <w:r w:rsidRPr="1CD2E1A4">
              <w:rPr>
                <w:rFonts w:asciiTheme="minorHAnsi" w:hAnsiTheme="minorHAnsi" w:cstheme="minorBidi"/>
              </w:rPr>
              <w:lastRenderedPageBreak/>
              <w:br w:type="page"/>
            </w:r>
            <w:r w:rsidR="00B76602">
              <w:rPr>
                <w:noProof/>
              </w:rPr>
              <w:drawing>
                <wp:inline distT="0" distB="0" distL="0" distR="0" wp14:anchorId="75D2488C" wp14:editId="7102AB41">
                  <wp:extent cx="731520" cy="849312"/>
                  <wp:effectExtent l="0" t="0" r="0" b="8255"/>
                  <wp:docPr id="678" name="Picture 678" descr="C:\Users\matthew_craggs\Desktop\Logos\SA_shield_red_rev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1520" cy="849312"/>
                          </a:xfrm>
                          <a:prstGeom prst="rect">
                            <a:avLst/>
                          </a:prstGeom>
                        </pic:spPr>
                      </pic:pic>
                    </a:graphicData>
                  </a:graphic>
                </wp:inline>
              </w:drawing>
            </w:r>
          </w:p>
        </w:tc>
        <w:tc>
          <w:tcPr>
            <w:tcW w:w="8208" w:type="dxa"/>
            <w:gridSpan w:val="3"/>
          </w:tcPr>
          <w:p w14:paraId="69AC36B2" w14:textId="77777777" w:rsidR="00043731" w:rsidRPr="00392D27" w:rsidRDefault="12509F6C" w:rsidP="1CD2E1A4">
            <w:pPr>
              <w:jc w:val="center"/>
              <w:rPr>
                <w:rFonts w:asciiTheme="minorHAnsi" w:hAnsiTheme="minorHAnsi" w:cstheme="minorBidi"/>
                <w:b/>
                <w:bCs/>
                <w:noProof/>
                <w:color w:val="000000" w:themeColor="text1"/>
              </w:rPr>
            </w:pPr>
            <w:r w:rsidRPr="1CD2E1A4">
              <w:rPr>
                <w:rFonts w:asciiTheme="minorHAnsi" w:hAnsiTheme="minorHAnsi" w:cstheme="minorBidi"/>
                <w:b/>
                <w:bCs/>
                <w:color w:val="000000" w:themeColor="text1"/>
              </w:rPr>
              <w:t>Program Description</w:t>
            </w:r>
          </w:p>
        </w:tc>
      </w:tr>
      <w:tr w:rsidR="00043731" w:rsidRPr="00392D27" w14:paraId="766D07B4" w14:textId="77777777" w:rsidTr="1CD2E1A4">
        <w:tc>
          <w:tcPr>
            <w:tcW w:w="1368" w:type="dxa"/>
            <w:vMerge/>
          </w:tcPr>
          <w:p w14:paraId="3DFB28F2" w14:textId="77777777" w:rsidR="00043731" w:rsidRPr="00392D27" w:rsidRDefault="00043731" w:rsidP="00B33362">
            <w:pPr>
              <w:rPr>
                <w:rFonts w:asciiTheme="minorHAnsi" w:hAnsiTheme="minorHAnsi" w:cstheme="minorHAnsi"/>
                <w:noProof/>
              </w:rPr>
            </w:pPr>
          </w:p>
        </w:tc>
        <w:tc>
          <w:tcPr>
            <w:tcW w:w="3617" w:type="dxa"/>
          </w:tcPr>
          <w:p w14:paraId="675EB449" w14:textId="77777777" w:rsidR="00043731" w:rsidRPr="00351370" w:rsidRDefault="00043731" w:rsidP="1CD2E1A4">
            <w:pPr>
              <w:rPr>
                <w:rFonts w:asciiTheme="minorHAnsi" w:hAnsiTheme="minorHAnsi" w:cstheme="minorBidi"/>
                <w:noProof/>
                <w:color w:val="000000" w:themeColor="text1"/>
                <w:sz w:val="22"/>
                <w:szCs w:val="22"/>
              </w:rPr>
            </w:pPr>
          </w:p>
        </w:tc>
        <w:tc>
          <w:tcPr>
            <w:tcW w:w="2296" w:type="dxa"/>
          </w:tcPr>
          <w:p w14:paraId="373755B2" w14:textId="77777777" w:rsidR="00043731" w:rsidRPr="00351370" w:rsidRDefault="00043731" w:rsidP="1CD2E1A4">
            <w:pPr>
              <w:rPr>
                <w:rFonts w:asciiTheme="minorHAnsi" w:hAnsiTheme="minorHAnsi" w:cstheme="minorBidi"/>
                <w:noProof/>
                <w:color w:val="000000" w:themeColor="text1"/>
                <w:sz w:val="22"/>
                <w:szCs w:val="22"/>
              </w:rPr>
            </w:pPr>
          </w:p>
        </w:tc>
        <w:tc>
          <w:tcPr>
            <w:tcW w:w="2295" w:type="dxa"/>
          </w:tcPr>
          <w:p w14:paraId="60DF6D32" w14:textId="77777777" w:rsidR="00043731" w:rsidRPr="00351370" w:rsidRDefault="7BAC19F1" w:rsidP="1CD2E1A4">
            <w:pPr>
              <w:jc w:val="center"/>
              <w:rPr>
                <w:rFonts w:asciiTheme="minorHAnsi" w:hAnsiTheme="minorHAnsi" w:cstheme="minorBidi"/>
                <w:noProof/>
                <w:color w:val="000000" w:themeColor="text1"/>
                <w:sz w:val="22"/>
                <w:szCs w:val="22"/>
              </w:rPr>
            </w:pPr>
            <w:r w:rsidRPr="00351370">
              <w:rPr>
                <w:rFonts w:asciiTheme="minorHAnsi" w:hAnsiTheme="minorHAnsi" w:cstheme="minorBidi"/>
                <w:color w:val="000000" w:themeColor="text1"/>
                <w:sz w:val="22"/>
                <w:szCs w:val="22"/>
              </w:rPr>
              <w:t>Date</w:t>
            </w:r>
          </w:p>
        </w:tc>
      </w:tr>
      <w:tr w:rsidR="00043731" w:rsidRPr="00392D27" w14:paraId="45374FC9" w14:textId="77777777" w:rsidTr="1CD2E1A4">
        <w:tc>
          <w:tcPr>
            <w:tcW w:w="1368" w:type="dxa"/>
            <w:vMerge/>
          </w:tcPr>
          <w:p w14:paraId="4FCD7DD9" w14:textId="77777777" w:rsidR="00043731" w:rsidRPr="00392D27" w:rsidRDefault="00043731" w:rsidP="00B33362">
            <w:pPr>
              <w:rPr>
                <w:rFonts w:asciiTheme="minorHAnsi" w:hAnsiTheme="minorHAnsi" w:cstheme="minorHAnsi"/>
                <w:noProof/>
              </w:rPr>
            </w:pPr>
          </w:p>
        </w:tc>
        <w:tc>
          <w:tcPr>
            <w:tcW w:w="3617" w:type="dxa"/>
          </w:tcPr>
          <w:p w14:paraId="1961D89C" w14:textId="3C430F97" w:rsidR="00043731" w:rsidRPr="00351370" w:rsidRDefault="005F2361" w:rsidP="1CD2E1A4">
            <w:p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Community and Family Services</w:t>
            </w:r>
          </w:p>
        </w:tc>
        <w:tc>
          <w:tcPr>
            <w:tcW w:w="2296" w:type="dxa"/>
          </w:tcPr>
          <w:p w14:paraId="59BF85ED" w14:textId="77777777" w:rsidR="00043731" w:rsidRPr="00351370" w:rsidRDefault="00043731" w:rsidP="1CD2E1A4">
            <w:pPr>
              <w:rPr>
                <w:rFonts w:asciiTheme="minorHAnsi" w:hAnsiTheme="minorHAnsi" w:cstheme="minorBidi"/>
                <w:noProof/>
                <w:color w:val="000000" w:themeColor="text1"/>
                <w:sz w:val="22"/>
                <w:szCs w:val="22"/>
              </w:rPr>
            </w:pPr>
            <w:r w:rsidRPr="00351370">
              <w:rPr>
                <w:rFonts w:asciiTheme="minorHAnsi" w:hAnsiTheme="minorHAnsi" w:cstheme="minorBidi"/>
                <w:noProof/>
                <w:color w:val="000000" w:themeColor="text1"/>
                <w:sz w:val="22"/>
                <w:szCs w:val="22"/>
              </w:rPr>
              <w:t>Effective</w:t>
            </w:r>
          </w:p>
        </w:tc>
        <w:tc>
          <w:tcPr>
            <w:tcW w:w="2295" w:type="dxa"/>
          </w:tcPr>
          <w:p w14:paraId="2381CA36" w14:textId="77777777" w:rsidR="00043731" w:rsidRPr="00351370" w:rsidRDefault="00043731" w:rsidP="1CD2E1A4">
            <w:pPr>
              <w:rPr>
                <w:rFonts w:asciiTheme="minorHAnsi" w:hAnsiTheme="minorHAnsi" w:cstheme="minorBidi"/>
                <w:noProof/>
                <w:color w:val="000000" w:themeColor="text1"/>
                <w:sz w:val="22"/>
                <w:szCs w:val="22"/>
              </w:rPr>
            </w:pPr>
          </w:p>
        </w:tc>
      </w:tr>
      <w:tr w:rsidR="00043731" w:rsidRPr="00392D27" w14:paraId="25D435C7" w14:textId="77777777" w:rsidTr="1CD2E1A4">
        <w:tc>
          <w:tcPr>
            <w:tcW w:w="1368" w:type="dxa"/>
            <w:vMerge/>
          </w:tcPr>
          <w:p w14:paraId="75FCA782" w14:textId="77777777" w:rsidR="00043731" w:rsidRPr="00392D27" w:rsidRDefault="00043731" w:rsidP="00B33362">
            <w:pPr>
              <w:rPr>
                <w:rFonts w:asciiTheme="minorHAnsi" w:hAnsiTheme="minorHAnsi" w:cstheme="minorHAnsi"/>
                <w:noProof/>
              </w:rPr>
            </w:pPr>
          </w:p>
        </w:tc>
        <w:tc>
          <w:tcPr>
            <w:tcW w:w="3617" w:type="dxa"/>
          </w:tcPr>
          <w:p w14:paraId="78B33017" w14:textId="77777777" w:rsidR="00043731" w:rsidRPr="00351370" w:rsidRDefault="00043731" w:rsidP="1CD2E1A4">
            <w:pPr>
              <w:rPr>
                <w:rFonts w:asciiTheme="minorHAnsi" w:hAnsiTheme="minorHAnsi" w:cstheme="minorBidi"/>
                <w:noProof/>
                <w:color w:val="000000" w:themeColor="text1"/>
                <w:sz w:val="22"/>
                <w:szCs w:val="22"/>
              </w:rPr>
            </w:pPr>
            <w:r w:rsidRPr="00351370">
              <w:rPr>
                <w:rFonts w:asciiTheme="minorHAnsi" w:hAnsiTheme="minorHAnsi" w:cstheme="minorBidi"/>
                <w:noProof/>
                <w:color w:val="000000" w:themeColor="text1"/>
                <w:sz w:val="22"/>
                <w:szCs w:val="22"/>
              </w:rPr>
              <w:t>Programs</w:t>
            </w:r>
            <w:r w:rsidR="059646AE" w:rsidRPr="00351370">
              <w:rPr>
                <w:rFonts w:asciiTheme="minorHAnsi" w:hAnsiTheme="minorHAnsi" w:cstheme="minorBidi"/>
                <w:noProof/>
                <w:color w:val="000000" w:themeColor="text1"/>
                <w:sz w:val="22"/>
                <w:szCs w:val="22"/>
              </w:rPr>
              <w:t xml:space="preserve"> &amp; Services</w:t>
            </w:r>
            <w:r w:rsidRPr="00351370">
              <w:rPr>
                <w:rFonts w:asciiTheme="minorHAnsi" w:hAnsiTheme="minorHAnsi" w:cstheme="minorBidi"/>
                <w:noProof/>
                <w:color w:val="000000" w:themeColor="text1"/>
                <w:sz w:val="22"/>
                <w:szCs w:val="22"/>
              </w:rPr>
              <w:t xml:space="preserve"> </w:t>
            </w:r>
          </w:p>
        </w:tc>
        <w:tc>
          <w:tcPr>
            <w:tcW w:w="2296" w:type="dxa"/>
          </w:tcPr>
          <w:p w14:paraId="0D48EAF4" w14:textId="77777777" w:rsidR="00043731" w:rsidRPr="00351370" w:rsidRDefault="00043731" w:rsidP="1CD2E1A4">
            <w:pPr>
              <w:rPr>
                <w:rFonts w:asciiTheme="minorHAnsi" w:hAnsiTheme="minorHAnsi" w:cstheme="minorBidi"/>
                <w:noProof/>
                <w:color w:val="000000" w:themeColor="text1"/>
                <w:sz w:val="22"/>
                <w:szCs w:val="22"/>
              </w:rPr>
            </w:pPr>
            <w:r w:rsidRPr="00351370">
              <w:rPr>
                <w:rFonts w:asciiTheme="minorHAnsi" w:hAnsiTheme="minorHAnsi" w:cstheme="minorBidi"/>
                <w:noProof/>
                <w:color w:val="000000" w:themeColor="text1"/>
                <w:sz w:val="22"/>
                <w:szCs w:val="22"/>
              </w:rPr>
              <w:t>Revised</w:t>
            </w:r>
          </w:p>
        </w:tc>
        <w:tc>
          <w:tcPr>
            <w:tcW w:w="2295" w:type="dxa"/>
          </w:tcPr>
          <w:p w14:paraId="416A4B36" w14:textId="77777777" w:rsidR="00043731" w:rsidRPr="00351370" w:rsidRDefault="00043731" w:rsidP="1CD2E1A4">
            <w:pPr>
              <w:rPr>
                <w:rFonts w:asciiTheme="minorHAnsi" w:hAnsiTheme="minorHAnsi" w:cstheme="minorBidi"/>
                <w:noProof/>
                <w:color w:val="000000" w:themeColor="text1"/>
                <w:sz w:val="22"/>
                <w:szCs w:val="22"/>
              </w:rPr>
            </w:pPr>
          </w:p>
        </w:tc>
      </w:tr>
      <w:tr w:rsidR="00043731" w:rsidRPr="00392D27" w14:paraId="6F454BAD" w14:textId="77777777" w:rsidTr="1CD2E1A4">
        <w:tc>
          <w:tcPr>
            <w:tcW w:w="1368" w:type="dxa"/>
            <w:vMerge/>
          </w:tcPr>
          <w:p w14:paraId="591FE0FE" w14:textId="77777777" w:rsidR="00043731" w:rsidRPr="00392D27" w:rsidRDefault="00043731" w:rsidP="00B33362">
            <w:pPr>
              <w:rPr>
                <w:rFonts w:asciiTheme="minorHAnsi" w:hAnsiTheme="minorHAnsi" w:cstheme="minorHAnsi"/>
                <w:noProof/>
              </w:rPr>
            </w:pPr>
          </w:p>
        </w:tc>
        <w:tc>
          <w:tcPr>
            <w:tcW w:w="3617" w:type="dxa"/>
          </w:tcPr>
          <w:p w14:paraId="370757FA" w14:textId="77777777" w:rsidR="00043731" w:rsidRPr="00351370" w:rsidRDefault="00043731" w:rsidP="1CD2E1A4">
            <w:pPr>
              <w:rPr>
                <w:rFonts w:asciiTheme="minorHAnsi" w:hAnsiTheme="minorHAnsi" w:cstheme="minorBidi"/>
                <w:noProof/>
                <w:color w:val="000000" w:themeColor="text1"/>
                <w:sz w:val="22"/>
                <w:szCs w:val="22"/>
              </w:rPr>
            </w:pPr>
            <w:r w:rsidRPr="00351370">
              <w:rPr>
                <w:rFonts w:asciiTheme="minorHAnsi" w:hAnsiTheme="minorHAnsi" w:cstheme="minorBidi"/>
                <w:noProof/>
                <w:color w:val="000000" w:themeColor="text1"/>
                <w:sz w:val="22"/>
                <w:szCs w:val="22"/>
              </w:rPr>
              <w:t>Rent/Hydro Assistance</w:t>
            </w:r>
          </w:p>
        </w:tc>
        <w:tc>
          <w:tcPr>
            <w:tcW w:w="2296" w:type="dxa"/>
          </w:tcPr>
          <w:p w14:paraId="2FC6D448" w14:textId="77777777" w:rsidR="00043731" w:rsidRPr="00351370" w:rsidRDefault="00043731" w:rsidP="1CD2E1A4">
            <w:pPr>
              <w:rPr>
                <w:rFonts w:asciiTheme="minorHAnsi" w:hAnsiTheme="minorHAnsi" w:cstheme="minorBidi"/>
                <w:noProof/>
                <w:color w:val="000000" w:themeColor="text1"/>
                <w:sz w:val="22"/>
                <w:szCs w:val="22"/>
              </w:rPr>
            </w:pPr>
            <w:r w:rsidRPr="00351370">
              <w:rPr>
                <w:rFonts w:asciiTheme="minorHAnsi" w:hAnsiTheme="minorHAnsi" w:cstheme="minorBidi"/>
                <w:noProof/>
                <w:color w:val="000000" w:themeColor="text1"/>
                <w:sz w:val="22"/>
                <w:szCs w:val="22"/>
              </w:rPr>
              <w:t>Reviewed</w:t>
            </w:r>
          </w:p>
        </w:tc>
        <w:tc>
          <w:tcPr>
            <w:tcW w:w="2295" w:type="dxa"/>
          </w:tcPr>
          <w:p w14:paraId="79CAAC6A" w14:textId="77777777" w:rsidR="00043731" w:rsidRPr="00351370" w:rsidRDefault="00043731" w:rsidP="1CD2E1A4">
            <w:pPr>
              <w:rPr>
                <w:rFonts w:asciiTheme="minorHAnsi" w:hAnsiTheme="minorHAnsi" w:cstheme="minorBidi"/>
                <w:noProof/>
                <w:color w:val="000000" w:themeColor="text1"/>
                <w:sz w:val="22"/>
                <w:szCs w:val="22"/>
              </w:rPr>
            </w:pPr>
          </w:p>
        </w:tc>
      </w:tr>
    </w:tbl>
    <w:p w14:paraId="50751EB6" w14:textId="77777777" w:rsidR="00043731" w:rsidRPr="00392D27" w:rsidRDefault="000513F0" w:rsidP="1CD2E1A4">
      <w:pPr>
        <w:spacing w:before="120" w:after="120"/>
        <w:jc w:val="center"/>
        <w:rPr>
          <w:rFonts w:asciiTheme="minorHAnsi" w:hAnsiTheme="minorHAnsi" w:cstheme="minorBidi"/>
          <w:color w:val="000000" w:themeColor="text1"/>
        </w:rPr>
      </w:pPr>
      <w:r w:rsidRPr="1CD2E1A4">
        <w:rPr>
          <w:rFonts w:asciiTheme="minorHAnsi" w:hAnsiTheme="minorHAnsi" w:cstheme="minorBidi"/>
          <w:color w:val="000000" w:themeColor="text1"/>
          <w:sz w:val="22"/>
          <w:szCs w:val="22"/>
          <w:highlight w:val="yellow"/>
        </w:rPr>
        <w:t>[Please customize with your local information</w:t>
      </w:r>
      <w:r w:rsidRPr="1CD2E1A4">
        <w:rPr>
          <w:rFonts w:asciiTheme="minorHAnsi" w:hAnsiTheme="minorHAnsi" w:cstheme="minorBidi"/>
          <w:color w:val="000000" w:themeColor="text1"/>
          <w:sz w:val="22"/>
          <w:szCs w:val="22"/>
        </w:rPr>
        <w:t>]</w:t>
      </w:r>
    </w:p>
    <w:p w14:paraId="3828177D" w14:textId="77777777" w:rsidR="00043731" w:rsidRPr="00392D27" w:rsidRDefault="00537BEB" w:rsidP="1CD2E1A4">
      <w:pPr>
        <w:spacing w:after="120"/>
        <w:jc w:val="center"/>
        <w:rPr>
          <w:rFonts w:asciiTheme="minorHAnsi" w:hAnsiTheme="minorHAnsi" w:cstheme="minorBidi"/>
          <w:b/>
          <w:bCs/>
          <w:noProof/>
          <w:color w:val="000000" w:themeColor="text1"/>
          <w:sz w:val="28"/>
          <w:szCs w:val="28"/>
        </w:rPr>
      </w:pPr>
      <w:r w:rsidRPr="1CD2E1A4">
        <w:rPr>
          <w:rFonts w:asciiTheme="minorHAnsi" w:hAnsiTheme="minorHAnsi" w:cstheme="minorBidi"/>
          <w:b/>
          <w:bCs/>
          <w:noProof/>
          <w:color w:val="000000" w:themeColor="text1"/>
          <w:sz w:val="28"/>
          <w:szCs w:val="28"/>
        </w:rPr>
        <w:t>RENT / HYDRO ASSISTANCE PROGRAM</w:t>
      </w:r>
    </w:p>
    <w:p w14:paraId="7519FB69" w14:textId="34D1225E" w:rsidR="00043731" w:rsidRPr="00537BEB" w:rsidRDefault="00043731" w:rsidP="580E2DFB">
      <w:pPr>
        <w:spacing w:after="120"/>
        <w:rPr>
          <w:rFonts w:asciiTheme="minorHAnsi" w:hAnsiTheme="minorHAnsi" w:cstheme="minorBidi"/>
          <w:b/>
          <w:bCs/>
          <w:color w:val="000000" w:themeColor="text1"/>
          <w:sz w:val="22"/>
          <w:szCs w:val="22"/>
        </w:rPr>
      </w:pPr>
      <w:r w:rsidRPr="580E2DFB">
        <w:rPr>
          <w:rFonts w:asciiTheme="minorHAnsi" w:hAnsiTheme="minorHAnsi" w:cstheme="minorBidi"/>
          <w:b/>
          <w:bCs/>
          <w:color w:val="000000" w:themeColor="text1"/>
          <w:sz w:val="22"/>
          <w:szCs w:val="22"/>
        </w:rPr>
        <w:t>Program Description:</w:t>
      </w:r>
    </w:p>
    <w:p w14:paraId="5ADB07EC" w14:textId="6AF75D0C" w:rsidR="008403DC" w:rsidRDefault="00043731" w:rsidP="580E2DFB">
      <w:pPr>
        <w:spacing w:after="120"/>
        <w:rPr>
          <w:rFonts w:asciiTheme="minorHAnsi" w:hAnsiTheme="minorHAnsi" w:cstheme="minorBidi"/>
          <w:color w:val="000000" w:themeColor="text1"/>
          <w:sz w:val="22"/>
          <w:szCs w:val="22"/>
        </w:rPr>
      </w:pPr>
      <w:r w:rsidRPr="580E2DFB">
        <w:rPr>
          <w:rFonts w:asciiTheme="minorHAnsi" w:hAnsiTheme="minorHAnsi" w:cstheme="minorBidi"/>
          <w:color w:val="000000" w:themeColor="text1"/>
          <w:sz w:val="22"/>
          <w:szCs w:val="22"/>
        </w:rPr>
        <w:t>This pro</w:t>
      </w:r>
      <w:r w:rsidR="00B52FC5" w:rsidRPr="580E2DFB">
        <w:rPr>
          <w:rFonts w:asciiTheme="minorHAnsi" w:hAnsiTheme="minorHAnsi" w:cstheme="minorBidi"/>
          <w:color w:val="000000" w:themeColor="text1"/>
          <w:sz w:val="22"/>
          <w:szCs w:val="22"/>
        </w:rPr>
        <w:t>gram gives assistance to people</w:t>
      </w:r>
      <w:r w:rsidRPr="580E2DFB">
        <w:rPr>
          <w:rFonts w:asciiTheme="minorHAnsi" w:hAnsiTheme="minorHAnsi" w:cstheme="minorBidi"/>
          <w:color w:val="000000" w:themeColor="text1"/>
          <w:sz w:val="22"/>
          <w:szCs w:val="22"/>
        </w:rPr>
        <w:t xml:space="preserve"> in the</w:t>
      </w:r>
      <w:r w:rsidR="009E0313" w:rsidRPr="580E2DFB">
        <w:rPr>
          <w:rFonts w:asciiTheme="minorHAnsi" w:hAnsiTheme="minorHAnsi" w:cstheme="minorBidi"/>
          <w:color w:val="000000" w:themeColor="text1"/>
          <w:sz w:val="22"/>
          <w:szCs w:val="22"/>
        </w:rPr>
        <w:t xml:space="preserve"> event that they are in need of</w:t>
      </w:r>
      <w:r w:rsidRPr="580E2DFB">
        <w:rPr>
          <w:rFonts w:asciiTheme="minorHAnsi" w:hAnsiTheme="minorHAnsi" w:cstheme="minorBidi"/>
          <w:color w:val="000000" w:themeColor="text1"/>
          <w:sz w:val="22"/>
          <w:szCs w:val="22"/>
        </w:rPr>
        <w:t xml:space="preserve"> additional funds to pay for these basic necessities.</w:t>
      </w:r>
      <w:r w:rsidR="1E15947F" w:rsidRPr="580E2DFB">
        <w:rPr>
          <w:rFonts w:asciiTheme="minorHAnsi" w:hAnsiTheme="minorHAnsi" w:cstheme="minorBidi"/>
          <w:color w:val="000000" w:themeColor="text1"/>
          <w:sz w:val="22"/>
          <w:szCs w:val="22"/>
        </w:rPr>
        <w:t xml:space="preserve"> </w:t>
      </w:r>
      <w:r w:rsidR="008403DC" w:rsidRPr="580E2DFB">
        <w:rPr>
          <w:rFonts w:asciiTheme="minorHAnsi" w:hAnsiTheme="minorHAnsi" w:cstheme="minorBidi"/>
          <w:color w:val="000000" w:themeColor="text1"/>
          <w:sz w:val="22"/>
          <w:szCs w:val="22"/>
        </w:rPr>
        <w:t xml:space="preserve">This program is to help the client out of emergency situations when rent is </w:t>
      </w:r>
      <w:r w:rsidR="719E3040" w:rsidRPr="580E2DFB">
        <w:rPr>
          <w:rFonts w:asciiTheme="minorHAnsi" w:hAnsiTheme="minorHAnsi" w:cstheme="minorBidi"/>
          <w:color w:val="000000" w:themeColor="text1"/>
          <w:sz w:val="22"/>
          <w:szCs w:val="22"/>
        </w:rPr>
        <w:t>overdue,</w:t>
      </w:r>
      <w:r w:rsidR="008403DC" w:rsidRPr="580E2DFB">
        <w:rPr>
          <w:rFonts w:asciiTheme="minorHAnsi" w:hAnsiTheme="minorHAnsi" w:cstheme="minorBidi"/>
          <w:color w:val="000000" w:themeColor="text1"/>
          <w:sz w:val="22"/>
          <w:szCs w:val="22"/>
        </w:rPr>
        <w:t xml:space="preserve"> or the hydro is to be disconnected. This program is in partnership with the region/county assistance program.</w:t>
      </w:r>
    </w:p>
    <w:p w14:paraId="1C4D10E9" w14:textId="65A05F2C" w:rsidR="00043731" w:rsidRDefault="00043731"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Intended Program Outcomes:</w:t>
      </w:r>
    </w:p>
    <w:p w14:paraId="6237A460" w14:textId="6E288D4E" w:rsidR="008403DC" w:rsidRPr="008403DC" w:rsidRDefault="00EB6F4B" w:rsidP="580E2DFB">
      <w:pPr>
        <w:pStyle w:val="ListParagraph"/>
        <w:numPr>
          <w:ilvl w:val="0"/>
          <w:numId w:val="76"/>
        </w:numPr>
        <w:spacing w:after="120"/>
        <w:rPr>
          <w:rFonts w:asciiTheme="minorHAnsi" w:hAnsiTheme="minorHAnsi" w:cstheme="minorBidi"/>
          <w:b/>
          <w:bCs/>
          <w:color w:val="000000" w:themeColor="text1"/>
          <w:sz w:val="22"/>
          <w:szCs w:val="22"/>
        </w:rPr>
      </w:pPr>
      <w:r w:rsidRPr="580E2DFB">
        <w:rPr>
          <w:rFonts w:asciiTheme="minorHAnsi" w:hAnsiTheme="minorHAnsi" w:cstheme="minorBidi"/>
          <w:color w:val="000000" w:themeColor="text1"/>
          <w:sz w:val="22"/>
          <w:szCs w:val="22"/>
        </w:rPr>
        <w:t xml:space="preserve">Clients immediate needs related to </w:t>
      </w:r>
      <w:r w:rsidR="5B070850" w:rsidRPr="580E2DFB">
        <w:rPr>
          <w:rFonts w:asciiTheme="minorHAnsi" w:hAnsiTheme="minorHAnsi" w:cstheme="minorBidi"/>
          <w:color w:val="000000" w:themeColor="text1"/>
          <w:sz w:val="22"/>
          <w:szCs w:val="22"/>
        </w:rPr>
        <w:t>hydro</w:t>
      </w:r>
      <w:r w:rsidRPr="580E2DFB">
        <w:rPr>
          <w:rFonts w:asciiTheme="minorHAnsi" w:hAnsiTheme="minorHAnsi" w:cstheme="minorBidi"/>
          <w:color w:val="000000" w:themeColor="text1"/>
          <w:sz w:val="22"/>
          <w:szCs w:val="22"/>
        </w:rPr>
        <w:t>/rent assistance are met</w:t>
      </w:r>
    </w:p>
    <w:p w14:paraId="69AC502F" w14:textId="6F324C95" w:rsidR="008403DC" w:rsidRPr="008403DC" w:rsidRDefault="008403DC" w:rsidP="1CD2E1A4">
      <w:pPr>
        <w:pStyle w:val="ListParagraph"/>
        <w:numPr>
          <w:ilvl w:val="0"/>
          <w:numId w:val="76"/>
        </w:numPr>
        <w:spacing w:after="120"/>
        <w:rPr>
          <w:rFonts w:asciiTheme="minorHAnsi" w:hAnsiTheme="minorHAnsi" w:cstheme="minorBidi"/>
          <w:b/>
          <w:bCs/>
          <w:color w:val="000000" w:themeColor="text1"/>
          <w:sz w:val="22"/>
          <w:szCs w:val="22"/>
        </w:rPr>
      </w:pPr>
      <w:r w:rsidRPr="1CD2E1A4">
        <w:rPr>
          <w:rFonts w:asciiTheme="minorHAnsi" w:hAnsiTheme="minorHAnsi" w:cstheme="minorBidi"/>
          <w:color w:val="000000" w:themeColor="text1"/>
          <w:sz w:val="22"/>
          <w:szCs w:val="22"/>
        </w:rPr>
        <w:t xml:space="preserve">Clients </w:t>
      </w:r>
      <w:r w:rsidR="00EB6F4B" w:rsidRPr="1CD2E1A4">
        <w:rPr>
          <w:rFonts w:asciiTheme="minorHAnsi" w:hAnsiTheme="minorHAnsi" w:cstheme="minorBidi"/>
          <w:color w:val="000000" w:themeColor="text1"/>
          <w:sz w:val="22"/>
          <w:szCs w:val="22"/>
        </w:rPr>
        <w:t>connected/</w:t>
      </w:r>
      <w:r w:rsidRPr="1CD2E1A4">
        <w:rPr>
          <w:rFonts w:asciiTheme="minorHAnsi" w:hAnsiTheme="minorHAnsi" w:cstheme="minorBidi"/>
          <w:color w:val="000000" w:themeColor="text1"/>
          <w:sz w:val="22"/>
          <w:szCs w:val="22"/>
        </w:rPr>
        <w:t xml:space="preserve">referred to other services as necessary </w:t>
      </w:r>
    </w:p>
    <w:p w14:paraId="311E2A43" w14:textId="380BFB34" w:rsidR="008403DC" w:rsidRPr="008403DC" w:rsidRDefault="00B90FAB" w:rsidP="580E2DFB">
      <w:pPr>
        <w:pStyle w:val="ListParagraph"/>
        <w:numPr>
          <w:ilvl w:val="0"/>
          <w:numId w:val="76"/>
        </w:numPr>
        <w:spacing w:after="120"/>
        <w:rPr>
          <w:rFonts w:asciiTheme="minorHAnsi" w:eastAsiaTheme="minorEastAsia" w:hAnsiTheme="minorHAnsi" w:cstheme="minorBidi"/>
          <w:b/>
          <w:bCs/>
          <w:color w:val="000000" w:themeColor="text1"/>
          <w:sz w:val="22"/>
          <w:szCs w:val="22"/>
        </w:rPr>
      </w:pPr>
      <w:r w:rsidRPr="580E2DFB">
        <w:rPr>
          <w:rFonts w:asciiTheme="minorHAnsi" w:hAnsiTheme="minorHAnsi" w:cstheme="minorBidi"/>
          <w:noProof/>
          <w:color w:val="000000" w:themeColor="text1"/>
          <w:sz w:val="22"/>
          <w:szCs w:val="22"/>
        </w:rPr>
        <w:t>Parternships developed and/or enhanced</w:t>
      </w:r>
      <w:r w:rsidR="32453648" w:rsidRPr="580E2DFB">
        <w:rPr>
          <w:rFonts w:asciiTheme="minorHAnsi" w:hAnsiTheme="minorHAnsi" w:cstheme="minorBidi"/>
          <w:noProof/>
          <w:color w:val="000000" w:themeColor="text1"/>
          <w:sz w:val="22"/>
          <w:szCs w:val="22"/>
        </w:rPr>
        <w:t xml:space="preserve"> </w:t>
      </w:r>
      <w:r w:rsidR="32453648" w:rsidRPr="580E2DFB">
        <w:rPr>
          <w:rFonts w:asciiTheme="minorHAnsi" w:hAnsiTheme="minorHAnsi" w:cstheme="minorBidi"/>
          <w:color w:val="000000" w:themeColor="text1"/>
          <w:sz w:val="22"/>
          <w:szCs w:val="22"/>
        </w:rPr>
        <w:t>through relevant referrals</w:t>
      </w:r>
    </w:p>
    <w:p w14:paraId="53B72832" w14:textId="1A90F336" w:rsidR="21BBDDEF" w:rsidRDefault="21BBDDEF" w:rsidP="580E2DFB">
      <w:pPr>
        <w:pStyle w:val="ListParagraph"/>
        <w:numPr>
          <w:ilvl w:val="0"/>
          <w:numId w:val="76"/>
        </w:numPr>
        <w:spacing w:after="120"/>
        <w:rPr>
          <w:rFonts w:asciiTheme="minorHAnsi" w:eastAsiaTheme="minorEastAsia" w:hAnsiTheme="minorHAnsi" w:cstheme="minorBidi"/>
          <w:b/>
          <w:bCs/>
          <w:color w:val="000000" w:themeColor="text1"/>
          <w:sz w:val="22"/>
          <w:szCs w:val="22"/>
        </w:rPr>
      </w:pPr>
      <w:r w:rsidRPr="580E2DFB">
        <w:rPr>
          <w:rFonts w:asciiTheme="minorHAnsi" w:hAnsiTheme="minorHAnsi" w:cstheme="minorBidi"/>
          <w:b/>
          <w:bCs/>
          <w:noProof/>
          <w:color w:val="000000" w:themeColor="text1"/>
          <w:sz w:val="22"/>
          <w:szCs w:val="22"/>
          <w:highlight w:val="yellow"/>
        </w:rPr>
        <w:t>Include</w:t>
      </w:r>
      <w:r w:rsidRPr="580E2DFB">
        <w:rPr>
          <w:rFonts w:asciiTheme="minorHAnsi" w:hAnsiTheme="minorHAnsi" w:cstheme="minorBidi"/>
          <w:b/>
          <w:bCs/>
          <w:color w:val="000000" w:themeColor="text1"/>
          <w:sz w:val="22"/>
          <w:szCs w:val="22"/>
          <w:highlight w:val="yellow"/>
        </w:rPr>
        <w:t xml:space="preserve"> any requirements from funders/contractual </w:t>
      </w:r>
      <w:r w:rsidRPr="580E2DFB">
        <w:rPr>
          <w:rFonts w:asciiTheme="minorHAnsi" w:hAnsiTheme="minorHAnsi" w:cstheme="minorBidi"/>
          <w:b/>
          <w:bCs/>
          <w:noProof/>
          <w:color w:val="000000" w:themeColor="text1"/>
          <w:sz w:val="22"/>
          <w:szCs w:val="22"/>
          <w:highlight w:val="yellow"/>
        </w:rPr>
        <w:t>organizations</w:t>
      </w:r>
    </w:p>
    <w:p w14:paraId="0AF77E07" w14:textId="74F343F2" w:rsidR="580E2DFB" w:rsidRDefault="580E2DFB" w:rsidP="580E2DFB">
      <w:pPr>
        <w:spacing w:after="120"/>
        <w:rPr>
          <w:rFonts w:asciiTheme="minorHAnsi" w:hAnsiTheme="minorHAnsi" w:cstheme="minorBidi"/>
          <w:color w:val="000000" w:themeColor="text1"/>
          <w:sz w:val="22"/>
          <w:szCs w:val="22"/>
        </w:rPr>
      </w:pPr>
    </w:p>
    <w:p w14:paraId="1C0F0253" w14:textId="3D8FFE58" w:rsidR="00DE1768" w:rsidRDefault="00DE1768"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Outcome Evaluation:</w:t>
      </w:r>
    </w:p>
    <w:p w14:paraId="06D8DDB5" w14:textId="27329B1F" w:rsidR="00C91056" w:rsidRDefault="00DE1768" w:rsidP="1CD2E1A4">
      <w:pPr>
        <w:pStyle w:val="ListParagraph"/>
        <w:numPr>
          <w:ilvl w:val="0"/>
          <w:numId w:val="52"/>
        </w:numPr>
        <w:spacing w:after="120"/>
        <w:rPr>
          <w:rFonts w:asciiTheme="minorHAnsi" w:eastAsiaTheme="minorEastAsia" w:hAnsiTheme="minorHAnsi" w:cstheme="minorBidi"/>
          <w:color w:val="000000" w:themeColor="text1"/>
          <w:sz w:val="22"/>
          <w:szCs w:val="22"/>
        </w:rPr>
      </w:pPr>
      <w:r w:rsidRPr="1CD2E1A4">
        <w:rPr>
          <w:rFonts w:asciiTheme="minorHAnsi" w:hAnsiTheme="minorHAnsi" w:cstheme="minorBidi"/>
          <w:color w:val="000000" w:themeColor="text1"/>
          <w:sz w:val="22"/>
          <w:szCs w:val="22"/>
        </w:rPr>
        <w:t>Program evaluation will take place</w:t>
      </w:r>
      <w:r w:rsidR="00C91056" w:rsidRPr="1CD2E1A4">
        <w:rPr>
          <w:rFonts w:asciiTheme="minorHAnsi" w:hAnsiTheme="minorHAnsi" w:cstheme="minorBidi"/>
          <w:color w:val="000000" w:themeColor="text1"/>
          <w:sz w:val="22"/>
          <w:szCs w:val="22"/>
        </w:rPr>
        <w:t xml:space="preserve"> </w:t>
      </w:r>
      <w:r w:rsidR="002D702D" w:rsidRPr="1CD2E1A4">
        <w:rPr>
          <w:rFonts w:asciiTheme="minorHAnsi" w:hAnsiTheme="minorHAnsi" w:cstheme="minorBidi"/>
          <w:color w:val="000000" w:themeColor="text1"/>
          <w:sz w:val="22"/>
          <w:szCs w:val="22"/>
        </w:rPr>
        <w:t>through an</w:t>
      </w:r>
      <w:r w:rsidR="00C91056" w:rsidRPr="1CD2E1A4">
        <w:rPr>
          <w:rFonts w:asciiTheme="minorHAnsi" w:hAnsiTheme="minorHAnsi" w:cstheme="minorBidi"/>
          <w:color w:val="000000" w:themeColor="text1"/>
          <w:sz w:val="22"/>
          <w:szCs w:val="22"/>
        </w:rPr>
        <w:t xml:space="preserve"> </w:t>
      </w:r>
      <w:r w:rsidR="00C91056" w:rsidRPr="1CD2E1A4">
        <w:rPr>
          <w:rFonts w:asciiTheme="minorHAnsi" w:hAnsiTheme="minorHAnsi" w:cstheme="minorBidi"/>
          <w:color w:val="000000" w:themeColor="text1"/>
          <w:sz w:val="22"/>
          <w:szCs w:val="22"/>
          <w:highlight w:val="yellow"/>
        </w:rPr>
        <w:t>annual</w:t>
      </w:r>
      <w:r w:rsidR="002D702D" w:rsidRPr="1CD2E1A4">
        <w:rPr>
          <w:rFonts w:asciiTheme="minorHAnsi" w:hAnsiTheme="minorHAnsi" w:cstheme="minorBidi"/>
          <w:color w:val="000000" w:themeColor="text1"/>
          <w:sz w:val="22"/>
          <w:szCs w:val="22"/>
          <w:shd w:val="clear" w:color="auto" w:fill="E6E6E6"/>
        </w:rPr>
        <w:t xml:space="preserve"> </w:t>
      </w:r>
      <w:r w:rsidR="00F6182D" w:rsidRPr="1CD2E1A4">
        <w:rPr>
          <w:rFonts w:asciiTheme="minorHAnsi" w:hAnsiTheme="minorHAnsi" w:cstheme="minorBidi"/>
          <w:color w:val="000000" w:themeColor="text1"/>
          <w:sz w:val="22"/>
          <w:szCs w:val="22"/>
        </w:rPr>
        <w:t>participant survey</w:t>
      </w:r>
      <w:r w:rsidR="001960AD" w:rsidRPr="1CD2E1A4">
        <w:rPr>
          <w:rFonts w:asciiTheme="minorHAnsi" w:hAnsiTheme="minorHAnsi" w:cstheme="minorBidi"/>
          <w:color w:val="000000" w:themeColor="text1"/>
          <w:sz w:val="22"/>
          <w:szCs w:val="22"/>
        </w:rPr>
        <w:t xml:space="preserve"> and brief “exit interviews”</w:t>
      </w:r>
      <w:r w:rsidR="002F7883" w:rsidRPr="1CD2E1A4">
        <w:rPr>
          <w:rFonts w:asciiTheme="minorHAnsi" w:hAnsiTheme="minorHAnsi" w:cstheme="minorBidi"/>
          <w:color w:val="000000" w:themeColor="text1"/>
          <w:sz w:val="22"/>
          <w:szCs w:val="22"/>
        </w:rPr>
        <w:t xml:space="preserve"> </w:t>
      </w:r>
      <w:r w:rsidR="00C91056" w:rsidRPr="1CD2E1A4">
        <w:rPr>
          <w:rFonts w:asciiTheme="minorHAnsi" w:hAnsiTheme="minorHAnsi" w:cstheme="minorBidi"/>
          <w:color w:val="000000" w:themeColor="text1"/>
          <w:sz w:val="22"/>
          <w:szCs w:val="22"/>
        </w:rPr>
        <w:t xml:space="preserve">in order to determine the level of impact </w:t>
      </w:r>
      <w:r w:rsidR="00461A6A" w:rsidRPr="1CD2E1A4">
        <w:rPr>
          <w:rFonts w:asciiTheme="minorHAnsi" w:hAnsiTheme="minorHAnsi" w:cstheme="minorBidi"/>
          <w:noProof/>
          <w:color w:val="000000" w:themeColor="text1"/>
          <w:sz w:val="22"/>
          <w:szCs w:val="22"/>
        </w:rPr>
        <w:t>and</w:t>
      </w:r>
      <w:r w:rsidR="00C91056" w:rsidRPr="1CD2E1A4">
        <w:rPr>
          <w:rFonts w:asciiTheme="minorHAnsi" w:hAnsiTheme="minorHAnsi" w:cstheme="minorBidi"/>
          <w:noProof/>
          <w:color w:val="000000" w:themeColor="text1"/>
          <w:sz w:val="22"/>
          <w:szCs w:val="22"/>
        </w:rPr>
        <w:t xml:space="preserve"> examin</w:t>
      </w:r>
      <w:r w:rsidR="00461A6A" w:rsidRPr="1CD2E1A4">
        <w:rPr>
          <w:rFonts w:asciiTheme="minorHAnsi" w:hAnsiTheme="minorHAnsi" w:cstheme="minorBidi"/>
          <w:noProof/>
          <w:color w:val="000000" w:themeColor="text1"/>
          <w:sz w:val="22"/>
          <w:szCs w:val="22"/>
        </w:rPr>
        <w:t>e</w:t>
      </w:r>
      <w:r w:rsidR="00C91056" w:rsidRPr="1CD2E1A4">
        <w:rPr>
          <w:rFonts w:asciiTheme="minorHAnsi" w:hAnsiTheme="minorHAnsi" w:cstheme="minorBidi"/>
          <w:color w:val="000000" w:themeColor="text1"/>
          <w:sz w:val="22"/>
          <w:szCs w:val="22"/>
        </w:rPr>
        <w:t xml:space="preserve"> what additional supports clients participating in this program received</w:t>
      </w:r>
      <w:r w:rsidR="552372F0" w:rsidRPr="1CD2E1A4">
        <w:rPr>
          <w:rFonts w:asciiTheme="minorHAnsi" w:hAnsiTheme="minorHAnsi" w:cstheme="minorBidi"/>
          <w:noProof/>
          <w:color w:val="000000" w:themeColor="text1"/>
          <w:sz w:val="22"/>
          <w:szCs w:val="22"/>
        </w:rPr>
        <w:t xml:space="preserve"> and to provide opportunity to access other services</w:t>
      </w:r>
      <w:r w:rsidR="00C91056" w:rsidRPr="1CD2E1A4">
        <w:rPr>
          <w:rFonts w:asciiTheme="minorHAnsi" w:hAnsiTheme="minorHAnsi" w:cstheme="minorBidi"/>
          <w:color w:val="000000" w:themeColor="text1"/>
          <w:sz w:val="22"/>
          <w:szCs w:val="22"/>
        </w:rPr>
        <w:t>.</w:t>
      </w:r>
    </w:p>
    <w:p w14:paraId="48BE1B08" w14:textId="32D44D7B" w:rsidR="00DE1768" w:rsidRPr="00DE1768" w:rsidRDefault="00C91056" w:rsidP="580E2DFB">
      <w:pPr>
        <w:pStyle w:val="ListParagraph"/>
        <w:numPr>
          <w:ilvl w:val="0"/>
          <w:numId w:val="52"/>
        </w:numPr>
        <w:spacing w:after="120"/>
        <w:rPr>
          <w:rFonts w:asciiTheme="minorHAnsi" w:hAnsiTheme="minorHAnsi" w:cstheme="minorBidi"/>
          <w:color w:val="000000" w:themeColor="text1"/>
          <w:sz w:val="22"/>
          <w:szCs w:val="22"/>
        </w:rPr>
      </w:pPr>
      <w:r w:rsidRPr="580E2DFB">
        <w:rPr>
          <w:rFonts w:asciiTheme="minorHAnsi" w:hAnsiTheme="minorHAnsi" w:cstheme="minorBidi"/>
          <w:color w:val="000000" w:themeColor="text1"/>
          <w:sz w:val="22"/>
          <w:szCs w:val="22"/>
        </w:rPr>
        <w:t xml:space="preserve">Program review will take place </w:t>
      </w:r>
      <w:r w:rsidR="00DE1768" w:rsidRPr="580E2DFB">
        <w:rPr>
          <w:rFonts w:asciiTheme="minorHAnsi" w:hAnsiTheme="minorHAnsi" w:cstheme="minorBidi"/>
          <w:color w:val="000000" w:themeColor="text1"/>
          <w:sz w:val="22"/>
          <w:szCs w:val="22"/>
          <w:highlight w:val="yellow"/>
          <w:shd w:val="clear" w:color="auto" w:fill="E6E6E6"/>
        </w:rPr>
        <w:t>once every three years</w:t>
      </w:r>
      <w:r w:rsidR="00DE1768" w:rsidRPr="580E2DFB">
        <w:rPr>
          <w:rFonts w:asciiTheme="minorHAnsi" w:hAnsiTheme="minorHAnsi" w:cstheme="minorBidi"/>
          <w:color w:val="000000" w:themeColor="text1"/>
          <w:sz w:val="22"/>
          <w:szCs w:val="22"/>
        </w:rPr>
        <w:t xml:space="preserve"> and identify any trends </w:t>
      </w:r>
      <w:r w:rsidR="7BB495B7" w:rsidRPr="580E2DFB">
        <w:rPr>
          <w:rFonts w:asciiTheme="minorHAnsi" w:hAnsiTheme="minorHAnsi" w:cstheme="minorBidi"/>
          <w:color w:val="000000" w:themeColor="text1"/>
          <w:sz w:val="22"/>
          <w:szCs w:val="22"/>
        </w:rPr>
        <w:t>amongst</w:t>
      </w:r>
      <w:r w:rsidR="00DE1768" w:rsidRPr="580E2DFB">
        <w:rPr>
          <w:rFonts w:asciiTheme="minorHAnsi" w:hAnsiTheme="minorHAnsi" w:cstheme="minorBidi"/>
          <w:color w:val="000000" w:themeColor="text1"/>
          <w:sz w:val="22"/>
          <w:szCs w:val="22"/>
        </w:rPr>
        <w:t xml:space="preserve"> those accessing these resources</w:t>
      </w:r>
      <w:r w:rsidRPr="580E2DFB">
        <w:rPr>
          <w:rFonts w:asciiTheme="minorHAnsi" w:hAnsiTheme="minorHAnsi" w:cstheme="minorBidi"/>
          <w:color w:val="000000" w:themeColor="text1"/>
          <w:sz w:val="22"/>
          <w:szCs w:val="22"/>
        </w:rPr>
        <w:t xml:space="preserve"> in order to adjust services and determine program efficacy</w:t>
      </w:r>
      <w:r w:rsidR="00DE1768" w:rsidRPr="580E2DFB">
        <w:rPr>
          <w:rFonts w:asciiTheme="minorHAnsi" w:hAnsiTheme="minorHAnsi" w:cstheme="minorBidi"/>
          <w:color w:val="000000" w:themeColor="text1"/>
          <w:sz w:val="22"/>
          <w:szCs w:val="22"/>
        </w:rPr>
        <w:t>.</w:t>
      </w:r>
    </w:p>
    <w:p w14:paraId="401FD72D" w14:textId="77777777" w:rsidR="00043731" w:rsidRPr="00537BEB" w:rsidRDefault="00043731" w:rsidP="1CD2E1A4">
      <w:pPr>
        <w:spacing w:after="120"/>
        <w:rPr>
          <w:rFonts w:asciiTheme="minorHAnsi" w:hAnsiTheme="minorHAnsi" w:cstheme="minorBidi"/>
          <w:b/>
          <w:bCs/>
          <w:noProof/>
          <w:color w:val="000000" w:themeColor="text1"/>
          <w:sz w:val="22"/>
          <w:szCs w:val="22"/>
        </w:rPr>
      </w:pPr>
      <w:r w:rsidRPr="1CD2E1A4">
        <w:rPr>
          <w:rFonts w:asciiTheme="minorHAnsi" w:hAnsiTheme="minorHAnsi" w:cstheme="minorBidi"/>
          <w:b/>
          <w:bCs/>
          <w:noProof/>
          <w:color w:val="000000" w:themeColor="text1"/>
          <w:sz w:val="22"/>
          <w:szCs w:val="22"/>
        </w:rPr>
        <w:t>Procedure:</w:t>
      </w:r>
    </w:p>
    <w:p w14:paraId="208EA7F3" w14:textId="77777777" w:rsidR="00FB4824" w:rsidRPr="00537BEB" w:rsidRDefault="00FB4824" w:rsidP="1CD2E1A4">
      <w:pPr>
        <w:pStyle w:val="ListParagraph"/>
        <w:numPr>
          <w:ilvl w:val="0"/>
          <w:numId w:val="37"/>
        </w:numPr>
        <w:spacing w:after="120"/>
        <w:rPr>
          <w:rFonts w:asciiTheme="minorHAnsi" w:hAnsiTheme="minorHAnsi" w:cstheme="minorBidi"/>
          <w:noProof/>
          <w:color w:val="000000" w:themeColor="text1"/>
          <w:sz w:val="22"/>
          <w:szCs w:val="22"/>
        </w:rPr>
      </w:pPr>
      <w:r w:rsidRPr="1CD2E1A4">
        <w:rPr>
          <w:rFonts w:asciiTheme="minorHAnsi" w:hAnsiTheme="minorHAnsi" w:cstheme="minorBidi"/>
          <w:noProof/>
          <w:color w:val="000000" w:themeColor="text1"/>
          <w:sz w:val="22"/>
          <w:szCs w:val="22"/>
        </w:rPr>
        <w:t xml:space="preserve">Clients may only apply for this </w:t>
      </w:r>
      <w:r w:rsidRPr="1CD2E1A4">
        <w:rPr>
          <w:rFonts w:asciiTheme="minorHAnsi" w:hAnsiTheme="minorHAnsi" w:cstheme="minorBidi"/>
          <w:noProof/>
          <w:color w:val="000000" w:themeColor="text1"/>
          <w:sz w:val="22"/>
          <w:szCs w:val="22"/>
          <w:highlight w:val="yellow"/>
        </w:rPr>
        <w:t>assistance once per year.</w:t>
      </w:r>
    </w:p>
    <w:p w14:paraId="1BCDDD83" w14:textId="77777777" w:rsidR="00043731" w:rsidRPr="00537BEB" w:rsidRDefault="00043731" w:rsidP="1CD2E1A4">
      <w:pPr>
        <w:pStyle w:val="ListParagraph"/>
        <w:numPr>
          <w:ilvl w:val="0"/>
          <w:numId w:val="37"/>
        </w:numPr>
        <w:spacing w:after="120"/>
        <w:rPr>
          <w:rFonts w:asciiTheme="minorHAnsi" w:hAnsiTheme="minorHAnsi" w:cstheme="minorBidi"/>
          <w:noProof/>
          <w:color w:val="000000" w:themeColor="text1"/>
          <w:sz w:val="22"/>
          <w:szCs w:val="22"/>
        </w:rPr>
      </w:pPr>
      <w:r w:rsidRPr="1CD2E1A4">
        <w:rPr>
          <w:rFonts w:asciiTheme="minorHAnsi" w:hAnsiTheme="minorHAnsi" w:cstheme="minorBidi"/>
          <w:noProof/>
          <w:color w:val="000000" w:themeColor="text1"/>
          <w:sz w:val="22"/>
          <w:szCs w:val="22"/>
        </w:rPr>
        <w:t>To qualify for this assistance clients must produce the following information:</w:t>
      </w:r>
      <w:r w:rsidR="00391C48" w:rsidRPr="1CD2E1A4">
        <w:rPr>
          <w:rFonts w:asciiTheme="minorHAnsi" w:hAnsiTheme="minorHAnsi" w:cstheme="minorBidi"/>
          <w:noProof/>
          <w:color w:val="000000" w:themeColor="text1"/>
          <w:sz w:val="22"/>
          <w:szCs w:val="22"/>
        </w:rPr>
        <w:t xml:space="preserve"> </w:t>
      </w:r>
      <w:r w:rsidR="00391C48" w:rsidRPr="1CD2E1A4">
        <w:rPr>
          <w:rFonts w:asciiTheme="minorHAnsi" w:hAnsiTheme="minorHAnsi" w:cstheme="minorBidi"/>
          <w:noProof/>
          <w:color w:val="000000" w:themeColor="text1"/>
          <w:sz w:val="22"/>
          <w:szCs w:val="22"/>
          <w:highlight w:val="yellow"/>
        </w:rPr>
        <w:t>______</w:t>
      </w:r>
    </w:p>
    <w:p w14:paraId="43B7A1F6" w14:textId="77777777" w:rsidR="00C2333F" w:rsidRPr="00C2333F" w:rsidRDefault="002A1087" w:rsidP="1CD2E1A4">
      <w:pPr>
        <w:pStyle w:val="ListParagraph"/>
        <w:numPr>
          <w:ilvl w:val="0"/>
          <w:numId w:val="37"/>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The monetary assistance</w:t>
      </w:r>
      <w:r w:rsidR="00FB4824" w:rsidRPr="1CD2E1A4">
        <w:rPr>
          <w:rFonts w:asciiTheme="minorHAnsi" w:hAnsiTheme="minorHAnsi" w:cstheme="minorBidi"/>
          <w:color w:val="000000" w:themeColor="text1"/>
          <w:sz w:val="22"/>
          <w:szCs w:val="22"/>
        </w:rPr>
        <w:t xml:space="preserve"> is paid directly to</w:t>
      </w:r>
      <w:r w:rsidR="00391C48" w:rsidRPr="1CD2E1A4">
        <w:rPr>
          <w:rFonts w:asciiTheme="minorHAnsi" w:hAnsiTheme="minorHAnsi" w:cstheme="minorBidi"/>
          <w:color w:val="000000" w:themeColor="text1"/>
          <w:sz w:val="22"/>
          <w:szCs w:val="22"/>
        </w:rPr>
        <w:t xml:space="preserve"> the landlord or the hydro</w:t>
      </w:r>
      <w:r w:rsidR="00FB4824" w:rsidRPr="1CD2E1A4">
        <w:rPr>
          <w:rFonts w:asciiTheme="minorHAnsi" w:hAnsiTheme="minorHAnsi" w:cstheme="minorBidi"/>
          <w:color w:val="000000" w:themeColor="text1"/>
          <w:sz w:val="22"/>
          <w:szCs w:val="22"/>
        </w:rPr>
        <w:t xml:space="preserve"> company.</w:t>
      </w:r>
    </w:p>
    <w:p w14:paraId="2472B8B3" w14:textId="69B4A473" w:rsidR="00043731" w:rsidRPr="00537BEB" w:rsidRDefault="0D7BFE17" w:rsidP="1CD2E1A4">
      <w:pPr>
        <w:pStyle w:val="ListParagraph"/>
        <w:numPr>
          <w:ilvl w:val="0"/>
          <w:numId w:val="37"/>
        </w:numPr>
        <w:spacing w:after="120"/>
        <w:rPr>
          <w:noProof/>
          <w:color w:val="000000" w:themeColor="text1"/>
          <w:sz w:val="22"/>
          <w:szCs w:val="22"/>
        </w:rPr>
      </w:pPr>
      <w:r w:rsidRPr="1CD2E1A4">
        <w:rPr>
          <w:rFonts w:asciiTheme="minorHAnsi" w:hAnsiTheme="minorHAnsi" w:cstheme="minorBidi"/>
          <w:noProof/>
          <w:color w:val="000000" w:themeColor="text1"/>
          <w:sz w:val="22"/>
          <w:szCs w:val="22"/>
        </w:rPr>
        <w:t>Any repeat requests for assistance will be reviewed and evaluated for further support/case mangement/referalls.</w:t>
      </w:r>
    </w:p>
    <w:p w14:paraId="7AD9CFB1" w14:textId="49132FBD" w:rsidR="00043731" w:rsidRPr="00537BEB" w:rsidRDefault="60AFFCBB" w:rsidP="1CD2E1A4">
      <w:pPr>
        <w:spacing w:after="120"/>
        <w:rPr>
          <w:rFonts w:asciiTheme="minorHAnsi" w:hAnsiTheme="minorHAnsi" w:cstheme="minorBidi"/>
          <w:b/>
          <w:bCs/>
          <w:noProof/>
          <w:color w:val="000000" w:themeColor="text1"/>
          <w:sz w:val="22"/>
          <w:szCs w:val="22"/>
        </w:rPr>
      </w:pPr>
      <w:r w:rsidRPr="1CD2E1A4">
        <w:rPr>
          <w:rFonts w:asciiTheme="minorHAnsi" w:hAnsiTheme="minorHAnsi" w:cstheme="minorBidi"/>
          <w:b/>
          <w:bCs/>
          <w:noProof/>
          <w:color w:val="000000" w:themeColor="text1"/>
          <w:sz w:val="22"/>
          <w:szCs w:val="22"/>
        </w:rPr>
        <w:t>Appendix:</w:t>
      </w:r>
    </w:p>
    <w:p w14:paraId="365472DA" w14:textId="6D39821D" w:rsidR="00043731" w:rsidRPr="00537BEB" w:rsidRDefault="425DD672" w:rsidP="1CD2E1A4">
      <w:pPr>
        <w:spacing w:after="120"/>
        <w:rPr>
          <w:rFonts w:asciiTheme="minorHAnsi" w:hAnsiTheme="minorHAnsi" w:cstheme="minorBidi"/>
          <w:noProof/>
          <w:color w:val="000000" w:themeColor="text1"/>
          <w:sz w:val="22"/>
          <w:szCs w:val="22"/>
          <w:highlight w:val="yellow"/>
        </w:rPr>
      </w:pPr>
      <w:r w:rsidRPr="1CD2E1A4">
        <w:rPr>
          <w:rFonts w:asciiTheme="minorHAnsi" w:hAnsiTheme="minorHAnsi" w:cstheme="minorBidi"/>
          <w:noProof/>
          <w:color w:val="000000" w:themeColor="text1"/>
          <w:sz w:val="22"/>
          <w:szCs w:val="22"/>
          <w:highlight w:val="yellow"/>
        </w:rPr>
        <w:t>Please list any agreements or contracts untertaken, and upload onto the relevant database.</w:t>
      </w:r>
    </w:p>
    <w:p w14:paraId="5BC3E48D" w14:textId="77777777" w:rsidR="00043731" w:rsidRPr="00537BEB" w:rsidRDefault="00043731" w:rsidP="1CD2E1A4">
      <w:pPr>
        <w:pBdr>
          <w:bottom w:val="single" w:sz="12" w:space="1" w:color="auto"/>
        </w:pBdr>
        <w:spacing w:after="120"/>
        <w:rPr>
          <w:rFonts w:asciiTheme="minorHAnsi" w:hAnsiTheme="minorHAnsi" w:cstheme="minorBidi"/>
          <w:noProof/>
          <w:color w:val="000000" w:themeColor="text1"/>
          <w:sz w:val="22"/>
          <w:szCs w:val="22"/>
        </w:rPr>
      </w:pPr>
    </w:p>
    <w:p w14:paraId="0523D0A4" w14:textId="3CD28F01" w:rsidR="008D3962" w:rsidRPr="00537BEB" w:rsidRDefault="00476671"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Signature:</w:t>
      </w:r>
      <w:r w:rsidR="008D3962" w:rsidRPr="1CD2E1A4">
        <w:rPr>
          <w:rFonts w:asciiTheme="minorHAnsi" w:hAnsiTheme="minorHAnsi" w:cstheme="minorBidi"/>
          <w:color w:val="000000" w:themeColor="text1"/>
          <w:sz w:val="22"/>
          <w:szCs w:val="22"/>
        </w:rPr>
        <w:t xml:space="preserve"> Corps Officer/</w:t>
      </w:r>
      <w:r w:rsidR="005F2361">
        <w:rPr>
          <w:rFonts w:asciiTheme="minorHAnsi" w:hAnsiTheme="minorHAnsi" w:cstheme="minorBidi"/>
          <w:color w:val="000000" w:themeColor="text1"/>
          <w:sz w:val="22"/>
          <w:szCs w:val="22"/>
        </w:rPr>
        <w:t>Community and Family Services</w:t>
      </w:r>
      <w:r w:rsidR="008D3962" w:rsidRPr="1CD2E1A4">
        <w:rPr>
          <w:rFonts w:asciiTheme="minorHAnsi" w:hAnsiTheme="minorHAnsi" w:cstheme="minorBidi"/>
          <w:color w:val="000000" w:themeColor="text1"/>
          <w:sz w:val="22"/>
          <w:szCs w:val="22"/>
        </w:rPr>
        <w:t xml:space="preserve"> Officer</w:t>
      </w:r>
    </w:p>
    <w:p w14:paraId="4A07C7C5" w14:textId="77777777" w:rsidR="00043731" w:rsidRPr="00392D27" w:rsidRDefault="00043731" w:rsidP="1CD2E1A4">
      <w:pPr>
        <w:spacing w:after="240" w:line="276" w:lineRule="auto"/>
        <w:rPr>
          <w:rFonts w:asciiTheme="minorHAnsi" w:hAnsiTheme="minorHAnsi" w:cstheme="minorBidi"/>
          <w:noProof/>
          <w:color w:val="000000" w:themeColor="text1"/>
        </w:rPr>
      </w:pPr>
      <w:r w:rsidRPr="1CD2E1A4">
        <w:rPr>
          <w:rFonts w:asciiTheme="minorHAnsi" w:hAnsiTheme="minorHAnsi" w:cstheme="minorBidi"/>
          <w:noProof/>
          <w:color w:val="000000" w:themeColor="text1"/>
        </w:rPr>
        <w:br w:type="page"/>
      </w:r>
    </w:p>
    <w:tbl>
      <w:tblPr>
        <w:tblStyle w:val="TableGrid"/>
        <w:tblW w:w="0" w:type="auto"/>
        <w:tblLook w:val="04A0" w:firstRow="1" w:lastRow="0" w:firstColumn="1" w:lastColumn="0" w:noHBand="0" w:noVBand="1"/>
      </w:tblPr>
      <w:tblGrid>
        <w:gridCol w:w="1368"/>
        <w:gridCol w:w="3514"/>
        <w:gridCol w:w="2243"/>
        <w:gridCol w:w="2225"/>
      </w:tblGrid>
      <w:tr w:rsidR="00043731" w:rsidRPr="00392D27" w14:paraId="30117583" w14:textId="77777777" w:rsidTr="1CD2E1A4">
        <w:tc>
          <w:tcPr>
            <w:tcW w:w="1368" w:type="dxa"/>
            <w:vMerge w:val="restart"/>
          </w:tcPr>
          <w:p w14:paraId="2787A024" w14:textId="77777777" w:rsidR="00043731" w:rsidRPr="00392D27" w:rsidRDefault="00B76602" w:rsidP="1CD2E1A4">
            <w:pPr>
              <w:rPr>
                <w:rFonts w:asciiTheme="minorHAnsi" w:hAnsiTheme="minorHAnsi" w:cstheme="minorBidi"/>
                <w:noProof/>
                <w:color w:val="000000" w:themeColor="text1"/>
              </w:rPr>
            </w:pPr>
            <w:r>
              <w:rPr>
                <w:noProof/>
              </w:rPr>
              <w:lastRenderedPageBreak/>
              <w:drawing>
                <wp:inline distT="0" distB="0" distL="0" distR="0" wp14:anchorId="7C282054" wp14:editId="7389D04E">
                  <wp:extent cx="731520" cy="849312"/>
                  <wp:effectExtent l="0" t="0" r="0" b="8255"/>
                  <wp:docPr id="679" name="Picture 679" descr="C:\Users\matthew_craggs\Desktop\Logos\SA_shield_red_rev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1520" cy="849312"/>
                          </a:xfrm>
                          <a:prstGeom prst="rect">
                            <a:avLst/>
                          </a:prstGeom>
                        </pic:spPr>
                      </pic:pic>
                    </a:graphicData>
                  </a:graphic>
                </wp:inline>
              </w:drawing>
            </w:r>
          </w:p>
        </w:tc>
        <w:tc>
          <w:tcPr>
            <w:tcW w:w="8208" w:type="dxa"/>
            <w:gridSpan w:val="3"/>
          </w:tcPr>
          <w:p w14:paraId="19175B2C" w14:textId="77777777" w:rsidR="00043731" w:rsidRPr="00392D27" w:rsidRDefault="12509F6C" w:rsidP="1CD2E1A4">
            <w:pPr>
              <w:jc w:val="center"/>
              <w:rPr>
                <w:rFonts w:asciiTheme="minorHAnsi" w:hAnsiTheme="minorHAnsi" w:cstheme="minorBidi"/>
                <w:b/>
                <w:bCs/>
                <w:noProof/>
                <w:color w:val="000000" w:themeColor="text1"/>
              </w:rPr>
            </w:pPr>
            <w:r w:rsidRPr="1CD2E1A4">
              <w:rPr>
                <w:rFonts w:asciiTheme="minorHAnsi" w:hAnsiTheme="minorHAnsi" w:cstheme="minorBidi"/>
                <w:b/>
                <w:bCs/>
                <w:color w:val="000000" w:themeColor="text1"/>
              </w:rPr>
              <w:t>Program Description</w:t>
            </w:r>
          </w:p>
        </w:tc>
      </w:tr>
      <w:tr w:rsidR="00043731" w:rsidRPr="00392D27" w14:paraId="2643B579" w14:textId="77777777" w:rsidTr="1CD2E1A4">
        <w:tc>
          <w:tcPr>
            <w:tcW w:w="1368" w:type="dxa"/>
            <w:vMerge/>
          </w:tcPr>
          <w:p w14:paraId="28D5E3DB" w14:textId="77777777" w:rsidR="00043731" w:rsidRPr="00392D27" w:rsidRDefault="00043731" w:rsidP="00B33362">
            <w:pPr>
              <w:rPr>
                <w:rFonts w:asciiTheme="minorHAnsi" w:hAnsiTheme="minorHAnsi" w:cstheme="minorHAnsi"/>
                <w:noProof/>
              </w:rPr>
            </w:pPr>
          </w:p>
        </w:tc>
        <w:tc>
          <w:tcPr>
            <w:tcW w:w="3617" w:type="dxa"/>
          </w:tcPr>
          <w:p w14:paraId="3093040E" w14:textId="77777777" w:rsidR="00043731" w:rsidRPr="00392D27" w:rsidRDefault="00043731" w:rsidP="1CD2E1A4">
            <w:pPr>
              <w:rPr>
                <w:rFonts w:asciiTheme="minorHAnsi" w:hAnsiTheme="minorHAnsi" w:cstheme="minorBidi"/>
                <w:noProof/>
                <w:color w:val="000000" w:themeColor="text1"/>
              </w:rPr>
            </w:pPr>
          </w:p>
        </w:tc>
        <w:tc>
          <w:tcPr>
            <w:tcW w:w="2296" w:type="dxa"/>
          </w:tcPr>
          <w:p w14:paraId="130F491B" w14:textId="77777777" w:rsidR="00043731" w:rsidRPr="00392D27" w:rsidRDefault="00043731" w:rsidP="1CD2E1A4">
            <w:pPr>
              <w:rPr>
                <w:rFonts w:asciiTheme="minorHAnsi" w:hAnsiTheme="minorHAnsi" w:cstheme="minorBidi"/>
                <w:noProof/>
                <w:color w:val="000000" w:themeColor="text1"/>
              </w:rPr>
            </w:pPr>
          </w:p>
        </w:tc>
        <w:tc>
          <w:tcPr>
            <w:tcW w:w="2295" w:type="dxa"/>
          </w:tcPr>
          <w:p w14:paraId="4C74573E" w14:textId="77777777" w:rsidR="00043731" w:rsidRPr="00392D27" w:rsidRDefault="7BAC19F1" w:rsidP="1CD2E1A4">
            <w:pPr>
              <w:jc w:val="center"/>
              <w:rPr>
                <w:rFonts w:asciiTheme="minorHAnsi" w:hAnsiTheme="minorHAnsi" w:cstheme="minorBidi"/>
                <w:noProof/>
                <w:color w:val="000000" w:themeColor="text1"/>
              </w:rPr>
            </w:pPr>
            <w:r w:rsidRPr="1CD2E1A4">
              <w:rPr>
                <w:rFonts w:asciiTheme="minorHAnsi" w:hAnsiTheme="minorHAnsi" w:cstheme="minorBidi"/>
                <w:color w:val="000000" w:themeColor="text1"/>
              </w:rPr>
              <w:t>Date</w:t>
            </w:r>
          </w:p>
        </w:tc>
      </w:tr>
      <w:tr w:rsidR="00043731" w:rsidRPr="00392D27" w14:paraId="6417EA73" w14:textId="77777777" w:rsidTr="1CD2E1A4">
        <w:tc>
          <w:tcPr>
            <w:tcW w:w="1368" w:type="dxa"/>
            <w:vMerge/>
          </w:tcPr>
          <w:p w14:paraId="0E95B588" w14:textId="77777777" w:rsidR="00043731" w:rsidRPr="00392D27" w:rsidRDefault="00043731" w:rsidP="00B33362">
            <w:pPr>
              <w:rPr>
                <w:rFonts w:asciiTheme="minorHAnsi" w:hAnsiTheme="minorHAnsi" w:cstheme="minorHAnsi"/>
                <w:noProof/>
              </w:rPr>
            </w:pPr>
          </w:p>
        </w:tc>
        <w:tc>
          <w:tcPr>
            <w:tcW w:w="3617" w:type="dxa"/>
          </w:tcPr>
          <w:p w14:paraId="2061DC54" w14:textId="40AD7AD7" w:rsidR="00043731" w:rsidRPr="00351370" w:rsidRDefault="005F2361" w:rsidP="1CD2E1A4">
            <w:p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Community and Family Services</w:t>
            </w:r>
          </w:p>
        </w:tc>
        <w:tc>
          <w:tcPr>
            <w:tcW w:w="2296" w:type="dxa"/>
          </w:tcPr>
          <w:p w14:paraId="654E45A6" w14:textId="77777777" w:rsidR="00043731" w:rsidRPr="00351370" w:rsidRDefault="00043731" w:rsidP="1CD2E1A4">
            <w:pPr>
              <w:rPr>
                <w:rFonts w:asciiTheme="minorHAnsi" w:hAnsiTheme="minorHAnsi" w:cstheme="minorBidi"/>
                <w:noProof/>
                <w:color w:val="000000" w:themeColor="text1"/>
                <w:sz w:val="22"/>
                <w:szCs w:val="22"/>
              </w:rPr>
            </w:pPr>
            <w:r w:rsidRPr="00351370">
              <w:rPr>
                <w:rFonts w:asciiTheme="minorHAnsi" w:hAnsiTheme="minorHAnsi" w:cstheme="minorBidi"/>
                <w:noProof/>
                <w:color w:val="000000" w:themeColor="text1"/>
                <w:sz w:val="22"/>
                <w:szCs w:val="22"/>
              </w:rPr>
              <w:t>Effective</w:t>
            </w:r>
          </w:p>
        </w:tc>
        <w:tc>
          <w:tcPr>
            <w:tcW w:w="2295" w:type="dxa"/>
          </w:tcPr>
          <w:p w14:paraId="06D2E7EC" w14:textId="77777777" w:rsidR="00043731" w:rsidRPr="00392D27" w:rsidRDefault="00043731" w:rsidP="1CD2E1A4">
            <w:pPr>
              <w:rPr>
                <w:rFonts w:asciiTheme="minorHAnsi" w:hAnsiTheme="minorHAnsi" w:cstheme="minorBidi"/>
                <w:noProof/>
                <w:color w:val="000000" w:themeColor="text1"/>
              </w:rPr>
            </w:pPr>
          </w:p>
        </w:tc>
      </w:tr>
      <w:tr w:rsidR="00043731" w:rsidRPr="00392D27" w14:paraId="40D02A2C" w14:textId="77777777" w:rsidTr="1CD2E1A4">
        <w:tc>
          <w:tcPr>
            <w:tcW w:w="1368" w:type="dxa"/>
            <w:vMerge/>
          </w:tcPr>
          <w:p w14:paraId="048A33F1" w14:textId="77777777" w:rsidR="00043731" w:rsidRPr="00392D27" w:rsidRDefault="00043731" w:rsidP="00B33362">
            <w:pPr>
              <w:rPr>
                <w:rFonts w:asciiTheme="minorHAnsi" w:hAnsiTheme="minorHAnsi" w:cstheme="minorHAnsi"/>
                <w:noProof/>
              </w:rPr>
            </w:pPr>
          </w:p>
        </w:tc>
        <w:tc>
          <w:tcPr>
            <w:tcW w:w="3617" w:type="dxa"/>
          </w:tcPr>
          <w:p w14:paraId="44F7692F" w14:textId="77777777" w:rsidR="00043731" w:rsidRPr="00351370" w:rsidRDefault="00043731" w:rsidP="1CD2E1A4">
            <w:pPr>
              <w:rPr>
                <w:rFonts w:asciiTheme="minorHAnsi" w:hAnsiTheme="minorHAnsi" w:cstheme="minorBidi"/>
                <w:noProof/>
                <w:color w:val="000000" w:themeColor="text1"/>
                <w:sz w:val="22"/>
                <w:szCs w:val="22"/>
              </w:rPr>
            </w:pPr>
            <w:r w:rsidRPr="00351370">
              <w:rPr>
                <w:rFonts w:asciiTheme="minorHAnsi" w:hAnsiTheme="minorHAnsi" w:cstheme="minorBidi"/>
                <w:noProof/>
                <w:color w:val="000000" w:themeColor="text1"/>
                <w:sz w:val="22"/>
                <w:szCs w:val="22"/>
              </w:rPr>
              <w:t>Programs</w:t>
            </w:r>
            <w:r w:rsidR="059646AE" w:rsidRPr="00351370">
              <w:rPr>
                <w:rFonts w:asciiTheme="minorHAnsi" w:hAnsiTheme="minorHAnsi" w:cstheme="minorBidi"/>
                <w:noProof/>
                <w:color w:val="000000" w:themeColor="text1"/>
                <w:sz w:val="22"/>
                <w:szCs w:val="22"/>
              </w:rPr>
              <w:t xml:space="preserve"> &amp; Services</w:t>
            </w:r>
            <w:r w:rsidRPr="00351370">
              <w:rPr>
                <w:rFonts w:asciiTheme="minorHAnsi" w:hAnsiTheme="minorHAnsi" w:cstheme="minorBidi"/>
                <w:noProof/>
                <w:color w:val="000000" w:themeColor="text1"/>
                <w:sz w:val="22"/>
                <w:szCs w:val="22"/>
              </w:rPr>
              <w:t xml:space="preserve"> </w:t>
            </w:r>
          </w:p>
        </w:tc>
        <w:tc>
          <w:tcPr>
            <w:tcW w:w="2296" w:type="dxa"/>
          </w:tcPr>
          <w:p w14:paraId="628B1899" w14:textId="77777777" w:rsidR="00043731" w:rsidRPr="00351370" w:rsidRDefault="00043731" w:rsidP="1CD2E1A4">
            <w:pPr>
              <w:rPr>
                <w:rFonts w:asciiTheme="minorHAnsi" w:hAnsiTheme="minorHAnsi" w:cstheme="minorBidi"/>
                <w:noProof/>
                <w:color w:val="000000" w:themeColor="text1"/>
                <w:sz w:val="22"/>
                <w:szCs w:val="22"/>
              </w:rPr>
            </w:pPr>
            <w:r w:rsidRPr="00351370">
              <w:rPr>
                <w:rFonts w:asciiTheme="minorHAnsi" w:hAnsiTheme="minorHAnsi" w:cstheme="minorBidi"/>
                <w:noProof/>
                <w:color w:val="000000" w:themeColor="text1"/>
                <w:sz w:val="22"/>
                <w:szCs w:val="22"/>
              </w:rPr>
              <w:t>Revised</w:t>
            </w:r>
          </w:p>
        </w:tc>
        <w:tc>
          <w:tcPr>
            <w:tcW w:w="2295" w:type="dxa"/>
          </w:tcPr>
          <w:p w14:paraId="0D3B8E56" w14:textId="77777777" w:rsidR="00043731" w:rsidRPr="00392D27" w:rsidRDefault="00043731" w:rsidP="1CD2E1A4">
            <w:pPr>
              <w:rPr>
                <w:rFonts w:asciiTheme="minorHAnsi" w:hAnsiTheme="minorHAnsi" w:cstheme="minorBidi"/>
                <w:noProof/>
                <w:color w:val="000000" w:themeColor="text1"/>
              </w:rPr>
            </w:pPr>
          </w:p>
        </w:tc>
      </w:tr>
      <w:tr w:rsidR="00043731" w:rsidRPr="00392D27" w14:paraId="3E679888" w14:textId="77777777" w:rsidTr="1CD2E1A4">
        <w:tc>
          <w:tcPr>
            <w:tcW w:w="1368" w:type="dxa"/>
            <w:vMerge/>
          </w:tcPr>
          <w:p w14:paraId="0CEEA4EB" w14:textId="77777777" w:rsidR="00043731" w:rsidRPr="00392D27" w:rsidRDefault="00043731" w:rsidP="00B33362">
            <w:pPr>
              <w:rPr>
                <w:rFonts w:asciiTheme="minorHAnsi" w:hAnsiTheme="minorHAnsi" w:cstheme="minorHAnsi"/>
                <w:noProof/>
              </w:rPr>
            </w:pPr>
          </w:p>
        </w:tc>
        <w:tc>
          <w:tcPr>
            <w:tcW w:w="3617" w:type="dxa"/>
          </w:tcPr>
          <w:p w14:paraId="3A397110" w14:textId="77777777" w:rsidR="00043731" w:rsidRPr="00351370" w:rsidRDefault="5227FEF1" w:rsidP="1CD2E1A4">
            <w:pPr>
              <w:rPr>
                <w:rFonts w:asciiTheme="minorHAnsi" w:hAnsiTheme="minorHAnsi" w:cstheme="minorBidi"/>
                <w:noProof/>
                <w:color w:val="000000" w:themeColor="text1"/>
                <w:sz w:val="22"/>
                <w:szCs w:val="22"/>
              </w:rPr>
            </w:pPr>
            <w:r w:rsidRPr="00351370">
              <w:rPr>
                <w:rFonts w:asciiTheme="minorHAnsi" w:hAnsiTheme="minorHAnsi" w:cstheme="minorBidi"/>
                <w:noProof/>
                <w:color w:val="000000" w:themeColor="text1"/>
                <w:sz w:val="22"/>
                <w:szCs w:val="22"/>
              </w:rPr>
              <w:t xml:space="preserve">Christmas </w:t>
            </w:r>
            <w:r w:rsidR="231948CD" w:rsidRPr="00351370">
              <w:rPr>
                <w:rFonts w:asciiTheme="minorHAnsi" w:hAnsiTheme="minorHAnsi" w:cstheme="minorBidi"/>
                <w:noProof/>
                <w:color w:val="000000" w:themeColor="text1"/>
                <w:sz w:val="22"/>
                <w:szCs w:val="22"/>
              </w:rPr>
              <w:t>Assistance</w:t>
            </w:r>
          </w:p>
        </w:tc>
        <w:tc>
          <w:tcPr>
            <w:tcW w:w="2296" w:type="dxa"/>
          </w:tcPr>
          <w:p w14:paraId="48B3344D" w14:textId="77777777" w:rsidR="00043731" w:rsidRPr="00351370" w:rsidRDefault="00043731" w:rsidP="1CD2E1A4">
            <w:pPr>
              <w:rPr>
                <w:rFonts w:asciiTheme="minorHAnsi" w:hAnsiTheme="minorHAnsi" w:cstheme="minorBidi"/>
                <w:noProof/>
                <w:color w:val="000000" w:themeColor="text1"/>
                <w:sz w:val="22"/>
                <w:szCs w:val="22"/>
              </w:rPr>
            </w:pPr>
            <w:r w:rsidRPr="00351370">
              <w:rPr>
                <w:rFonts w:asciiTheme="minorHAnsi" w:hAnsiTheme="minorHAnsi" w:cstheme="minorBidi"/>
                <w:noProof/>
                <w:color w:val="000000" w:themeColor="text1"/>
                <w:sz w:val="22"/>
                <w:szCs w:val="22"/>
              </w:rPr>
              <w:t>Reviewed</w:t>
            </w:r>
          </w:p>
        </w:tc>
        <w:tc>
          <w:tcPr>
            <w:tcW w:w="2295" w:type="dxa"/>
          </w:tcPr>
          <w:p w14:paraId="1DEA3E60" w14:textId="77777777" w:rsidR="00043731" w:rsidRPr="00392D27" w:rsidRDefault="00043731" w:rsidP="1CD2E1A4">
            <w:pPr>
              <w:rPr>
                <w:rFonts w:asciiTheme="minorHAnsi" w:hAnsiTheme="minorHAnsi" w:cstheme="minorBidi"/>
                <w:noProof/>
                <w:color w:val="000000" w:themeColor="text1"/>
              </w:rPr>
            </w:pPr>
          </w:p>
        </w:tc>
      </w:tr>
    </w:tbl>
    <w:p w14:paraId="275360F7" w14:textId="77777777" w:rsidR="00043731" w:rsidRPr="00392D27" w:rsidRDefault="000513F0" w:rsidP="1CD2E1A4">
      <w:pPr>
        <w:spacing w:before="120" w:after="120"/>
        <w:jc w:val="center"/>
        <w:rPr>
          <w:rFonts w:asciiTheme="minorHAnsi" w:hAnsiTheme="minorHAnsi" w:cstheme="minorBidi"/>
          <w:color w:val="000000" w:themeColor="text1"/>
        </w:rPr>
      </w:pPr>
      <w:r w:rsidRPr="1CD2E1A4">
        <w:rPr>
          <w:rFonts w:asciiTheme="minorHAnsi" w:hAnsiTheme="minorHAnsi" w:cstheme="minorBidi"/>
          <w:color w:val="000000" w:themeColor="text1"/>
          <w:sz w:val="22"/>
          <w:szCs w:val="22"/>
          <w:highlight w:val="yellow"/>
        </w:rPr>
        <w:t>[Please customize with your local information</w:t>
      </w:r>
      <w:r w:rsidRPr="1CD2E1A4">
        <w:rPr>
          <w:rFonts w:asciiTheme="minorHAnsi" w:hAnsiTheme="minorHAnsi" w:cstheme="minorBidi"/>
          <w:color w:val="000000" w:themeColor="text1"/>
          <w:sz w:val="22"/>
          <w:szCs w:val="22"/>
        </w:rPr>
        <w:t>]</w:t>
      </w:r>
    </w:p>
    <w:p w14:paraId="44BBA91D" w14:textId="77777777" w:rsidR="00043731" w:rsidRPr="00392D27" w:rsidRDefault="00043731" w:rsidP="1CD2E1A4">
      <w:pPr>
        <w:spacing w:after="120"/>
        <w:jc w:val="center"/>
        <w:rPr>
          <w:rFonts w:asciiTheme="minorHAnsi" w:hAnsiTheme="minorHAnsi" w:cstheme="minorBidi"/>
          <w:b/>
          <w:bCs/>
          <w:noProof/>
          <w:color w:val="000000" w:themeColor="text1"/>
          <w:sz w:val="28"/>
          <w:szCs w:val="28"/>
        </w:rPr>
      </w:pPr>
      <w:r w:rsidRPr="1CD2E1A4">
        <w:rPr>
          <w:rFonts w:asciiTheme="minorHAnsi" w:hAnsiTheme="minorHAnsi" w:cstheme="minorBidi"/>
          <w:b/>
          <w:bCs/>
          <w:noProof/>
          <w:color w:val="000000" w:themeColor="text1"/>
          <w:sz w:val="28"/>
          <w:szCs w:val="28"/>
        </w:rPr>
        <w:t>CHRISTMAS ASSISTANCE</w:t>
      </w:r>
    </w:p>
    <w:p w14:paraId="6E539F04" w14:textId="77777777" w:rsidR="00043731" w:rsidRPr="00537BEB" w:rsidRDefault="00043731"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b/>
          <w:bCs/>
          <w:color w:val="000000" w:themeColor="text1"/>
          <w:sz w:val="22"/>
          <w:szCs w:val="22"/>
        </w:rPr>
        <w:t>Program Description</w:t>
      </w:r>
      <w:r w:rsidRPr="1CD2E1A4">
        <w:rPr>
          <w:rFonts w:asciiTheme="minorHAnsi" w:hAnsiTheme="minorHAnsi" w:cstheme="minorBidi"/>
          <w:color w:val="000000" w:themeColor="text1"/>
          <w:sz w:val="22"/>
          <w:szCs w:val="22"/>
        </w:rPr>
        <w:t>:</w:t>
      </w:r>
    </w:p>
    <w:p w14:paraId="10CC1752" w14:textId="73FB8580" w:rsidR="00A34847" w:rsidRDefault="00043731"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The Salvation Army – </w:t>
      </w:r>
      <w:r w:rsidR="002504D4" w:rsidRPr="1CD2E1A4">
        <w:rPr>
          <w:rFonts w:asciiTheme="minorHAnsi" w:hAnsiTheme="minorHAnsi" w:cstheme="minorBidi"/>
          <w:color w:val="000000" w:themeColor="text1"/>
          <w:sz w:val="22"/>
          <w:szCs w:val="22"/>
          <w:highlight w:val="yellow"/>
        </w:rPr>
        <w:t>Corps Name</w:t>
      </w:r>
      <w:r w:rsidRPr="1CD2E1A4">
        <w:rPr>
          <w:rFonts w:asciiTheme="minorHAnsi" w:hAnsiTheme="minorHAnsi" w:cstheme="minorBidi"/>
          <w:color w:val="000000" w:themeColor="text1"/>
          <w:sz w:val="22"/>
          <w:szCs w:val="22"/>
          <w:highlight w:val="yellow"/>
        </w:rPr>
        <w:t xml:space="preserve"> Ministries</w:t>
      </w:r>
      <w:r w:rsidRPr="1CD2E1A4">
        <w:rPr>
          <w:rFonts w:asciiTheme="minorHAnsi" w:hAnsiTheme="minorHAnsi" w:cstheme="minorBidi"/>
          <w:color w:val="000000" w:themeColor="text1"/>
          <w:sz w:val="22"/>
          <w:szCs w:val="22"/>
        </w:rPr>
        <w:t xml:space="preserve"> conducts </w:t>
      </w:r>
      <w:r w:rsidR="00D87DC4" w:rsidRPr="1CD2E1A4">
        <w:rPr>
          <w:rFonts w:asciiTheme="minorHAnsi" w:hAnsiTheme="minorHAnsi" w:cstheme="minorBidi"/>
          <w:color w:val="000000" w:themeColor="text1"/>
          <w:sz w:val="22"/>
          <w:szCs w:val="22"/>
        </w:rPr>
        <w:t>several</w:t>
      </w:r>
      <w:r w:rsidRPr="1CD2E1A4">
        <w:rPr>
          <w:rFonts w:asciiTheme="minorHAnsi" w:hAnsiTheme="minorHAnsi" w:cstheme="minorBidi"/>
          <w:color w:val="000000" w:themeColor="text1"/>
          <w:sz w:val="22"/>
          <w:szCs w:val="22"/>
        </w:rPr>
        <w:t xml:space="preserve"> special Community Services related initiatives during the Christmas Season.</w:t>
      </w:r>
      <w:r w:rsidR="00A34847" w:rsidRPr="1CD2E1A4">
        <w:rPr>
          <w:rFonts w:asciiTheme="minorHAnsi" w:hAnsiTheme="minorHAnsi" w:cstheme="minorBidi"/>
          <w:color w:val="000000" w:themeColor="text1"/>
          <w:sz w:val="22"/>
          <w:szCs w:val="22"/>
        </w:rPr>
        <w:t xml:space="preserve"> </w:t>
      </w:r>
    </w:p>
    <w:p w14:paraId="33ACCB4A" w14:textId="530563A2" w:rsidR="00A34847" w:rsidRDefault="00A34847"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The Salvation Army is often faced with greater seasonal needs by families during this period of time. Special endeavours during the Christmas period include assisting the clients and their family with resources for the Christmas season and celebration.</w:t>
      </w:r>
    </w:p>
    <w:p w14:paraId="6CE67818" w14:textId="504FA429" w:rsidR="00043731" w:rsidRPr="00537BEB" w:rsidRDefault="00043731"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b/>
          <w:bCs/>
          <w:color w:val="000000" w:themeColor="text1"/>
          <w:sz w:val="22"/>
          <w:szCs w:val="22"/>
        </w:rPr>
        <w:t>Intended Program Outcomes</w:t>
      </w:r>
      <w:r w:rsidRPr="1CD2E1A4">
        <w:rPr>
          <w:rFonts w:asciiTheme="minorHAnsi" w:hAnsiTheme="minorHAnsi" w:cstheme="minorBidi"/>
          <w:color w:val="000000" w:themeColor="text1"/>
          <w:sz w:val="22"/>
          <w:szCs w:val="22"/>
        </w:rPr>
        <w:t>:</w:t>
      </w:r>
    </w:p>
    <w:p w14:paraId="74026235" w14:textId="27B54E42" w:rsidR="00113796" w:rsidRDefault="00113796" w:rsidP="1CD2E1A4">
      <w:pPr>
        <w:pStyle w:val="ListParagraph"/>
        <w:numPr>
          <w:ilvl w:val="0"/>
          <w:numId w:val="79"/>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Assisted clients with their immediate needs, related to Christmas assistance</w:t>
      </w:r>
    </w:p>
    <w:p w14:paraId="7187F026" w14:textId="5FC0B945" w:rsidR="00113796" w:rsidRDefault="00F91FE4" w:rsidP="1CD2E1A4">
      <w:pPr>
        <w:pStyle w:val="ListParagraph"/>
        <w:numPr>
          <w:ilvl w:val="0"/>
          <w:numId w:val="79"/>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Provided referrals to other services, as needed</w:t>
      </w:r>
    </w:p>
    <w:p w14:paraId="7F908153" w14:textId="784F46CC" w:rsidR="00F91FE4" w:rsidRPr="00113796" w:rsidRDefault="00422B35" w:rsidP="580E2DFB">
      <w:pPr>
        <w:pStyle w:val="ListParagraph"/>
        <w:numPr>
          <w:ilvl w:val="0"/>
          <w:numId w:val="79"/>
        </w:numPr>
        <w:spacing w:after="120"/>
        <w:rPr>
          <w:rFonts w:asciiTheme="minorHAnsi" w:eastAsiaTheme="minorEastAsia" w:hAnsiTheme="minorHAnsi" w:cstheme="minorBidi"/>
          <w:color w:val="000000" w:themeColor="text1"/>
          <w:sz w:val="22"/>
          <w:szCs w:val="22"/>
        </w:rPr>
      </w:pPr>
      <w:r w:rsidRPr="580E2DFB">
        <w:rPr>
          <w:rFonts w:asciiTheme="minorHAnsi" w:hAnsiTheme="minorHAnsi" w:cstheme="minorBidi"/>
          <w:noProof/>
          <w:color w:val="000000" w:themeColor="text1"/>
          <w:sz w:val="22"/>
          <w:szCs w:val="22"/>
        </w:rPr>
        <w:t>Partnerships with local schools and organiz</w:t>
      </w:r>
      <w:r w:rsidR="00447948" w:rsidRPr="580E2DFB">
        <w:rPr>
          <w:rFonts w:asciiTheme="minorHAnsi" w:hAnsiTheme="minorHAnsi" w:cstheme="minorBidi"/>
          <w:noProof/>
          <w:color w:val="000000" w:themeColor="text1"/>
          <w:sz w:val="22"/>
          <w:szCs w:val="22"/>
        </w:rPr>
        <w:t>ations are developed and/or enhanced</w:t>
      </w:r>
      <w:r w:rsidR="59C822BD" w:rsidRPr="580E2DFB">
        <w:rPr>
          <w:rFonts w:asciiTheme="minorHAnsi" w:hAnsiTheme="minorHAnsi" w:cstheme="minorBidi"/>
          <w:noProof/>
          <w:color w:val="000000" w:themeColor="text1"/>
          <w:sz w:val="22"/>
          <w:szCs w:val="22"/>
        </w:rPr>
        <w:t xml:space="preserve"> </w:t>
      </w:r>
      <w:r w:rsidR="59C822BD" w:rsidRPr="580E2DFB">
        <w:rPr>
          <w:rFonts w:asciiTheme="minorHAnsi" w:hAnsiTheme="minorHAnsi" w:cstheme="minorBidi"/>
          <w:color w:val="000000" w:themeColor="text1"/>
          <w:sz w:val="22"/>
          <w:szCs w:val="22"/>
        </w:rPr>
        <w:t>through relevant referrals</w:t>
      </w:r>
    </w:p>
    <w:p w14:paraId="5251E649" w14:textId="05A68F97" w:rsidR="08E65CB1" w:rsidRDefault="08E65CB1" w:rsidP="580E2DFB">
      <w:pPr>
        <w:pStyle w:val="ListParagraph"/>
        <w:numPr>
          <w:ilvl w:val="0"/>
          <w:numId w:val="79"/>
        </w:numPr>
        <w:spacing w:after="120"/>
        <w:rPr>
          <w:rFonts w:asciiTheme="minorHAnsi" w:eastAsiaTheme="minorEastAsia" w:hAnsiTheme="minorHAnsi" w:cstheme="minorBidi"/>
          <w:b/>
          <w:bCs/>
          <w:color w:val="000000" w:themeColor="text1"/>
          <w:sz w:val="22"/>
          <w:szCs w:val="22"/>
        </w:rPr>
      </w:pPr>
      <w:r w:rsidRPr="580E2DFB">
        <w:rPr>
          <w:rFonts w:asciiTheme="minorHAnsi" w:hAnsiTheme="minorHAnsi" w:cstheme="minorBidi"/>
          <w:b/>
          <w:bCs/>
          <w:noProof/>
          <w:color w:val="000000" w:themeColor="text1"/>
          <w:sz w:val="22"/>
          <w:szCs w:val="22"/>
          <w:highlight w:val="yellow"/>
        </w:rPr>
        <w:t>Include</w:t>
      </w:r>
      <w:r w:rsidRPr="580E2DFB">
        <w:rPr>
          <w:rFonts w:asciiTheme="minorHAnsi" w:hAnsiTheme="minorHAnsi" w:cstheme="minorBidi"/>
          <w:b/>
          <w:bCs/>
          <w:color w:val="000000" w:themeColor="text1"/>
          <w:sz w:val="22"/>
          <w:szCs w:val="22"/>
          <w:highlight w:val="yellow"/>
        </w:rPr>
        <w:t xml:space="preserve"> any requirements from funders/contractual </w:t>
      </w:r>
      <w:r w:rsidRPr="580E2DFB">
        <w:rPr>
          <w:rFonts w:asciiTheme="minorHAnsi" w:hAnsiTheme="minorHAnsi" w:cstheme="minorBidi"/>
          <w:b/>
          <w:bCs/>
          <w:noProof/>
          <w:color w:val="000000" w:themeColor="text1"/>
          <w:sz w:val="22"/>
          <w:szCs w:val="22"/>
          <w:highlight w:val="yellow"/>
        </w:rPr>
        <w:t>organizations</w:t>
      </w:r>
    </w:p>
    <w:p w14:paraId="149053DD" w14:textId="0E3AB1A3" w:rsidR="00C91056" w:rsidRDefault="00C91056"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Outcome Evaluation:</w:t>
      </w:r>
    </w:p>
    <w:p w14:paraId="7FEE0113" w14:textId="41280F86" w:rsidR="00C91056" w:rsidRDefault="00C91056" w:rsidP="580E2DFB">
      <w:pPr>
        <w:pStyle w:val="ListParagraph"/>
        <w:numPr>
          <w:ilvl w:val="0"/>
          <w:numId w:val="52"/>
        </w:numPr>
        <w:spacing w:after="120"/>
        <w:rPr>
          <w:rFonts w:asciiTheme="minorHAnsi" w:hAnsiTheme="minorHAnsi" w:cstheme="minorBidi"/>
          <w:color w:val="000000" w:themeColor="text1"/>
          <w:sz w:val="22"/>
          <w:szCs w:val="22"/>
        </w:rPr>
      </w:pPr>
      <w:r w:rsidRPr="580E2DFB">
        <w:rPr>
          <w:rFonts w:asciiTheme="minorHAnsi" w:hAnsiTheme="minorHAnsi" w:cstheme="minorBidi"/>
          <w:color w:val="000000" w:themeColor="text1"/>
          <w:sz w:val="22"/>
          <w:szCs w:val="22"/>
        </w:rPr>
        <w:t xml:space="preserve">Program evaluation will take place </w:t>
      </w:r>
      <w:r w:rsidRPr="580E2DFB">
        <w:rPr>
          <w:rFonts w:asciiTheme="minorHAnsi" w:hAnsiTheme="minorHAnsi" w:cstheme="minorBidi"/>
          <w:color w:val="000000" w:themeColor="text1"/>
          <w:sz w:val="22"/>
          <w:szCs w:val="22"/>
          <w:highlight w:val="yellow"/>
        </w:rPr>
        <w:t>annually</w:t>
      </w:r>
      <w:r w:rsidR="000329EB" w:rsidRPr="580E2DFB">
        <w:rPr>
          <w:rFonts w:asciiTheme="minorHAnsi" w:hAnsiTheme="minorHAnsi" w:cstheme="minorBidi"/>
          <w:color w:val="000000" w:themeColor="text1"/>
          <w:sz w:val="22"/>
          <w:szCs w:val="22"/>
        </w:rPr>
        <w:t>,</w:t>
      </w:r>
      <w:r w:rsidRPr="580E2DFB">
        <w:rPr>
          <w:rFonts w:asciiTheme="minorHAnsi" w:hAnsiTheme="minorHAnsi" w:cstheme="minorBidi"/>
          <w:color w:val="000000" w:themeColor="text1"/>
          <w:sz w:val="22"/>
          <w:szCs w:val="22"/>
        </w:rPr>
        <w:t xml:space="preserve"> </w:t>
      </w:r>
      <w:r w:rsidR="000329EB" w:rsidRPr="580E2DFB">
        <w:rPr>
          <w:rFonts w:asciiTheme="minorHAnsi" w:hAnsiTheme="minorHAnsi" w:cstheme="minorBidi"/>
          <w:color w:val="000000" w:themeColor="text1"/>
          <w:sz w:val="22"/>
          <w:szCs w:val="22"/>
        </w:rPr>
        <w:t>through participant surveys</w:t>
      </w:r>
      <w:r w:rsidR="00FA5395" w:rsidRPr="580E2DFB">
        <w:rPr>
          <w:rFonts w:asciiTheme="minorHAnsi" w:hAnsiTheme="minorHAnsi" w:cstheme="minorBidi"/>
          <w:color w:val="000000" w:themeColor="text1"/>
          <w:sz w:val="22"/>
          <w:szCs w:val="22"/>
        </w:rPr>
        <w:t xml:space="preserve"> and reviewing administrative data</w:t>
      </w:r>
      <w:r w:rsidR="000329EB" w:rsidRPr="580E2DFB">
        <w:rPr>
          <w:rFonts w:asciiTheme="minorHAnsi" w:hAnsiTheme="minorHAnsi" w:cstheme="minorBidi"/>
          <w:color w:val="000000" w:themeColor="text1"/>
          <w:sz w:val="22"/>
          <w:szCs w:val="22"/>
        </w:rPr>
        <w:t>,</w:t>
      </w:r>
      <w:r w:rsidRPr="580E2DFB">
        <w:rPr>
          <w:rFonts w:asciiTheme="minorHAnsi" w:hAnsiTheme="minorHAnsi" w:cstheme="minorBidi"/>
          <w:color w:val="000000" w:themeColor="text1"/>
          <w:sz w:val="22"/>
          <w:szCs w:val="22"/>
        </w:rPr>
        <w:t xml:space="preserve"> in order to determine the level of impact </w:t>
      </w:r>
      <w:r w:rsidR="00C2250F" w:rsidRPr="580E2DFB">
        <w:rPr>
          <w:rFonts w:asciiTheme="minorHAnsi" w:hAnsiTheme="minorHAnsi" w:cstheme="minorBidi"/>
          <w:noProof/>
          <w:color w:val="000000" w:themeColor="text1"/>
          <w:sz w:val="22"/>
          <w:szCs w:val="22"/>
        </w:rPr>
        <w:t>and</w:t>
      </w:r>
      <w:r w:rsidRPr="580E2DFB">
        <w:rPr>
          <w:rFonts w:asciiTheme="minorHAnsi" w:hAnsiTheme="minorHAnsi" w:cstheme="minorBidi"/>
          <w:noProof/>
          <w:color w:val="000000" w:themeColor="text1"/>
          <w:sz w:val="22"/>
          <w:szCs w:val="22"/>
        </w:rPr>
        <w:t xml:space="preserve"> examin</w:t>
      </w:r>
      <w:r w:rsidR="00C2250F" w:rsidRPr="580E2DFB">
        <w:rPr>
          <w:rFonts w:asciiTheme="minorHAnsi" w:hAnsiTheme="minorHAnsi" w:cstheme="minorBidi"/>
          <w:noProof/>
          <w:color w:val="000000" w:themeColor="text1"/>
          <w:sz w:val="22"/>
          <w:szCs w:val="22"/>
        </w:rPr>
        <w:t>e</w:t>
      </w:r>
      <w:r w:rsidRPr="580E2DFB">
        <w:rPr>
          <w:rFonts w:asciiTheme="minorHAnsi" w:hAnsiTheme="minorHAnsi" w:cstheme="minorBidi"/>
          <w:color w:val="000000" w:themeColor="text1"/>
          <w:sz w:val="22"/>
          <w:szCs w:val="22"/>
        </w:rPr>
        <w:t xml:space="preserve"> what additional supports clients participating in this program received.</w:t>
      </w:r>
    </w:p>
    <w:p w14:paraId="68AC3428" w14:textId="3892B514" w:rsidR="00C91056" w:rsidRPr="00FC1A87" w:rsidRDefault="00C91056" w:rsidP="580E2DFB">
      <w:pPr>
        <w:pStyle w:val="ListParagraph"/>
        <w:numPr>
          <w:ilvl w:val="0"/>
          <w:numId w:val="52"/>
        </w:numPr>
        <w:spacing w:after="120"/>
        <w:rPr>
          <w:rFonts w:asciiTheme="minorHAnsi" w:hAnsiTheme="minorHAnsi" w:cstheme="minorBidi"/>
          <w:color w:val="000000" w:themeColor="text1"/>
          <w:sz w:val="22"/>
          <w:szCs w:val="22"/>
        </w:rPr>
      </w:pPr>
      <w:r w:rsidRPr="580E2DFB">
        <w:rPr>
          <w:rFonts w:asciiTheme="minorHAnsi" w:hAnsiTheme="minorHAnsi" w:cstheme="minorBidi"/>
          <w:color w:val="000000" w:themeColor="text1"/>
          <w:sz w:val="22"/>
          <w:szCs w:val="22"/>
        </w:rPr>
        <w:t xml:space="preserve">Program review will take place </w:t>
      </w:r>
      <w:r w:rsidRPr="580E2DFB">
        <w:rPr>
          <w:rFonts w:asciiTheme="minorHAnsi" w:hAnsiTheme="minorHAnsi" w:cstheme="minorBidi"/>
          <w:color w:val="000000" w:themeColor="text1"/>
          <w:sz w:val="22"/>
          <w:szCs w:val="22"/>
          <w:highlight w:val="yellow"/>
        </w:rPr>
        <w:t>once every three years</w:t>
      </w:r>
      <w:r w:rsidRPr="580E2DFB">
        <w:rPr>
          <w:rFonts w:asciiTheme="minorHAnsi" w:hAnsiTheme="minorHAnsi" w:cstheme="minorBidi"/>
          <w:color w:val="000000" w:themeColor="text1"/>
          <w:sz w:val="22"/>
          <w:szCs w:val="22"/>
        </w:rPr>
        <w:t xml:space="preserve"> and identify any trends </w:t>
      </w:r>
      <w:r w:rsidR="2EDDF53C" w:rsidRPr="580E2DFB">
        <w:rPr>
          <w:rFonts w:asciiTheme="minorHAnsi" w:hAnsiTheme="minorHAnsi" w:cstheme="minorBidi"/>
          <w:color w:val="000000" w:themeColor="text1"/>
          <w:sz w:val="22"/>
          <w:szCs w:val="22"/>
        </w:rPr>
        <w:t>amongst</w:t>
      </w:r>
      <w:r w:rsidRPr="580E2DFB">
        <w:rPr>
          <w:rFonts w:asciiTheme="minorHAnsi" w:hAnsiTheme="minorHAnsi" w:cstheme="minorBidi"/>
          <w:color w:val="000000" w:themeColor="text1"/>
          <w:sz w:val="22"/>
          <w:szCs w:val="22"/>
        </w:rPr>
        <w:t xml:space="preserve"> those accessing these resources in order to adjust services and determine program efficacy.</w:t>
      </w:r>
    </w:p>
    <w:p w14:paraId="5AFE15C9" w14:textId="23F32D6F" w:rsidR="00043731" w:rsidRPr="00537BEB" w:rsidRDefault="00043731"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b/>
          <w:bCs/>
          <w:color w:val="000000" w:themeColor="text1"/>
          <w:sz w:val="22"/>
          <w:szCs w:val="22"/>
        </w:rPr>
        <w:t>Procedure</w:t>
      </w:r>
      <w:r w:rsidRPr="1CD2E1A4">
        <w:rPr>
          <w:rFonts w:asciiTheme="minorHAnsi" w:hAnsiTheme="minorHAnsi" w:cstheme="minorBidi"/>
          <w:color w:val="000000" w:themeColor="text1"/>
          <w:sz w:val="22"/>
          <w:szCs w:val="22"/>
        </w:rPr>
        <w:t>:</w:t>
      </w:r>
    </w:p>
    <w:p w14:paraId="6096A6BF" w14:textId="77777777" w:rsidR="00043731" w:rsidRPr="00537BEB" w:rsidRDefault="00043731" w:rsidP="1CD2E1A4">
      <w:pPr>
        <w:spacing w:after="120"/>
        <w:rPr>
          <w:rFonts w:asciiTheme="minorHAnsi" w:hAnsiTheme="minorHAnsi" w:cstheme="minorBidi"/>
          <w:noProof/>
          <w:color w:val="000000" w:themeColor="text1"/>
          <w:sz w:val="22"/>
          <w:szCs w:val="22"/>
        </w:rPr>
      </w:pPr>
      <w:r w:rsidRPr="1CD2E1A4">
        <w:rPr>
          <w:rFonts w:asciiTheme="minorHAnsi" w:hAnsiTheme="minorHAnsi" w:cstheme="minorBidi"/>
          <w:noProof/>
          <w:color w:val="000000" w:themeColor="text1"/>
          <w:sz w:val="22"/>
          <w:szCs w:val="22"/>
        </w:rPr>
        <w:t>Christmas Hampers/Christmas Toys</w:t>
      </w:r>
    </w:p>
    <w:p w14:paraId="0E87C85A" w14:textId="77777777" w:rsidR="00043731" w:rsidRPr="00537BEB" w:rsidRDefault="00043731" w:rsidP="1CD2E1A4">
      <w:pPr>
        <w:numPr>
          <w:ilvl w:val="0"/>
          <w:numId w:val="5"/>
        </w:numPr>
        <w:spacing w:after="120"/>
        <w:contextualSpacing/>
        <w:rPr>
          <w:rFonts w:asciiTheme="minorHAnsi" w:hAnsiTheme="minorHAnsi" w:cstheme="minorBidi"/>
          <w:noProof/>
          <w:color w:val="000000" w:themeColor="text1"/>
          <w:sz w:val="22"/>
          <w:szCs w:val="22"/>
        </w:rPr>
      </w:pPr>
      <w:r w:rsidRPr="1CD2E1A4">
        <w:rPr>
          <w:rFonts w:asciiTheme="minorHAnsi" w:hAnsiTheme="minorHAnsi" w:cstheme="minorBidi"/>
          <w:noProof/>
          <w:color w:val="000000" w:themeColor="text1"/>
          <w:sz w:val="22"/>
          <w:szCs w:val="22"/>
        </w:rPr>
        <w:t>In August/Se</w:t>
      </w:r>
      <w:r w:rsidR="001F5FFA" w:rsidRPr="1CD2E1A4">
        <w:rPr>
          <w:rFonts w:asciiTheme="minorHAnsi" w:hAnsiTheme="minorHAnsi" w:cstheme="minorBidi"/>
          <w:noProof/>
          <w:color w:val="000000" w:themeColor="text1"/>
          <w:sz w:val="22"/>
          <w:szCs w:val="22"/>
        </w:rPr>
        <w:t>ptember review</w:t>
      </w:r>
      <w:r w:rsidRPr="1CD2E1A4">
        <w:rPr>
          <w:rFonts w:asciiTheme="minorHAnsi" w:hAnsiTheme="minorHAnsi" w:cstheme="minorBidi"/>
          <w:noProof/>
          <w:color w:val="000000" w:themeColor="text1"/>
          <w:sz w:val="22"/>
          <w:szCs w:val="22"/>
        </w:rPr>
        <w:t xml:space="preserve"> file notes from previous Christmas work </w:t>
      </w:r>
    </w:p>
    <w:p w14:paraId="0A1DEBCE" w14:textId="77777777" w:rsidR="00043731" w:rsidRPr="00537BEB" w:rsidRDefault="00476671" w:rsidP="1CD2E1A4">
      <w:pPr>
        <w:numPr>
          <w:ilvl w:val="0"/>
          <w:numId w:val="5"/>
        </w:numPr>
        <w:spacing w:after="120"/>
        <w:contextualSpacing/>
        <w:rPr>
          <w:rFonts w:asciiTheme="minorHAnsi" w:hAnsiTheme="minorHAnsi" w:cstheme="minorBidi"/>
          <w:noProof/>
          <w:color w:val="000000" w:themeColor="text1"/>
          <w:sz w:val="22"/>
          <w:szCs w:val="22"/>
        </w:rPr>
      </w:pPr>
      <w:r w:rsidRPr="1CD2E1A4">
        <w:rPr>
          <w:rFonts w:asciiTheme="minorHAnsi" w:hAnsiTheme="minorHAnsi" w:cstheme="minorBidi"/>
          <w:noProof/>
          <w:color w:val="000000" w:themeColor="text1"/>
          <w:sz w:val="22"/>
          <w:szCs w:val="22"/>
        </w:rPr>
        <w:t>Christmas</w:t>
      </w:r>
      <w:r w:rsidR="00AC5C35" w:rsidRPr="1CD2E1A4">
        <w:rPr>
          <w:rFonts w:asciiTheme="minorHAnsi" w:hAnsiTheme="minorHAnsi" w:cstheme="minorBidi"/>
          <w:noProof/>
          <w:color w:val="000000" w:themeColor="text1"/>
          <w:sz w:val="22"/>
          <w:szCs w:val="22"/>
        </w:rPr>
        <w:t xml:space="preserve"> Assistance staff</w:t>
      </w:r>
      <w:r w:rsidR="00043731" w:rsidRPr="1CD2E1A4">
        <w:rPr>
          <w:rFonts w:asciiTheme="minorHAnsi" w:hAnsiTheme="minorHAnsi" w:cstheme="minorBidi"/>
          <w:noProof/>
          <w:color w:val="000000" w:themeColor="text1"/>
          <w:sz w:val="22"/>
          <w:szCs w:val="22"/>
        </w:rPr>
        <w:t xml:space="preserve"> will be hired</w:t>
      </w:r>
    </w:p>
    <w:p w14:paraId="38EBFFC6" w14:textId="77777777" w:rsidR="00043731" w:rsidRPr="00537BEB" w:rsidRDefault="00043731" w:rsidP="1CD2E1A4">
      <w:pPr>
        <w:numPr>
          <w:ilvl w:val="0"/>
          <w:numId w:val="5"/>
        </w:numPr>
        <w:spacing w:after="120"/>
        <w:contextualSpacing/>
        <w:rPr>
          <w:rFonts w:asciiTheme="minorHAnsi" w:hAnsiTheme="minorHAnsi" w:cstheme="minorBidi"/>
          <w:noProof/>
          <w:color w:val="000000" w:themeColor="text1"/>
          <w:sz w:val="22"/>
          <w:szCs w:val="22"/>
        </w:rPr>
      </w:pPr>
      <w:r w:rsidRPr="1CD2E1A4">
        <w:rPr>
          <w:rFonts w:asciiTheme="minorHAnsi" w:hAnsiTheme="minorHAnsi" w:cstheme="minorBidi"/>
          <w:noProof/>
          <w:color w:val="000000" w:themeColor="text1"/>
          <w:sz w:val="22"/>
          <w:szCs w:val="22"/>
        </w:rPr>
        <w:t>A location to house the Christmas hamper/toy program will be found (if not in existing location)</w:t>
      </w:r>
    </w:p>
    <w:p w14:paraId="50C022C6" w14:textId="77777777" w:rsidR="00043731" w:rsidRPr="00537BEB" w:rsidRDefault="00043731" w:rsidP="1CD2E1A4">
      <w:pPr>
        <w:numPr>
          <w:ilvl w:val="0"/>
          <w:numId w:val="5"/>
        </w:numPr>
        <w:spacing w:after="120"/>
        <w:contextualSpacing/>
        <w:rPr>
          <w:rFonts w:asciiTheme="minorHAnsi" w:hAnsiTheme="minorHAnsi" w:cstheme="minorBidi"/>
          <w:noProof/>
          <w:color w:val="000000" w:themeColor="text1"/>
          <w:sz w:val="22"/>
          <w:szCs w:val="22"/>
        </w:rPr>
      </w:pPr>
      <w:r w:rsidRPr="1CD2E1A4">
        <w:rPr>
          <w:rFonts w:asciiTheme="minorHAnsi" w:hAnsiTheme="minorHAnsi" w:cstheme="minorBidi"/>
          <w:noProof/>
          <w:color w:val="000000" w:themeColor="text1"/>
          <w:sz w:val="22"/>
          <w:szCs w:val="22"/>
        </w:rPr>
        <w:t>Ensure phone lines and internet are set up (if not in existing location)</w:t>
      </w:r>
    </w:p>
    <w:p w14:paraId="7602E995" w14:textId="77777777" w:rsidR="00043731" w:rsidRPr="00537BEB" w:rsidRDefault="00043731" w:rsidP="1CD2E1A4">
      <w:pPr>
        <w:numPr>
          <w:ilvl w:val="0"/>
          <w:numId w:val="5"/>
        </w:numPr>
        <w:spacing w:after="120"/>
        <w:contextualSpacing/>
        <w:rPr>
          <w:rFonts w:asciiTheme="minorHAnsi" w:hAnsiTheme="minorHAnsi" w:cstheme="minorBidi"/>
          <w:noProof/>
          <w:color w:val="000000" w:themeColor="text1"/>
          <w:sz w:val="22"/>
          <w:szCs w:val="22"/>
        </w:rPr>
      </w:pPr>
      <w:r w:rsidRPr="1CD2E1A4">
        <w:rPr>
          <w:rFonts w:asciiTheme="minorHAnsi" w:hAnsiTheme="minorHAnsi" w:cstheme="minorBidi"/>
          <w:noProof/>
          <w:color w:val="000000" w:themeColor="text1"/>
          <w:sz w:val="22"/>
          <w:szCs w:val="22"/>
        </w:rPr>
        <w:t>Letters are sent out to the local schools for food drives</w:t>
      </w:r>
    </w:p>
    <w:p w14:paraId="68C7E94B" w14:textId="77777777" w:rsidR="00043731" w:rsidRPr="00537BEB" w:rsidRDefault="00043731" w:rsidP="1CD2E1A4">
      <w:pPr>
        <w:numPr>
          <w:ilvl w:val="0"/>
          <w:numId w:val="5"/>
        </w:numPr>
        <w:spacing w:after="120"/>
        <w:contextualSpacing/>
        <w:rPr>
          <w:rFonts w:asciiTheme="minorHAnsi" w:hAnsiTheme="minorHAnsi" w:cstheme="minorBidi"/>
          <w:noProof/>
          <w:color w:val="000000" w:themeColor="text1"/>
          <w:sz w:val="22"/>
          <w:szCs w:val="22"/>
        </w:rPr>
      </w:pPr>
      <w:r w:rsidRPr="1CD2E1A4">
        <w:rPr>
          <w:rFonts w:asciiTheme="minorHAnsi" w:hAnsiTheme="minorHAnsi" w:cstheme="minorBidi"/>
          <w:noProof/>
          <w:color w:val="000000" w:themeColor="text1"/>
          <w:sz w:val="22"/>
          <w:szCs w:val="22"/>
        </w:rPr>
        <w:t>Dates for registration are decided</w:t>
      </w:r>
    </w:p>
    <w:p w14:paraId="584DDF4D" w14:textId="77777777" w:rsidR="00043731" w:rsidRPr="00537BEB" w:rsidRDefault="00043731" w:rsidP="1CD2E1A4">
      <w:pPr>
        <w:numPr>
          <w:ilvl w:val="0"/>
          <w:numId w:val="5"/>
        </w:numPr>
        <w:spacing w:after="120"/>
        <w:contextualSpacing/>
        <w:rPr>
          <w:rFonts w:asciiTheme="minorHAnsi" w:hAnsiTheme="minorHAnsi" w:cstheme="minorBidi"/>
          <w:noProof/>
          <w:color w:val="000000" w:themeColor="text1"/>
          <w:sz w:val="22"/>
          <w:szCs w:val="22"/>
        </w:rPr>
      </w:pPr>
      <w:r w:rsidRPr="1CD2E1A4">
        <w:rPr>
          <w:rFonts w:asciiTheme="minorHAnsi" w:hAnsiTheme="minorHAnsi" w:cstheme="minorBidi"/>
          <w:noProof/>
          <w:color w:val="000000" w:themeColor="text1"/>
          <w:sz w:val="22"/>
          <w:szCs w:val="22"/>
        </w:rPr>
        <w:t>The bulk of the hampers are made from donated food from the general public, schools and businesses / or gi</w:t>
      </w:r>
      <w:r w:rsidR="00476671" w:rsidRPr="1CD2E1A4">
        <w:rPr>
          <w:rFonts w:asciiTheme="minorHAnsi" w:hAnsiTheme="minorHAnsi" w:cstheme="minorBidi"/>
          <w:noProof/>
          <w:color w:val="000000" w:themeColor="text1"/>
          <w:sz w:val="22"/>
          <w:szCs w:val="22"/>
        </w:rPr>
        <w:t>ven a voucher in the amount of:</w:t>
      </w:r>
      <w:r w:rsidR="007B0034" w:rsidRPr="1CD2E1A4">
        <w:rPr>
          <w:rFonts w:asciiTheme="minorHAnsi" w:hAnsiTheme="minorHAnsi" w:cstheme="minorBidi"/>
          <w:noProof/>
          <w:color w:val="000000" w:themeColor="text1"/>
          <w:sz w:val="22"/>
          <w:szCs w:val="22"/>
        </w:rPr>
        <w:t xml:space="preserve"> </w:t>
      </w:r>
      <w:r w:rsidR="00F233DE" w:rsidRPr="1CD2E1A4">
        <w:rPr>
          <w:rFonts w:asciiTheme="minorHAnsi" w:hAnsiTheme="minorHAnsi" w:cstheme="minorBidi"/>
          <w:noProof/>
          <w:color w:val="000000" w:themeColor="text1"/>
          <w:sz w:val="22"/>
          <w:szCs w:val="22"/>
          <w:highlight w:val="yellow"/>
        </w:rPr>
        <w:t>___single, ___family</w:t>
      </w:r>
    </w:p>
    <w:p w14:paraId="3E7C6CE2" w14:textId="77777777" w:rsidR="00043731" w:rsidRPr="00537BEB" w:rsidRDefault="00043731" w:rsidP="1CD2E1A4">
      <w:pPr>
        <w:numPr>
          <w:ilvl w:val="0"/>
          <w:numId w:val="5"/>
        </w:numPr>
        <w:spacing w:after="120"/>
        <w:contextualSpacing/>
        <w:rPr>
          <w:rFonts w:asciiTheme="minorHAnsi" w:hAnsiTheme="minorHAnsi" w:cstheme="minorBidi"/>
          <w:noProof/>
          <w:color w:val="000000" w:themeColor="text1"/>
          <w:sz w:val="22"/>
          <w:szCs w:val="22"/>
          <w:highlight w:val="yellow"/>
        </w:rPr>
      </w:pPr>
      <w:r w:rsidRPr="1CD2E1A4">
        <w:rPr>
          <w:rFonts w:asciiTheme="minorHAnsi" w:hAnsiTheme="minorHAnsi" w:cstheme="minorBidi"/>
          <w:noProof/>
          <w:color w:val="000000" w:themeColor="text1"/>
          <w:sz w:val="22"/>
          <w:szCs w:val="22"/>
        </w:rPr>
        <w:t xml:space="preserve">The hampers are big enough for Christmas dinner and the week surrounding Christmas and my include items </w:t>
      </w:r>
      <w:r w:rsidRPr="1CD2E1A4">
        <w:rPr>
          <w:rFonts w:asciiTheme="minorHAnsi" w:hAnsiTheme="minorHAnsi" w:cstheme="minorBidi"/>
          <w:noProof/>
          <w:color w:val="000000" w:themeColor="text1"/>
          <w:sz w:val="22"/>
          <w:szCs w:val="22"/>
          <w:highlight w:val="yellow"/>
        </w:rPr>
        <w:t xml:space="preserve">such as </w:t>
      </w:r>
      <w:r w:rsidR="00902560" w:rsidRPr="1CD2E1A4">
        <w:rPr>
          <w:rFonts w:asciiTheme="minorHAnsi" w:hAnsiTheme="minorHAnsi" w:cstheme="minorBidi"/>
          <w:noProof/>
          <w:color w:val="000000" w:themeColor="text1"/>
          <w:sz w:val="22"/>
          <w:szCs w:val="22"/>
          <w:highlight w:val="yellow"/>
        </w:rPr>
        <w:t>…</w:t>
      </w:r>
    </w:p>
    <w:p w14:paraId="4669E0C2" w14:textId="77777777" w:rsidR="00043731" w:rsidRPr="00537BEB" w:rsidRDefault="00043731" w:rsidP="1CD2E1A4">
      <w:pPr>
        <w:numPr>
          <w:ilvl w:val="0"/>
          <w:numId w:val="5"/>
        </w:numPr>
        <w:spacing w:after="120"/>
        <w:contextualSpacing/>
        <w:rPr>
          <w:rFonts w:asciiTheme="minorHAnsi" w:hAnsiTheme="minorHAnsi" w:cstheme="minorBidi"/>
          <w:noProof/>
          <w:color w:val="000000" w:themeColor="text1"/>
          <w:sz w:val="22"/>
          <w:szCs w:val="22"/>
        </w:rPr>
      </w:pPr>
      <w:r w:rsidRPr="1CD2E1A4">
        <w:rPr>
          <w:rFonts w:asciiTheme="minorHAnsi" w:hAnsiTheme="minorHAnsi" w:cstheme="minorBidi"/>
          <w:noProof/>
          <w:color w:val="000000" w:themeColor="text1"/>
          <w:sz w:val="22"/>
          <w:szCs w:val="22"/>
        </w:rPr>
        <w:t>We purchase some food as needed for the hampers working within the budget, in accordance with the nu</w:t>
      </w:r>
      <w:r w:rsidR="00F233DE" w:rsidRPr="1CD2E1A4">
        <w:rPr>
          <w:rFonts w:asciiTheme="minorHAnsi" w:hAnsiTheme="minorHAnsi" w:cstheme="minorBidi"/>
          <w:noProof/>
          <w:color w:val="000000" w:themeColor="text1"/>
          <w:sz w:val="22"/>
          <w:szCs w:val="22"/>
        </w:rPr>
        <w:t>mber of hampers we need to fill</w:t>
      </w:r>
    </w:p>
    <w:p w14:paraId="66E05754" w14:textId="77777777" w:rsidR="00043731" w:rsidRPr="00537BEB" w:rsidRDefault="00043731" w:rsidP="1CD2E1A4">
      <w:pPr>
        <w:numPr>
          <w:ilvl w:val="0"/>
          <w:numId w:val="5"/>
        </w:numPr>
        <w:spacing w:after="120"/>
        <w:contextualSpacing/>
        <w:rPr>
          <w:rFonts w:asciiTheme="minorHAnsi" w:hAnsiTheme="minorHAnsi" w:cstheme="minorBidi"/>
          <w:noProof/>
          <w:color w:val="000000" w:themeColor="text1"/>
          <w:sz w:val="22"/>
          <w:szCs w:val="22"/>
        </w:rPr>
      </w:pPr>
      <w:r w:rsidRPr="1CD2E1A4">
        <w:rPr>
          <w:rFonts w:asciiTheme="minorHAnsi" w:hAnsiTheme="minorHAnsi" w:cstheme="minorBidi"/>
          <w:noProof/>
          <w:color w:val="000000" w:themeColor="text1"/>
          <w:sz w:val="22"/>
          <w:szCs w:val="22"/>
        </w:rPr>
        <w:lastRenderedPageBreak/>
        <w:t>Applicants will be required to sign a declaration that they have not applied for Christmas assistance elsewhere. If it is found the family has received or applied for assistance at another agency they may be disqualified from receiving assistance from The Salvati</w:t>
      </w:r>
      <w:r w:rsidR="00F233DE" w:rsidRPr="1CD2E1A4">
        <w:rPr>
          <w:rFonts w:asciiTheme="minorHAnsi" w:hAnsiTheme="minorHAnsi" w:cstheme="minorBidi"/>
          <w:noProof/>
          <w:color w:val="000000" w:themeColor="text1"/>
          <w:sz w:val="22"/>
          <w:szCs w:val="22"/>
        </w:rPr>
        <w:t>on Army</w:t>
      </w:r>
    </w:p>
    <w:p w14:paraId="47831E16" w14:textId="77777777" w:rsidR="00043731" w:rsidRPr="00537BEB" w:rsidRDefault="00043731" w:rsidP="580E2DFB">
      <w:pPr>
        <w:numPr>
          <w:ilvl w:val="0"/>
          <w:numId w:val="5"/>
        </w:numPr>
        <w:spacing w:after="120"/>
        <w:rPr>
          <w:rFonts w:asciiTheme="minorHAnsi" w:hAnsiTheme="minorHAnsi" w:cstheme="minorBidi"/>
          <w:noProof/>
          <w:color w:val="000000" w:themeColor="text1"/>
          <w:sz w:val="22"/>
          <w:szCs w:val="22"/>
        </w:rPr>
      </w:pPr>
      <w:r w:rsidRPr="580E2DFB">
        <w:rPr>
          <w:rFonts w:asciiTheme="minorHAnsi" w:hAnsiTheme="minorHAnsi" w:cstheme="minorBidi"/>
          <w:noProof/>
          <w:color w:val="000000" w:themeColor="text1"/>
          <w:sz w:val="22"/>
          <w:szCs w:val="22"/>
        </w:rPr>
        <w:t>Hampers are given out as close to Christmas Eve as p</w:t>
      </w:r>
      <w:r w:rsidR="00F233DE" w:rsidRPr="580E2DFB">
        <w:rPr>
          <w:rFonts w:asciiTheme="minorHAnsi" w:hAnsiTheme="minorHAnsi" w:cstheme="minorBidi"/>
          <w:noProof/>
          <w:color w:val="000000" w:themeColor="text1"/>
          <w:sz w:val="22"/>
          <w:szCs w:val="22"/>
        </w:rPr>
        <w:t>ossible (or state weekly dates)</w:t>
      </w:r>
    </w:p>
    <w:p w14:paraId="6527C132" w14:textId="49132FBD" w:rsidR="7160D633" w:rsidRDefault="7160D633" w:rsidP="580E2DFB">
      <w:pPr>
        <w:spacing w:after="120"/>
        <w:rPr>
          <w:rFonts w:asciiTheme="minorHAnsi" w:hAnsiTheme="minorHAnsi" w:cstheme="minorBidi"/>
          <w:b/>
          <w:bCs/>
          <w:noProof/>
          <w:color w:val="000000" w:themeColor="text1"/>
          <w:sz w:val="22"/>
          <w:szCs w:val="22"/>
        </w:rPr>
      </w:pPr>
      <w:r w:rsidRPr="580E2DFB">
        <w:rPr>
          <w:rFonts w:asciiTheme="minorHAnsi" w:hAnsiTheme="minorHAnsi" w:cstheme="minorBidi"/>
          <w:b/>
          <w:bCs/>
          <w:noProof/>
          <w:color w:val="000000" w:themeColor="text1"/>
          <w:sz w:val="22"/>
          <w:szCs w:val="22"/>
        </w:rPr>
        <w:t>Appendix:</w:t>
      </w:r>
    </w:p>
    <w:p w14:paraId="42A5478B" w14:textId="6D39821D" w:rsidR="7160D633" w:rsidRDefault="7160D633" w:rsidP="580E2DFB">
      <w:pPr>
        <w:spacing w:after="120"/>
        <w:rPr>
          <w:rFonts w:asciiTheme="minorHAnsi" w:hAnsiTheme="minorHAnsi" w:cstheme="minorBidi"/>
          <w:noProof/>
          <w:color w:val="000000" w:themeColor="text1"/>
          <w:sz w:val="22"/>
          <w:szCs w:val="22"/>
          <w:highlight w:val="yellow"/>
        </w:rPr>
      </w:pPr>
      <w:r w:rsidRPr="580E2DFB">
        <w:rPr>
          <w:rFonts w:asciiTheme="minorHAnsi" w:hAnsiTheme="minorHAnsi" w:cstheme="minorBidi"/>
          <w:noProof/>
          <w:color w:val="000000" w:themeColor="text1"/>
          <w:sz w:val="22"/>
          <w:szCs w:val="22"/>
          <w:highlight w:val="yellow"/>
        </w:rPr>
        <w:t>Please list any agreements or contracts untertaken, and upload onto the relevant database.</w:t>
      </w:r>
    </w:p>
    <w:p w14:paraId="7522DF11" w14:textId="77777777" w:rsidR="00537BEB" w:rsidRPr="00537BEB" w:rsidRDefault="00537BEB" w:rsidP="1CD2E1A4">
      <w:pPr>
        <w:pBdr>
          <w:bottom w:val="single" w:sz="12" w:space="1" w:color="auto"/>
        </w:pBdr>
        <w:spacing w:after="120"/>
        <w:rPr>
          <w:rFonts w:asciiTheme="minorHAnsi" w:hAnsiTheme="minorHAnsi" w:cstheme="minorBidi"/>
          <w:noProof/>
          <w:color w:val="000000" w:themeColor="text1"/>
          <w:sz w:val="22"/>
          <w:szCs w:val="22"/>
        </w:rPr>
      </w:pPr>
    </w:p>
    <w:p w14:paraId="55D4833D" w14:textId="0E3FF6DD" w:rsidR="008D3962" w:rsidRPr="00537BEB" w:rsidRDefault="00476671"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Signature: </w:t>
      </w:r>
      <w:r w:rsidR="008D3962" w:rsidRPr="1CD2E1A4">
        <w:rPr>
          <w:rFonts w:asciiTheme="minorHAnsi" w:hAnsiTheme="minorHAnsi" w:cstheme="minorBidi"/>
          <w:color w:val="000000" w:themeColor="text1"/>
          <w:sz w:val="22"/>
          <w:szCs w:val="22"/>
        </w:rPr>
        <w:t>Corps Officer/</w:t>
      </w:r>
      <w:r w:rsidR="005F2361">
        <w:rPr>
          <w:rFonts w:asciiTheme="minorHAnsi" w:hAnsiTheme="minorHAnsi" w:cstheme="minorBidi"/>
          <w:color w:val="000000" w:themeColor="text1"/>
          <w:sz w:val="22"/>
          <w:szCs w:val="22"/>
        </w:rPr>
        <w:t>Community and Family Services</w:t>
      </w:r>
      <w:r w:rsidR="008D3962" w:rsidRPr="1CD2E1A4">
        <w:rPr>
          <w:rFonts w:asciiTheme="minorHAnsi" w:hAnsiTheme="minorHAnsi" w:cstheme="minorBidi"/>
          <w:color w:val="000000" w:themeColor="text1"/>
          <w:sz w:val="22"/>
          <w:szCs w:val="22"/>
        </w:rPr>
        <w:t xml:space="preserve"> Officer</w:t>
      </w:r>
    </w:p>
    <w:p w14:paraId="54BBA2EF" w14:textId="77777777" w:rsidR="002B41BF" w:rsidRPr="00392D27" w:rsidRDefault="00CA2A48" w:rsidP="1CD2E1A4">
      <w:pPr>
        <w:spacing w:after="240"/>
        <w:rPr>
          <w:rFonts w:asciiTheme="minorHAnsi" w:hAnsiTheme="minorHAnsi" w:cstheme="minorBidi"/>
          <w:noProof/>
          <w:color w:val="000000" w:themeColor="text1"/>
        </w:rPr>
      </w:pPr>
      <w:r w:rsidRPr="1CD2E1A4">
        <w:rPr>
          <w:rFonts w:asciiTheme="minorHAnsi" w:hAnsiTheme="minorHAnsi" w:cstheme="minorBidi"/>
          <w:b/>
          <w:bCs/>
          <w:noProof/>
          <w:color w:val="000000" w:themeColor="text1"/>
        </w:rPr>
        <w:br w:type="page"/>
      </w:r>
    </w:p>
    <w:tbl>
      <w:tblPr>
        <w:tblStyle w:val="TableGrid"/>
        <w:tblW w:w="0" w:type="auto"/>
        <w:tblLook w:val="04A0" w:firstRow="1" w:lastRow="0" w:firstColumn="1" w:lastColumn="0" w:noHBand="0" w:noVBand="1"/>
      </w:tblPr>
      <w:tblGrid>
        <w:gridCol w:w="1369"/>
        <w:gridCol w:w="3514"/>
        <w:gridCol w:w="2243"/>
        <w:gridCol w:w="2224"/>
      </w:tblGrid>
      <w:tr w:rsidR="00F56F8F" w:rsidRPr="00392D27" w14:paraId="3EB16A51" w14:textId="77777777" w:rsidTr="1CD2E1A4">
        <w:tc>
          <w:tcPr>
            <w:tcW w:w="1351" w:type="dxa"/>
            <w:vMerge w:val="restart"/>
          </w:tcPr>
          <w:p w14:paraId="3D669A9E" w14:textId="77777777" w:rsidR="00F56F8F" w:rsidRPr="00392D27" w:rsidRDefault="00B76602" w:rsidP="1CD2E1A4">
            <w:pPr>
              <w:rPr>
                <w:rFonts w:asciiTheme="minorHAnsi" w:hAnsiTheme="minorHAnsi" w:cstheme="minorBidi"/>
                <w:color w:val="000000" w:themeColor="text1"/>
                <w:sz w:val="20"/>
                <w:szCs w:val="20"/>
              </w:rPr>
            </w:pPr>
            <w:r>
              <w:rPr>
                <w:noProof/>
              </w:rPr>
              <w:lastRenderedPageBreak/>
              <w:drawing>
                <wp:inline distT="0" distB="0" distL="0" distR="0" wp14:anchorId="3CE14B1C" wp14:editId="6D065BAF">
                  <wp:extent cx="731520" cy="849312"/>
                  <wp:effectExtent l="0" t="0" r="0" b="8255"/>
                  <wp:docPr id="680" name="Picture 680" descr="C:\Users\matthew_craggs\Desktop\Logos\SA_shield_red_rev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1520" cy="849312"/>
                          </a:xfrm>
                          <a:prstGeom prst="rect">
                            <a:avLst/>
                          </a:prstGeom>
                        </pic:spPr>
                      </pic:pic>
                    </a:graphicData>
                  </a:graphic>
                </wp:inline>
              </w:drawing>
            </w:r>
          </w:p>
        </w:tc>
        <w:tc>
          <w:tcPr>
            <w:tcW w:w="8225" w:type="dxa"/>
            <w:gridSpan w:val="3"/>
          </w:tcPr>
          <w:p w14:paraId="2446798A" w14:textId="77777777" w:rsidR="00F56F8F" w:rsidRPr="00392D27" w:rsidRDefault="12509F6C" w:rsidP="1CD2E1A4">
            <w:pPr>
              <w:jc w:val="center"/>
              <w:rPr>
                <w:rFonts w:asciiTheme="minorHAnsi" w:hAnsiTheme="minorHAnsi" w:cstheme="minorBidi"/>
                <w:b/>
                <w:bCs/>
                <w:color w:val="000000" w:themeColor="text1"/>
              </w:rPr>
            </w:pPr>
            <w:r w:rsidRPr="1CD2E1A4">
              <w:rPr>
                <w:rFonts w:asciiTheme="minorHAnsi" w:hAnsiTheme="minorHAnsi" w:cstheme="minorBidi"/>
                <w:b/>
                <w:bCs/>
                <w:color w:val="000000" w:themeColor="text1"/>
              </w:rPr>
              <w:t>Program Description</w:t>
            </w:r>
          </w:p>
        </w:tc>
      </w:tr>
      <w:tr w:rsidR="00F56F8F" w:rsidRPr="00392D27" w14:paraId="7E3D4FB0" w14:textId="77777777" w:rsidTr="1CD2E1A4">
        <w:tc>
          <w:tcPr>
            <w:tcW w:w="1351" w:type="dxa"/>
            <w:vMerge/>
          </w:tcPr>
          <w:p w14:paraId="37486E55" w14:textId="77777777" w:rsidR="00F56F8F" w:rsidRPr="00392D27" w:rsidRDefault="00F56F8F" w:rsidP="00B33362">
            <w:pPr>
              <w:rPr>
                <w:rFonts w:asciiTheme="minorHAnsi" w:hAnsiTheme="minorHAnsi" w:cstheme="minorHAnsi"/>
              </w:rPr>
            </w:pPr>
          </w:p>
        </w:tc>
        <w:tc>
          <w:tcPr>
            <w:tcW w:w="3625" w:type="dxa"/>
          </w:tcPr>
          <w:p w14:paraId="70BD829A" w14:textId="77777777" w:rsidR="00F56F8F" w:rsidRPr="00392D27" w:rsidRDefault="00F56F8F" w:rsidP="1CD2E1A4">
            <w:pPr>
              <w:rPr>
                <w:rFonts w:asciiTheme="minorHAnsi" w:hAnsiTheme="minorHAnsi" w:cstheme="minorBidi"/>
                <w:color w:val="000000" w:themeColor="text1"/>
              </w:rPr>
            </w:pPr>
          </w:p>
        </w:tc>
        <w:tc>
          <w:tcPr>
            <w:tcW w:w="2300" w:type="dxa"/>
          </w:tcPr>
          <w:p w14:paraId="314831FA" w14:textId="77777777" w:rsidR="00F56F8F" w:rsidRPr="00392D27" w:rsidRDefault="00F56F8F" w:rsidP="1CD2E1A4">
            <w:pPr>
              <w:rPr>
                <w:rFonts w:asciiTheme="minorHAnsi" w:hAnsiTheme="minorHAnsi" w:cstheme="minorBidi"/>
                <w:color w:val="000000" w:themeColor="text1"/>
              </w:rPr>
            </w:pPr>
          </w:p>
        </w:tc>
        <w:tc>
          <w:tcPr>
            <w:tcW w:w="2300" w:type="dxa"/>
          </w:tcPr>
          <w:p w14:paraId="39B20A2E" w14:textId="77777777" w:rsidR="00F56F8F" w:rsidRPr="00392D27" w:rsidRDefault="7BAC19F1" w:rsidP="1CD2E1A4">
            <w:pPr>
              <w:jc w:val="center"/>
              <w:rPr>
                <w:rFonts w:asciiTheme="minorHAnsi" w:hAnsiTheme="minorHAnsi" w:cstheme="minorBidi"/>
                <w:color w:val="000000" w:themeColor="text1"/>
              </w:rPr>
            </w:pPr>
            <w:r w:rsidRPr="1CD2E1A4">
              <w:rPr>
                <w:rFonts w:asciiTheme="minorHAnsi" w:hAnsiTheme="minorHAnsi" w:cstheme="minorBidi"/>
                <w:color w:val="000000" w:themeColor="text1"/>
              </w:rPr>
              <w:t>Date</w:t>
            </w:r>
          </w:p>
        </w:tc>
      </w:tr>
      <w:tr w:rsidR="00F56F8F" w:rsidRPr="00392D27" w14:paraId="1D5765CC" w14:textId="77777777" w:rsidTr="1CD2E1A4">
        <w:tc>
          <w:tcPr>
            <w:tcW w:w="1351" w:type="dxa"/>
            <w:vMerge/>
          </w:tcPr>
          <w:p w14:paraId="11270FFF" w14:textId="77777777" w:rsidR="00F56F8F" w:rsidRPr="00392D27" w:rsidRDefault="00F56F8F" w:rsidP="00B33362">
            <w:pPr>
              <w:rPr>
                <w:rFonts w:asciiTheme="minorHAnsi" w:hAnsiTheme="minorHAnsi" w:cstheme="minorHAnsi"/>
              </w:rPr>
            </w:pPr>
          </w:p>
        </w:tc>
        <w:tc>
          <w:tcPr>
            <w:tcW w:w="3625" w:type="dxa"/>
          </w:tcPr>
          <w:p w14:paraId="229D6342" w14:textId="3A54E164" w:rsidR="00F56F8F" w:rsidRPr="00351370" w:rsidRDefault="005F2361" w:rsidP="1CD2E1A4">
            <w:p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Community and Family Services</w:t>
            </w:r>
          </w:p>
        </w:tc>
        <w:tc>
          <w:tcPr>
            <w:tcW w:w="2300" w:type="dxa"/>
          </w:tcPr>
          <w:p w14:paraId="0AF5A89B" w14:textId="77777777" w:rsidR="00F56F8F" w:rsidRPr="00351370" w:rsidRDefault="3725F920" w:rsidP="1CD2E1A4">
            <w:pPr>
              <w:jc w:val="right"/>
              <w:rPr>
                <w:rFonts w:asciiTheme="minorHAnsi" w:hAnsiTheme="minorHAnsi" w:cstheme="minorBidi"/>
                <w:color w:val="000000" w:themeColor="text1"/>
                <w:sz w:val="22"/>
                <w:szCs w:val="22"/>
              </w:rPr>
            </w:pPr>
            <w:r w:rsidRPr="00351370">
              <w:rPr>
                <w:rFonts w:asciiTheme="minorHAnsi" w:hAnsiTheme="minorHAnsi" w:cstheme="minorBidi"/>
                <w:color w:val="000000" w:themeColor="text1"/>
                <w:sz w:val="22"/>
                <w:szCs w:val="22"/>
              </w:rPr>
              <w:t>Effective</w:t>
            </w:r>
          </w:p>
        </w:tc>
        <w:tc>
          <w:tcPr>
            <w:tcW w:w="2300" w:type="dxa"/>
          </w:tcPr>
          <w:p w14:paraId="0D51FCAE" w14:textId="77777777" w:rsidR="00F56F8F" w:rsidRPr="00392D27" w:rsidRDefault="00F56F8F" w:rsidP="1CD2E1A4">
            <w:pPr>
              <w:rPr>
                <w:rFonts w:asciiTheme="minorHAnsi" w:hAnsiTheme="minorHAnsi" w:cstheme="minorBidi"/>
                <w:color w:val="000000" w:themeColor="text1"/>
              </w:rPr>
            </w:pPr>
          </w:p>
        </w:tc>
      </w:tr>
      <w:tr w:rsidR="00F56F8F" w:rsidRPr="00392D27" w14:paraId="29696716" w14:textId="77777777" w:rsidTr="1CD2E1A4">
        <w:tc>
          <w:tcPr>
            <w:tcW w:w="1351" w:type="dxa"/>
            <w:vMerge/>
          </w:tcPr>
          <w:p w14:paraId="3CE8FAA2" w14:textId="77777777" w:rsidR="00F56F8F" w:rsidRPr="00392D27" w:rsidRDefault="00F56F8F" w:rsidP="00B33362">
            <w:pPr>
              <w:rPr>
                <w:rFonts w:asciiTheme="minorHAnsi" w:hAnsiTheme="minorHAnsi" w:cstheme="minorHAnsi"/>
              </w:rPr>
            </w:pPr>
          </w:p>
        </w:tc>
        <w:tc>
          <w:tcPr>
            <w:tcW w:w="3625" w:type="dxa"/>
          </w:tcPr>
          <w:p w14:paraId="50E3E32E" w14:textId="77777777" w:rsidR="00F56F8F" w:rsidRPr="00351370" w:rsidRDefault="617045E4" w:rsidP="1CD2E1A4">
            <w:pPr>
              <w:rPr>
                <w:rFonts w:asciiTheme="minorHAnsi" w:hAnsiTheme="minorHAnsi" w:cstheme="minorBidi"/>
                <w:color w:val="000000" w:themeColor="text1"/>
                <w:sz w:val="22"/>
                <w:szCs w:val="22"/>
              </w:rPr>
            </w:pPr>
            <w:r w:rsidRPr="00351370">
              <w:rPr>
                <w:rFonts w:asciiTheme="minorHAnsi" w:hAnsiTheme="minorHAnsi" w:cstheme="minorBidi"/>
                <w:color w:val="000000" w:themeColor="text1"/>
                <w:sz w:val="22"/>
                <w:szCs w:val="22"/>
              </w:rPr>
              <w:t>Programs</w:t>
            </w:r>
            <w:r w:rsidR="3356C60E" w:rsidRPr="00351370">
              <w:rPr>
                <w:rFonts w:asciiTheme="minorHAnsi" w:hAnsiTheme="minorHAnsi" w:cstheme="minorBidi"/>
                <w:color w:val="000000" w:themeColor="text1"/>
                <w:sz w:val="22"/>
                <w:szCs w:val="22"/>
              </w:rPr>
              <w:t xml:space="preserve"> </w:t>
            </w:r>
            <w:r w:rsidR="231948CD" w:rsidRPr="00351370">
              <w:rPr>
                <w:rFonts w:asciiTheme="minorHAnsi" w:hAnsiTheme="minorHAnsi" w:cstheme="minorBidi"/>
                <w:color w:val="000000" w:themeColor="text1"/>
                <w:sz w:val="22"/>
                <w:szCs w:val="22"/>
              </w:rPr>
              <w:t>&amp; Services</w:t>
            </w:r>
          </w:p>
        </w:tc>
        <w:tc>
          <w:tcPr>
            <w:tcW w:w="2300" w:type="dxa"/>
          </w:tcPr>
          <w:p w14:paraId="518F3CBE" w14:textId="77777777" w:rsidR="00F56F8F" w:rsidRPr="00351370" w:rsidRDefault="3725F920" w:rsidP="1CD2E1A4">
            <w:pPr>
              <w:jc w:val="right"/>
              <w:rPr>
                <w:rFonts w:asciiTheme="minorHAnsi" w:hAnsiTheme="minorHAnsi" w:cstheme="minorBidi"/>
                <w:color w:val="000000" w:themeColor="text1"/>
                <w:sz w:val="22"/>
                <w:szCs w:val="22"/>
              </w:rPr>
            </w:pPr>
            <w:r w:rsidRPr="00351370">
              <w:rPr>
                <w:rFonts w:asciiTheme="minorHAnsi" w:hAnsiTheme="minorHAnsi" w:cstheme="minorBidi"/>
                <w:color w:val="000000" w:themeColor="text1"/>
                <w:sz w:val="22"/>
                <w:szCs w:val="22"/>
              </w:rPr>
              <w:t>Revised</w:t>
            </w:r>
          </w:p>
        </w:tc>
        <w:tc>
          <w:tcPr>
            <w:tcW w:w="2300" w:type="dxa"/>
          </w:tcPr>
          <w:p w14:paraId="7F1A277A" w14:textId="77777777" w:rsidR="00F56F8F" w:rsidRPr="00392D27" w:rsidRDefault="00F56F8F" w:rsidP="1CD2E1A4">
            <w:pPr>
              <w:rPr>
                <w:rFonts w:asciiTheme="minorHAnsi" w:hAnsiTheme="minorHAnsi" w:cstheme="minorBidi"/>
                <w:color w:val="000000" w:themeColor="text1"/>
              </w:rPr>
            </w:pPr>
          </w:p>
        </w:tc>
      </w:tr>
      <w:tr w:rsidR="00F56F8F" w:rsidRPr="00392D27" w14:paraId="4437D06C" w14:textId="77777777" w:rsidTr="1CD2E1A4">
        <w:tc>
          <w:tcPr>
            <w:tcW w:w="1351" w:type="dxa"/>
            <w:vMerge/>
          </w:tcPr>
          <w:p w14:paraId="4BA482E5" w14:textId="77777777" w:rsidR="00F56F8F" w:rsidRPr="00392D27" w:rsidRDefault="00F56F8F" w:rsidP="00B33362">
            <w:pPr>
              <w:rPr>
                <w:rFonts w:asciiTheme="minorHAnsi" w:hAnsiTheme="minorHAnsi" w:cstheme="minorHAnsi"/>
              </w:rPr>
            </w:pPr>
          </w:p>
        </w:tc>
        <w:tc>
          <w:tcPr>
            <w:tcW w:w="3625" w:type="dxa"/>
          </w:tcPr>
          <w:p w14:paraId="013E651C" w14:textId="77777777" w:rsidR="00F56F8F" w:rsidRPr="00351370" w:rsidRDefault="617045E4" w:rsidP="1CD2E1A4">
            <w:pPr>
              <w:rPr>
                <w:rFonts w:asciiTheme="minorHAnsi" w:hAnsiTheme="minorHAnsi" w:cstheme="minorBidi"/>
                <w:color w:val="000000" w:themeColor="text1"/>
                <w:sz w:val="22"/>
                <w:szCs w:val="22"/>
              </w:rPr>
            </w:pPr>
            <w:r w:rsidRPr="00351370">
              <w:rPr>
                <w:rFonts w:asciiTheme="minorHAnsi" w:hAnsiTheme="minorHAnsi" w:cstheme="minorBidi"/>
                <w:color w:val="000000" w:themeColor="text1"/>
                <w:sz w:val="22"/>
                <w:szCs w:val="22"/>
              </w:rPr>
              <w:t>Cooking Classes</w:t>
            </w:r>
          </w:p>
        </w:tc>
        <w:tc>
          <w:tcPr>
            <w:tcW w:w="2300" w:type="dxa"/>
          </w:tcPr>
          <w:p w14:paraId="51B99573" w14:textId="77777777" w:rsidR="00F56F8F" w:rsidRPr="00351370" w:rsidRDefault="3725F920" w:rsidP="1CD2E1A4">
            <w:pPr>
              <w:jc w:val="right"/>
              <w:rPr>
                <w:rFonts w:asciiTheme="minorHAnsi" w:hAnsiTheme="minorHAnsi" w:cstheme="minorBidi"/>
                <w:color w:val="000000" w:themeColor="text1"/>
                <w:sz w:val="22"/>
                <w:szCs w:val="22"/>
              </w:rPr>
            </w:pPr>
            <w:r w:rsidRPr="00351370">
              <w:rPr>
                <w:rFonts w:asciiTheme="minorHAnsi" w:hAnsiTheme="minorHAnsi" w:cstheme="minorBidi"/>
                <w:color w:val="000000" w:themeColor="text1"/>
                <w:sz w:val="22"/>
                <w:szCs w:val="22"/>
              </w:rPr>
              <w:t>Reviewed</w:t>
            </w:r>
          </w:p>
        </w:tc>
        <w:tc>
          <w:tcPr>
            <w:tcW w:w="2300" w:type="dxa"/>
          </w:tcPr>
          <w:p w14:paraId="57A7320C" w14:textId="77777777" w:rsidR="00F56F8F" w:rsidRPr="00392D27" w:rsidRDefault="00F56F8F" w:rsidP="1CD2E1A4">
            <w:pPr>
              <w:rPr>
                <w:rFonts w:asciiTheme="minorHAnsi" w:hAnsiTheme="minorHAnsi" w:cstheme="minorBidi"/>
                <w:color w:val="000000" w:themeColor="text1"/>
              </w:rPr>
            </w:pPr>
          </w:p>
        </w:tc>
      </w:tr>
    </w:tbl>
    <w:p w14:paraId="2C43A5D0" w14:textId="77777777" w:rsidR="00343BD2" w:rsidRDefault="00343BD2" w:rsidP="1CD2E1A4">
      <w:pPr>
        <w:spacing w:before="120" w:after="120"/>
        <w:jc w:val="center"/>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highlight w:val="yellow"/>
        </w:rPr>
        <w:t>[Please customize with your local information</w:t>
      </w:r>
      <w:r w:rsidRPr="1CD2E1A4">
        <w:rPr>
          <w:rFonts w:asciiTheme="minorHAnsi" w:hAnsiTheme="minorHAnsi" w:cstheme="minorBidi"/>
          <w:color w:val="000000" w:themeColor="text1"/>
          <w:sz w:val="22"/>
          <w:szCs w:val="22"/>
        </w:rPr>
        <w:t>]</w:t>
      </w:r>
    </w:p>
    <w:p w14:paraId="3A3CE997" w14:textId="77777777" w:rsidR="006064E5" w:rsidRPr="006064E5" w:rsidRDefault="006064E5" w:rsidP="1CD2E1A4">
      <w:pPr>
        <w:spacing w:after="120"/>
        <w:jc w:val="center"/>
        <w:rPr>
          <w:rFonts w:asciiTheme="minorHAnsi" w:hAnsiTheme="minorHAnsi" w:cstheme="minorBidi"/>
          <w:b/>
          <w:bCs/>
          <w:color w:val="000000" w:themeColor="text1"/>
          <w:sz w:val="32"/>
          <w:szCs w:val="32"/>
        </w:rPr>
      </w:pPr>
      <w:r w:rsidRPr="1CD2E1A4">
        <w:rPr>
          <w:rFonts w:asciiTheme="minorHAnsi" w:hAnsiTheme="minorHAnsi" w:cstheme="minorBidi"/>
          <w:b/>
          <w:bCs/>
          <w:color w:val="000000" w:themeColor="text1"/>
          <w:sz w:val="28"/>
          <w:szCs w:val="28"/>
        </w:rPr>
        <w:t>COOKING CLASSES</w:t>
      </w:r>
    </w:p>
    <w:p w14:paraId="4DDA1534" w14:textId="77777777" w:rsidR="0080431D" w:rsidRPr="00537BEB" w:rsidRDefault="0080431D" w:rsidP="1CD2E1A4">
      <w:pPr>
        <w:spacing w:after="120" w:line="276" w:lineRule="auto"/>
        <w:rPr>
          <w:rFonts w:asciiTheme="minorHAnsi" w:hAnsiTheme="minorHAnsi" w:cstheme="minorBidi"/>
          <w:color w:val="000000" w:themeColor="text1"/>
          <w:sz w:val="22"/>
          <w:szCs w:val="22"/>
        </w:rPr>
      </w:pPr>
      <w:r w:rsidRPr="1CD2E1A4">
        <w:rPr>
          <w:rFonts w:asciiTheme="minorHAnsi" w:hAnsiTheme="minorHAnsi" w:cstheme="minorBidi"/>
          <w:b/>
          <w:bCs/>
          <w:color w:val="000000" w:themeColor="text1"/>
          <w:sz w:val="22"/>
          <w:szCs w:val="22"/>
        </w:rPr>
        <w:t>Program Description</w:t>
      </w:r>
      <w:r w:rsidRPr="1CD2E1A4">
        <w:rPr>
          <w:rFonts w:asciiTheme="minorHAnsi" w:hAnsiTheme="minorHAnsi" w:cstheme="minorBidi"/>
          <w:color w:val="000000" w:themeColor="text1"/>
          <w:sz w:val="22"/>
          <w:szCs w:val="22"/>
        </w:rPr>
        <w:t>:</w:t>
      </w:r>
    </w:p>
    <w:p w14:paraId="4040F4B7" w14:textId="38677900" w:rsidR="00156285" w:rsidRDefault="00156285" w:rsidP="580E2DFB">
      <w:pPr>
        <w:spacing w:after="120"/>
        <w:rPr>
          <w:rFonts w:asciiTheme="minorHAnsi" w:hAnsiTheme="minorHAnsi" w:cstheme="minorBidi"/>
          <w:color w:val="000000" w:themeColor="text1"/>
          <w:sz w:val="22"/>
          <w:szCs w:val="22"/>
        </w:rPr>
      </w:pPr>
      <w:r w:rsidRPr="580E2DFB">
        <w:rPr>
          <w:rFonts w:asciiTheme="minorHAnsi" w:hAnsiTheme="minorHAnsi" w:cstheme="minorBidi"/>
          <w:color w:val="000000" w:themeColor="text1"/>
          <w:sz w:val="22"/>
          <w:szCs w:val="22"/>
        </w:rPr>
        <w:t xml:space="preserve">Cooking classes will be </w:t>
      </w:r>
      <w:r w:rsidRPr="580E2DFB">
        <w:rPr>
          <w:rFonts w:asciiTheme="minorHAnsi" w:hAnsiTheme="minorHAnsi" w:cstheme="minorBidi"/>
          <w:color w:val="000000" w:themeColor="text1"/>
          <w:sz w:val="22"/>
          <w:szCs w:val="22"/>
          <w:highlight w:val="yellow"/>
        </w:rPr>
        <w:t xml:space="preserve">offered in </w:t>
      </w:r>
      <w:r w:rsidR="00D87DC4" w:rsidRPr="580E2DFB">
        <w:rPr>
          <w:rFonts w:asciiTheme="minorHAnsi" w:hAnsiTheme="minorHAnsi" w:cstheme="minorBidi"/>
          <w:color w:val="000000" w:themeColor="text1"/>
          <w:sz w:val="22"/>
          <w:szCs w:val="22"/>
          <w:highlight w:val="yellow"/>
        </w:rPr>
        <w:t>six-week</w:t>
      </w:r>
      <w:r w:rsidRPr="580E2DFB">
        <w:rPr>
          <w:rFonts w:asciiTheme="minorHAnsi" w:hAnsiTheme="minorHAnsi" w:cstheme="minorBidi"/>
          <w:color w:val="000000" w:themeColor="text1"/>
          <w:sz w:val="22"/>
          <w:szCs w:val="22"/>
          <w:highlight w:val="yellow"/>
        </w:rPr>
        <w:t xml:space="preserve"> sessions three times per year</w:t>
      </w:r>
      <w:r w:rsidR="0080431D" w:rsidRPr="580E2DFB">
        <w:rPr>
          <w:rFonts w:asciiTheme="minorHAnsi" w:hAnsiTheme="minorHAnsi" w:cstheme="minorBidi"/>
          <w:color w:val="000000" w:themeColor="text1"/>
          <w:sz w:val="22"/>
          <w:szCs w:val="22"/>
        </w:rPr>
        <w:t xml:space="preserve"> </w:t>
      </w:r>
      <w:r w:rsidRPr="580E2DFB">
        <w:rPr>
          <w:rFonts w:asciiTheme="minorHAnsi" w:hAnsiTheme="minorHAnsi" w:cstheme="minorBidi"/>
          <w:color w:val="000000" w:themeColor="text1"/>
          <w:sz w:val="22"/>
          <w:szCs w:val="22"/>
        </w:rPr>
        <w:t>to teach cooking/baking skills</w:t>
      </w:r>
      <w:r w:rsidR="00083031" w:rsidRPr="580E2DFB">
        <w:rPr>
          <w:rFonts w:asciiTheme="minorHAnsi" w:hAnsiTheme="minorHAnsi" w:cstheme="minorBidi"/>
          <w:color w:val="000000" w:themeColor="text1"/>
          <w:sz w:val="22"/>
          <w:szCs w:val="22"/>
        </w:rPr>
        <w:t>, in accordance to all relevant public health guidelines</w:t>
      </w:r>
      <w:r w:rsidRPr="580E2DFB">
        <w:rPr>
          <w:rFonts w:asciiTheme="minorHAnsi" w:hAnsiTheme="minorHAnsi" w:cstheme="minorBidi"/>
          <w:color w:val="000000" w:themeColor="text1"/>
          <w:sz w:val="22"/>
          <w:szCs w:val="22"/>
        </w:rPr>
        <w:t>. These classes also p</w:t>
      </w:r>
      <w:r w:rsidR="000227E4" w:rsidRPr="580E2DFB">
        <w:rPr>
          <w:rFonts w:asciiTheme="minorHAnsi" w:hAnsiTheme="minorHAnsi" w:cstheme="minorBidi"/>
          <w:color w:val="000000" w:themeColor="text1"/>
          <w:sz w:val="22"/>
          <w:szCs w:val="22"/>
        </w:rPr>
        <w:t xml:space="preserve">rovide instruction on </w:t>
      </w:r>
      <w:r w:rsidRPr="580E2DFB">
        <w:rPr>
          <w:rFonts w:asciiTheme="minorHAnsi" w:hAnsiTheme="minorHAnsi" w:cstheme="minorBidi"/>
          <w:color w:val="000000" w:themeColor="text1"/>
          <w:sz w:val="22"/>
          <w:szCs w:val="22"/>
        </w:rPr>
        <w:t>menu planning and budgeting. Cooking classes support participants to d</w:t>
      </w:r>
      <w:r w:rsidR="000227E4" w:rsidRPr="580E2DFB">
        <w:rPr>
          <w:rFonts w:asciiTheme="minorHAnsi" w:hAnsiTheme="minorHAnsi" w:cstheme="minorBidi"/>
          <w:color w:val="000000" w:themeColor="text1"/>
          <w:sz w:val="22"/>
          <w:szCs w:val="22"/>
        </w:rPr>
        <w:t>iscover creative uses and preparation methods of food received</w:t>
      </w:r>
      <w:r w:rsidR="00943A13" w:rsidRPr="580E2DFB">
        <w:rPr>
          <w:rFonts w:asciiTheme="minorHAnsi" w:hAnsiTheme="minorHAnsi" w:cstheme="minorBidi"/>
          <w:color w:val="000000" w:themeColor="text1"/>
          <w:sz w:val="22"/>
          <w:szCs w:val="22"/>
        </w:rPr>
        <w:t xml:space="preserve"> from the food bank</w:t>
      </w:r>
      <w:r w:rsidR="7D8D3A00" w:rsidRPr="580E2DFB">
        <w:rPr>
          <w:rFonts w:asciiTheme="minorHAnsi" w:hAnsiTheme="minorHAnsi" w:cstheme="minorBidi"/>
          <w:color w:val="000000" w:themeColor="text1"/>
          <w:sz w:val="22"/>
          <w:szCs w:val="22"/>
        </w:rPr>
        <w:t xml:space="preserve"> or other sources</w:t>
      </w:r>
      <w:r w:rsidR="00943A13" w:rsidRPr="580E2DFB">
        <w:rPr>
          <w:rFonts w:asciiTheme="minorHAnsi" w:hAnsiTheme="minorHAnsi" w:cstheme="minorBidi"/>
          <w:color w:val="000000" w:themeColor="text1"/>
          <w:sz w:val="22"/>
          <w:szCs w:val="22"/>
        </w:rPr>
        <w:t>.</w:t>
      </w:r>
      <w:r w:rsidR="0BBCA273" w:rsidRPr="580E2DFB">
        <w:rPr>
          <w:rFonts w:asciiTheme="minorHAnsi" w:hAnsiTheme="minorHAnsi" w:cstheme="minorBidi"/>
          <w:color w:val="000000" w:themeColor="text1"/>
          <w:sz w:val="22"/>
          <w:szCs w:val="22"/>
        </w:rPr>
        <w:t xml:space="preserve"> The cooking classes will teach basic cooking/baking skills to the participants to assist them in basic provision for their family. It is also hoped that the participants will gain confidence in their abilities and themselves. This will also provide social interaction for the participants. If the participants are new </w:t>
      </w:r>
      <w:r w:rsidR="00D17F02" w:rsidRPr="580E2DFB">
        <w:rPr>
          <w:rFonts w:asciiTheme="minorHAnsi" w:hAnsiTheme="minorHAnsi" w:cstheme="minorBidi"/>
          <w:color w:val="000000" w:themeColor="text1"/>
          <w:sz w:val="22"/>
          <w:szCs w:val="22"/>
        </w:rPr>
        <w:t>immigrants,</w:t>
      </w:r>
      <w:r w:rsidR="0BBCA273" w:rsidRPr="580E2DFB">
        <w:rPr>
          <w:rFonts w:asciiTheme="minorHAnsi" w:hAnsiTheme="minorHAnsi" w:cstheme="minorBidi"/>
          <w:color w:val="000000" w:themeColor="text1"/>
          <w:sz w:val="22"/>
          <w:szCs w:val="22"/>
        </w:rPr>
        <w:t xml:space="preserve"> this will also introduce them to some of the foods available in their new community.</w:t>
      </w:r>
    </w:p>
    <w:p w14:paraId="50C9F0F0" w14:textId="77777777" w:rsidR="0080431D" w:rsidRPr="00537BEB" w:rsidRDefault="0080431D" w:rsidP="1CD2E1A4">
      <w:pPr>
        <w:spacing w:after="120" w:line="276" w:lineRule="auto"/>
        <w:rPr>
          <w:rFonts w:asciiTheme="minorHAnsi" w:hAnsiTheme="minorHAnsi" w:cstheme="minorBidi"/>
          <w:color w:val="000000" w:themeColor="text1"/>
          <w:sz w:val="22"/>
          <w:szCs w:val="22"/>
        </w:rPr>
      </w:pPr>
      <w:r w:rsidRPr="580E2DFB">
        <w:rPr>
          <w:rFonts w:asciiTheme="minorHAnsi" w:hAnsiTheme="minorHAnsi" w:cstheme="minorBidi"/>
          <w:b/>
          <w:bCs/>
          <w:color w:val="000000" w:themeColor="text1"/>
          <w:sz w:val="22"/>
          <w:szCs w:val="22"/>
        </w:rPr>
        <w:t>Intended Program Outcomes</w:t>
      </w:r>
      <w:r w:rsidRPr="580E2DFB">
        <w:rPr>
          <w:rFonts w:asciiTheme="minorHAnsi" w:hAnsiTheme="minorHAnsi" w:cstheme="minorBidi"/>
          <w:color w:val="000000" w:themeColor="text1"/>
          <w:sz w:val="22"/>
          <w:szCs w:val="22"/>
        </w:rPr>
        <w:t>:</w:t>
      </w:r>
    </w:p>
    <w:p w14:paraId="55FFD354" w14:textId="7B49B9CB" w:rsidR="00DC0993" w:rsidRDefault="00DC0993" w:rsidP="1CD2E1A4">
      <w:pPr>
        <w:pStyle w:val="ListParagraph"/>
        <w:numPr>
          <w:ilvl w:val="0"/>
          <w:numId w:val="77"/>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Gained basic cooking/baking skills</w:t>
      </w:r>
    </w:p>
    <w:p w14:paraId="56699EC6" w14:textId="00BACFD7" w:rsidR="00DC0993" w:rsidRDefault="00DC0993" w:rsidP="1CD2E1A4">
      <w:pPr>
        <w:pStyle w:val="ListParagraph"/>
        <w:numPr>
          <w:ilvl w:val="0"/>
          <w:numId w:val="77"/>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Increased confidence in abilities to cook/bake</w:t>
      </w:r>
    </w:p>
    <w:p w14:paraId="19C40FAD" w14:textId="0DB8E918" w:rsidR="00DC0993" w:rsidRDefault="00DC0993" w:rsidP="1CD2E1A4">
      <w:pPr>
        <w:pStyle w:val="ListParagraph"/>
        <w:numPr>
          <w:ilvl w:val="0"/>
          <w:numId w:val="77"/>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Increased confidence in themselves</w:t>
      </w:r>
    </w:p>
    <w:p w14:paraId="09D30461" w14:textId="0C0BF0AE" w:rsidR="00DC0993" w:rsidRDefault="00DC3D8B" w:rsidP="1CD2E1A4">
      <w:pPr>
        <w:pStyle w:val="ListParagraph"/>
        <w:numPr>
          <w:ilvl w:val="0"/>
          <w:numId w:val="77"/>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Received referral(s) t</w:t>
      </w:r>
      <w:r w:rsidR="005771CE" w:rsidRPr="1CD2E1A4">
        <w:rPr>
          <w:rFonts w:asciiTheme="minorHAnsi" w:hAnsiTheme="minorHAnsi" w:cstheme="minorBidi"/>
          <w:color w:val="000000" w:themeColor="text1"/>
          <w:sz w:val="22"/>
          <w:szCs w:val="22"/>
        </w:rPr>
        <w:t>o other services/programs, as necessary</w:t>
      </w:r>
    </w:p>
    <w:p w14:paraId="436F4BB2" w14:textId="767416AA" w:rsidR="00DC0993" w:rsidRPr="00DC0993" w:rsidRDefault="00DC0993" w:rsidP="580E2DFB">
      <w:pPr>
        <w:pStyle w:val="ListParagraph"/>
        <w:numPr>
          <w:ilvl w:val="0"/>
          <w:numId w:val="77"/>
        </w:numPr>
        <w:spacing w:after="120"/>
        <w:rPr>
          <w:rFonts w:asciiTheme="minorHAnsi" w:hAnsiTheme="minorHAnsi" w:cstheme="minorBidi"/>
          <w:color w:val="000000" w:themeColor="text1"/>
          <w:sz w:val="22"/>
          <w:szCs w:val="22"/>
        </w:rPr>
      </w:pPr>
      <w:r w:rsidRPr="580E2DFB">
        <w:rPr>
          <w:rFonts w:asciiTheme="minorHAnsi" w:hAnsiTheme="minorHAnsi" w:cstheme="minorBidi"/>
          <w:color w:val="000000" w:themeColor="text1"/>
          <w:sz w:val="22"/>
          <w:szCs w:val="22"/>
        </w:rPr>
        <w:t>Rel</w:t>
      </w:r>
      <w:r w:rsidR="005771CE" w:rsidRPr="580E2DFB">
        <w:rPr>
          <w:rFonts w:asciiTheme="minorHAnsi" w:hAnsiTheme="minorHAnsi" w:cstheme="minorBidi"/>
          <w:color w:val="000000" w:themeColor="text1"/>
          <w:sz w:val="22"/>
          <w:szCs w:val="22"/>
        </w:rPr>
        <w:t>ationship building with program staff and other program participants</w:t>
      </w:r>
    </w:p>
    <w:p w14:paraId="74115A88" w14:textId="74A9A8A4" w:rsidR="75E2F026" w:rsidRDefault="75E2F026" w:rsidP="580E2DFB">
      <w:pPr>
        <w:pStyle w:val="ListParagraph"/>
        <w:numPr>
          <w:ilvl w:val="0"/>
          <w:numId w:val="77"/>
        </w:numPr>
        <w:spacing w:after="120"/>
        <w:rPr>
          <w:rFonts w:asciiTheme="minorHAnsi" w:eastAsiaTheme="minorEastAsia" w:hAnsiTheme="minorHAnsi" w:cstheme="minorBidi"/>
          <w:b/>
          <w:bCs/>
          <w:color w:val="000000" w:themeColor="text1"/>
          <w:sz w:val="22"/>
          <w:szCs w:val="22"/>
        </w:rPr>
      </w:pPr>
      <w:r w:rsidRPr="580E2DFB">
        <w:rPr>
          <w:rFonts w:asciiTheme="minorHAnsi" w:hAnsiTheme="minorHAnsi" w:cstheme="minorBidi"/>
          <w:b/>
          <w:bCs/>
          <w:noProof/>
          <w:color w:val="000000" w:themeColor="text1"/>
          <w:sz w:val="22"/>
          <w:szCs w:val="22"/>
          <w:highlight w:val="yellow"/>
        </w:rPr>
        <w:t>Include</w:t>
      </w:r>
      <w:r w:rsidRPr="580E2DFB">
        <w:rPr>
          <w:rFonts w:asciiTheme="minorHAnsi" w:hAnsiTheme="minorHAnsi" w:cstheme="minorBidi"/>
          <w:b/>
          <w:bCs/>
          <w:color w:val="000000" w:themeColor="text1"/>
          <w:sz w:val="22"/>
          <w:szCs w:val="22"/>
          <w:highlight w:val="yellow"/>
        </w:rPr>
        <w:t xml:space="preserve"> any requirements from funders/contractual </w:t>
      </w:r>
      <w:r w:rsidRPr="580E2DFB">
        <w:rPr>
          <w:rFonts w:asciiTheme="minorHAnsi" w:hAnsiTheme="minorHAnsi" w:cstheme="minorBidi"/>
          <w:b/>
          <w:bCs/>
          <w:noProof/>
          <w:color w:val="000000" w:themeColor="text1"/>
          <w:sz w:val="22"/>
          <w:szCs w:val="22"/>
          <w:highlight w:val="yellow"/>
        </w:rPr>
        <w:t>organizations</w:t>
      </w:r>
    </w:p>
    <w:p w14:paraId="44A16DF8" w14:textId="77777777" w:rsidR="00A62C98" w:rsidRDefault="00A62C98"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Outcome Evaluation:</w:t>
      </w:r>
    </w:p>
    <w:p w14:paraId="00048AE1" w14:textId="73152AC0" w:rsidR="00A62C98" w:rsidRDefault="00A62C98" w:rsidP="580E2DFB">
      <w:pPr>
        <w:pStyle w:val="ListParagraph"/>
        <w:numPr>
          <w:ilvl w:val="0"/>
          <w:numId w:val="52"/>
        </w:numPr>
        <w:spacing w:after="120"/>
        <w:rPr>
          <w:rFonts w:asciiTheme="minorHAnsi" w:hAnsiTheme="minorHAnsi" w:cstheme="minorBidi"/>
          <w:color w:val="000000" w:themeColor="text1"/>
          <w:sz w:val="22"/>
          <w:szCs w:val="22"/>
        </w:rPr>
      </w:pPr>
      <w:r w:rsidRPr="580E2DFB">
        <w:rPr>
          <w:rFonts w:asciiTheme="minorHAnsi" w:hAnsiTheme="minorHAnsi" w:cstheme="minorBidi"/>
          <w:color w:val="000000" w:themeColor="text1"/>
          <w:sz w:val="22"/>
          <w:szCs w:val="22"/>
        </w:rPr>
        <w:t xml:space="preserve">Program evaluation will take place through Participant </w:t>
      </w:r>
      <w:r w:rsidRPr="580E2DFB">
        <w:rPr>
          <w:rFonts w:asciiTheme="minorHAnsi" w:hAnsiTheme="minorHAnsi" w:cstheme="minorBidi"/>
          <w:noProof/>
          <w:color w:val="000000" w:themeColor="text1"/>
          <w:sz w:val="22"/>
          <w:szCs w:val="22"/>
        </w:rPr>
        <w:t>Survey</w:t>
      </w:r>
      <w:r w:rsidR="7AB4F799" w:rsidRPr="580E2DFB">
        <w:rPr>
          <w:rFonts w:asciiTheme="minorHAnsi" w:hAnsiTheme="minorHAnsi" w:cstheme="minorBidi"/>
          <w:noProof/>
          <w:color w:val="000000" w:themeColor="text1"/>
          <w:sz w:val="22"/>
          <w:szCs w:val="22"/>
        </w:rPr>
        <w:t>’s upon the conclusion of each iteration,</w:t>
      </w:r>
      <w:r w:rsidRPr="580E2DFB">
        <w:rPr>
          <w:rFonts w:asciiTheme="minorHAnsi" w:hAnsiTheme="minorHAnsi" w:cstheme="minorBidi"/>
          <w:color w:val="000000" w:themeColor="text1"/>
          <w:sz w:val="22"/>
          <w:szCs w:val="22"/>
        </w:rPr>
        <w:t xml:space="preserve"> to assess their qualitative experience, outcomes achieved and any areas for program development.</w:t>
      </w:r>
    </w:p>
    <w:p w14:paraId="49508DAA" w14:textId="18E44F80" w:rsidR="00A62C98" w:rsidRPr="00FC1A87" w:rsidRDefault="00A62C98" w:rsidP="1CD2E1A4">
      <w:pPr>
        <w:pStyle w:val="ListParagraph"/>
        <w:numPr>
          <w:ilvl w:val="0"/>
          <w:numId w:val="52"/>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Program review will take place </w:t>
      </w:r>
      <w:r w:rsidRPr="1CD2E1A4">
        <w:rPr>
          <w:rFonts w:asciiTheme="minorHAnsi" w:hAnsiTheme="minorHAnsi" w:cstheme="minorBidi"/>
          <w:color w:val="000000" w:themeColor="text1"/>
          <w:sz w:val="22"/>
          <w:szCs w:val="22"/>
          <w:highlight w:val="yellow"/>
        </w:rPr>
        <w:t>once every three years</w:t>
      </w:r>
      <w:r w:rsidRPr="1CD2E1A4">
        <w:rPr>
          <w:rFonts w:asciiTheme="minorHAnsi" w:hAnsiTheme="minorHAnsi" w:cstheme="minorBidi"/>
          <w:color w:val="000000" w:themeColor="text1"/>
          <w:sz w:val="22"/>
          <w:szCs w:val="22"/>
        </w:rPr>
        <w:t xml:space="preserve"> and identify any trends </w:t>
      </w:r>
      <w:r w:rsidR="003106C1">
        <w:rPr>
          <w:rFonts w:asciiTheme="minorHAnsi" w:hAnsiTheme="minorHAnsi" w:cstheme="minorBidi"/>
          <w:color w:val="000000" w:themeColor="text1"/>
          <w:sz w:val="22"/>
          <w:szCs w:val="22"/>
        </w:rPr>
        <w:t>amongst</w:t>
      </w:r>
      <w:r w:rsidRPr="1CD2E1A4">
        <w:rPr>
          <w:rFonts w:asciiTheme="minorHAnsi" w:hAnsiTheme="minorHAnsi" w:cstheme="minorBidi"/>
          <w:color w:val="000000" w:themeColor="text1"/>
          <w:sz w:val="22"/>
          <w:szCs w:val="22"/>
        </w:rPr>
        <w:t xml:space="preserve"> those accessing these resources in order to adjust services and determine program efficacy.</w:t>
      </w:r>
    </w:p>
    <w:p w14:paraId="63049143" w14:textId="77777777" w:rsidR="0080431D" w:rsidRPr="00537BEB" w:rsidRDefault="0080431D" w:rsidP="1CD2E1A4">
      <w:pPr>
        <w:spacing w:after="120" w:line="276" w:lineRule="auto"/>
        <w:rPr>
          <w:rFonts w:asciiTheme="minorHAnsi" w:hAnsiTheme="minorHAnsi" w:cstheme="minorBidi"/>
          <w:color w:val="000000" w:themeColor="text1"/>
          <w:sz w:val="22"/>
          <w:szCs w:val="22"/>
        </w:rPr>
      </w:pPr>
      <w:r w:rsidRPr="1CD2E1A4">
        <w:rPr>
          <w:rFonts w:asciiTheme="minorHAnsi" w:hAnsiTheme="minorHAnsi" w:cstheme="minorBidi"/>
          <w:b/>
          <w:bCs/>
          <w:color w:val="000000" w:themeColor="text1"/>
          <w:sz w:val="22"/>
          <w:szCs w:val="22"/>
        </w:rPr>
        <w:t>Procedure</w:t>
      </w:r>
      <w:r w:rsidRPr="1CD2E1A4">
        <w:rPr>
          <w:rFonts w:asciiTheme="minorHAnsi" w:hAnsiTheme="minorHAnsi" w:cstheme="minorBidi"/>
          <w:color w:val="000000" w:themeColor="text1"/>
          <w:sz w:val="22"/>
          <w:szCs w:val="22"/>
        </w:rPr>
        <w:t>:</w:t>
      </w:r>
    </w:p>
    <w:p w14:paraId="41459EF7" w14:textId="77777777" w:rsidR="0080431D" w:rsidRPr="00537BEB" w:rsidRDefault="0080431D"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Registration will be limited to </w:t>
      </w:r>
      <w:r w:rsidRPr="1CD2E1A4">
        <w:rPr>
          <w:rFonts w:asciiTheme="minorHAnsi" w:hAnsiTheme="minorHAnsi" w:cstheme="minorBidi"/>
          <w:color w:val="000000" w:themeColor="text1"/>
          <w:sz w:val="22"/>
          <w:szCs w:val="22"/>
          <w:highlight w:val="yellow"/>
        </w:rPr>
        <w:t>8 participants</w:t>
      </w:r>
      <w:r w:rsidRPr="1CD2E1A4">
        <w:rPr>
          <w:rFonts w:asciiTheme="minorHAnsi" w:hAnsiTheme="minorHAnsi" w:cstheme="minorBidi"/>
          <w:color w:val="000000" w:themeColor="text1"/>
          <w:sz w:val="22"/>
          <w:szCs w:val="22"/>
        </w:rPr>
        <w:t>.</w:t>
      </w:r>
    </w:p>
    <w:p w14:paraId="26F04B97" w14:textId="77777777" w:rsidR="0080431D" w:rsidRPr="00537BEB" w:rsidRDefault="0080431D"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Time and space will be booked with the corps office.</w:t>
      </w:r>
    </w:p>
    <w:p w14:paraId="6B909BDF" w14:textId="77777777" w:rsidR="0080431D" w:rsidRPr="00537BEB" w:rsidRDefault="0080431D" w:rsidP="1CD2E1A4">
      <w:pPr>
        <w:spacing w:after="120"/>
        <w:rPr>
          <w:rFonts w:asciiTheme="minorHAnsi" w:hAnsiTheme="minorHAnsi" w:cstheme="minorBidi"/>
          <w:color w:val="000000" w:themeColor="text1"/>
          <w:sz w:val="22"/>
          <w:szCs w:val="22"/>
        </w:rPr>
      </w:pPr>
      <w:r w:rsidRPr="580E2DFB">
        <w:rPr>
          <w:rFonts w:asciiTheme="minorHAnsi" w:hAnsiTheme="minorHAnsi" w:cstheme="minorBidi"/>
          <w:color w:val="000000" w:themeColor="text1"/>
          <w:sz w:val="22"/>
          <w:szCs w:val="22"/>
        </w:rPr>
        <w:t>We will be respectful of the common space in our building and leave the area clean and tidy.</w:t>
      </w:r>
    </w:p>
    <w:p w14:paraId="15C577B6" w14:textId="49132FBD" w:rsidR="0080431D" w:rsidRPr="00537BEB" w:rsidRDefault="7E7A913D" w:rsidP="580E2DFB">
      <w:pPr>
        <w:spacing w:after="120" w:line="276" w:lineRule="auto"/>
        <w:rPr>
          <w:rFonts w:asciiTheme="minorHAnsi" w:hAnsiTheme="minorHAnsi" w:cstheme="minorBidi"/>
          <w:b/>
          <w:bCs/>
          <w:noProof/>
          <w:color w:val="000000" w:themeColor="text1"/>
          <w:sz w:val="22"/>
          <w:szCs w:val="22"/>
        </w:rPr>
      </w:pPr>
      <w:r w:rsidRPr="580E2DFB">
        <w:rPr>
          <w:rFonts w:asciiTheme="minorHAnsi" w:hAnsiTheme="minorHAnsi" w:cstheme="minorBidi"/>
          <w:b/>
          <w:bCs/>
          <w:noProof/>
          <w:color w:val="000000" w:themeColor="text1"/>
          <w:sz w:val="22"/>
          <w:szCs w:val="22"/>
        </w:rPr>
        <w:t>Appendix:</w:t>
      </w:r>
    </w:p>
    <w:p w14:paraId="1CB42138" w14:textId="6D39821D" w:rsidR="0080431D" w:rsidRPr="00537BEB" w:rsidRDefault="7E7A913D" w:rsidP="580E2DFB">
      <w:pPr>
        <w:spacing w:after="120" w:line="276" w:lineRule="auto"/>
        <w:rPr>
          <w:rFonts w:asciiTheme="minorHAnsi" w:hAnsiTheme="minorHAnsi" w:cstheme="minorBidi"/>
          <w:noProof/>
          <w:color w:val="000000" w:themeColor="text1"/>
          <w:sz w:val="22"/>
          <w:szCs w:val="22"/>
          <w:highlight w:val="yellow"/>
        </w:rPr>
      </w:pPr>
      <w:r w:rsidRPr="580E2DFB">
        <w:rPr>
          <w:rFonts w:asciiTheme="minorHAnsi" w:hAnsiTheme="minorHAnsi" w:cstheme="minorBidi"/>
          <w:noProof/>
          <w:color w:val="000000" w:themeColor="text1"/>
          <w:sz w:val="22"/>
          <w:szCs w:val="22"/>
          <w:highlight w:val="yellow"/>
        </w:rPr>
        <w:t>Please list any agreements or contracts untertaken, and upload onto the relevant database.</w:t>
      </w:r>
    </w:p>
    <w:p w14:paraId="46253B60" w14:textId="77777777" w:rsidR="0080431D" w:rsidRPr="00537BEB" w:rsidRDefault="0080431D" w:rsidP="1CD2E1A4">
      <w:pPr>
        <w:pBdr>
          <w:bottom w:val="single" w:sz="12" w:space="1" w:color="auto"/>
        </w:pBdr>
        <w:spacing w:after="120" w:line="276" w:lineRule="auto"/>
        <w:rPr>
          <w:rFonts w:asciiTheme="minorHAnsi" w:hAnsiTheme="minorHAnsi" w:cstheme="minorBidi"/>
          <w:color w:val="000000" w:themeColor="text1"/>
          <w:sz w:val="22"/>
          <w:szCs w:val="22"/>
        </w:rPr>
      </w:pPr>
    </w:p>
    <w:p w14:paraId="1D63B229" w14:textId="6CEC1C53" w:rsidR="008D3962" w:rsidRPr="00537BEB" w:rsidRDefault="00476671"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Signature: </w:t>
      </w:r>
      <w:r w:rsidR="008D3962" w:rsidRPr="1CD2E1A4">
        <w:rPr>
          <w:rFonts w:asciiTheme="minorHAnsi" w:hAnsiTheme="minorHAnsi" w:cstheme="minorBidi"/>
          <w:color w:val="000000" w:themeColor="text1"/>
          <w:sz w:val="22"/>
          <w:szCs w:val="22"/>
        </w:rPr>
        <w:t>Corps Officer/</w:t>
      </w:r>
      <w:r w:rsidR="005F2361">
        <w:rPr>
          <w:rFonts w:asciiTheme="minorHAnsi" w:hAnsiTheme="minorHAnsi" w:cstheme="minorBidi"/>
          <w:color w:val="000000" w:themeColor="text1"/>
          <w:sz w:val="22"/>
          <w:szCs w:val="22"/>
        </w:rPr>
        <w:t>Community and Family Services</w:t>
      </w:r>
      <w:r w:rsidR="008D3962" w:rsidRPr="1CD2E1A4">
        <w:rPr>
          <w:rFonts w:asciiTheme="minorHAnsi" w:hAnsiTheme="minorHAnsi" w:cstheme="minorBidi"/>
          <w:color w:val="000000" w:themeColor="text1"/>
          <w:sz w:val="22"/>
          <w:szCs w:val="22"/>
        </w:rPr>
        <w:t xml:space="preserve"> Officer</w:t>
      </w:r>
    </w:p>
    <w:tbl>
      <w:tblPr>
        <w:tblStyle w:val="TableGrid"/>
        <w:tblW w:w="0" w:type="auto"/>
        <w:tblLook w:val="04A0" w:firstRow="1" w:lastRow="0" w:firstColumn="1" w:lastColumn="0" w:noHBand="0" w:noVBand="1"/>
      </w:tblPr>
      <w:tblGrid>
        <w:gridCol w:w="1368"/>
        <w:gridCol w:w="3515"/>
        <w:gridCol w:w="2245"/>
        <w:gridCol w:w="2222"/>
      </w:tblGrid>
      <w:tr w:rsidR="007076B2" w:rsidRPr="00392D27" w14:paraId="6D3279D5" w14:textId="77777777" w:rsidTr="00D56550">
        <w:tc>
          <w:tcPr>
            <w:tcW w:w="1368" w:type="dxa"/>
            <w:vMerge w:val="restart"/>
          </w:tcPr>
          <w:p w14:paraId="3B0D0D28" w14:textId="53035B17" w:rsidR="007076B2" w:rsidRPr="00392D27" w:rsidRDefault="0080431D" w:rsidP="1CD2E1A4">
            <w:pPr>
              <w:rPr>
                <w:rFonts w:asciiTheme="minorHAnsi" w:hAnsiTheme="minorHAnsi" w:cstheme="minorBidi"/>
                <w:color w:val="000000" w:themeColor="text1"/>
                <w:sz w:val="20"/>
                <w:szCs w:val="20"/>
              </w:rPr>
            </w:pPr>
            <w:r w:rsidRPr="1CD2E1A4">
              <w:rPr>
                <w:rFonts w:asciiTheme="minorHAnsi" w:hAnsiTheme="minorHAnsi" w:cstheme="minorBidi"/>
                <w:color w:val="000000" w:themeColor="text1"/>
              </w:rPr>
              <w:lastRenderedPageBreak/>
              <w:br w:type="page"/>
            </w:r>
            <w:r w:rsidR="00B76602">
              <w:rPr>
                <w:noProof/>
              </w:rPr>
              <w:drawing>
                <wp:inline distT="0" distB="0" distL="0" distR="0" wp14:anchorId="0BABC1E6" wp14:editId="310024D7">
                  <wp:extent cx="731520" cy="849312"/>
                  <wp:effectExtent l="0" t="0" r="0" b="8255"/>
                  <wp:docPr id="681" name="Picture 681" descr="C:\Users\matthew_craggs\Desktop\Logos\SA_shield_red_rev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1520" cy="849312"/>
                          </a:xfrm>
                          <a:prstGeom prst="rect">
                            <a:avLst/>
                          </a:prstGeom>
                        </pic:spPr>
                      </pic:pic>
                    </a:graphicData>
                  </a:graphic>
                </wp:inline>
              </w:drawing>
            </w:r>
          </w:p>
        </w:tc>
        <w:tc>
          <w:tcPr>
            <w:tcW w:w="7982" w:type="dxa"/>
            <w:gridSpan w:val="3"/>
          </w:tcPr>
          <w:p w14:paraId="7EBE7F9C" w14:textId="77777777" w:rsidR="007076B2" w:rsidRPr="00392D27" w:rsidRDefault="12509F6C" w:rsidP="1CD2E1A4">
            <w:pPr>
              <w:jc w:val="center"/>
              <w:rPr>
                <w:rFonts w:asciiTheme="minorHAnsi" w:hAnsiTheme="minorHAnsi" w:cstheme="minorBidi"/>
                <w:b/>
                <w:bCs/>
                <w:color w:val="000000" w:themeColor="text1"/>
              </w:rPr>
            </w:pPr>
            <w:r w:rsidRPr="1CD2E1A4">
              <w:rPr>
                <w:rFonts w:asciiTheme="minorHAnsi" w:hAnsiTheme="minorHAnsi" w:cstheme="minorBidi"/>
                <w:b/>
                <w:bCs/>
                <w:color w:val="000000" w:themeColor="text1"/>
              </w:rPr>
              <w:t>Program Description</w:t>
            </w:r>
          </w:p>
        </w:tc>
      </w:tr>
      <w:tr w:rsidR="007076B2" w:rsidRPr="00392D27" w14:paraId="349EAD7D" w14:textId="77777777" w:rsidTr="00D56550">
        <w:tc>
          <w:tcPr>
            <w:tcW w:w="1368" w:type="dxa"/>
            <w:vMerge/>
          </w:tcPr>
          <w:p w14:paraId="4478CB74" w14:textId="77777777" w:rsidR="007076B2" w:rsidRPr="00392D27" w:rsidRDefault="007076B2" w:rsidP="00B33362">
            <w:pPr>
              <w:rPr>
                <w:rFonts w:asciiTheme="minorHAnsi" w:hAnsiTheme="minorHAnsi" w:cstheme="minorHAnsi"/>
              </w:rPr>
            </w:pPr>
          </w:p>
        </w:tc>
        <w:tc>
          <w:tcPr>
            <w:tcW w:w="3515" w:type="dxa"/>
          </w:tcPr>
          <w:p w14:paraId="6921EA58" w14:textId="77777777" w:rsidR="007076B2" w:rsidRPr="00392D27" w:rsidRDefault="007076B2" w:rsidP="1CD2E1A4">
            <w:pPr>
              <w:rPr>
                <w:rFonts w:asciiTheme="minorHAnsi" w:hAnsiTheme="minorHAnsi" w:cstheme="minorBidi"/>
                <w:color w:val="000000" w:themeColor="text1"/>
              </w:rPr>
            </w:pPr>
          </w:p>
        </w:tc>
        <w:tc>
          <w:tcPr>
            <w:tcW w:w="2245" w:type="dxa"/>
          </w:tcPr>
          <w:p w14:paraId="55281D91" w14:textId="77777777" w:rsidR="007076B2" w:rsidRPr="00392D27" w:rsidRDefault="007076B2" w:rsidP="1CD2E1A4">
            <w:pPr>
              <w:rPr>
                <w:rFonts w:asciiTheme="minorHAnsi" w:hAnsiTheme="minorHAnsi" w:cstheme="minorBidi"/>
                <w:color w:val="000000" w:themeColor="text1"/>
              </w:rPr>
            </w:pPr>
          </w:p>
        </w:tc>
        <w:tc>
          <w:tcPr>
            <w:tcW w:w="2222" w:type="dxa"/>
          </w:tcPr>
          <w:p w14:paraId="7F031738" w14:textId="77777777" w:rsidR="007076B2" w:rsidRPr="00392D27" w:rsidRDefault="7BAC19F1" w:rsidP="1CD2E1A4">
            <w:pPr>
              <w:jc w:val="center"/>
              <w:rPr>
                <w:rFonts w:asciiTheme="minorHAnsi" w:hAnsiTheme="minorHAnsi" w:cstheme="minorBidi"/>
                <w:color w:val="000000" w:themeColor="text1"/>
              </w:rPr>
            </w:pPr>
            <w:r w:rsidRPr="1CD2E1A4">
              <w:rPr>
                <w:rFonts w:asciiTheme="minorHAnsi" w:hAnsiTheme="minorHAnsi" w:cstheme="minorBidi"/>
                <w:color w:val="000000" w:themeColor="text1"/>
              </w:rPr>
              <w:t>Date</w:t>
            </w:r>
          </w:p>
        </w:tc>
      </w:tr>
      <w:tr w:rsidR="007076B2" w:rsidRPr="00392D27" w14:paraId="4B22CBE6" w14:textId="77777777" w:rsidTr="00D56550">
        <w:tc>
          <w:tcPr>
            <w:tcW w:w="1368" w:type="dxa"/>
            <w:vMerge/>
          </w:tcPr>
          <w:p w14:paraId="46726ED9" w14:textId="77777777" w:rsidR="007076B2" w:rsidRPr="00392D27" w:rsidRDefault="007076B2" w:rsidP="00B33362">
            <w:pPr>
              <w:rPr>
                <w:rFonts w:asciiTheme="minorHAnsi" w:hAnsiTheme="minorHAnsi" w:cstheme="minorHAnsi"/>
              </w:rPr>
            </w:pPr>
          </w:p>
        </w:tc>
        <w:tc>
          <w:tcPr>
            <w:tcW w:w="3515" w:type="dxa"/>
          </w:tcPr>
          <w:p w14:paraId="2F135DE3" w14:textId="707F8969" w:rsidR="007076B2" w:rsidRPr="00351370" w:rsidRDefault="005F2361" w:rsidP="1CD2E1A4">
            <w:p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Community and Family Services</w:t>
            </w:r>
          </w:p>
        </w:tc>
        <w:tc>
          <w:tcPr>
            <w:tcW w:w="2245" w:type="dxa"/>
          </w:tcPr>
          <w:p w14:paraId="1505AC41" w14:textId="77777777" w:rsidR="007076B2" w:rsidRPr="00351370" w:rsidRDefault="007076B2" w:rsidP="1CD2E1A4">
            <w:pPr>
              <w:jc w:val="right"/>
              <w:rPr>
                <w:rFonts w:asciiTheme="minorHAnsi" w:hAnsiTheme="minorHAnsi" w:cstheme="minorBidi"/>
                <w:color w:val="000000" w:themeColor="text1"/>
                <w:sz w:val="22"/>
                <w:szCs w:val="22"/>
              </w:rPr>
            </w:pPr>
            <w:r w:rsidRPr="00351370">
              <w:rPr>
                <w:rFonts w:asciiTheme="minorHAnsi" w:hAnsiTheme="minorHAnsi" w:cstheme="minorBidi"/>
                <w:color w:val="000000" w:themeColor="text1"/>
                <w:sz w:val="22"/>
                <w:szCs w:val="22"/>
              </w:rPr>
              <w:t>Effective</w:t>
            </w:r>
          </w:p>
        </w:tc>
        <w:tc>
          <w:tcPr>
            <w:tcW w:w="2222" w:type="dxa"/>
          </w:tcPr>
          <w:p w14:paraId="15ADE47A" w14:textId="77777777" w:rsidR="007076B2" w:rsidRPr="00392D27" w:rsidRDefault="007076B2" w:rsidP="1CD2E1A4">
            <w:pPr>
              <w:rPr>
                <w:rFonts w:asciiTheme="minorHAnsi" w:hAnsiTheme="minorHAnsi" w:cstheme="minorBidi"/>
                <w:color w:val="000000" w:themeColor="text1"/>
              </w:rPr>
            </w:pPr>
          </w:p>
        </w:tc>
      </w:tr>
      <w:tr w:rsidR="007076B2" w:rsidRPr="00392D27" w14:paraId="51128DBA" w14:textId="77777777" w:rsidTr="00D56550">
        <w:tc>
          <w:tcPr>
            <w:tcW w:w="1368" w:type="dxa"/>
            <w:vMerge/>
          </w:tcPr>
          <w:p w14:paraId="10F51D82" w14:textId="77777777" w:rsidR="007076B2" w:rsidRPr="00392D27" w:rsidRDefault="007076B2" w:rsidP="00B33362">
            <w:pPr>
              <w:rPr>
                <w:rFonts w:asciiTheme="minorHAnsi" w:hAnsiTheme="minorHAnsi" w:cstheme="minorHAnsi"/>
              </w:rPr>
            </w:pPr>
          </w:p>
        </w:tc>
        <w:tc>
          <w:tcPr>
            <w:tcW w:w="3515" w:type="dxa"/>
          </w:tcPr>
          <w:p w14:paraId="2679CDBC" w14:textId="77777777" w:rsidR="007076B2" w:rsidRPr="00351370" w:rsidRDefault="617045E4" w:rsidP="1CD2E1A4">
            <w:pPr>
              <w:rPr>
                <w:rFonts w:asciiTheme="minorHAnsi" w:hAnsiTheme="minorHAnsi" w:cstheme="minorBidi"/>
                <w:color w:val="000000" w:themeColor="text1"/>
                <w:sz w:val="22"/>
                <w:szCs w:val="22"/>
              </w:rPr>
            </w:pPr>
            <w:r w:rsidRPr="00351370">
              <w:rPr>
                <w:rFonts w:asciiTheme="minorHAnsi" w:hAnsiTheme="minorHAnsi" w:cstheme="minorBidi"/>
                <w:color w:val="000000" w:themeColor="text1"/>
                <w:sz w:val="22"/>
                <w:szCs w:val="22"/>
              </w:rPr>
              <w:t>Programs</w:t>
            </w:r>
            <w:r w:rsidR="75A5CFA8" w:rsidRPr="00351370">
              <w:rPr>
                <w:rFonts w:asciiTheme="minorHAnsi" w:hAnsiTheme="minorHAnsi" w:cstheme="minorBidi"/>
                <w:color w:val="000000" w:themeColor="text1"/>
                <w:sz w:val="22"/>
                <w:szCs w:val="22"/>
              </w:rPr>
              <w:t xml:space="preserve"> </w:t>
            </w:r>
            <w:r w:rsidR="231948CD" w:rsidRPr="00351370">
              <w:rPr>
                <w:rFonts w:asciiTheme="minorHAnsi" w:hAnsiTheme="minorHAnsi" w:cstheme="minorBidi"/>
                <w:color w:val="000000" w:themeColor="text1"/>
                <w:sz w:val="22"/>
                <w:szCs w:val="22"/>
              </w:rPr>
              <w:t>&amp; Services</w:t>
            </w:r>
            <w:r w:rsidR="3356C60E" w:rsidRPr="00351370">
              <w:rPr>
                <w:rFonts w:asciiTheme="minorHAnsi" w:hAnsiTheme="minorHAnsi" w:cstheme="minorBidi"/>
                <w:color w:val="000000" w:themeColor="text1"/>
                <w:sz w:val="22"/>
                <w:szCs w:val="22"/>
              </w:rPr>
              <w:t xml:space="preserve"> </w:t>
            </w:r>
          </w:p>
        </w:tc>
        <w:tc>
          <w:tcPr>
            <w:tcW w:w="2245" w:type="dxa"/>
          </w:tcPr>
          <w:p w14:paraId="29D6600B" w14:textId="77777777" w:rsidR="007076B2" w:rsidRPr="00351370" w:rsidRDefault="007076B2" w:rsidP="1CD2E1A4">
            <w:pPr>
              <w:jc w:val="right"/>
              <w:rPr>
                <w:rFonts w:asciiTheme="minorHAnsi" w:hAnsiTheme="minorHAnsi" w:cstheme="minorBidi"/>
                <w:color w:val="000000" w:themeColor="text1"/>
                <w:sz w:val="22"/>
                <w:szCs w:val="22"/>
              </w:rPr>
            </w:pPr>
            <w:r w:rsidRPr="00351370">
              <w:rPr>
                <w:rFonts w:asciiTheme="minorHAnsi" w:hAnsiTheme="minorHAnsi" w:cstheme="minorBidi"/>
                <w:color w:val="000000" w:themeColor="text1"/>
                <w:sz w:val="22"/>
                <w:szCs w:val="22"/>
              </w:rPr>
              <w:t>Revised</w:t>
            </w:r>
          </w:p>
        </w:tc>
        <w:tc>
          <w:tcPr>
            <w:tcW w:w="2222" w:type="dxa"/>
          </w:tcPr>
          <w:p w14:paraId="202F490F" w14:textId="77777777" w:rsidR="007076B2" w:rsidRPr="00392D27" w:rsidRDefault="007076B2" w:rsidP="1CD2E1A4">
            <w:pPr>
              <w:rPr>
                <w:rFonts w:asciiTheme="minorHAnsi" w:hAnsiTheme="minorHAnsi" w:cstheme="minorBidi"/>
                <w:color w:val="000000" w:themeColor="text1"/>
              </w:rPr>
            </w:pPr>
          </w:p>
        </w:tc>
      </w:tr>
      <w:tr w:rsidR="007076B2" w:rsidRPr="00392D27" w14:paraId="77DB1530" w14:textId="77777777" w:rsidTr="00D56550">
        <w:tc>
          <w:tcPr>
            <w:tcW w:w="1368" w:type="dxa"/>
            <w:vMerge/>
          </w:tcPr>
          <w:p w14:paraId="4FD40B23" w14:textId="77777777" w:rsidR="007076B2" w:rsidRPr="00392D27" w:rsidRDefault="007076B2" w:rsidP="00B33362">
            <w:pPr>
              <w:rPr>
                <w:rFonts w:asciiTheme="minorHAnsi" w:hAnsiTheme="minorHAnsi" w:cstheme="minorHAnsi"/>
              </w:rPr>
            </w:pPr>
          </w:p>
        </w:tc>
        <w:tc>
          <w:tcPr>
            <w:tcW w:w="3515" w:type="dxa"/>
          </w:tcPr>
          <w:p w14:paraId="14BC0D24" w14:textId="77777777" w:rsidR="007076B2" w:rsidRPr="00351370" w:rsidRDefault="617045E4" w:rsidP="1CD2E1A4">
            <w:pPr>
              <w:rPr>
                <w:rFonts w:asciiTheme="minorHAnsi" w:hAnsiTheme="minorHAnsi" w:cstheme="minorBidi"/>
                <w:color w:val="000000" w:themeColor="text1"/>
                <w:sz w:val="22"/>
                <w:szCs w:val="22"/>
              </w:rPr>
            </w:pPr>
            <w:r w:rsidRPr="00351370">
              <w:rPr>
                <w:rFonts w:asciiTheme="minorHAnsi" w:hAnsiTheme="minorHAnsi" w:cstheme="minorBidi"/>
                <w:color w:val="000000" w:themeColor="text1"/>
                <w:sz w:val="22"/>
                <w:szCs w:val="22"/>
              </w:rPr>
              <w:t>Back to School Program</w:t>
            </w:r>
          </w:p>
        </w:tc>
        <w:tc>
          <w:tcPr>
            <w:tcW w:w="2245" w:type="dxa"/>
          </w:tcPr>
          <w:p w14:paraId="0D50E63D" w14:textId="77777777" w:rsidR="007076B2" w:rsidRPr="00351370" w:rsidRDefault="007076B2" w:rsidP="1CD2E1A4">
            <w:pPr>
              <w:jc w:val="right"/>
              <w:rPr>
                <w:rFonts w:asciiTheme="minorHAnsi" w:hAnsiTheme="minorHAnsi" w:cstheme="minorBidi"/>
                <w:color w:val="000000" w:themeColor="text1"/>
                <w:sz w:val="22"/>
                <w:szCs w:val="22"/>
              </w:rPr>
            </w:pPr>
            <w:r w:rsidRPr="00351370">
              <w:rPr>
                <w:rFonts w:asciiTheme="minorHAnsi" w:hAnsiTheme="minorHAnsi" w:cstheme="minorBidi"/>
                <w:color w:val="000000" w:themeColor="text1"/>
                <w:sz w:val="22"/>
                <w:szCs w:val="22"/>
              </w:rPr>
              <w:t>Reviewed</w:t>
            </w:r>
          </w:p>
        </w:tc>
        <w:tc>
          <w:tcPr>
            <w:tcW w:w="2222" w:type="dxa"/>
          </w:tcPr>
          <w:p w14:paraId="739D6290" w14:textId="77777777" w:rsidR="007076B2" w:rsidRPr="00392D27" w:rsidRDefault="007076B2" w:rsidP="1CD2E1A4">
            <w:pPr>
              <w:rPr>
                <w:rFonts w:asciiTheme="minorHAnsi" w:hAnsiTheme="minorHAnsi" w:cstheme="minorBidi"/>
                <w:color w:val="000000" w:themeColor="text1"/>
              </w:rPr>
            </w:pPr>
          </w:p>
        </w:tc>
      </w:tr>
    </w:tbl>
    <w:p w14:paraId="2AC8BB6A" w14:textId="77777777" w:rsidR="00343BD2" w:rsidRPr="00392D27" w:rsidRDefault="00343BD2" w:rsidP="1CD2E1A4">
      <w:pPr>
        <w:spacing w:before="120" w:after="120"/>
        <w:jc w:val="center"/>
        <w:rPr>
          <w:rFonts w:asciiTheme="minorHAnsi" w:hAnsiTheme="minorHAnsi" w:cstheme="minorBidi"/>
          <w:color w:val="000000" w:themeColor="text1"/>
        </w:rPr>
      </w:pPr>
      <w:r w:rsidRPr="1CD2E1A4">
        <w:rPr>
          <w:rFonts w:asciiTheme="minorHAnsi" w:hAnsiTheme="minorHAnsi" w:cstheme="minorBidi"/>
          <w:color w:val="000000" w:themeColor="text1"/>
          <w:sz w:val="22"/>
          <w:szCs w:val="22"/>
          <w:highlight w:val="yellow"/>
        </w:rPr>
        <w:t>[Please customize with your local information</w:t>
      </w:r>
      <w:r w:rsidRPr="1CD2E1A4">
        <w:rPr>
          <w:rFonts w:asciiTheme="minorHAnsi" w:hAnsiTheme="minorHAnsi" w:cstheme="minorBidi"/>
          <w:color w:val="000000" w:themeColor="text1"/>
          <w:sz w:val="22"/>
          <w:szCs w:val="22"/>
        </w:rPr>
        <w:t>]</w:t>
      </w:r>
    </w:p>
    <w:p w14:paraId="71CA976A" w14:textId="77777777" w:rsidR="0006359C" w:rsidRPr="00392D27" w:rsidRDefault="00280AE1" w:rsidP="1CD2E1A4">
      <w:pPr>
        <w:spacing w:after="120" w:line="276" w:lineRule="auto"/>
        <w:jc w:val="center"/>
        <w:rPr>
          <w:rFonts w:asciiTheme="minorHAnsi" w:hAnsiTheme="minorHAnsi" w:cstheme="minorBidi"/>
          <w:b/>
          <w:bCs/>
          <w:color w:val="000000" w:themeColor="text1"/>
          <w:sz w:val="28"/>
          <w:szCs w:val="28"/>
        </w:rPr>
      </w:pPr>
      <w:r w:rsidRPr="1CD2E1A4">
        <w:rPr>
          <w:rFonts w:asciiTheme="minorHAnsi" w:hAnsiTheme="minorHAnsi" w:cstheme="minorBidi"/>
          <w:b/>
          <w:bCs/>
          <w:color w:val="000000" w:themeColor="text1"/>
          <w:sz w:val="28"/>
          <w:szCs w:val="28"/>
        </w:rPr>
        <w:t>BACK TO SCHOOL PROGRAM</w:t>
      </w:r>
    </w:p>
    <w:p w14:paraId="041FA969" w14:textId="77777777" w:rsidR="004C795C" w:rsidRPr="00537BEB" w:rsidRDefault="004C795C" w:rsidP="1CD2E1A4">
      <w:pPr>
        <w:spacing w:after="120" w:line="276" w:lineRule="auto"/>
        <w:rPr>
          <w:rFonts w:asciiTheme="minorHAnsi" w:hAnsiTheme="minorHAnsi" w:cstheme="minorBidi"/>
          <w:color w:val="000000" w:themeColor="text1"/>
          <w:sz w:val="22"/>
          <w:szCs w:val="22"/>
        </w:rPr>
      </w:pPr>
      <w:r w:rsidRPr="1CD2E1A4">
        <w:rPr>
          <w:rFonts w:asciiTheme="minorHAnsi" w:hAnsiTheme="minorHAnsi" w:cstheme="minorBidi"/>
          <w:b/>
          <w:bCs/>
          <w:color w:val="000000" w:themeColor="text1"/>
          <w:sz w:val="22"/>
          <w:szCs w:val="22"/>
        </w:rPr>
        <w:t>Program Description</w:t>
      </w:r>
      <w:r w:rsidRPr="1CD2E1A4">
        <w:rPr>
          <w:rFonts w:asciiTheme="minorHAnsi" w:hAnsiTheme="minorHAnsi" w:cstheme="minorBidi"/>
          <w:color w:val="000000" w:themeColor="text1"/>
          <w:sz w:val="22"/>
          <w:szCs w:val="22"/>
        </w:rPr>
        <w:t>:</w:t>
      </w:r>
    </w:p>
    <w:p w14:paraId="4DB2C3D6" w14:textId="0AE26B94" w:rsidR="00201274" w:rsidRPr="00537BEB" w:rsidRDefault="0006359C"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This program offers school supplies to children at t</w:t>
      </w:r>
      <w:r w:rsidR="001C1C2E" w:rsidRPr="1CD2E1A4">
        <w:rPr>
          <w:rFonts w:asciiTheme="minorHAnsi" w:hAnsiTheme="minorHAnsi" w:cstheme="minorBidi"/>
          <w:color w:val="000000" w:themeColor="text1"/>
          <w:sz w:val="22"/>
          <w:szCs w:val="22"/>
        </w:rPr>
        <w:t xml:space="preserve">he beginning of the school year </w:t>
      </w:r>
      <w:r w:rsidR="004E4929" w:rsidRPr="1CD2E1A4">
        <w:rPr>
          <w:rFonts w:asciiTheme="minorHAnsi" w:hAnsiTheme="minorHAnsi" w:cstheme="minorBidi"/>
          <w:color w:val="000000" w:themeColor="text1"/>
          <w:sz w:val="22"/>
          <w:szCs w:val="22"/>
        </w:rPr>
        <w:t>who</w:t>
      </w:r>
      <w:r w:rsidR="001C1C2E" w:rsidRPr="1CD2E1A4">
        <w:rPr>
          <w:rFonts w:asciiTheme="minorHAnsi" w:hAnsiTheme="minorHAnsi" w:cstheme="minorBidi"/>
          <w:color w:val="000000" w:themeColor="text1"/>
          <w:sz w:val="22"/>
          <w:szCs w:val="22"/>
        </w:rPr>
        <w:t xml:space="preserve"> would otherwise not have the necessary tools for the classroom.</w:t>
      </w:r>
      <w:r w:rsidR="00476671" w:rsidRPr="1CD2E1A4">
        <w:rPr>
          <w:rFonts w:asciiTheme="minorHAnsi" w:hAnsiTheme="minorHAnsi" w:cstheme="minorBidi"/>
          <w:color w:val="000000" w:themeColor="text1"/>
          <w:sz w:val="22"/>
          <w:szCs w:val="22"/>
        </w:rPr>
        <w:t xml:space="preserve"> </w:t>
      </w:r>
      <w:r w:rsidR="00DB751D">
        <w:rPr>
          <w:rFonts w:asciiTheme="minorHAnsi" w:hAnsiTheme="minorHAnsi" w:cstheme="minorBidi"/>
          <w:color w:val="000000" w:themeColor="text1"/>
          <w:sz w:val="22"/>
          <w:szCs w:val="22"/>
        </w:rPr>
        <w:t>To e</w:t>
      </w:r>
      <w:r w:rsidR="00201274" w:rsidRPr="1CD2E1A4">
        <w:rPr>
          <w:rFonts w:asciiTheme="minorHAnsi" w:hAnsiTheme="minorHAnsi" w:cstheme="minorBidi"/>
          <w:color w:val="000000" w:themeColor="text1"/>
          <w:sz w:val="22"/>
          <w:szCs w:val="22"/>
        </w:rPr>
        <w:t xml:space="preserve">quip the children with back to school supplies </w:t>
      </w:r>
      <w:r w:rsidR="00473F1C">
        <w:rPr>
          <w:rFonts w:asciiTheme="minorHAnsi" w:hAnsiTheme="minorHAnsi" w:cstheme="minorBidi"/>
          <w:color w:val="000000" w:themeColor="text1"/>
          <w:sz w:val="22"/>
          <w:szCs w:val="22"/>
        </w:rPr>
        <w:t>for qualifying families</w:t>
      </w:r>
      <w:r w:rsidR="00476671" w:rsidRPr="1CD2E1A4">
        <w:rPr>
          <w:rFonts w:asciiTheme="minorHAnsi" w:hAnsiTheme="minorHAnsi" w:cstheme="minorBidi"/>
          <w:color w:val="000000" w:themeColor="text1"/>
          <w:sz w:val="22"/>
          <w:szCs w:val="22"/>
        </w:rPr>
        <w:t xml:space="preserve">. </w:t>
      </w:r>
      <w:r w:rsidR="00201274" w:rsidRPr="1CD2E1A4">
        <w:rPr>
          <w:rFonts w:asciiTheme="minorHAnsi" w:hAnsiTheme="minorHAnsi" w:cstheme="minorBidi"/>
          <w:color w:val="000000" w:themeColor="text1"/>
          <w:sz w:val="22"/>
          <w:szCs w:val="22"/>
        </w:rPr>
        <w:t xml:space="preserve">The program is for children entering grades </w:t>
      </w:r>
      <w:r w:rsidR="00201274" w:rsidRPr="1CD2E1A4">
        <w:rPr>
          <w:rFonts w:asciiTheme="minorHAnsi" w:hAnsiTheme="minorHAnsi" w:cstheme="minorBidi"/>
          <w:color w:val="000000" w:themeColor="text1"/>
          <w:sz w:val="22"/>
          <w:szCs w:val="22"/>
          <w:highlight w:val="yellow"/>
        </w:rPr>
        <w:t>___</w:t>
      </w:r>
    </w:p>
    <w:p w14:paraId="5E0FC667" w14:textId="77777777" w:rsidR="004C795C" w:rsidRPr="00537BEB" w:rsidRDefault="004C795C" w:rsidP="1CD2E1A4">
      <w:pPr>
        <w:spacing w:after="120" w:line="276" w:lineRule="auto"/>
        <w:rPr>
          <w:rFonts w:asciiTheme="minorHAnsi" w:hAnsiTheme="minorHAnsi" w:cstheme="minorBidi"/>
          <w:color w:val="000000" w:themeColor="text1"/>
          <w:sz w:val="22"/>
          <w:szCs w:val="22"/>
        </w:rPr>
      </w:pPr>
      <w:r w:rsidRPr="1CD2E1A4">
        <w:rPr>
          <w:rFonts w:asciiTheme="minorHAnsi" w:hAnsiTheme="minorHAnsi" w:cstheme="minorBidi"/>
          <w:b/>
          <w:bCs/>
          <w:color w:val="000000" w:themeColor="text1"/>
          <w:sz w:val="22"/>
          <w:szCs w:val="22"/>
        </w:rPr>
        <w:t>Intended Program Outcomes</w:t>
      </w:r>
      <w:r w:rsidRPr="1CD2E1A4">
        <w:rPr>
          <w:rFonts w:asciiTheme="minorHAnsi" w:hAnsiTheme="minorHAnsi" w:cstheme="minorBidi"/>
          <w:color w:val="000000" w:themeColor="text1"/>
          <w:sz w:val="22"/>
          <w:szCs w:val="22"/>
        </w:rPr>
        <w:t>:</w:t>
      </w:r>
    </w:p>
    <w:p w14:paraId="610E6D49" w14:textId="1BD13349" w:rsidR="00A62C98" w:rsidRDefault="00A62C98" w:rsidP="580E2DFB">
      <w:pPr>
        <w:spacing w:after="120"/>
        <w:rPr>
          <w:rFonts w:asciiTheme="minorHAnsi" w:hAnsiTheme="minorHAnsi" w:cstheme="minorBidi"/>
          <w:color w:val="000000" w:themeColor="text1"/>
          <w:sz w:val="22"/>
          <w:szCs w:val="22"/>
        </w:rPr>
      </w:pPr>
      <w:r w:rsidRPr="580E2DFB">
        <w:rPr>
          <w:rFonts w:asciiTheme="minorHAnsi" w:hAnsiTheme="minorHAnsi" w:cstheme="minorBidi"/>
          <w:color w:val="000000" w:themeColor="text1"/>
          <w:sz w:val="22"/>
          <w:szCs w:val="22"/>
        </w:rPr>
        <w:t>To equip children with the necessary supplies to begin a new school year with confidence.</w:t>
      </w:r>
    </w:p>
    <w:p w14:paraId="4E2802DD" w14:textId="4796821C" w:rsidR="00F6474C" w:rsidRDefault="00F17B23" w:rsidP="1CD2E1A4">
      <w:pPr>
        <w:pStyle w:val="ListParagraph"/>
        <w:numPr>
          <w:ilvl w:val="0"/>
          <w:numId w:val="80"/>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Families and children have their</w:t>
      </w:r>
      <w:r w:rsidR="002C0AD3" w:rsidRPr="1CD2E1A4">
        <w:rPr>
          <w:rFonts w:asciiTheme="minorHAnsi" w:hAnsiTheme="minorHAnsi" w:cstheme="minorBidi"/>
          <w:color w:val="000000" w:themeColor="text1"/>
          <w:sz w:val="22"/>
          <w:szCs w:val="22"/>
        </w:rPr>
        <w:t xml:space="preserve"> needs related to school supplies met</w:t>
      </w:r>
    </w:p>
    <w:p w14:paraId="70471290" w14:textId="3C184AA7" w:rsidR="002D6CFE" w:rsidRDefault="002C0AD3" w:rsidP="1CD2E1A4">
      <w:pPr>
        <w:pStyle w:val="ListParagraph"/>
        <w:numPr>
          <w:ilvl w:val="0"/>
          <w:numId w:val="80"/>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Families and children referred/connected to other services/programs, as needed</w:t>
      </w:r>
    </w:p>
    <w:p w14:paraId="0B23F3A4" w14:textId="63751FCA" w:rsidR="00BC418F" w:rsidRPr="00F6474C" w:rsidRDefault="00B30383" w:rsidP="580E2DFB">
      <w:pPr>
        <w:pStyle w:val="ListParagraph"/>
        <w:numPr>
          <w:ilvl w:val="0"/>
          <w:numId w:val="80"/>
        </w:numPr>
        <w:spacing w:after="120"/>
        <w:rPr>
          <w:rFonts w:asciiTheme="minorHAnsi" w:hAnsiTheme="minorHAnsi" w:cstheme="minorBidi"/>
          <w:color w:val="000000" w:themeColor="text1"/>
          <w:sz w:val="22"/>
          <w:szCs w:val="22"/>
        </w:rPr>
      </w:pPr>
      <w:r w:rsidRPr="580E2DFB">
        <w:rPr>
          <w:rFonts w:asciiTheme="minorHAnsi" w:hAnsiTheme="minorHAnsi" w:cstheme="minorBidi"/>
          <w:color w:val="000000" w:themeColor="text1"/>
          <w:sz w:val="22"/>
          <w:szCs w:val="22"/>
        </w:rPr>
        <w:t xml:space="preserve">Partnerships with </w:t>
      </w:r>
      <w:r w:rsidR="007C6E0F" w:rsidRPr="580E2DFB">
        <w:rPr>
          <w:rFonts w:asciiTheme="minorHAnsi" w:hAnsiTheme="minorHAnsi" w:cstheme="minorBidi"/>
          <w:color w:val="000000" w:themeColor="text1"/>
          <w:sz w:val="22"/>
          <w:szCs w:val="22"/>
        </w:rPr>
        <w:t>local schools and local organizations are developed and/or enhanced</w:t>
      </w:r>
    </w:p>
    <w:p w14:paraId="5642022E" w14:textId="4D3093A8" w:rsidR="580E2DFB" w:rsidRPr="00D56550" w:rsidRDefault="31B38FBB" w:rsidP="580E2DFB">
      <w:pPr>
        <w:pStyle w:val="ListParagraph"/>
        <w:numPr>
          <w:ilvl w:val="0"/>
          <w:numId w:val="80"/>
        </w:numPr>
        <w:spacing w:after="120"/>
        <w:rPr>
          <w:rFonts w:asciiTheme="minorHAnsi" w:eastAsiaTheme="minorEastAsia" w:hAnsiTheme="minorHAnsi" w:cstheme="minorBidi"/>
          <w:b/>
          <w:bCs/>
          <w:color w:val="000000" w:themeColor="text1"/>
          <w:sz w:val="22"/>
          <w:szCs w:val="22"/>
        </w:rPr>
      </w:pPr>
      <w:r w:rsidRPr="580E2DFB">
        <w:rPr>
          <w:rFonts w:asciiTheme="minorHAnsi" w:hAnsiTheme="minorHAnsi" w:cstheme="minorBidi"/>
          <w:b/>
          <w:bCs/>
          <w:noProof/>
          <w:color w:val="000000" w:themeColor="text1"/>
          <w:sz w:val="22"/>
          <w:szCs w:val="22"/>
          <w:highlight w:val="yellow"/>
        </w:rPr>
        <w:t>Include</w:t>
      </w:r>
      <w:r w:rsidRPr="580E2DFB">
        <w:rPr>
          <w:rFonts w:asciiTheme="minorHAnsi" w:hAnsiTheme="minorHAnsi" w:cstheme="minorBidi"/>
          <w:b/>
          <w:bCs/>
          <w:color w:val="000000" w:themeColor="text1"/>
          <w:sz w:val="22"/>
          <w:szCs w:val="22"/>
          <w:highlight w:val="yellow"/>
        </w:rPr>
        <w:t xml:space="preserve"> any requirements from funders/contractual </w:t>
      </w:r>
      <w:r w:rsidRPr="580E2DFB">
        <w:rPr>
          <w:rFonts w:asciiTheme="minorHAnsi" w:hAnsiTheme="minorHAnsi" w:cstheme="minorBidi"/>
          <w:b/>
          <w:bCs/>
          <w:noProof/>
          <w:color w:val="000000" w:themeColor="text1"/>
          <w:sz w:val="22"/>
          <w:szCs w:val="22"/>
          <w:highlight w:val="yellow"/>
        </w:rPr>
        <w:t>organizations</w:t>
      </w:r>
    </w:p>
    <w:p w14:paraId="01836ADB" w14:textId="77777777" w:rsidR="00A62C98" w:rsidRDefault="00A62C98" w:rsidP="580E2DFB">
      <w:pPr>
        <w:spacing w:after="120"/>
        <w:rPr>
          <w:rFonts w:asciiTheme="minorHAnsi" w:hAnsiTheme="minorHAnsi" w:cstheme="minorBidi"/>
          <w:b/>
          <w:bCs/>
          <w:color w:val="000000" w:themeColor="text1"/>
          <w:sz w:val="22"/>
          <w:szCs w:val="22"/>
        </w:rPr>
      </w:pPr>
      <w:r w:rsidRPr="580E2DFB">
        <w:rPr>
          <w:rFonts w:asciiTheme="minorHAnsi" w:hAnsiTheme="minorHAnsi" w:cstheme="minorBidi"/>
          <w:b/>
          <w:bCs/>
          <w:color w:val="000000" w:themeColor="text1"/>
          <w:sz w:val="22"/>
          <w:szCs w:val="22"/>
        </w:rPr>
        <w:t>Outcome Evaluation:</w:t>
      </w:r>
    </w:p>
    <w:p w14:paraId="077DD92E" w14:textId="408A2153" w:rsidR="00A62C98" w:rsidRPr="00FC1A87" w:rsidRDefault="00A62C98" w:rsidP="580E2DFB">
      <w:pPr>
        <w:pStyle w:val="ListParagraph"/>
        <w:numPr>
          <w:ilvl w:val="0"/>
          <w:numId w:val="52"/>
        </w:numPr>
        <w:spacing w:after="120"/>
        <w:rPr>
          <w:rFonts w:asciiTheme="minorHAnsi" w:eastAsiaTheme="minorEastAsia" w:hAnsiTheme="minorHAnsi" w:cstheme="minorBidi"/>
          <w:color w:val="000000" w:themeColor="text1"/>
          <w:sz w:val="22"/>
          <w:szCs w:val="22"/>
        </w:rPr>
      </w:pPr>
      <w:r w:rsidRPr="580E2DFB">
        <w:rPr>
          <w:rFonts w:asciiTheme="minorHAnsi" w:hAnsiTheme="minorHAnsi" w:cstheme="minorBidi"/>
          <w:noProof/>
          <w:color w:val="000000" w:themeColor="text1"/>
          <w:sz w:val="22"/>
          <w:szCs w:val="22"/>
        </w:rPr>
        <w:t xml:space="preserve">Program evaluation will take place </w:t>
      </w:r>
      <w:r w:rsidRPr="580E2DFB">
        <w:rPr>
          <w:rFonts w:asciiTheme="minorHAnsi" w:hAnsiTheme="minorHAnsi" w:cstheme="minorBidi"/>
          <w:noProof/>
          <w:color w:val="000000" w:themeColor="text1"/>
          <w:sz w:val="22"/>
          <w:szCs w:val="22"/>
          <w:highlight w:val="yellow"/>
        </w:rPr>
        <w:t>annually</w:t>
      </w:r>
      <w:r w:rsidR="00D731BB" w:rsidRPr="580E2DFB">
        <w:rPr>
          <w:rFonts w:asciiTheme="minorHAnsi" w:hAnsiTheme="minorHAnsi" w:cstheme="minorBidi"/>
          <w:noProof/>
          <w:color w:val="000000" w:themeColor="text1"/>
          <w:sz w:val="22"/>
          <w:szCs w:val="22"/>
        </w:rPr>
        <w:t xml:space="preserve">, through </w:t>
      </w:r>
      <w:r w:rsidR="4D40198E" w:rsidRPr="580E2DFB">
        <w:rPr>
          <w:rFonts w:asciiTheme="minorHAnsi" w:hAnsiTheme="minorHAnsi" w:cstheme="minorBidi"/>
          <w:noProof/>
          <w:color w:val="000000" w:themeColor="text1"/>
          <w:sz w:val="22"/>
          <w:szCs w:val="22"/>
        </w:rPr>
        <w:t xml:space="preserve">recipient </w:t>
      </w:r>
      <w:r w:rsidR="00D731BB" w:rsidRPr="580E2DFB">
        <w:rPr>
          <w:rFonts w:asciiTheme="minorHAnsi" w:hAnsiTheme="minorHAnsi" w:cstheme="minorBidi"/>
          <w:noProof/>
          <w:color w:val="000000" w:themeColor="text1"/>
          <w:sz w:val="22"/>
          <w:szCs w:val="22"/>
        </w:rPr>
        <w:t>surveys</w:t>
      </w:r>
      <w:r w:rsidR="095B9C7B" w:rsidRPr="580E2DFB">
        <w:rPr>
          <w:rFonts w:asciiTheme="minorHAnsi" w:hAnsiTheme="minorHAnsi" w:cstheme="minorBidi"/>
          <w:noProof/>
          <w:color w:val="000000" w:themeColor="text1"/>
          <w:sz w:val="22"/>
          <w:szCs w:val="22"/>
        </w:rPr>
        <w:t xml:space="preserve"> conducted following the program or upon reciept of the school supplies</w:t>
      </w:r>
      <w:r w:rsidR="00D731BB" w:rsidRPr="580E2DFB">
        <w:rPr>
          <w:rFonts w:asciiTheme="minorHAnsi" w:hAnsiTheme="minorHAnsi" w:cstheme="minorBidi"/>
          <w:noProof/>
          <w:color w:val="000000" w:themeColor="text1"/>
          <w:sz w:val="22"/>
          <w:szCs w:val="22"/>
        </w:rPr>
        <w:t xml:space="preserve">, </w:t>
      </w:r>
      <w:r w:rsidRPr="580E2DFB">
        <w:rPr>
          <w:rFonts w:asciiTheme="minorHAnsi" w:hAnsiTheme="minorHAnsi" w:cstheme="minorBidi"/>
          <w:noProof/>
          <w:color w:val="000000" w:themeColor="text1"/>
          <w:sz w:val="22"/>
          <w:szCs w:val="22"/>
        </w:rPr>
        <w:t xml:space="preserve"> in order to determine the level of impact by examining what additional supports clients participating in this program received.</w:t>
      </w:r>
      <w:r w:rsidR="10E9D1AE" w:rsidRPr="580E2DFB">
        <w:rPr>
          <w:rFonts w:asciiTheme="minorHAnsi" w:hAnsiTheme="minorHAnsi" w:cstheme="minorBidi"/>
          <w:noProof/>
          <w:color w:val="000000" w:themeColor="text1"/>
          <w:sz w:val="22"/>
          <w:szCs w:val="22"/>
        </w:rPr>
        <w:t xml:space="preserve"> </w:t>
      </w:r>
      <w:r w:rsidRPr="580E2DFB">
        <w:rPr>
          <w:rFonts w:asciiTheme="minorHAnsi" w:hAnsiTheme="minorHAnsi" w:cstheme="minorBidi"/>
          <w:color w:val="000000" w:themeColor="text1"/>
          <w:sz w:val="22"/>
          <w:szCs w:val="22"/>
        </w:rPr>
        <w:t xml:space="preserve">Program review will take place </w:t>
      </w:r>
      <w:r w:rsidRPr="580E2DFB">
        <w:rPr>
          <w:rFonts w:asciiTheme="minorHAnsi" w:hAnsiTheme="minorHAnsi" w:cstheme="minorBidi"/>
          <w:color w:val="000000" w:themeColor="text1"/>
          <w:sz w:val="22"/>
          <w:szCs w:val="22"/>
          <w:highlight w:val="yellow"/>
        </w:rPr>
        <w:t>once every three years</w:t>
      </w:r>
      <w:r w:rsidRPr="580E2DFB">
        <w:rPr>
          <w:rFonts w:asciiTheme="minorHAnsi" w:hAnsiTheme="minorHAnsi" w:cstheme="minorBidi"/>
          <w:color w:val="000000" w:themeColor="text1"/>
          <w:sz w:val="22"/>
          <w:szCs w:val="22"/>
        </w:rPr>
        <w:t xml:space="preserve"> and identify any trends </w:t>
      </w:r>
      <w:r w:rsidR="00D56550" w:rsidRPr="580E2DFB">
        <w:rPr>
          <w:rFonts w:asciiTheme="minorHAnsi" w:hAnsiTheme="minorHAnsi" w:cstheme="minorBidi"/>
          <w:color w:val="000000" w:themeColor="text1"/>
          <w:sz w:val="22"/>
          <w:szCs w:val="22"/>
        </w:rPr>
        <w:t>amongst</w:t>
      </w:r>
      <w:r w:rsidRPr="580E2DFB">
        <w:rPr>
          <w:rFonts w:asciiTheme="minorHAnsi" w:hAnsiTheme="minorHAnsi" w:cstheme="minorBidi"/>
          <w:color w:val="000000" w:themeColor="text1"/>
          <w:sz w:val="22"/>
          <w:szCs w:val="22"/>
        </w:rPr>
        <w:t xml:space="preserve"> those accessing these resources in order to adjust services and determine program efficacy.</w:t>
      </w:r>
    </w:p>
    <w:p w14:paraId="5DE0773E" w14:textId="5ED962FF" w:rsidR="004C795C" w:rsidRPr="00537BEB" w:rsidRDefault="00713E43" w:rsidP="580E2DFB">
      <w:pPr>
        <w:pStyle w:val="ListParagraph"/>
        <w:numPr>
          <w:ilvl w:val="1"/>
          <w:numId w:val="52"/>
        </w:numPr>
        <w:spacing w:after="120"/>
        <w:rPr>
          <w:rFonts w:asciiTheme="minorHAnsi" w:hAnsiTheme="minorHAnsi" w:cstheme="minorBidi"/>
          <w:color w:val="000000" w:themeColor="text1"/>
          <w:sz w:val="22"/>
          <w:szCs w:val="22"/>
        </w:rPr>
      </w:pPr>
      <w:r w:rsidRPr="580E2DFB">
        <w:rPr>
          <w:rFonts w:asciiTheme="minorHAnsi" w:hAnsiTheme="minorHAnsi" w:cstheme="minorBidi"/>
          <w:noProof/>
          <w:color w:val="000000" w:themeColor="text1"/>
          <w:sz w:val="22"/>
          <w:szCs w:val="22"/>
        </w:rPr>
        <w:t>As part of the program review, surveys will be distributed to local schools and partnered organizations to gather impact and feedback information</w:t>
      </w:r>
      <w:r w:rsidR="5DD08E7C" w:rsidRPr="580E2DFB">
        <w:rPr>
          <w:rFonts w:asciiTheme="minorHAnsi" w:hAnsiTheme="minorHAnsi" w:cstheme="minorBidi"/>
          <w:noProof/>
          <w:color w:val="000000" w:themeColor="text1"/>
          <w:sz w:val="22"/>
          <w:szCs w:val="22"/>
        </w:rPr>
        <w:t>, if applicable</w:t>
      </w:r>
      <w:r w:rsidRPr="580E2DFB">
        <w:rPr>
          <w:rFonts w:asciiTheme="minorHAnsi" w:hAnsiTheme="minorHAnsi" w:cstheme="minorBidi"/>
          <w:noProof/>
          <w:color w:val="000000" w:themeColor="text1"/>
          <w:sz w:val="22"/>
          <w:szCs w:val="22"/>
        </w:rPr>
        <w:t>.</w:t>
      </w:r>
    </w:p>
    <w:p w14:paraId="02016C2E" w14:textId="0FF6EC39" w:rsidR="004C795C" w:rsidRPr="00537BEB" w:rsidRDefault="53AFF49E"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b/>
          <w:bCs/>
          <w:color w:val="000000" w:themeColor="text1"/>
          <w:sz w:val="22"/>
          <w:szCs w:val="22"/>
        </w:rPr>
        <w:t>Procedure</w:t>
      </w:r>
      <w:r w:rsidRPr="1CD2E1A4">
        <w:rPr>
          <w:rFonts w:asciiTheme="minorHAnsi" w:hAnsiTheme="minorHAnsi" w:cstheme="minorBidi"/>
          <w:color w:val="000000" w:themeColor="text1"/>
          <w:sz w:val="22"/>
          <w:szCs w:val="22"/>
        </w:rPr>
        <w:t>:</w:t>
      </w:r>
    </w:p>
    <w:p w14:paraId="0B9FCDDC" w14:textId="7C4D005C" w:rsidR="00A62C98" w:rsidRDefault="00A62C98" w:rsidP="1CD2E1A4">
      <w:pPr>
        <w:pStyle w:val="ListParagraph"/>
        <w:numPr>
          <w:ilvl w:val="0"/>
          <w:numId w:val="36"/>
        </w:numPr>
        <w:spacing w:after="120" w:line="240" w:lineRule="auto"/>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Identify any other agencies providing these services to determine which schools are not supported </w:t>
      </w:r>
      <w:r w:rsidR="00A6658C" w:rsidRPr="1CD2E1A4">
        <w:rPr>
          <w:rFonts w:asciiTheme="minorHAnsi" w:hAnsiTheme="minorHAnsi" w:cstheme="minorBidi"/>
          <w:color w:val="000000" w:themeColor="text1"/>
          <w:sz w:val="22"/>
          <w:szCs w:val="22"/>
        </w:rPr>
        <w:t>in order to support those with no alternative means</w:t>
      </w:r>
      <w:r w:rsidRPr="1CD2E1A4">
        <w:rPr>
          <w:rFonts w:asciiTheme="minorHAnsi" w:hAnsiTheme="minorHAnsi" w:cstheme="minorBidi"/>
          <w:color w:val="000000" w:themeColor="text1"/>
          <w:sz w:val="22"/>
          <w:szCs w:val="22"/>
        </w:rPr>
        <w:t>. (</w:t>
      </w:r>
      <w:r w:rsidR="00D17F02" w:rsidRPr="1CD2E1A4">
        <w:rPr>
          <w:rFonts w:asciiTheme="minorHAnsi" w:hAnsiTheme="minorHAnsi" w:cstheme="minorBidi"/>
          <w:color w:val="000000" w:themeColor="text1"/>
          <w:sz w:val="22"/>
          <w:szCs w:val="22"/>
        </w:rPr>
        <w:t>i.e.</w:t>
      </w:r>
      <w:r w:rsidRPr="1CD2E1A4">
        <w:rPr>
          <w:rFonts w:asciiTheme="minorHAnsi" w:hAnsiTheme="minorHAnsi" w:cstheme="minorBidi"/>
          <w:color w:val="000000" w:themeColor="text1"/>
          <w:sz w:val="22"/>
          <w:szCs w:val="22"/>
        </w:rPr>
        <w:t xml:space="preserve"> United Way)</w:t>
      </w:r>
    </w:p>
    <w:p w14:paraId="0CA9220B" w14:textId="77777777" w:rsidR="0006359C" w:rsidRPr="00537BEB" w:rsidRDefault="0006359C" w:rsidP="1CD2E1A4">
      <w:pPr>
        <w:pStyle w:val="ListParagraph"/>
        <w:numPr>
          <w:ilvl w:val="0"/>
          <w:numId w:val="36"/>
        </w:numPr>
        <w:spacing w:after="120" w:line="240" w:lineRule="auto"/>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Clients may register their children for this program beginning </w:t>
      </w:r>
      <w:r w:rsidRPr="1CD2E1A4">
        <w:rPr>
          <w:rFonts w:asciiTheme="minorHAnsi" w:hAnsiTheme="minorHAnsi" w:cstheme="minorBidi"/>
          <w:color w:val="000000" w:themeColor="text1"/>
          <w:sz w:val="22"/>
          <w:szCs w:val="22"/>
          <w:highlight w:val="yellow"/>
        </w:rPr>
        <w:t>July</w:t>
      </w:r>
      <w:r w:rsidR="00A30E46" w:rsidRPr="1CD2E1A4">
        <w:rPr>
          <w:rFonts w:asciiTheme="minorHAnsi" w:hAnsiTheme="minorHAnsi" w:cstheme="minorBidi"/>
          <w:color w:val="000000" w:themeColor="text1"/>
          <w:sz w:val="22"/>
          <w:szCs w:val="22"/>
          <w:highlight w:val="yellow"/>
        </w:rPr>
        <w:t xml:space="preserve"> __</w:t>
      </w:r>
    </w:p>
    <w:p w14:paraId="4F8BB9CB" w14:textId="77777777" w:rsidR="0006359C" w:rsidRPr="00537BEB" w:rsidRDefault="0006359C" w:rsidP="1CD2E1A4">
      <w:pPr>
        <w:pStyle w:val="ListParagraph"/>
        <w:numPr>
          <w:ilvl w:val="0"/>
          <w:numId w:val="36"/>
        </w:numPr>
        <w:spacing w:after="120" w:line="240" w:lineRule="auto"/>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To qualify for </w:t>
      </w:r>
      <w:r w:rsidR="00C3767E" w:rsidRPr="1CD2E1A4">
        <w:rPr>
          <w:rFonts w:asciiTheme="minorHAnsi" w:hAnsiTheme="minorHAnsi" w:cstheme="minorBidi"/>
          <w:color w:val="000000" w:themeColor="text1"/>
          <w:sz w:val="22"/>
          <w:szCs w:val="22"/>
        </w:rPr>
        <w:t>this program client</w:t>
      </w:r>
      <w:r w:rsidRPr="1CD2E1A4">
        <w:rPr>
          <w:rFonts w:asciiTheme="minorHAnsi" w:hAnsiTheme="minorHAnsi" w:cstheme="minorBidi"/>
          <w:color w:val="000000" w:themeColor="text1"/>
          <w:sz w:val="22"/>
          <w:szCs w:val="22"/>
        </w:rPr>
        <w:t xml:space="preserve"> must</w:t>
      </w:r>
      <w:r w:rsidR="002F095A" w:rsidRPr="1CD2E1A4">
        <w:rPr>
          <w:rFonts w:asciiTheme="minorHAnsi" w:hAnsiTheme="minorHAnsi" w:cstheme="minorBidi"/>
          <w:color w:val="000000" w:themeColor="text1"/>
          <w:sz w:val="22"/>
          <w:szCs w:val="22"/>
        </w:rPr>
        <w:t xml:space="preserve"> provid</w:t>
      </w:r>
      <w:r w:rsidR="006871E9" w:rsidRPr="1CD2E1A4">
        <w:rPr>
          <w:rFonts w:asciiTheme="minorHAnsi" w:hAnsiTheme="minorHAnsi" w:cstheme="minorBidi"/>
          <w:color w:val="000000" w:themeColor="text1"/>
          <w:sz w:val="22"/>
          <w:szCs w:val="22"/>
        </w:rPr>
        <w:t xml:space="preserve">e the following documentation; </w:t>
      </w:r>
      <w:r w:rsidRPr="1CD2E1A4">
        <w:rPr>
          <w:rFonts w:asciiTheme="minorHAnsi" w:hAnsiTheme="minorHAnsi" w:cstheme="minorBidi"/>
          <w:color w:val="000000" w:themeColor="text1"/>
          <w:sz w:val="22"/>
          <w:szCs w:val="22"/>
          <w:highlight w:val="yellow"/>
        </w:rPr>
        <w:t>__________________________________</w:t>
      </w:r>
    </w:p>
    <w:p w14:paraId="3E6383B8" w14:textId="77777777" w:rsidR="0006359C" w:rsidRPr="00537BEB" w:rsidRDefault="0006359C" w:rsidP="1CD2E1A4">
      <w:pPr>
        <w:pStyle w:val="ListParagraph"/>
        <w:numPr>
          <w:ilvl w:val="0"/>
          <w:numId w:val="36"/>
        </w:numPr>
        <w:spacing w:after="120" w:line="240" w:lineRule="auto"/>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Supplies to be included in the backpack </w:t>
      </w:r>
      <w:r w:rsidRPr="1CD2E1A4">
        <w:rPr>
          <w:rFonts w:asciiTheme="minorHAnsi" w:hAnsiTheme="minorHAnsi" w:cstheme="minorBidi"/>
          <w:color w:val="000000" w:themeColor="text1"/>
          <w:sz w:val="22"/>
          <w:szCs w:val="22"/>
          <w:highlight w:val="yellow"/>
        </w:rPr>
        <w:t>will include:</w:t>
      </w:r>
    </w:p>
    <w:p w14:paraId="0AC0F261" w14:textId="77777777" w:rsidR="0006359C" w:rsidRPr="00537BEB" w:rsidRDefault="00A66EB5" w:rsidP="1CD2E1A4">
      <w:pPr>
        <w:pStyle w:val="ListParagraph"/>
        <w:numPr>
          <w:ilvl w:val="0"/>
          <w:numId w:val="36"/>
        </w:numPr>
        <w:spacing w:after="120" w:line="240" w:lineRule="auto"/>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Or</w:t>
      </w:r>
      <w:r w:rsidR="00A30E46" w:rsidRPr="1CD2E1A4">
        <w:rPr>
          <w:rFonts w:asciiTheme="minorHAnsi" w:hAnsiTheme="minorHAnsi" w:cstheme="minorBidi"/>
          <w:color w:val="000000" w:themeColor="text1"/>
          <w:sz w:val="22"/>
          <w:szCs w:val="22"/>
        </w:rPr>
        <w:t>der supplies that will be included</w:t>
      </w:r>
      <w:r w:rsidR="00F233DE" w:rsidRPr="1CD2E1A4">
        <w:rPr>
          <w:rFonts w:asciiTheme="minorHAnsi" w:hAnsiTheme="minorHAnsi" w:cstheme="minorBidi"/>
          <w:color w:val="000000" w:themeColor="text1"/>
          <w:sz w:val="22"/>
          <w:szCs w:val="22"/>
        </w:rPr>
        <w:t xml:space="preserve"> in the backpacks</w:t>
      </w:r>
    </w:p>
    <w:p w14:paraId="271F201F" w14:textId="77777777" w:rsidR="00A66EB5" w:rsidRPr="00537BEB" w:rsidRDefault="00A66EB5" w:rsidP="580E2DFB">
      <w:pPr>
        <w:pStyle w:val="ListParagraph"/>
        <w:numPr>
          <w:ilvl w:val="0"/>
          <w:numId w:val="36"/>
        </w:numPr>
        <w:spacing w:after="120" w:line="360" w:lineRule="auto"/>
        <w:rPr>
          <w:rFonts w:asciiTheme="minorHAnsi" w:hAnsiTheme="minorHAnsi" w:cstheme="minorBidi"/>
          <w:color w:val="000000" w:themeColor="text1"/>
          <w:sz w:val="22"/>
          <w:szCs w:val="22"/>
        </w:rPr>
      </w:pPr>
      <w:r w:rsidRPr="580E2DFB">
        <w:rPr>
          <w:rFonts w:asciiTheme="minorHAnsi" w:hAnsiTheme="minorHAnsi" w:cstheme="minorBidi"/>
          <w:color w:val="000000" w:themeColor="text1"/>
          <w:sz w:val="22"/>
          <w:szCs w:val="22"/>
        </w:rPr>
        <w:t xml:space="preserve">Backpacks can be picked up at our office between </w:t>
      </w:r>
      <w:r w:rsidR="00F233DE" w:rsidRPr="580E2DFB">
        <w:rPr>
          <w:rFonts w:asciiTheme="minorHAnsi" w:hAnsiTheme="minorHAnsi" w:cstheme="minorBidi"/>
          <w:color w:val="000000" w:themeColor="text1"/>
          <w:sz w:val="22"/>
          <w:szCs w:val="22"/>
          <w:highlight w:val="yellow"/>
        </w:rPr>
        <w:t>August __ and __</w:t>
      </w:r>
    </w:p>
    <w:p w14:paraId="49593F9D" w14:textId="49132FBD" w:rsidR="00343BD2" w:rsidRPr="00537BEB" w:rsidRDefault="45486903" w:rsidP="580E2DFB">
      <w:pPr>
        <w:spacing w:after="120" w:line="276" w:lineRule="auto"/>
        <w:rPr>
          <w:rFonts w:asciiTheme="minorHAnsi" w:hAnsiTheme="minorHAnsi" w:cstheme="minorBidi"/>
          <w:b/>
          <w:bCs/>
          <w:noProof/>
          <w:color w:val="000000" w:themeColor="text1"/>
          <w:sz w:val="22"/>
          <w:szCs w:val="22"/>
        </w:rPr>
      </w:pPr>
      <w:r w:rsidRPr="580E2DFB">
        <w:rPr>
          <w:rFonts w:asciiTheme="minorHAnsi" w:hAnsiTheme="minorHAnsi" w:cstheme="minorBidi"/>
          <w:b/>
          <w:bCs/>
          <w:noProof/>
          <w:color w:val="000000" w:themeColor="text1"/>
          <w:sz w:val="22"/>
          <w:szCs w:val="22"/>
        </w:rPr>
        <w:t>Appendix:</w:t>
      </w:r>
    </w:p>
    <w:p w14:paraId="2CA7671C" w14:textId="77777777" w:rsidR="00DB751D" w:rsidRDefault="45486903" w:rsidP="00DB751D">
      <w:pPr>
        <w:spacing w:after="120" w:line="276" w:lineRule="auto"/>
        <w:rPr>
          <w:rFonts w:asciiTheme="minorHAnsi" w:hAnsiTheme="minorHAnsi" w:cstheme="minorBidi"/>
          <w:noProof/>
          <w:color w:val="000000" w:themeColor="text1"/>
          <w:sz w:val="22"/>
          <w:szCs w:val="22"/>
        </w:rPr>
      </w:pPr>
      <w:r w:rsidRPr="580E2DFB">
        <w:rPr>
          <w:rFonts w:asciiTheme="minorHAnsi" w:hAnsiTheme="minorHAnsi" w:cstheme="minorBidi"/>
          <w:noProof/>
          <w:color w:val="000000" w:themeColor="text1"/>
          <w:sz w:val="22"/>
          <w:szCs w:val="22"/>
          <w:highlight w:val="yellow"/>
        </w:rPr>
        <w:t>Please list any agreements or contracts untertaken, and upload onto the relevant database.</w:t>
      </w:r>
    </w:p>
    <w:p w14:paraId="48229A8C" w14:textId="77777777" w:rsidR="007076B2" w:rsidRPr="00392D27" w:rsidRDefault="007076B2" w:rsidP="1CD2E1A4">
      <w:pPr>
        <w:spacing w:after="240" w:line="276" w:lineRule="auto"/>
        <w:rPr>
          <w:rFonts w:asciiTheme="minorHAnsi" w:hAnsiTheme="minorHAnsi" w:cstheme="minorBidi"/>
          <w:color w:val="000000" w:themeColor="text1"/>
        </w:rPr>
      </w:pPr>
      <w:r w:rsidRPr="1CD2E1A4">
        <w:rPr>
          <w:rFonts w:asciiTheme="minorHAnsi" w:hAnsiTheme="minorHAnsi" w:cstheme="minorBidi"/>
          <w:color w:val="000000" w:themeColor="text1"/>
        </w:rPr>
        <w:br w:type="page"/>
      </w:r>
    </w:p>
    <w:tbl>
      <w:tblPr>
        <w:tblStyle w:val="TableGrid"/>
        <w:tblW w:w="0" w:type="auto"/>
        <w:tblLook w:val="04A0" w:firstRow="1" w:lastRow="0" w:firstColumn="1" w:lastColumn="0" w:noHBand="0" w:noVBand="1"/>
      </w:tblPr>
      <w:tblGrid>
        <w:gridCol w:w="1368"/>
        <w:gridCol w:w="3515"/>
        <w:gridCol w:w="2244"/>
        <w:gridCol w:w="2223"/>
      </w:tblGrid>
      <w:tr w:rsidR="00BC7436" w:rsidRPr="00392D27" w14:paraId="5862CA49" w14:textId="77777777" w:rsidTr="1CD2E1A4">
        <w:tc>
          <w:tcPr>
            <w:tcW w:w="1351" w:type="dxa"/>
            <w:vMerge w:val="restart"/>
          </w:tcPr>
          <w:p w14:paraId="728FC2B9" w14:textId="77777777" w:rsidR="00BC7436" w:rsidRPr="00392D27" w:rsidRDefault="00B76602" w:rsidP="1CD2E1A4">
            <w:pPr>
              <w:rPr>
                <w:rFonts w:asciiTheme="minorHAnsi" w:hAnsiTheme="minorHAnsi" w:cstheme="minorBidi"/>
                <w:color w:val="000000" w:themeColor="text1"/>
              </w:rPr>
            </w:pPr>
            <w:r>
              <w:rPr>
                <w:noProof/>
              </w:rPr>
              <w:lastRenderedPageBreak/>
              <w:drawing>
                <wp:inline distT="0" distB="0" distL="0" distR="0" wp14:anchorId="72040B69" wp14:editId="5450CCF3">
                  <wp:extent cx="731520" cy="849312"/>
                  <wp:effectExtent l="0" t="0" r="0" b="8255"/>
                  <wp:docPr id="682" name="Picture 682" descr="C:\Users\matthew_craggs\Desktop\Logos\SA_shield_red_rev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1520" cy="849312"/>
                          </a:xfrm>
                          <a:prstGeom prst="rect">
                            <a:avLst/>
                          </a:prstGeom>
                        </pic:spPr>
                      </pic:pic>
                    </a:graphicData>
                  </a:graphic>
                </wp:inline>
              </w:drawing>
            </w:r>
          </w:p>
        </w:tc>
        <w:tc>
          <w:tcPr>
            <w:tcW w:w="8225" w:type="dxa"/>
            <w:gridSpan w:val="3"/>
          </w:tcPr>
          <w:p w14:paraId="102E398F" w14:textId="77777777" w:rsidR="00BC7436" w:rsidRPr="00392D27" w:rsidRDefault="12509F6C" w:rsidP="1CD2E1A4">
            <w:pPr>
              <w:jc w:val="center"/>
              <w:rPr>
                <w:rFonts w:asciiTheme="minorHAnsi" w:hAnsiTheme="minorHAnsi" w:cstheme="minorBidi"/>
                <w:b/>
                <w:bCs/>
                <w:color w:val="000000" w:themeColor="text1"/>
              </w:rPr>
            </w:pPr>
            <w:r w:rsidRPr="1CD2E1A4">
              <w:rPr>
                <w:rFonts w:asciiTheme="minorHAnsi" w:hAnsiTheme="minorHAnsi" w:cstheme="minorBidi"/>
                <w:b/>
                <w:bCs/>
                <w:color w:val="000000" w:themeColor="text1"/>
              </w:rPr>
              <w:t>Program Description</w:t>
            </w:r>
          </w:p>
        </w:tc>
      </w:tr>
      <w:tr w:rsidR="00BC7436" w:rsidRPr="00392D27" w14:paraId="60B42D12" w14:textId="77777777" w:rsidTr="1CD2E1A4">
        <w:tc>
          <w:tcPr>
            <w:tcW w:w="1351" w:type="dxa"/>
            <w:vMerge/>
          </w:tcPr>
          <w:p w14:paraId="60F73A38" w14:textId="77777777" w:rsidR="00BC7436" w:rsidRPr="00392D27" w:rsidRDefault="00BC7436" w:rsidP="00B33362">
            <w:pPr>
              <w:rPr>
                <w:rFonts w:asciiTheme="minorHAnsi" w:hAnsiTheme="minorHAnsi" w:cstheme="minorHAnsi"/>
              </w:rPr>
            </w:pPr>
          </w:p>
        </w:tc>
        <w:tc>
          <w:tcPr>
            <w:tcW w:w="3625" w:type="dxa"/>
          </w:tcPr>
          <w:p w14:paraId="07815F2C" w14:textId="77777777" w:rsidR="00BC7436" w:rsidRPr="00473F1C" w:rsidRDefault="00BC7436" w:rsidP="1CD2E1A4">
            <w:pPr>
              <w:rPr>
                <w:rFonts w:asciiTheme="minorHAnsi" w:hAnsiTheme="minorHAnsi" w:cstheme="minorBidi"/>
                <w:color w:val="000000" w:themeColor="text1"/>
                <w:sz w:val="22"/>
                <w:szCs w:val="22"/>
              </w:rPr>
            </w:pPr>
          </w:p>
        </w:tc>
        <w:tc>
          <w:tcPr>
            <w:tcW w:w="2300" w:type="dxa"/>
          </w:tcPr>
          <w:p w14:paraId="092CD2E2" w14:textId="77777777" w:rsidR="00BC7436" w:rsidRPr="00473F1C" w:rsidRDefault="00BC7436" w:rsidP="1CD2E1A4">
            <w:pPr>
              <w:rPr>
                <w:rFonts w:asciiTheme="minorHAnsi" w:hAnsiTheme="minorHAnsi" w:cstheme="minorBidi"/>
                <w:color w:val="000000" w:themeColor="text1"/>
                <w:sz w:val="22"/>
                <w:szCs w:val="22"/>
              </w:rPr>
            </w:pPr>
          </w:p>
        </w:tc>
        <w:tc>
          <w:tcPr>
            <w:tcW w:w="2300" w:type="dxa"/>
          </w:tcPr>
          <w:p w14:paraId="17A2EEE9" w14:textId="77777777" w:rsidR="00BC7436" w:rsidRPr="00473F1C" w:rsidRDefault="7BAC19F1" w:rsidP="1CD2E1A4">
            <w:pPr>
              <w:jc w:val="center"/>
              <w:rPr>
                <w:rFonts w:asciiTheme="minorHAnsi" w:hAnsiTheme="minorHAnsi" w:cstheme="minorBidi"/>
                <w:color w:val="000000" w:themeColor="text1"/>
                <w:sz w:val="22"/>
                <w:szCs w:val="22"/>
              </w:rPr>
            </w:pPr>
            <w:r w:rsidRPr="00473F1C">
              <w:rPr>
                <w:rFonts w:asciiTheme="minorHAnsi" w:hAnsiTheme="minorHAnsi" w:cstheme="minorBidi"/>
                <w:color w:val="000000" w:themeColor="text1"/>
                <w:sz w:val="22"/>
                <w:szCs w:val="22"/>
              </w:rPr>
              <w:t>Date</w:t>
            </w:r>
          </w:p>
        </w:tc>
      </w:tr>
      <w:tr w:rsidR="00BC7436" w:rsidRPr="00392D27" w14:paraId="387D3555" w14:textId="77777777" w:rsidTr="1CD2E1A4">
        <w:tc>
          <w:tcPr>
            <w:tcW w:w="1351" w:type="dxa"/>
            <w:vMerge/>
          </w:tcPr>
          <w:p w14:paraId="7B31EFDD" w14:textId="77777777" w:rsidR="00BC7436" w:rsidRPr="00392D27" w:rsidRDefault="00BC7436" w:rsidP="00B33362">
            <w:pPr>
              <w:rPr>
                <w:rFonts w:asciiTheme="minorHAnsi" w:hAnsiTheme="minorHAnsi" w:cstheme="minorHAnsi"/>
              </w:rPr>
            </w:pPr>
          </w:p>
        </w:tc>
        <w:tc>
          <w:tcPr>
            <w:tcW w:w="3625" w:type="dxa"/>
          </w:tcPr>
          <w:p w14:paraId="45CBF9CE" w14:textId="6B276B99" w:rsidR="00BC7436" w:rsidRPr="00473F1C" w:rsidRDefault="005F2361" w:rsidP="1CD2E1A4">
            <w:p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Community and Family Services</w:t>
            </w:r>
          </w:p>
        </w:tc>
        <w:tc>
          <w:tcPr>
            <w:tcW w:w="2300" w:type="dxa"/>
          </w:tcPr>
          <w:p w14:paraId="3D3B2BE1" w14:textId="77777777" w:rsidR="00BC7436" w:rsidRPr="00473F1C" w:rsidRDefault="00BC7436" w:rsidP="1CD2E1A4">
            <w:pPr>
              <w:rPr>
                <w:rFonts w:asciiTheme="minorHAnsi" w:hAnsiTheme="minorHAnsi" w:cstheme="minorBidi"/>
                <w:color w:val="000000" w:themeColor="text1"/>
                <w:sz w:val="22"/>
                <w:szCs w:val="22"/>
              </w:rPr>
            </w:pPr>
            <w:r w:rsidRPr="00473F1C">
              <w:rPr>
                <w:rFonts w:asciiTheme="minorHAnsi" w:hAnsiTheme="minorHAnsi" w:cstheme="minorBidi"/>
                <w:color w:val="000000" w:themeColor="text1"/>
                <w:sz w:val="22"/>
                <w:szCs w:val="22"/>
              </w:rPr>
              <w:t>Effective</w:t>
            </w:r>
          </w:p>
        </w:tc>
        <w:tc>
          <w:tcPr>
            <w:tcW w:w="2300" w:type="dxa"/>
          </w:tcPr>
          <w:p w14:paraId="220F1AA0" w14:textId="77777777" w:rsidR="00BC7436" w:rsidRPr="00473F1C" w:rsidRDefault="00BC7436" w:rsidP="1CD2E1A4">
            <w:pPr>
              <w:rPr>
                <w:rFonts w:asciiTheme="minorHAnsi" w:hAnsiTheme="minorHAnsi" w:cstheme="minorBidi"/>
                <w:color w:val="000000" w:themeColor="text1"/>
                <w:sz w:val="22"/>
                <w:szCs w:val="22"/>
              </w:rPr>
            </w:pPr>
          </w:p>
        </w:tc>
      </w:tr>
      <w:tr w:rsidR="00BC7436" w:rsidRPr="00392D27" w14:paraId="24EB1972" w14:textId="77777777" w:rsidTr="1CD2E1A4">
        <w:tc>
          <w:tcPr>
            <w:tcW w:w="1351" w:type="dxa"/>
            <w:vMerge/>
          </w:tcPr>
          <w:p w14:paraId="3673C31D" w14:textId="77777777" w:rsidR="00BC7436" w:rsidRPr="00392D27" w:rsidRDefault="00BC7436" w:rsidP="00B33362">
            <w:pPr>
              <w:rPr>
                <w:rFonts w:asciiTheme="minorHAnsi" w:hAnsiTheme="minorHAnsi" w:cstheme="minorHAnsi"/>
              </w:rPr>
            </w:pPr>
          </w:p>
        </w:tc>
        <w:tc>
          <w:tcPr>
            <w:tcW w:w="3625" w:type="dxa"/>
          </w:tcPr>
          <w:p w14:paraId="12110315" w14:textId="77777777" w:rsidR="00BC7436" w:rsidRPr="00473F1C" w:rsidRDefault="69733938" w:rsidP="1CD2E1A4">
            <w:pPr>
              <w:rPr>
                <w:rFonts w:asciiTheme="minorHAnsi" w:hAnsiTheme="minorHAnsi" w:cstheme="minorBidi"/>
                <w:color w:val="000000" w:themeColor="text1"/>
                <w:sz w:val="22"/>
                <w:szCs w:val="22"/>
              </w:rPr>
            </w:pPr>
            <w:r w:rsidRPr="00473F1C">
              <w:rPr>
                <w:rFonts w:asciiTheme="minorHAnsi" w:hAnsiTheme="minorHAnsi" w:cstheme="minorBidi"/>
                <w:color w:val="000000" w:themeColor="text1"/>
                <w:sz w:val="22"/>
                <w:szCs w:val="22"/>
              </w:rPr>
              <w:t>Programs</w:t>
            </w:r>
            <w:r w:rsidR="00BC7436" w:rsidRPr="00473F1C">
              <w:rPr>
                <w:rFonts w:asciiTheme="minorHAnsi" w:hAnsiTheme="minorHAnsi" w:cstheme="minorBidi"/>
                <w:color w:val="000000" w:themeColor="text1"/>
                <w:sz w:val="22"/>
                <w:szCs w:val="22"/>
              </w:rPr>
              <w:t xml:space="preserve"> </w:t>
            </w:r>
            <w:r w:rsidR="231948CD" w:rsidRPr="00473F1C">
              <w:rPr>
                <w:rFonts w:asciiTheme="minorHAnsi" w:hAnsiTheme="minorHAnsi" w:cstheme="minorBidi"/>
                <w:color w:val="000000" w:themeColor="text1"/>
                <w:sz w:val="22"/>
                <w:szCs w:val="22"/>
              </w:rPr>
              <w:t>&amp; Services</w:t>
            </w:r>
          </w:p>
        </w:tc>
        <w:tc>
          <w:tcPr>
            <w:tcW w:w="2300" w:type="dxa"/>
          </w:tcPr>
          <w:p w14:paraId="31B00469" w14:textId="77777777" w:rsidR="00BC7436" w:rsidRPr="00473F1C" w:rsidRDefault="00BC7436" w:rsidP="1CD2E1A4">
            <w:pPr>
              <w:rPr>
                <w:rFonts w:asciiTheme="minorHAnsi" w:hAnsiTheme="minorHAnsi" w:cstheme="minorBidi"/>
                <w:color w:val="000000" w:themeColor="text1"/>
                <w:sz w:val="22"/>
                <w:szCs w:val="22"/>
              </w:rPr>
            </w:pPr>
            <w:r w:rsidRPr="00473F1C">
              <w:rPr>
                <w:rFonts w:asciiTheme="minorHAnsi" w:hAnsiTheme="minorHAnsi" w:cstheme="minorBidi"/>
                <w:color w:val="000000" w:themeColor="text1"/>
                <w:sz w:val="22"/>
                <w:szCs w:val="22"/>
              </w:rPr>
              <w:t>Revised</w:t>
            </w:r>
          </w:p>
        </w:tc>
        <w:tc>
          <w:tcPr>
            <w:tcW w:w="2300" w:type="dxa"/>
          </w:tcPr>
          <w:p w14:paraId="48A60A6F" w14:textId="77777777" w:rsidR="00BC7436" w:rsidRPr="00473F1C" w:rsidRDefault="00BC7436" w:rsidP="1CD2E1A4">
            <w:pPr>
              <w:rPr>
                <w:rFonts w:asciiTheme="minorHAnsi" w:hAnsiTheme="minorHAnsi" w:cstheme="minorBidi"/>
                <w:color w:val="000000" w:themeColor="text1"/>
                <w:sz w:val="22"/>
                <w:szCs w:val="22"/>
              </w:rPr>
            </w:pPr>
          </w:p>
        </w:tc>
      </w:tr>
      <w:tr w:rsidR="00BC7436" w:rsidRPr="00392D27" w14:paraId="0E8F42C9" w14:textId="77777777" w:rsidTr="1CD2E1A4">
        <w:tc>
          <w:tcPr>
            <w:tcW w:w="1351" w:type="dxa"/>
            <w:vMerge/>
          </w:tcPr>
          <w:p w14:paraId="6A3BEB13" w14:textId="77777777" w:rsidR="00BC7436" w:rsidRPr="00392D27" w:rsidRDefault="00BC7436" w:rsidP="00B33362">
            <w:pPr>
              <w:rPr>
                <w:rFonts w:asciiTheme="minorHAnsi" w:hAnsiTheme="minorHAnsi" w:cstheme="minorHAnsi"/>
              </w:rPr>
            </w:pPr>
          </w:p>
        </w:tc>
        <w:tc>
          <w:tcPr>
            <w:tcW w:w="3625" w:type="dxa"/>
          </w:tcPr>
          <w:p w14:paraId="17B62EBE" w14:textId="77777777" w:rsidR="00BC7436" w:rsidRPr="00473F1C" w:rsidRDefault="69733938" w:rsidP="1CD2E1A4">
            <w:pPr>
              <w:rPr>
                <w:rFonts w:asciiTheme="minorHAnsi" w:hAnsiTheme="minorHAnsi" w:cstheme="minorBidi"/>
                <w:color w:val="000000" w:themeColor="text1"/>
                <w:sz w:val="22"/>
                <w:szCs w:val="22"/>
              </w:rPr>
            </w:pPr>
            <w:r w:rsidRPr="00473F1C">
              <w:rPr>
                <w:rFonts w:asciiTheme="minorHAnsi" w:hAnsiTheme="minorHAnsi" w:cstheme="minorBidi"/>
                <w:color w:val="000000" w:themeColor="text1"/>
                <w:sz w:val="22"/>
                <w:szCs w:val="22"/>
              </w:rPr>
              <w:t>Summer Camp Program</w:t>
            </w:r>
          </w:p>
        </w:tc>
        <w:tc>
          <w:tcPr>
            <w:tcW w:w="2300" w:type="dxa"/>
          </w:tcPr>
          <w:p w14:paraId="432BE5A5" w14:textId="77777777" w:rsidR="00BC7436" w:rsidRPr="00473F1C" w:rsidRDefault="00BC7436" w:rsidP="1CD2E1A4">
            <w:pPr>
              <w:rPr>
                <w:rFonts w:asciiTheme="minorHAnsi" w:hAnsiTheme="minorHAnsi" w:cstheme="minorBidi"/>
                <w:color w:val="000000" w:themeColor="text1"/>
                <w:sz w:val="22"/>
                <w:szCs w:val="22"/>
              </w:rPr>
            </w:pPr>
            <w:r w:rsidRPr="00473F1C">
              <w:rPr>
                <w:rFonts w:asciiTheme="minorHAnsi" w:hAnsiTheme="minorHAnsi" w:cstheme="minorBidi"/>
                <w:color w:val="000000" w:themeColor="text1"/>
                <w:sz w:val="22"/>
                <w:szCs w:val="22"/>
              </w:rPr>
              <w:t>Reviewed</w:t>
            </w:r>
          </w:p>
        </w:tc>
        <w:tc>
          <w:tcPr>
            <w:tcW w:w="2300" w:type="dxa"/>
          </w:tcPr>
          <w:p w14:paraId="0615D4BE" w14:textId="77777777" w:rsidR="00BC7436" w:rsidRPr="00473F1C" w:rsidRDefault="00BC7436" w:rsidP="1CD2E1A4">
            <w:pPr>
              <w:rPr>
                <w:rFonts w:asciiTheme="minorHAnsi" w:hAnsiTheme="minorHAnsi" w:cstheme="minorBidi"/>
                <w:color w:val="000000" w:themeColor="text1"/>
                <w:sz w:val="22"/>
                <w:szCs w:val="22"/>
              </w:rPr>
            </w:pPr>
          </w:p>
        </w:tc>
      </w:tr>
    </w:tbl>
    <w:p w14:paraId="2901D09E" w14:textId="77777777" w:rsidR="00343BD2" w:rsidRPr="00343BD2" w:rsidRDefault="00343BD2" w:rsidP="1CD2E1A4">
      <w:pPr>
        <w:spacing w:before="120" w:after="120"/>
        <w:jc w:val="center"/>
        <w:rPr>
          <w:rFonts w:asciiTheme="minorHAnsi" w:hAnsiTheme="minorHAnsi" w:cstheme="minorBidi"/>
          <w:color w:val="000000" w:themeColor="text1"/>
        </w:rPr>
      </w:pPr>
      <w:r w:rsidRPr="1CD2E1A4">
        <w:rPr>
          <w:rFonts w:asciiTheme="minorHAnsi" w:hAnsiTheme="minorHAnsi" w:cstheme="minorBidi"/>
          <w:color w:val="000000" w:themeColor="text1"/>
          <w:sz w:val="22"/>
          <w:szCs w:val="22"/>
          <w:highlight w:val="yellow"/>
        </w:rPr>
        <w:t>[Please customize with your local information</w:t>
      </w:r>
      <w:r w:rsidRPr="1CD2E1A4">
        <w:rPr>
          <w:rFonts w:asciiTheme="minorHAnsi" w:hAnsiTheme="minorHAnsi" w:cstheme="minorBidi"/>
          <w:color w:val="000000" w:themeColor="text1"/>
          <w:sz w:val="22"/>
          <w:szCs w:val="22"/>
        </w:rPr>
        <w:t>]</w:t>
      </w:r>
    </w:p>
    <w:p w14:paraId="45AD0EB2" w14:textId="77777777" w:rsidR="00BC7436" w:rsidRPr="00392D27" w:rsidRDefault="00BC7436" w:rsidP="1CD2E1A4">
      <w:pPr>
        <w:spacing w:after="120"/>
        <w:jc w:val="center"/>
        <w:rPr>
          <w:rFonts w:asciiTheme="minorHAnsi" w:hAnsiTheme="minorHAnsi" w:cstheme="minorBidi"/>
          <w:b/>
          <w:bCs/>
          <w:color w:val="000000" w:themeColor="text1"/>
          <w:sz w:val="28"/>
          <w:szCs w:val="28"/>
        </w:rPr>
      </w:pPr>
      <w:r w:rsidRPr="1CD2E1A4">
        <w:rPr>
          <w:rFonts w:asciiTheme="minorHAnsi" w:hAnsiTheme="minorHAnsi" w:cstheme="minorBidi"/>
          <w:b/>
          <w:bCs/>
          <w:color w:val="000000" w:themeColor="text1"/>
          <w:sz w:val="28"/>
          <w:szCs w:val="28"/>
        </w:rPr>
        <w:t>SUMMER CAMP PROGRAM</w:t>
      </w:r>
    </w:p>
    <w:p w14:paraId="1B199F94" w14:textId="77777777" w:rsidR="00BC7436" w:rsidRPr="00537BEB" w:rsidRDefault="00BC7436"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b/>
          <w:bCs/>
          <w:color w:val="000000" w:themeColor="text1"/>
          <w:sz w:val="22"/>
          <w:szCs w:val="22"/>
        </w:rPr>
        <w:t>Program Description</w:t>
      </w:r>
      <w:r w:rsidRPr="1CD2E1A4">
        <w:rPr>
          <w:rFonts w:asciiTheme="minorHAnsi" w:hAnsiTheme="minorHAnsi" w:cstheme="minorBidi"/>
          <w:color w:val="000000" w:themeColor="text1"/>
          <w:sz w:val="22"/>
          <w:szCs w:val="22"/>
        </w:rPr>
        <w:t>:</w:t>
      </w:r>
    </w:p>
    <w:p w14:paraId="410BAD3C" w14:textId="6D1E18FD" w:rsidR="00BC7436" w:rsidRPr="00537BEB" w:rsidRDefault="00BC7436"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This program offers </w:t>
      </w:r>
      <w:r w:rsidR="006E5AC6" w:rsidRPr="1CD2E1A4">
        <w:rPr>
          <w:rFonts w:asciiTheme="minorHAnsi" w:hAnsiTheme="minorHAnsi" w:cstheme="minorBidi"/>
          <w:color w:val="000000" w:themeColor="text1"/>
          <w:sz w:val="22"/>
          <w:szCs w:val="22"/>
        </w:rPr>
        <w:t>children the opportunity to participate in our summer camp program run by the division.</w:t>
      </w:r>
      <w:r w:rsidR="00AF749D" w:rsidRPr="1CD2E1A4">
        <w:rPr>
          <w:rFonts w:asciiTheme="minorHAnsi" w:hAnsiTheme="minorHAnsi" w:cstheme="minorBidi"/>
          <w:color w:val="000000" w:themeColor="text1"/>
          <w:sz w:val="22"/>
          <w:szCs w:val="22"/>
        </w:rPr>
        <w:t xml:space="preserve"> The camp experience is to share the love of Jesus to children while enjoying the outdoors in our camping program, providing a summer holiday to children who might not otherwise have the opportunity. Recreational activities, as well as Biblical teaching will develop social interaction with the children, building their self-efficacy.</w:t>
      </w:r>
    </w:p>
    <w:p w14:paraId="7801A0AC" w14:textId="77777777" w:rsidR="00BC7436" w:rsidRPr="00537BEB" w:rsidRDefault="00BC7436"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b/>
          <w:bCs/>
          <w:color w:val="000000" w:themeColor="text1"/>
          <w:sz w:val="22"/>
          <w:szCs w:val="22"/>
        </w:rPr>
        <w:t>Intended Program Outcomes</w:t>
      </w:r>
      <w:r w:rsidRPr="1CD2E1A4">
        <w:rPr>
          <w:rFonts w:asciiTheme="minorHAnsi" w:hAnsiTheme="minorHAnsi" w:cstheme="minorBidi"/>
          <w:color w:val="000000" w:themeColor="text1"/>
          <w:sz w:val="22"/>
          <w:szCs w:val="22"/>
        </w:rPr>
        <w:t>:</w:t>
      </w:r>
    </w:p>
    <w:p w14:paraId="24ABB2C4" w14:textId="11E85394" w:rsidR="00DC0993" w:rsidRDefault="00DC0993" w:rsidP="1CD2E1A4">
      <w:pPr>
        <w:pStyle w:val="ListParagraph"/>
        <w:numPr>
          <w:ilvl w:val="0"/>
          <w:numId w:val="78"/>
        </w:numPr>
        <w:spacing w:after="120"/>
        <w:rPr>
          <w:rFonts w:asciiTheme="minorHAnsi" w:eastAsiaTheme="minorEastAsia" w:hAnsiTheme="minorHAnsi" w:cstheme="minorBidi"/>
          <w:color w:val="000000" w:themeColor="text1"/>
          <w:sz w:val="22"/>
          <w:szCs w:val="22"/>
        </w:rPr>
      </w:pPr>
      <w:r w:rsidRPr="1CD2E1A4">
        <w:rPr>
          <w:rFonts w:asciiTheme="minorHAnsi" w:hAnsiTheme="minorHAnsi" w:cstheme="minorBidi"/>
          <w:color w:val="000000" w:themeColor="text1"/>
          <w:sz w:val="22"/>
          <w:szCs w:val="22"/>
        </w:rPr>
        <w:t>Campers learned about the love of Jesus</w:t>
      </w:r>
    </w:p>
    <w:p w14:paraId="30AF6E7B" w14:textId="4A35A113" w:rsidR="00DC0993" w:rsidRDefault="00DC0993" w:rsidP="1CD2E1A4">
      <w:pPr>
        <w:pStyle w:val="ListParagraph"/>
        <w:numPr>
          <w:ilvl w:val="0"/>
          <w:numId w:val="78"/>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Campers enjoyed their outdoor camping experience</w:t>
      </w:r>
    </w:p>
    <w:p w14:paraId="7EE5E4BF" w14:textId="06714267" w:rsidR="00DC0993" w:rsidRDefault="00DC0993" w:rsidP="1CD2E1A4">
      <w:pPr>
        <w:pStyle w:val="ListParagraph"/>
        <w:numPr>
          <w:ilvl w:val="0"/>
          <w:numId w:val="78"/>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Campers built relationships with others</w:t>
      </w:r>
    </w:p>
    <w:p w14:paraId="2B68AEF3" w14:textId="420D1D7E" w:rsidR="00AF749D" w:rsidRDefault="00DC0993" w:rsidP="1CD2E1A4">
      <w:pPr>
        <w:pStyle w:val="ListParagraph"/>
        <w:numPr>
          <w:ilvl w:val="0"/>
          <w:numId w:val="78"/>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Campers built self-efficacy </w:t>
      </w:r>
    </w:p>
    <w:p w14:paraId="10CA5CFB" w14:textId="0C314DD5" w:rsidR="001D63AC" w:rsidRPr="001D63AC" w:rsidRDefault="003B2ECA" w:rsidP="1CD2E1A4">
      <w:pPr>
        <w:pStyle w:val="ListParagraph"/>
        <w:numPr>
          <w:ilvl w:val="0"/>
          <w:numId w:val="78"/>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Families </w:t>
      </w:r>
      <w:r w:rsidR="00187B3F" w:rsidRPr="1CD2E1A4">
        <w:rPr>
          <w:rFonts w:asciiTheme="minorHAnsi" w:hAnsiTheme="minorHAnsi" w:cstheme="minorBidi"/>
          <w:color w:val="000000" w:themeColor="text1"/>
          <w:sz w:val="22"/>
          <w:szCs w:val="22"/>
        </w:rPr>
        <w:t>referred to other services/programs, as needed</w:t>
      </w:r>
    </w:p>
    <w:p w14:paraId="5E6A4FE6" w14:textId="042FD6E2" w:rsidR="762F7E35" w:rsidRDefault="2A23203E" w:rsidP="1CD2E1A4">
      <w:pPr>
        <w:pStyle w:val="ListParagraph"/>
        <w:numPr>
          <w:ilvl w:val="0"/>
          <w:numId w:val="78"/>
        </w:numPr>
        <w:spacing w:after="120"/>
        <w:rPr>
          <w:color w:val="000000" w:themeColor="text1"/>
          <w:sz w:val="22"/>
          <w:szCs w:val="22"/>
        </w:rPr>
      </w:pPr>
      <w:r w:rsidRPr="1CD2E1A4">
        <w:rPr>
          <w:rFonts w:asciiTheme="minorHAnsi" w:hAnsiTheme="minorHAnsi" w:cstheme="minorBidi"/>
          <w:color w:val="000000" w:themeColor="text1"/>
          <w:sz w:val="22"/>
          <w:szCs w:val="22"/>
          <w:highlight w:val="yellow"/>
        </w:rPr>
        <w:t>X%</w:t>
      </w:r>
      <w:r w:rsidRPr="1CD2E1A4">
        <w:rPr>
          <w:rFonts w:asciiTheme="minorHAnsi" w:hAnsiTheme="minorHAnsi" w:cstheme="minorBidi"/>
          <w:color w:val="000000" w:themeColor="text1"/>
          <w:sz w:val="22"/>
          <w:szCs w:val="22"/>
        </w:rPr>
        <w:t xml:space="preserve"> of children to be integrated into the holistic ministry of The Salvation Army.</w:t>
      </w:r>
    </w:p>
    <w:p w14:paraId="06977939" w14:textId="7191C427" w:rsidR="00A6658C" w:rsidRDefault="00A6658C"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Outcome Evaluation:</w:t>
      </w:r>
    </w:p>
    <w:p w14:paraId="7C122B89" w14:textId="51D50685" w:rsidR="00A6658C" w:rsidRDefault="00A6658C" w:rsidP="1CD2E1A4">
      <w:pPr>
        <w:pStyle w:val="ListParagraph"/>
        <w:numPr>
          <w:ilvl w:val="0"/>
          <w:numId w:val="52"/>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Program evaluation will take place through </w:t>
      </w:r>
      <w:r w:rsidR="00C27E64" w:rsidRPr="1CD2E1A4">
        <w:rPr>
          <w:rFonts w:asciiTheme="minorHAnsi" w:hAnsiTheme="minorHAnsi" w:cstheme="minorBidi"/>
          <w:color w:val="000000" w:themeColor="text1"/>
          <w:sz w:val="22"/>
          <w:szCs w:val="22"/>
        </w:rPr>
        <w:t>follow up from Corps and</w:t>
      </w:r>
      <w:r w:rsidRPr="1CD2E1A4">
        <w:rPr>
          <w:rFonts w:asciiTheme="minorHAnsi" w:hAnsiTheme="minorHAnsi" w:cstheme="minorBidi"/>
          <w:color w:val="000000" w:themeColor="text1"/>
          <w:sz w:val="22"/>
          <w:szCs w:val="22"/>
        </w:rPr>
        <w:t xml:space="preserve"> an </w:t>
      </w:r>
      <w:r w:rsidRPr="1CD2E1A4">
        <w:rPr>
          <w:rFonts w:asciiTheme="minorHAnsi" w:hAnsiTheme="minorHAnsi" w:cstheme="minorBidi"/>
          <w:color w:val="000000" w:themeColor="text1"/>
          <w:sz w:val="22"/>
          <w:szCs w:val="22"/>
          <w:highlight w:val="yellow"/>
        </w:rPr>
        <w:t>annual</w:t>
      </w:r>
      <w:r w:rsidRPr="1CD2E1A4">
        <w:rPr>
          <w:rFonts w:asciiTheme="minorHAnsi" w:hAnsiTheme="minorHAnsi" w:cstheme="minorBidi"/>
          <w:color w:val="000000" w:themeColor="text1"/>
          <w:sz w:val="22"/>
          <w:szCs w:val="22"/>
        </w:rPr>
        <w:t xml:space="preserve"> </w:t>
      </w:r>
      <w:r w:rsidR="00370210" w:rsidRPr="1CD2E1A4">
        <w:rPr>
          <w:rFonts w:asciiTheme="minorHAnsi" w:hAnsiTheme="minorHAnsi" w:cstheme="minorBidi"/>
          <w:color w:val="000000" w:themeColor="text1"/>
          <w:sz w:val="22"/>
          <w:szCs w:val="22"/>
        </w:rPr>
        <w:t>‘End of Camp’</w:t>
      </w:r>
      <w:r w:rsidRPr="1CD2E1A4">
        <w:rPr>
          <w:rFonts w:asciiTheme="minorHAnsi" w:hAnsiTheme="minorHAnsi" w:cstheme="minorBidi"/>
          <w:color w:val="000000" w:themeColor="text1"/>
          <w:sz w:val="22"/>
          <w:szCs w:val="22"/>
        </w:rPr>
        <w:t xml:space="preserve"> Participant Survey to assess their qualitative experience, outcomes achieved and </w:t>
      </w:r>
      <w:r w:rsidR="00D81409" w:rsidRPr="1CD2E1A4">
        <w:rPr>
          <w:rFonts w:asciiTheme="minorHAnsi" w:hAnsiTheme="minorHAnsi" w:cstheme="minorBidi"/>
          <w:color w:val="000000" w:themeColor="text1"/>
          <w:sz w:val="22"/>
          <w:szCs w:val="22"/>
        </w:rPr>
        <w:t xml:space="preserve">determine </w:t>
      </w:r>
      <w:r w:rsidRPr="1CD2E1A4">
        <w:rPr>
          <w:rFonts w:asciiTheme="minorHAnsi" w:hAnsiTheme="minorHAnsi" w:cstheme="minorBidi"/>
          <w:color w:val="000000" w:themeColor="text1"/>
          <w:sz w:val="22"/>
          <w:szCs w:val="22"/>
        </w:rPr>
        <w:t>any areas of integration into corps activities.</w:t>
      </w:r>
    </w:p>
    <w:p w14:paraId="4BDF8214" w14:textId="0BBAF0EB" w:rsidR="3BFD00B6" w:rsidRDefault="193D3A83" w:rsidP="1CD2E1A4">
      <w:pPr>
        <w:pStyle w:val="ListParagraph"/>
        <w:numPr>
          <w:ilvl w:val="0"/>
          <w:numId w:val="52"/>
        </w:numPr>
        <w:spacing w:after="120"/>
        <w:rPr>
          <w:noProof/>
          <w:color w:val="000000" w:themeColor="text1"/>
          <w:sz w:val="22"/>
          <w:szCs w:val="22"/>
        </w:rPr>
      </w:pPr>
      <w:r w:rsidRPr="1CD2E1A4">
        <w:rPr>
          <w:rFonts w:asciiTheme="minorHAnsi" w:hAnsiTheme="minorHAnsi" w:cstheme="minorBidi"/>
          <w:noProof/>
          <w:color w:val="000000" w:themeColor="text1"/>
          <w:sz w:val="22"/>
          <w:szCs w:val="22"/>
        </w:rPr>
        <w:t>Follow up to camp participants will take place within 1-3</w:t>
      </w:r>
      <w:r w:rsidR="5C843B92" w:rsidRPr="1CD2E1A4">
        <w:rPr>
          <w:rFonts w:asciiTheme="minorHAnsi" w:hAnsiTheme="minorHAnsi" w:cstheme="minorBidi"/>
          <w:noProof/>
          <w:color w:val="000000" w:themeColor="text1"/>
          <w:sz w:val="22"/>
          <w:szCs w:val="22"/>
        </w:rPr>
        <w:t xml:space="preserve"> </w:t>
      </w:r>
      <w:r w:rsidRPr="1CD2E1A4">
        <w:rPr>
          <w:rFonts w:asciiTheme="minorHAnsi" w:hAnsiTheme="minorHAnsi" w:cstheme="minorBidi"/>
          <w:noProof/>
          <w:color w:val="000000" w:themeColor="text1"/>
          <w:sz w:val="22"/>
          <w:szCs w:val="22"/>
        </w:rPr>
        <w:t>months following camp to develop and maintain relationships.</w:t>
      </w:r>
    </w:p>
    <w:p w14:paraId="4CC1D761" w14:textId="3B1BD1E9" w:rsidR="00290E71" w:rsidRPr="00537BEB" w:rsidRDefault="00A6658C" w:rsidP="580E2DFB">
      <w:pPr>
        <w:pStyle w:val="ListParagraph"/>
        <w:numPr>
          <w:ilvl w:val="0"/>
          <w:numId w:val="52"/>
        </w:numPr>
        <w:spacing w:after="120"/>
        <w:rPr>
          <w:rFonts w:asciiTheme="minorHAnsi" w:hAnsiTheme="minorHAnsi" w:cstheme="minorBidi"/>
          <w:color w:val="000000" w:themeColor="text1"/>
          <w:sz w:val="22"/>
          <w:szCs w:val="22"/>
        </w:rPr>
      </w:pPr>
      <w:r w:rsidRPr="580E2DFB">
        <w:rPr>
          <w:rFonts w:asciiTheme="minorHAnsi" w:hAnsiTheme="minorHAnsi" w:cstheme="minorBidi"/>
          <w:color w:val="000000" w:themeColor="text1"/>
          <w:sz w:val="22"/>
          <w:szCs w:val="22"/>
        </w:rPr>
        <w:t xml:space="preserve">Program review will take place </w:t>
      </w:r>
      <w:r w:rsidRPr="580E2DFB">
        <w:rPr>
          <w:rFonts w:asciiTheme="minorHAnsi" w:hAnsiTheme="minorHAnsi" w:cstheme="minorBidi"/>
          <w:color w:val="000000" w:themeColor="text1"/>
          <w:sz w:val="22"/>
          <w:szCs w:val="22"/>
          <w:highlight w:val="yellow"/>
        </w:rPr>
        <w:t>once every three years</w:t>
      </w:r>
      <w:r w:rsidRPr="580E2DFB">
        <w:rPr>
          <w:rFonts w:asciiTheme="minorHAnsi" w:hAnsiTheme="minorHAnsi" w:cstheme="minorBidi"/>
          <w:color w:val="000000" w:themeColor="text1"/>
          <w:sz w:val="22"/>
          <w:szCs w:val="22"/>
        </w:rPr>
        <w:t xml:space="preserve"> and identify any trends </w:t>
      </w:r>
      <w:r w:rsidR="5E41700F" w:rsidRPr="580E2DFB">
        <w:rPr>
          <w:rFonts w:asciiTheme="minorHAnsi" w:hAnsiTheme="minorHAnsi" w:cstheme="minorBidi"/>
          <w:color w:val="000000" w:themeColor="text1"/>
          <w:sz w:val="22"/>
          <w:szCs w:val="22"/>
        </w:rPr>
        <w:t>amongst</w:t>
      </w:r>
      <w:r w:rsidRPr="580E2DFB">
        <w:rPr>
          <w:rFonts w:asciiTheme="minorHAnsi" w:hAnsiTheme="minorHAnsi" w:cstheme="minorBidi"/>
          <w:color w:val="000000" w:themeColor="text1"/>
          <w:sz w:val="22"/>
          <w:szCs w:val="22"/>
        </w:rPr>
        <w:t xml:space="preserve"> those accessing these </w:t>
      </w:r>
      <w:r w:rsidR="00D81583" w:rsidRPr="580E2DFB">
        <w:rPr>
          <w:rFonts w:asciiTheme="minorHAnsi" w:hAnsiTheme="minorHAnsi" w:cstheme="minorBidi"/>
          <w:color w:val="000000" w:themeColor="text1"/>
          <w:sz w:val="22"/>
          <w:szCs w:val="22"/>
        </w:rPr>
        <w:t>services</w:t>
      </w:r>
      <w:r w:rsidRPr="580E2DFB">
        <w:rPr>
          <w:rFonts w:asciiTheme="minorHAnsi" w:hAnsiTheme="minorHAnsi" w:cstheme="minorBidi"/>
          <w:color w:val="000000" w:themeColor="text1"/>
          <w:sz w:val="22"/>
          <w:szCs w:val="22"/>
        </w:rPr>
        <w:t xml:space="preserve"> in order to adjust services and determine program efficacy.</w:t>
      </w:r>
    </w:p>
    <w:p w14:paraId="0DD9FED7" w14:textId="034DECE8" w:rsidR="00290E71" w:rsidRPr="00537BEB" w:rsidRDefault="00290E71" w:rsidP="580E2DFB">
      <w:pPr>
        <w:spacing w:after="120"/>
        <w:rPr>
          <w:rFonts w:asciiTheme="minorHAnsi" w:hAnsiTheme="minorHAnsi" w:cstheme="minorBidi"/>
          <w:color w:val="000000" w:themeColor="text1"/>
          <w:sz w:val="22"/>
          <w:szCs w:val="22"/>
        </w:rPr>
      </w:pPr>
      <w:r w:rsidRPr="580E2DFB">
        <w:rPr>
          <w:rFonts w:asciiTheme="minorHAnsi" w:hAnsiTheme="minorHAnsi" w:cstheme="minorBidi"/>
          <w:b/>
          <w:bCs/>
          <w:color w:val="000000" w:themeColor="text1"/>
          <w:sz w:val="22"/>
          <w:szCs w:val="22"/>
        </w:rPr>
        <w:t>Proced</w:t>
      </w:r>
      <w:r w:rsidR="00CD4300" w:rsidRPr="580E2DFB">
        <w:rPr>
          <w:rFonts w:asciiTheme="minorHAnsi" w:hAnsiTheme="minorHAnsi" w:cstheme="minorBidi"/>
          <w:b/>
          <w:bCs/>
          <w:color w:val="000000" w:themeColor="text1"/>
          <w:sz w:val="22"/>
          <w:szCs w:val="22"/>
        </w:rPr>
        <w:t>ure:</w:t>
      </w:r>
    </w:p>
    <w:p w14:paraId="7F12316E" w14:textId="77777777" w:rsidR="002632C4" w:rsidRPr="00537BEB" w:rsidRDefault="00290E71" w:rsidP="1CD2E1A4">
      <w:pPr>
        <w:pStyle w:val="ListParagraph"/>
        <w:numPr>
          <w:ilvl w:val="0"/>
          <w:numId w:val="35"/>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Registration will </w:t>
      </w:r>
      <w:r w:rsidR="00F233DE" w:rsidRPr="1CD2E1A4">
        <w:rPr>
          <w:rFonts w:asciiTheme="minorHAnsi" w:hAnsiTheme="minorHAnsi" w:cstheme="minorBidi"/>
          <w:color w:val="000000" w:themeColor="text1"/>
          <w:sz w:val="22"/>
          <w:szCs w:val="22"/>
        </w:rPr>
        <w:t>begin during the month of March</w:t>
      </w:r>
    </w:p>
    <w:p w14:paraId="3D1903D6" w14:textId="54776FC2" w:rsidR="15D18D4D" w:rsidRDefault="14496997" w:rsidP="1CD2E1A4">
      <w:pPr>
        <w:pStyle w:val="ListParagraph"/>
        <w:numPr>
          <w:ilvl w:val="0"/>
          <w:numId w:val="35"/>
        </w:numPr>
        <w:spacing w:after="120"/>
        <w:rPr>
          <w:color w:val="000000" w:themeColor="text1"/>
          <w:sz w:val="22"/>
          <w:szCs w:val="22"/>
        </w:rPr>
      </w:pPr>
      <w:r w:rsidRPr="1CD2E1A4">
        <w:rPr>
          <w:rFonts w:asciiTheme="minorHAnsi" w:hAnsiTheme="minorHAnsi" w:cstheme="minorBidi"/>
          <w:color w:val="000000" w:themeColor="text1"/>
          <w:sz w:val="22"/>
          <w:szCs w:val="22"/>
          <w:highlight w:val="yellow"/>
        </w:rPr>
        <w:t>Determination of how fees are structured, whether a subsidy will be provided and to what amount.</w:t>
      </w:r>
    </w:p>
    <w:p w14:paraId="77FF330E" w14:textId="247CEBDE" w:rsidR="00290E71" w:rsidRPr="00537BEB" w:rsidRDefault="00290E71" w:rsidP="1CD2E1A4">
      <w:pPr>
        <w:pStyle w:val="ListParagraph"/>
        <w:numPr>
          <w:ilvl w:val="0"/>
          <w:numId w:val="35"/>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Transportation will be arranged by C&amp;FS for th</w:t>
      </w:r>
      <w:r w:rsidR="00F233DE" w:rsidRPr="1CD2E1A4">
        <w:rPr>
          <w:rFonts w:asciiTheme="minorHAnsi" w:hAnsiTheme="minorHAnsi" w:cstheme="minorBidi"/>
          <w:color w:val="000000" w:themeColor="text1"/>
          <w:sz w:val="22"/>
          <w:szCs w:val="22"/>
        </w:rPr>
        <w:t>e children to and from the camp</w:t>
      </w:r>
      <w:r w:rsidR="37F5DD50" w:rsidRPr="1CD2E1A4">
        <w:rPr>
          <w:rFonts w:asciiTheme="minorHAnsi" w:hAnsiTheme="minorHAnsi" w:cstheme="minorBidi"/>
          <w:color w:val="000000" w:themeColor="text1"/>
          <w:sz w:val="22"/>
          <w:szCs w:val="22"/>
        </w:rPr>
        <w:t xml:space="preserve">. All </w:t>
      </w:r>
      <w:r w:rsidR="0F57A538" w:rsidRPr="1CD2E1A4">
        <w:rPr>
          <w:rFonts w:asciiTheme="minorHAnsi" w:hAnsiTheme="minorHAnsi" w:cstheme="minorBidi"/>
          <w:color w:val="000000" w:themeColor="text1"/>
          <w:sz w:val="22"/>
          <w:szCs w:val="22"/>
        </w:rPr>
        <w:t>volunteers</w:t>
      </w:r>
      <w:r w:rsidR="37F5DD50" w:rsidRPr="1CD2E1A4">
        <w:rPr>
          <w:rFonts w:asciiTheme="minorHAnsi" w:hAnsiTheme="minorHAnsi" w:cstheme="minorBidi"/>
          <w:color w:val="000000" w:themeColor="text1"/>
          <w:sz w:val="22"/>
          <w:szCs w:val="22"/>
        </w:rPr>
        <w:t xml:space="preserve"> must have a vulnerable sector check done by local law enforcement, in addition to Armatus training.</w:t>
      </w:r>
    </w:p>
    <w:p w14:paraId="1456A815" w14:textId="77777777" w:rsidR="00D10779" w:rsidRPr="00537BEB" w:rsidRDefault="00D10779" w:rsidP="1CD2E1A4">
      <w:pPr>
        <w:pStyle w:val="ListParagraph"/>
        <w:numPr>
          <w:ilvl w:val="0"/>
          <w:numId w:val="35"/>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Information will be sent to the client with further information about the camp, dates, trans</w:t>
      </w:r>
      <w:r w:rsidR="00F233DE" w:rsidRPr="1CD2E1A4">
        <w:rPr>
          <w:rFonts w:asciiTheme="minorHAnsi" w:hAnsiTheme="minorHAnsi" w:cstheme="minorBidi"/>
          <w:color w:val="000000" w:themeColor="text1"/>
          <w:sz w:val="22"/>
          <w:szCs w:val="22"/>
        </w:rPr>
        <w:t>portation and emergency contact</w:t>
      </w:r>
    </w:p>
    <w:p w14:paraId="6F86EEDE" w14:textId="1BBDB5A3" w:rsidR="580E2DFB" w:rsidRDefault="00D10779" w:rsidP="00E14CBE">
      <w:pPr>
        <w:pStyle w:val="ListParagraph"/>
        <w:numPr>
          <w:ilvl w:val="0"/>
          <w:numId w:val="35"/>
        </w:numPr>
        <w:spacing w:after="120"/>
      </w:pPr>
      <w:r w:rsidRPr="00473F1C">
        <w:rPr>
          <w:rFonts w:asciiTheme="minorHAnsi" w:hAnsiTheme="minorHAnsi" w:cstheme="minorBidi"/>
          <w:color w:val="000000" w:themeColor="text1"/>
          <w:sz w:val="22"/>
          <w:szCs w:val="22"/>
        </w:rPr>
        <w:t>After the camp</w:t>
      </w:r>
      <w:r w:rsidR="00D81409" w:rsidRPr="00473F1C">
        <w:rPr>
          <w:rFonts w:asciiTheme="minorHAnsi" w:hAnsiTheme="minorHAnsi" w:cstheme="minorBidi"/>
          <w:color w:val="000000" w:themeColor="text1"/>
          <w:sz w:val="22"/>
          <w:szCs w:val="22"/>
        </w:rPr>
        <w:t>,</w:t>
      </w:r>
      <w:r w:rsidRPr="00473F1C">
        <w:rPr>
          <w:rFonts w:asciiTheme="minorHAnsi" w:hAnsiTheme="minorHAnsi" w:cstheme="minorBidi"/>
          <w:color w:val="000000" w:themeColor="text1"/>
          <w:sz w:val="22"/>
          <w:szCs w:val="22"/>
        </w:rPr>
        <w:t xml:space="preserve"> the program </w:t>
      </w:r>
      <w:r w:rsidR="00D81409" w:rsidRPr="00473F1C">
        <w:rPr>
          <w:rFonts w:asciiTheme="minorHAnsi" w:hAnsiTheme="minorHAnsi" w:cstheme="minorBidi"/>
          <w:color w:val="000000" w:themeColor="text1"/>
          <w:sz w:val="22"/>
          <w:szCs w:val="22"/>
        </w:rPr>
        <w:t>coordinator</w:t>
      </w:r>
      <w:r w:rsidRPr="00473F1C">
        <w:rPr>
          <w:rFonts w:asciiTheme="minorHAnsi" w:hAnsiTheme="minorHAnsi" w:cstheme="minorBidi"/>
          <w:color w:val="000000" w:themeColor="text1"/>
          <w:sz w:val="22"/>
          <w:szCs w:val="22"/>
        </w:rPr>
        <w:t xml:space="preserve"> will make fu</w:t>
      </w:r>
      <w:r w:rsidR="00F233DE" w:rsidRPr="00473F1C">
        <w:rPr>
          <w:rFonts w:asciiTheme="minorHAnsi" w:hAnsiTheme="minorHAnsi" w:cstheme="minorBidi"/>
          <w:color w:val="000000" w:themeColor="text1"/>
          <w:sz w:val="22"/>
          <w:szCs w:val="22"/>
        </w:rPr>
        <w:t>rther contact with the families</w:t>
      </w:r>
      <w:r w:rsidR="580E2DFB">
        <w:br w:type="page"/>
      </w:r>
    </w:p>
    <w:tbl>
      <w:tblPr>
        <w:tblStyle w:val="TableGrid"/>
        <w:tblW w:w="0" w:type="auto"/>
        <w:tblLook w:val="04A0" w:firstRow="1" w:lastRow="0" w:firstColumn="1" w:lastColumn="0" w:noHBand="0" w:noVBand="1"/>
      </w:tblPr>
      <w:tblGrid>
        <w:gridCol w:w="1368"/>
        <w:gridCol w:w="3515"/>
        <w:gridCol w:w="2244"/>
        <w:gridCol w:w="2223"/>
      </w:tblGrid>
      <w:tr w:rsidR="006A650C" w:rsidRPr="00392D27" w14:paraId="1791DCB6" w14:textId="77777777" w:rsidTr="1CD2E1A4">
        <w:tc>
          <w:tcPr>
            <w:tcW w:w="1351" w:type="dxa"/>
            <w:vMerge w:val="restart"/>
          </w:tcPr>
          <w:p w14:paraId="3050CA9A" w14:textId="77777777" w:rsidR="006A650C" w:rsidRPr="00392D27" w:rsidRDefault="00B76602" w:rsidP="1CD2E1A4">
            <w:pPr>
              <w:rPr>
                <w:rFonts w:asciiTheme="minorHAnsi" w:hAnsiTheme="minorHAnsi" w:cstheme="minorBidi"/>
                <w:color w:val="000000" w:themeColor="text1"/>
              </w:rPr>
            </w:pPr>
            <w:r>
              <w:rPr>
                <w:noProof/>
              </w:rPr>
              <w:lastRenderedPageBreak/>
              <w:drawing>
                <wp:inline distT="0" distB="0" distL="0" distR="0" wp14:anchorId="6EDDB5BB" wp14:editId="479A6265">
                  <wp:extent cx="731520" cy="849312"/>
                  <wp:effectExtent l="0" t="0" r="0" b="8255"/>
                  <wp:docPr id="683" name="Picture 683" descr="C:\Users\matthew_craggs\Desktop\Logos\SA_shield_red_rev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1520" cy="849312"/>
                          </a:xfrm>
                          <a:prstGeom prst="rect">
                            <a:avLst/>
                          </a:prstGeom>
                        </pic:spPr>
                      </pic:pic>
                    </a:graphicData>
                  </a:graphic>
                </wp:inline>
              </w:drawing>
            </w:r>
          </w:p>
        </w:tc>
        <w:tc>
          <w:tcPr>
            <w:tcW w:w="8225" w:type="dxa"/>
            <w:gridSpan w:val="3"/>
          </w:tcPr>
          <w:p w14:paraId="267953D5" w14:textId="77777777" w:rsidR="006A650C" w:rsidRPr="00392D27" w:rsidRDefault="12509F6C" w:rsidP="1CD2E1A4">
            <w:pPr>
              <w:jc w:val="center"/>
              <w:rPr>
                <w:rFonts w:asciiTheme="minorHAnsi" w:hAnsiTheme="minorHAnsi" w:cstheme="minorBidi"/>
                <w:b/>
                <w:bCs/>
                <w:color w:val="000000" w:themeColor="text1"/>
              </w:rPr>
            </w:pPr>
            <w:r w:rsidRPr="1CD2E1A4">
              <w:rPr>
                <w:rFonts w:asciiTheme="minorHAnsi" w:hAnsiTheme="minorHAnsi" w:cstheme="minorBidi"/>
                <w:b/>
                <w:bCs/>
                <w:color w:val="000000" w:themeColor="text1"/>
              </w:rPr>
              <w:t>Program Description</w:t>
            </w:r>
          </w:p>
        </w:tc>
      </w:tr>
      <w:tr w:rsidR="006A650C" w:rsidRPr="00392D27" w14:paraId="144CAB38" w14:textId="77777777" w:rsidTr="1CD2E1A4">
        <w:tc>
          <w:tcPr>
            <w:tcW w:w="1351" w:type="dxa"/>
            <w:vMerge/>
          </w:tcPr>
          <w:p w14:paraId="51CCECC9" w14:textId="77777777" w:rsidR="006A650C" w:rsidRPr="00392D27" w:rsidRDefault="006A650C" w:rsidP="00B33362">
            <w:pPr>
              <w:rPr>
                <w:rFonts w:asciiTheme="minorHAnsi" w:hAnsiTheme="minorHAnsi" w:cstheme="minorHAnsi"/>
              </w:rPr>
            </w:pPr>
          </w:p>
        </w:tc>
        <w:tc>
          <w:tcPr>
            <w:tcW w:w="3625" w:type="dxa"/>
          </w:tcPr>
          <w:p w14:paraId="3DA4BD7A" w14:textId="77777777" w:rsidR="006A650C" w:rsidRPr="00473F1C" w:rsidRDefault="006A650C" w:rsidP="1CD2E1A4">
            <w:pPr>
              <w:rPr>
                <w:rFonts w:asciiTheme="minorHAnsi" w:hAnsiTheme="minorHAnsi" w:cstheme="minorBidi"/>
                <w:color w:val="000000" w:themeColor="text1"/>
                <w:sz w:val="22"/>
                <w:szCs w:val="22"/>
              </w:rPr>
            </w:pPr>
          </w:p>
        </w:tc>
        <w:tc>
          <w:tcPr>
            <w:tcW w:w="2300" w:type="dxa"/>
          </w:tcPr>
          <w:p w14:paraId="7405BEB8" w14:textId="77777777" w:rsidR="006A650C" w:rsidRPr="00473F1C" w:rsidRDefault="006A650C" w:rsidP="1CD2E1A4">
            <w:pPr>
              <w:rPr>
                <w:rFonts w:asciiTheme="minorHAnsi" w:hAnsiTheme="minorHAnsi" w:cstheme="minorBidi"/>
                <w:color w:val="000000" w:themeColor="text1"/>
                <w:sz w:val="22"/>
                <w:szCs w:val="22"/>
              </w:rPr>
            </w:pPr>
          </w:p>
        </w:tc>
        <w:tc>
          <w:tcPr>
            <w:tcW w:w="2300" w:type="dxa"/>
          </w:tcPr>
          <w:p w14:paraId="1B728B09" w14:textId="77777777" w:rsidR="006A650C" w:rsidRPr="00473F1C" w:rsidRDefault="7BAC19F1" w:rsidP="1CD2E1A4">
            <w:pPr>
              <w:jc w:val="center"/>
              <w:rPr>
                <w:rFonts w:asciiTheme="minorHAnsi" w:hAnsiTheme="minorHAnsi" w:cstheme="minorBidi"/>
                <w:color w:val="000000" w:themeColor="text1"/>
                <w:sz w:val="22"/>
                <w:szCs w:val="22"/>
              </w:rPr>
            </w:pPr>
            <w:r w:rsidRPr="00473F1C">
              <w:rPr>
                <w:rFonts w:asciiTheme="minorHAnsi" w:hAnsiTheme="minorHAnsi" w:cstheme="minorBidi"/>
                <w:color w:val="000000" w:themeColor="text1"/>
                <w:sz w:val="22"/>
                <w:szCs w:val="22"/>
              </w:rPr>
              <w:t>Date</w:t>
            </w:r>
          </w:p>
        </w:tc>
      </w:tr>
      <w:tr w:rsidR="006A650C" w:rsidRPr="00392D27" w14:paraId="21715D89" w14:textId="77777777" w:rsidTr="1CD2E1A4">
        <w:tc>
          <w:tcPr>
            <w:tcW w:w="1351" w:type="dxa"/>
            <w:vMerge/>
          </w:tcPr>
          <w:p w14:paraId="5C5139BE" w14:textId="77777777" w:rsidR="006A650C" w:rsidRPr="00392D27" w:rsidRDefault="006A650C" w:rsidP="00B33362">
            <w:pPr>
              <w:rPr>
                <w:rFonts w:asciiTheme="minorHAnsi" w:hAnsiTheme="minorHAnsi" w:cstheme="minorHAnsi"/>
              </w:rPr>
            </w:pPr>
          </w:p>
        </w:tc>
        <w:tc>
          <w:tcPr>
            <w:tcW w:w="3625" w:type="dxa"/>
          </w:tcPr>
          <w:p w14:paraId="332102EB" w14:textId="5A475025" w:rsidR="006A650C" w:rsidRPr="00473F1C" w:rsidRDefault="005F2361" w:rsidP="1CD2E1A4">
            <w:p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Community and Family Services</w:t>
            </w:r>
          </w:p>
        </w:tc>
        <w:tc>
          <w:tcPr>
            <w:tcW w:w="2300" w:type="dxa"/>
          </w:tcPr>
          <w:p w14:paraId="1479C37F" w14:textId="77777777" w:rsidR="006A650C" w:rsidRPr="00473F1C" w:rsidRDefault="006A650C" w:rsidP="1CD2E1A4">
            <w:pPr>
              <w:rPr>
                <w:rFonts w:asciiTheme="minorHAnsi" w:hAnsiTheme="minorHAnsi" w:cstheme="minorBidi"/>
                <w:color w:val="000000" w:themeColor="text1"/>
                <w:sz w:val="22"/>
                <w:szCs w:val="22"/>
              </w:rPr>
            </w:pPr>
            <w:r w:rsidRPr="00473F1C">
              <w:rPr>
                <w:rFonts w:asciiTheme="minorHAnsi" w:hAnsiTheme="minorHAnsi" w:cstheme="minorBidi"/>
                <w:color w:val="000000" w:themeColor="text1"/>
                <w:sz w:val="22"/>
                <w:szCs w:val="22"/>
              </w:rPr>
              <w:t>Effective</w:t>
            </w:r>
          </w:p>
        </w:tc>
        <w:tc>
          <w:tcPr>
            <w:tcW w:w="2300" w:type="dxa"/>
          </w:tcPr>
          <w:p w14:paraId="1E4D959D" w14:textId="77777777" w:rsidR="006A650C" w:rsidRPr="00473F1C" w:rsidRDefault="006A650C" w:rsidP="1CD2E1A4">
            <w:pPr>
              <w:rPr>
                <w:rFonts w:asciiTheme="minorHAnsi" w:hAnsiTheme="minorHAnsi" w:cstheme="minorBidi"/>
                <w:color w:val="000000" w:themeColor="text1"/>
                <w:sz w:val="22"/>
                <w:szCs w:val="22"/>
              </w:rPr>
            </w:pPr>
          </w:p>
        </w:tc>
      </w:tr>
      <w:tr w:rsidR="006A650C" w:rsidRPr="00392D27" w14:paraId="2B54EFE8" w14:textId="77777777" w:rsidTr="1CD2E1A4">
        <w:tc>
          <w:tcPr>
            <w:tcW w:w="1351" w:type="dxa"/>
            <w:vMerge/>
          </w:tcPr>
          <w:p w14:paraId="151E1EC6" w14:textId="77777777" w:rsidR="006A650C" w:rsidRPr="00392D27" w:rsidRDefault="006A650C" w:rsidP="00B33362">
            <w:pPr>
              <w:rPr>
                <w:rFonts w:asciiTheme="minorHAnsi" w:hAnsiTheme="minorHAnsi" w:cstheme="minorHAnsi"/>
              </w:rPr>
            </w:pPr>
          </w:p>
        </w:tc>
        <w:tc>
          <w:tcPr>
            <w:tcW w:w="3625" w:type="dxa"/>
          </w:tcPr>
          <w:p w14:paraId="3F8F48C7" w14:textId="77777777" w:rsidR="006A650C" w:rsidRPr="00473F1C" w:rsidRDefault="16D944AE" w:rsidP="1CD2E1A4">
            <w:pPr>
              <w:rPr>
                <w:rFonts w:asciiTheme="minorHAnsi" w:hAnsiTheme="minorHAnsi" w:cstheme="minorBidi"/>
                <w:color w:val="000000" w:themeColor="text1"/>
                <w:sz w:val="22"/>
                <w:szCs w:val="22"/>
              </w:rPr>
            </w:pPr>
            <w:r w:rsidRPr="00473F1C">
              <w:rPr>
                <w:rFonts w:asciiTheme="minorHAnsi" w:hAnsiTheme="minorHAnsi" w:cstheme="minorBidi"/>
                <w:color w:val="000000" w:themeColor="text1"/>
                <w:sz w:val="22"/>
                <w:szCs w:val="22"/>
              </w:rPr>
              <w:t>Programs</w:t>
            </w:r>
            <w:r w:rsidR="231948CD" w:rsidRPr="00473F1C">
              <w:rPr>
                <w:rFonts w:asciiTheme="minorHAnsi" w:hAnsiTheme="minorHAnsi" w:cstheme="minorBidi"/>
                <w:color w:val="000000" w:themeColor="text1"/>
                <w:sz w:val="22"/>
                <w:szCs w:val="22"/>
              </w:rPr>
              <w:t xml:space="preserve"> &amp; Services</w:t>
            </w:r>
          </w:p>
        </w:tc>
        <w:tc>
          <w:tcPr>
            <w:tcW w:w="2300" w:type="dxa"/>
          </w:tcPr>
          <w:p w14:paraId="76E7D2A1" w14:textId="77777777" w:rsidR="006A650C" w:rsidRPr="00473F1C" w:rsidRDefault="006A650C" w:rsidP="1CD2E1A4">
            <w:pPr>
              <w:rPr>
                <w:rFonts w:asciiTheme="minorHAnsi" w:hAnsiTheme="minorHAnsi" w:cstheme="minorBidi"/>
                <w:color w:val="000000" w:themeColor="text1"/>
                <w:sz w:val="22"/>
                <w:szCs w:val="22"/>
              </w:rPr>
            </w:pPr>
            <w:r w:rsidRPr="00473F1C">
              <w:rPr>
                <w:rFonts w:asciiTheme="minorHAnsi" w:hAnsiTheme="minorHAnsi" w:cstheme="minorBidi"/>
                <w:color w:val="000000" w:themeColor="text1"/>
                <w:sz w:val="22"/>
                <w:szCs w:val="22"/>
              </w:rPr>
              <w:t>Revised</w:t>
            </w:r>
          </w:p>
        </w:tc>
        <w:tc>
          <w:tcPr>
            <w:tcW w:w="2300" w:type="dxa"/>
          </w:tcPr>
          <w:p w14:paraId="3688709C" w14:textId="77777777" w:rsidR="006A650C" w:rsidRPr="00473F1C" w:rsidRDefault="006A650C" w:rsidP="1CD2E1A4">
            <w:pPr>
              <w:rPr>
                <w:rFonts w:asciiTheme="minorHAnsi" w:hAnsiTheme="minorHAnsi" w:cstheme="minorBidi"/>
                <w:color w:val="000000" w:themeColor="text1"/>
                <w:sz w:val="22"/>
                <w:szCs w:val="22"/>
              </w:rPr>
            </w:pPr>
          </w:p>
        </w:tc>
      </w:tr>
      <w:tr w:rsidR="006A650C" w:rsidRPr="00392D27" w14:paraId="4A447F70" w14:textId="77777777" w:rsidTr="1CD2E1A4">
        <w:tc>
          <w:tcPr>
            <w:tcW w:w="1351" w:type="dxa"/>
            <w:vMerge/>
          </w:tcPr>
          <w:p w14:paraId="74846BF3" w14:textId="77777777" w:rsidR="006A650C" w:rsidRPr="00392D27" w:rsidRDefault="006A650C" w:rsidP="00B33362">
            <w:pPr>
              <w:rPr>
                <w:rFonts w:asciiTheme="minorHAnsi" w:hAnsiTheme="minorHAnsi" w:cstheme="minorHAnsi"/>
              </w:rPr>
            </w:pPr>
          </w:p>
        </w:tc>
        <w:tc>
          <w:tcPr>
            <w:tcW w:w="3625" w:type="dxa"/>
          </w:tcPr>
          <w:p w14:paraId="172E2CDC" w14:textId="77777777" w:rsidR="006A650C" w:rsidRPr="00473F1C" w:rsidRDefault="16D944AE" w:rsidP="1CD2E1A4">
            <w:pPr>
              <w:rPr>
                <w:rFonts w:asciiTheme="minorHAnsi" w:hAnsiTheme="minorHAnsi" w:cstheme="minorBidi"/>
                <w:color w:val="000000" w:themeColor="text1"/>
                <w:sz w:val="22"/>
                <w:szCs w:val="22"/>
              </w:rPr>
            </w:pPr>
            <w:r w:rsidRPr="00473F1C">
              <w:rPr>
                <w:rFonts w:asciiTheme="minorHAnsi" w:hAnsiTheme="minorHAnsi" w:cstheme="minorBidi"/>
                <w:color w:val="000000" w:themeColor="text1"/>
                <w:sz w:val="22"/>
                <w:szCs w:val="22"/>
              </w:rPr>
              <w:t>Day Camp Program</w:t>
            </w:r>
          </w:p>
        </w:tc>
        <w:tc>
          <w:tcPr>
            <w:tcW w:w="2300" w:type="dxa"/>
          </w:tcPr>
          <w:p w14:paraId="617BB6D5" w14:textId="77777777" w:rsidR="006A650C" w:rsidRPr="00473F1C" w:rsidRDefault="006A650C" w:rsidP="1CD2E1A4">
            <w:pPr>
              <w:rPr>
                <w:rFonts w:asciiTheme="minorHAnsi" w:hAnsiTheme="minorHAnsi" w:cstheme="minorBidi"/>
                <w:color w:val="000000" w:themeColor="text1"/>
                <w:sz w:val="22"/>
                <w:szCs w:val="22"/>
              </w:rPr>
            </w:pPr>
            <w:r w:rsidRPr="00473F1C">
              <w:rPr>
                <w:rFonts w:asciiTheme="minorHAnsi" w:hAnsiTheme="minorHAnsi" w:cstheme="minorBidi"/>
                <w:color w:val="000000" w:themeColor="text1"/>
                <w:sz w:val="22"/>
                <w:szCs w:val="22"/>
              </w:rPr>
              <w:t>Reviewed</w:t>
            </w:r>
          </w:p>
        </w:tc>
        <w:tc>
          <w:tcPr>
            <w:tcW w:w="2300" w:type="dxa"/>
          </w:tcPr>
          <w:p w14:paraId="6221EB15" w14:textId="77777777" w:rsidR="006A650C" w:rsidRPr="00473F1C" w:rsidRDefault="006A650C" w:rsidP="1CD2E1A4">
            <w:pPr>
              <w:rPr>
                <w:rFonts w:asciiTheme="minorHAnsi" w:hAnsiTheme="minorHAnsi" w:cstheme="minorBidi"/>
                <w:color w:val="000000" w:themeColor="text1"/>
                <w:sz w:val="22"/>
                <w:szCs w:val="22"/>
              </w:rPr>
            </w:pPr>
          </w:p>
        </w:tc>
      </w:tr>
    </w:tbl>
    <w:p w14:paraId="40D9BA5D" w14:textId="77777777" w:rsidR="00343BD2" w:rsidRPr="00392D27" w:rsidRDefault="00343BD2" w:rsidP="1CD2E1A4">
      <w:pPr>
        <w:spacing w:before="120" w:after="120"/>
        <w:jc w:val="center"/>
        <w:rPr>
          <w:rFonts w:asciiTheme="minorHAnsi" w:hAnsiTheme="minorHAnsi" w:cstheme="minorBidi"/>
          <w:color w:val="000000" w:themeColor="text1"/>
        </w:rPr>
      </w:pPr>
      <w:r w:rsidRPr="1CD2E1A4">
        <w:rPr>
          <w:rFonts w:asciiTheme="minorHAnsi" w:hAnsiTheme="minorHAnsi" w:cstheme="minorBidi"/>
          <w:color w:val="000000" w:themeColor="text1"/>
          <w:sz w:val="22"/>
          <w:szCs w:val="22"/>
          <w:highlight w:val="yellow"/>
        </w:rPr>
        <w:t>[Please customize with your local information</w:t>
      </w:r>
      <w:r w:rsidRPr="1CD2E1A4">
        <w:rPr>
          <w:rFonts w:asciiTheme="minorHAnsi" w:hAnsiTheme="minorHAnsi" w:cstheme="minorBidi"/>
          <w:color w:val="000000" w:themeColor="text1"/>
          <w:sz w:val="22"/>
          <w:szCs w:val="22"/>
        </w:rPr>
        <w:t>]</w:t>
      </w:r>
    </w:p>
    <w:p w14:paraId="7BCF50FB" w14:textId="77777777" w:rsidR="006A650C" w:rsidRPr="00392D27" w:rsidRDefault="00B33362" w:rsidP="1CD2E1A4">
      <w:pPr>
        <w:spacing w:after="120"/>
        <w:ind w:left="2880" w:firstLine="720"/>
        <w:rPr>
          <w:rFonts w:asciiTheme="minorHAnsi" w:hAnsiTheme="minorHAnsi" w:cstheme="minorBidi"/>
          <w:b/>
          <w:bCs/>
          <w:color w:val="000000" w:themeColor="text1"/>
          <w:sz w:val="28"/>
          <w:szCs w:val="28"/>
        </w:rPr>
      </w:pPr>
      <w:r w:rsidRPr="1CD2E1A4">
        <w:rPr>
          <w:rFonts w:asciiTheme="minorHAnsi" w:hAnsiTheme="minorHAnsi" w:cstheme="minorBidi"/>
          <w:b/>
          <w:bCs/>
          <w:color w:val="000000" w:themeColor="text1"/>
          <w:sz w:val="28"/>
          <w:szCs w:val="28"/>
        </w:rPr>
        <w:t>DAY CAMP PROGRAM</w:t>
      </w:r>
    </w:p>
    <w:p w14:paraId="5B62AD29" w14:textId="77777777" w:rsidR="006A650C" w:rsidRPr="00537BEB" w:rsidRDefault="006A650C"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b/>
          <w:bCs/>
          <w:color w:val="000000" w:themeColor="text1"/>
          <w:sz w:val="22"/>
          <w:szCs w:val="22"/>
        </w:rPr>
        <w:t>Program Description</w:t>
      </w:r>
      <w:r w:rsidRPr="1CD2E1A4">
        <w:rPr>
          <w:rFonts w:asciiTheme="minorHAnsi" w:hAnsiTheme="minorHAnsi" w:cstheme="minorBidi"/>
          <w:color w:val="000000" w:themeColor="text1"/>
          <w:sz w:val="22"/>
          <w:szCs w:val="22"/>
        </w:rPr>
        <w:t>:</w:t>
      </w:r>
    </w:p>
    <w:p w14:paraId="7399E106" w14:textId="3D8A1016" w:rsidR="006A650C" w:rsidRPr="00537BEB" w:rsidRDefault="006A650C"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This program offers children the opportunity to participate in our summer camp program run by the corps.</w:t>
      </w:r>
      <w:r w:rsidR="00153CDF" w:rsidRPr="1CD2E1A4">
        <w:rPr>
          <w:rFonts w:asciiTheme="minorHAnsi" w:hAnsiTheme="minorHAnsi" w:cstheme="minorBidi"/>
          <w:color w:val="000000" w:themeColor="text1"/>
          <w:sz w:val="22"/>
          <w:szCs w:val="22"/>
        </w:rPr>
        <w:t xml:space="preserve"> The camp experience is to provide recreational activities, as well as Biblical teaching, that will develop positive interaction with children.</w:t>
      </w:r>
    </w:p>
    <w:p w14:paraId="715A88EE" w14:textId="64D6C527" w:rsidR="006A650C" w:rsidRPr="00537BEB" w:rsidRDefault="006A650C" w:rsidP="580E2DFB">
      <w:pPr>
        <w:spacing w:after="120"/>
        <w:rPr>
          <w:rFonts w:asciiTheme="minorHAnsi" w:hAnsiTheme="minorHAnsi" w:cstheme="minorBidi"/>
          <w:color w:val="000000" w:themeColor="text1"/>
          <w:sz w:val="22"/>
          <w:szCs w:val="22"/>
        </w:rPr>
      </w:pPr>
      <w:r w:rsidRPr="580E2DFB">
        <w:rPr>
          <w:rFonts w:asciiTheme="minorHAnsi" w:hAnsiTheme="minorHAnsi" w:cstheme="minorBidi"/>
          <w:b/>
          <w:bCs/>
          <w:color w:val="000000" w:themeColor="text1"/>
          <w:sz w:val="22"/>
          <w:szCs w:val="22"/>
        </w:rPr>
        <w:t>Intended Program Outcomes</w:t>
      </w:r>
      <w:r w:rsidRPr="580E2DFB">
        <w:rPr>
          <w:rFonts w:asciiTheme="minorHAnsi" w:hAnsiTheme="minorHAnsi" w:cstheme="minorBidi"/>
          <w:color w:val="000000" w:themeColor="text1"/>
          <w:sz w:val="22"/>
          <w:szCs w:val="22"/>
        </w:rPr>
        <w:t>:</w:t>
      </w:r>
    </w:p>
    <w:p w14:paraId="526AC1E7" w14:textId="77777777" w:rsidR="00885317" w:rsidRDefault="00885317" w:rsidP="1CD2E1A4">
      <w:pPr>
        <w:pStyle w:val="ListParagraph"/>
        <w:numPr>
          <w:ilvl w:val="0"/>
          <w:numId w:val="81"/>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Campers learned about the love of Jesus</w:t>
      </w:r>
    </w:p>
    <w:p w14:paraId="649D95A7" w14:textId="55D79250" w:rsidR="00885317" w:rsidRDefault="00885317" w:rsidP="1CD2E1A4">
      <w:pPr>
        <w:pStyle w:val="ListParagraph"/>
        <w:numPr>
          <w:ilvl w:val="0"/>
          <w:numId w:val="81"/>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Campers enjoyed their camping experience</w:t>
      </w:r>
    </w:p>
    <w:p w14:paraId="0C83269A" w14:textId="77777777" w:rsidR="00885317" w:rsidRDefault="00885317" w:rsidP="1CD2E1A4">
      <w:pPr>
        <w:pStyle w:val="ListParagraph"/>
        <w:numPr>
          <w:ilvl w:val="0"/>
          <w:numId w:val="81"/>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Campers built relationships with others</w:t>
      </w:r>
    </w:p>
    <w:p w14:paraId="1E6C89E2" w14:textId="77777777" w:rsidR="00885317" w:rsidRDefault="00885317" w:rsidP="1CD2E1A4">
      <w:pPr>
        <w:pStyle w:val="ListParagraph"/>
        <w:numPr>
          <w:ilvl w:val="0"/>
          <w:numId w:val="81"/>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Campers built self-efficacy </w:t>
      </w:r>
    </w:p>
    <w:p w14:paraId="1E5653B8" w14:textId="2BD547B2" w:rsidR="00BD7658" w:rsidRPr="00885317" w:rsidRDefault="00885317" w:rsidP="580E2DFB">
      <w:pPr>
        <w:pStyle w:val="ListParagraph"/>
        <w:numPr>
          <w:ilvl w:val="0"/>
          <w:numId w:val="81"/>
        </w:numPr>
        <w:spacing w:after="120"/>
        <w:rPr>
          <w:rFonts w:asciiTheme="minorHAnsi" w:hAnsiTheme="minorHAnsi" w:cstheme="minorBidi"/>
          <w:color w:val="000000" w:themeColor="text1"/>
          <w:sz w:val="22"/>
          <w:szCs w:val="22"/>
        </w:rPr>
      </w:pPr>
      <w:r w:rsidRPr="580E2DFB">
        <w:rPr>
          <w:rFonts w:asciiTheme="minorHAnsi" w:hAnsiTheme="minorHAnsi" w:cstheme="minorBidi"/>
          <w:color w:val="000000" w:themeColor="text1"/>
          <w:sz w:val="22"/>
          <w:szCs w:val="22"/>
        </w:rPr>
        <w:t>Families referred to other services/programs, as needed</w:t>
      </w:r>
    </w:p>
    <w:p w14:paraId="01A9EB3C" w14:textId="77777777" w:rsidR="004B48B2" w:rsidRDefault="004B48B2"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Outcome Evaluation:</w:t>
      </w:r>
    </w:p>
    <w:p w14:paraId="4A16B97D" w14:textId="77777777" w:rsidR="00BD7658" w:rsidRDefault="004B48B2" w:rsidP="1CD2E1A4">
      <w:pPr>
        <w:pStyle w:val="ListParagraph"/>
        <w:numPr>
          <w:ilvl w:val="0"/>
          <w:numId w:val="52"/>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Program evaluation will take place through an </w:t>
      </w:r>
      <w:r w:rsidRPr="1CD2E1A4">
        <w:rPr>
          <w:rFonts w:asciiTheme="minorHAnsi" w:hAnsiTheme="minorHAnsi" w:cstheme="minorBidi"/>
          <w:color w:val="000000" w:themeColor="text1"/>
          <w:sz w:val="22"/>
          <w:szCs w:val="22"/>
          <w:highlight w:val="yellow"/>
        </w:rPr>
        <w:t>annual</w:t>
      </w:r>
      <w:r w:rsidRPr="1CD2E1A4">
        <w:rPr>
          <w:rFonts w:asciiTheme="minorHAnsi" w:hAnsiTheme="minorHAnsi" w:cstheme="minorBidi"/>
          <w:color w:val="000000" w:themeColor="text1"/>
          <w:sz w:val="22"/>
          <w:szCs w:val="22"/>
        </w:rPr>
        <w:t xml:space="preserve"> Participant Survey to assess their qualitative experience, outcomes achieved and determine any areas of integration into corps activities.</w:t>
      </w:r>
      <w:r w:rsidR="00BD7658" w:rsidRPr="1CD2E1A4">
        <w:rPr>
          <w:rFonts w:asciiTheme="minorHAnsi" w:hAnsiTheme="minorHAnsi" w:cstheme="minorBidi"/>
          <w:color w:val="000000" w:themeColor="text1"/>
          <w:sz w:val="22"/>
          <w:szCs w:val="22"/>
        </w:rPr>
        <w:t xml:space="preserve"> </w:t>
      </w:r>
    </w:p>
    <w:p w14:paraId="6EB21896" w14:textId="4978272B" w:rsidR="004B48B2" w:rsidRDefault="00BD7658" w:rsidP="1CD2E1A4">
      <w:pPr>
        <w:pStyle w:val="ListParagraph"/>
        <w:numPr>
          <w:ilvl w:val="1"/>
          <w:numId w:val="52"/>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Follow-up by our corps will be done at the end of camp with the families to develop further relationship with the client</w:t>
      </w:r>
      <w:r w:rsidR="3E87611E" w:rsidRPr="1CD2E1A4">
        <w:rPr>
          <w:rFonts w:asciiTheme="minorHAnsi" w:hAnsiTheme="minorHAnsi" w:cstheme="minorBidi"/>
          <w:color w:val="000000" w:themeColor="text1"/>
          <w:sz w:val="22"/>
          <w:szCs w:val="22"/>
        </w:rPr>
        <w:t xml:space="preserve"> within a 1-3month period</w:t>
      </w:r>
      <w:r w:rsidRPr="1CD2E1A4">
        <w:rPr>
          <w:rFonts w:asciiTheme="minorHAnsi" w:hAnsiTheme="minorHAnsi" w:cstheme="minorBidi"/>
          <w:color w:val="000000" w:themeColor="text1"/>
          <w:sz w:val="22"/>
          <w:szCs w:val="22"/>
        </w:rPr>
        <w:t>.</w:t>
      </w:r>
    </w:p>
    <w:p w14:paraId="416630BF" w14:textId="6889CCED" w:rsidR="004B48B2" w:rsidRPr="00FC1A87" w:rsidRDefault="004B48B2" w:rsidP="580E2DFB">
      <w:pPr>
        <w:pStyle w:val="ListParagraph"/>
        <w:numPr>
          <w:ilvl w:val="0"/>
          <w:numId w:val="52"/>
        </w:numPr>
        <w:spacing w:after="120"/>
        <w:rPr>
          <w:rFonts w:asciiTheme="minorHAnsi" w:hAnsiTheme="minorHAnsi" w:cstheme="minorBidi"/>
          <w:color w:val="000000" w:themeColor="text1"/>
          <w:sz w:val="22"/>
          <w:szCs w:val="22"/>
        </w:rPr>
      </w:pPr>
      <w:r w:rsidRPr="580E2DFB">
        <w:rPr>
          <w:rFonts w:asciiTheme="minorHAnsi" w:hAnsiTheme="minorHAnsi" w:cstheme="minorBidi"/>
          <w:color w:val="000000" w:themeColor="text1"/>
          <w:sz w:val="22"/>
          <w:szCs w:val="22"/>
        </w:rPr>
        <w:t xml:space="preserve">Program review will take place </w:t>
      </w:r>
      <w:r w:rsidRPr="580E2DFB">
        <w:rPr>
          <w:rFonts w:asciiTheme="minorHAnsi" w:hAnsiTheme="minorHAnsi" w:cstheme="minorBidi"/>
          <w:color w:val="000000" w:themeColor="text1"/>
          <w:sz w:val="22"/>
          <w:szCs w:val="22"/>
          <w:highlight w:val="yellow"/>
        </w:rPr>
        <w:t>once every three years</w:t>
      </w:r>
      <w:r w:rsidRPr="580E2DFB">
        <w:rPr>
          <w:rFonts w:asciiTheme="minorHAnsi" w:hAnsiTheme="minorHAnsi" w:cstheme="minorBidi"/>
          <w:color w:val="000000" w:themeColor="text1"/>
          <w:sz w:val="22"/>
          <w:szCs w:val="22"/>
        </w:rPr>
        <w:t xml:space="preserve"> and identify any trends </w:t>
      </w:r>
      <w:r w:rsidR="67B77497" w:rsidRPr="580E2DFB">
        <w:rPr>
          <w:rFonts w:asciiTheme="minorHAnsi" w:hAnsiTheme="minorHAnsi" w:cstheme="minorBidi"/>
          <w:color w:val="000000" w:themeColor="text1"/>
          <w:sz w:val="22"/>
          <w:szCs w:val="22"/>
        </w:rPr>
        <w:t>amongst</w:t>
      </w:r>
      <w:r w:rsidRPr="580E2DFB">
        <w:rPr>
          <w:rFonts w:asciiTheme="minorHAnsi" w:hAnsiTheme="minorHAnsi" w:cstheme="minorBidi"/>
          <w:color w:val="000000" w:themeColor="text1"/>
          <w:sz w:val="22"/>
          <w:szCs w:val="22"/>
        </w:rPr>
        <w:t xml:space="preserve"> those accessing these </w:t>
      </w:r>
      <w:r w:rsidR="00D81583" w:rsidRPr="580E2DFB">
        <w:rPr>
          <w:rFonts w:asciiTheme="minorHAnsi" w:hAnsiTheme="minorHAnsi" w:cstheme="minorBidi"/>
          <w:color w:val="000000" w:themeColor="text1"/>
          <w:sz w:val="22"/>
          <w:szCs w:val="22"/>
        </w:rPr>
        <w:t>services</w:t>
      </w:r>
      <w:r w:rsidRPr="580E2DFB">
        <w:rPr>
          <w:rFonts w:asciiTheme="minorHAnsi" w:hAnsiTheme="minorHAnsi" w:cstheme="minorBidi"/>
          <w:color w:val="000000" w:themeColor="text1"/>
          <w:sz w:val="22"/>
          <w:szCs w:val="22"/>
        </w:rPr>
        <w:t xml:space="preserve"> in order to adjust services and determine program efficacy.</w:t>
      </w:r>
    </w:p>
    <w:p w14:paraId="3DE48F6E" w14:textId="456F62EE" w:rsidR="006A650C" w:rsidRPr="00537BEB" w:rsidRDefault="006A650C"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Procedure:</w:t>
      </w:r>
    </w:p>
    <w:p w14:paraId="045F40DD" w14:textId="77777777" w:rsidR="006A650C" w:rsidRPr="00537BEB" w:rsidRDefault="006A650C" w:rsidP="1CD2E1A4">
      <w:pPr>
        <w:pStyle w:val="ListParagraph"/>
        <w:numPr>
          <w:ilvl w:val="0"/>
          <w:numId w:val="34"/>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Registration will </w:t>
      </w:r>
      <w:r w:rsidR="00F233DE" w:rsidRPr="1CD2E1A4">
        <w:rPr>
          <w:rFonts w:asciiTheme="minorHAnsi" w:hAnsiTheme="minorHAnsi" w:cstheme="minorBidi"/>
          <w:color w:val="000000" w:themeColor="text1"/>
          <w:sz w:val="22"/>
          <w:szCs w:val="22"/>
        </w:rPr>
        <w:t>begin during the month of March</w:t>
      </w:r>
    </w:p>
    <w:p w14:paraId="5547FFDA" w14:textId="77777777" w:rsidR="00840BD7" w:rsidRPr="00840BD7" w:rsidRDefault="006A650C" w:rsidP="1CD2E1A4">
      <w:pPr>
        <w:pStyle w:val="ListParagraph"/>
        <w:numPr>
          <w:ilvl w:val="0"/>
          <w:numId w:val="34"/>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Information will be sent to the client with further information about the cam</w:t>
      </w:r>
      <w:r w:rsidR="00F233DE" w:rsidRPr="1CD2E1A4">
        <w:rPr>
          <w:rFonts w:asciiTheme="minorHAnsi" w:hAnsiTheme="minorHAnsi" w:cstheme="minorBidi"/>
          <w:color w:val="000000" w:themeColor="text1"/>
          <w:sz w:val="22"/>
          <w:szCs w:val="22"/>
        </w:rPr>
        <w:t>p, dates, and emergency contact</w:t>
      </w:r>
      <w:r w:rsidR="00D81409" w:rsidRPr="1CD2E1A4">
        <w:rPr>
          <w:rFonts w:asciiTheme="minorHAnsi" w:hAnsiTheme="minorHAnsi" w:cstheme="minorBidi"/>
          <w:color w:val="000000" w:themeColor="text1"/>
          <w:sz w:val="22"/>
          <w:szCs w:val="22"/>
        </w:rPr>
        <w:t>.</w:t>
      </w:r>
    </w:p>
    <w:p w14:paraId="23801A74" w14:textId="24F5A8AA" w:rsidR="6557A9A9" w:rsidRDefault="65864F28" w:rsidP="1CD2E1A4">
      <w:pPr>
        <w:pStyle w:val="ListParagraph"/>
        <w:numPr>
          <w:ilvl w:val="0"/>
          <w:numId w:val="34"/>
        </w:numPr>
        <w:spacing w:after="120"/>
        <w:rPr>
          <w:rFonts w:asciiTheme="minorHAnsi" w:eastAsiaTheme="minorEastAsia" w:hAnsiTheme="minorHAnsi" w:cstheme="minorBidi"/>
          <w:color w:val="000000" w:themeColor="text1"/>
          <w:sz w:val="22"/>
          <w:szCs w:val="22"/>
        </w:rPr>
      </w:pPr>
      <w:r w:rsidRPr="1CD2E1A4">
        <w:rPr>
          <w:rFonts w:asciiTheme="minorHAnsi" w:hAnsiTheme="minorHAnsi" w:cstheme="minorBidi"/>
          <w:color w:val="000000" w:themeColor="text1"/>
          <w:sz w:val="22"/>
          <w:szCs w:val="22"/>
        </w:rPr>
        <w:t>All volunteers must have a vulnerable sector check done by local law enforcement, in addition to Armatus training.</w:t>
      </w:r>
    </w:p>
    <w:p w14:paraId="462F366C" w14:textId="2D7D5AFA" w:rsidR="006A650C" w:rsidRPr="00537BEB" w:rsidRDefault="006A650C" w:rsidP="580E2DFB">
      <w:pPr>
        <w:pStyle w:val="ListParagraph"/>
        <w:numPr>
          <w:ilvl w:val="0"/>
          <w:numId w:val="34"/>
        </w:numPr>
        <w:spacing w:after="120"/>
        <w:rPr>
          <w:rFonts w:asciiTheme="minorHAnsi" w:hAnsiTheme="minorHAnsi" w:cstheme="minorBidi"/>
          <w:color w:val="000000" w:themeColor="text1"/>
          <w:sz w:val="22"/>
          <w:szCs w:val="22"/>
        </w:rPr>
      </w:pPr>
      <w:r w:rsidRPr="580E2DFB">
        <w:rPr>
          <w:rFonts w:asciiTheme="minorHAnsi" w:hAnsiTheme="minorHAnsi" w:cstheme="minorBidi"/>
          <w:color w:val="000000" w:themeColor="text1"/>
          <w:sz w:val="22"/>
          <w:szCs w:val="22"/>
        </w:rPr>
        <w:t>After the camp</w:t>
      </w:r>
      <w:r w:rsidR="00D81409" w:rsidRPr="580E2DFB">
        <w:rPr>
          <w:rFonts w:asciiTheme="minorHAnsi" w:hAnsiTheme="minorHAnsi" w:cstheme="minorBidi"/>
          <w:color w:val="000000" w:themeColor="text1"/>
          <w:sz w:val="22"/>
          <w:szCs w:val="22"/>
        </w:rPr>
        <w:t>,</w:t>
      </w:r>
      <w:r w:rsidRPr="580E2DFB">
        <w:rPr>
          <w:rFonts w:asciiTheme="minorHAnsi" w:hAnsiTheme="minorHAnsi" w:cstheme="minorBidi"/>
          <w:color w:val="000000" w:themeColor="text1"/>
          <w:sz w:val="22"/>
          <w:szCs w:val="22"/>
        </w:rPr>
        <w:t xml:space="preserve"> the program </w:t>
      </w:r>
      <w:r w:rsidR="00D81409" w:rsidRPr="580E2DFB">
        <w:rPr>
          <w:rFonts w:asciiTheme="minorHAnsi" w:hAnsiTheme="minorHAnsi" w:cstheme="minorBidi"/>
          <w:color w:val="000000" w:themeColor="text1"/>
          <w:sz w:val="22"/>
          <w:szCs w:val="22"/>
        </w:rPr>
        <w:t>coordinator</w:t>
      </w:r>
      <w:r w:rsidRPr="580E2DFB">
        <w:rPr>
          <w:rFonts w:asciiTheme="minorHAnsi" w:hAnsiTheme="minorHAnsi" w:cstheme="minorBidi"/>
          <w:color w:val="000000" w:themeColor="text1"/>
          <w:sz w:val="22"/>
          <w:szCs w:val="22"/>
        </w:rPr>
        <w:t xml:space="preserve"> will make fu</w:t>
      </w:r>
      <w:r w:rsidR="00F233DE" w:rsidRPr="580E2DFB">
        <w:rPr>
          <w:rFonts w:asciiTheme="minorHAnsi" w:hAnsiTheme="minorHAnsi" w:cstheme="minorBidi"/>
          <w:color w:val="000000" w:themeColor="text1"/>
          <w:sz w:val="22"/>
          <w:szCs w:val="22"/>
        </w:rPr>
        <w:t>rther contact with the families</w:t>
      </w:r>
      <w:r w:rsidR="1C0F6888" w:rsidRPr="580E2DFB">
        <w:rPr>
          <w:rFonts w:asciiTheme="minorHAnsi" w:hAnsiTheme="minorHAnsi" w:cstheme="minorBidi"/>
          <w:color w:val="000000" w:themeColor="text1"/>
          <w:sz w:val="22"/>
          <w:szCs w:val="22"/>
        </w:rPr>
        <w:t xml:space="preserve"> within 1-3</w:t>
      </w:r>
      <w:r w:rsidR="6A7610AA" w:rsidRPr="580E2DFB">
        <w:rPr>
          <w:rFonts w:asciiTheme="minorHAnsi" w:hAnsiTheme="minorHAnsi" w:cstheme="minorBidi"/>
          <w:color w:val="000000" w:themeColor="text1"/>
          <w:sz w:val="22"/>
          <w:szCs w:val="22"/>
        </w:rPr>
        <w:t xml:space="preserve"> </w:t>
      </w:r>
      <w:r w:rsidR="1C0F6888" w:rsidRPr="580E2DFB">
        <w:rPr>
          <w:rFonts w:asciiTheme="minorHAnsi" w:hAnsiTheme="minorHAnsi" w:cstheme="minorBidi"/>
          <w:color w:val="000000" w:themeColor="text1"/>
          <w:sz w:val="22"/>
          <w:szCs w:val="22"/>
        </w:rPr>
        <w:t>months after camp conclusion</w:t>
      </w:r>
      <w:r w:rsidR="00D81409" w:rsidRPr="580E2DFB">
        <w:rPr>
          <w:rFonts w:asciiTheme="minorHAnsi" w:hAnsiTheme="minorHAnsi" w:cstheme="minorBidi"/>
          <w:color w:val="000000" w:themeColor="text1"/>
          <w:sz w:val="22"/>
          <w:szCs w:val="22"/>
        </w:rPr>
        <w:t>.</w:t>
      </w:r>
    </w:p>
    <w:p w14:paraId="01F00BF4" w14:textId="77777777" w:rsidR="006A650C" w:rsidRPr="00537BEB" w:rsidRDefault="006A650C" w:rsidP="1CD2E1A4">
      <w:pPr>
        <w:spacing w:after="120"/>
        <w:rPr>
          <w:rFonts w:asciiTheme="minorHAnsi" w:hAnsiTheme="minorHAnsi" w:cstheme="minorBidi"/>
          <w:color w:val="000000" w:themeColor="text1"/>
          <w:sz w:val="22"/>
          <w:szCs w:val="22"/>
        </w:rPr>
      </w:pPr>
    </w:p>
    <w:p w14:paraId="710732B4" w14:textId="77777777" w:rsidR="006A650C" w:rsidRPr="00537BEB" w:rsidRDefault="006A650C" w:rsidP="1CD2E1A4">
      <w:pPr>
        <w:pBdr>
          <w:bottom w:val="single" w:sz="12" w:space="1" w:color="auto"/>
        </w:pBdr>
        <w:spacing w:after="120"/>
        <w:rPr>
          <w:rFonts w:asciiTheme="minorHAnsi" w:hAnsiTheme="minorHAnsi" w:cstheme="minorBidi"/>
          <w:color w:val="000000" w:themeColor="text1"/>
          <w:sz w:val="22"/>
          <w:szCs w:val="22"/>
        </w:rPr>
      </w:pPr>
    </w:p>
    <w:p w14:paraId="3C3123E5" w14:textId="67B78FF3" w:rsidR="008D3962" w:rsidRPr="00537BEB" w:rsidRDefault="00476671"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Signature: </w:t>
      </w:r>
      <w:r w:rsidR="008D3962" w:rsidRPr="1CD2E1A4">
        <w:rPr>
          <w:rFonts w:asciiTheme="minorHAnsi" w:hAnsiTheme="minorHAnsi" w:cstheme="minorBidi"/>
          <w:color w:val="000000" w:themeColor="text1"/>
          <w:sz w:val="22"/>
          <w:szCs w:val="22"/>
        </w:rPr>
        <w:t>Corps Officer/</w:t>
      </w:r>
      <w:r w:rsidR="005F2361">
        <w:rPr>
          <w:rFonts w:asciiTheme="minorHAnsi" w:hAnsiTheme="minorHAnsi" w:cstheme="minorBidi"/>
          <w:color w:val="000000" w:themeColor="text1"/>
          <w:sz w:val="22"/>
          <w:szCs w:val="22"/>
        </w:rPr>
        <w:t>Community and Family Services</w:t>
      </w:r>
      <w:r w:rsidR="008D3962" w:rsidRPr="1CD2E1A4">
        <w:rPr>
          <w:rFonts w:asciiTheme="minorHAnsi" w:hAnsiTheme="minorHAnsi" w:cstheme="minorBidi"/>
          <w:color w:val="000000" w:themeColor="text1"/>
          <w:sz w:val="22"/>
          <w:szCs w:val="22"/>
        </w:rPr>
        <w:t xml:space="preserve"> Officer</w:t>
      </w:r>
    </w:p>
    <w:p w14:paraId="443AE660" w14:textId="77777777" w:rsidR="006A650C" w:rsidRPr="00392D27" w:rsidRDefault="006A650C" w:rsidP="1CD2E1A4">
      <w:pPr>
        <w:spacing w:after="240" w:line="276" w:lineRule="auto"/>
        <w:rPr>
          <w:rFonts w:asciiTheme="minorHAnsi" w:hAnsiTheme="minorHAnsi" w:cstheme="minorBidi"/>
          <w:color w:val="000000" w:themeColor="text1"/>
        </w:rPr>
      </w:pPr>
      <w:r w:rsidRPr="1CD2E1A4">
        <w:rPr>
          <w:rFonts w:asciiTheme="minorHAnsi" w:hAnsiTheme="minorHAnsi" w:cstheme="minorBidi"/>
          <w:color w:val="000000" w:themeColor="text1"/>
        </w:rPr>
        <w:br w:type="page"/>
      </w:r>
    </w:p>
    <w:tbl>
      <w:tblPr>
        <w:tblStyle w:val="TableGrid"/>
        <w:tblW w:w="0" w:type="auto"/>
        <w:tblLook w:val="04A0" w:firstRow="1" w:lastRow="0" w:firstColumn="1" w:lastColumn="0" w:noHBand="0" w:noVBand="1"/>
      </w:tblPr>
      <w:tblGrid>
        <w:gridCol w:w="1368"/>
        <w:gridCol w:w="3515"/>
        <w:gridCol w:w="2244"/>
        <w:gridCol w:w="2223"/>
      </w:tblGrid>
      <w:tr w:rsidR="006A650C" w:rsidRPr="00392D27" w14:paraId="17CC1185" w14:textId="77777777" w:rsidTr="1CD2E1A4">
        <w:tc>
          <w:tcPr>
            <w:tcW w:w="1351" w:type="dxa"/>
            <w:vMerge w:val="restart"/>
          </w:tcPr>
          <w:p w14:paraId="22A4D714" w14:textId="77777777" w:rsidR="006A650C" w:rsidRPr="00392D27" w:rsidRDefault="00B76602" w:rsidP="1CD2E1A4">
            <w:pPr>
              <w:rPr>
                <w:rFonts w:asciiTheme="minorHAnsi" w:hAnsiTheme="minorHAnsi" w:cstheme="minorBidi"/>
                <w:color w:val="000000" w:themeColor="text1"/>
              </w:rPr>
            </w:pPr>
            <w:r>
              <w:rPr>
                <w:noProof/>
              </w:rPr>
              <w:lastRenderedPageBreak/>
              <w:drawing>
                <wp:inline distT="0" distB="0" distL="0" distR="0" wp14:anchorId="50CBB280" wp14:editId="580BC672">
                  <wp:extent cx="731520" cy="849312"/>
                  <wp:effectExtent l="0" t="0" r="0" b="8255"/>
                  <wp:docPr id="684" name="Picture 684" descr="C:\Users\matthew_craggs\Desktop\Logos\SA_shield_red_rev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1520" cy="849312"/>
                          </a:xfrm>
                          <a:prstGeom prst="rect">
                            <a:avLst/>
                          </a:prstGeom>
                        </pic:spPr>
                      </pic:pic>
                    </a:graphicData>
                  </a:graphic>
                </wp:inline>
              </w:drawing>
            </w:r>
          </w:p>
        </w:tc>
        <w:tc>
          <w:tcPr>
            <w:tcW w:w="8225" w:type="dxa"/>
            <w:gridSpan w:val="3"/>
          </w:tcPr>
          <w:p w14:paraId="28DBEAD1" w14:textId="77777777" w:rsidR="006A650C" w:rsidRPr="00392D27" w:rsidRDefault="12509F6C" w:rsidP="1CD2E1A4">
            <w:pPr>
              <w:jc w:val="center"/>
              <w:rPr>
                <w:rFonts w:asciiTheme="minorHAnsi" w:hAnsiTheme="minorHAnsi" w:cstheme="minorBidi"/>
                <w:b/>
                <w:bCs/>
                <w:color w:val="000000" w:themeColor="text1"/>
              </w:rPr>
            </w:pPr>
            <w:r w:rsidRPr="1CD2E1A4">
              <w:rPr>
                <w:rFonts w:asciiTheme="minorHAnsi" w:hAnsiTheme="minorHAnsi" w:cstheme="minorBidi"/>
                <w:b/>
                <w:bCs/>
                <w:color w:val="000000" w:themeColor="text1"/>
              </w:rPr>
              <w:t>Program Description</w:t>
            </w:r>
          </w:p>
        </w:tc>
      </w:tr>
      <w:tr w:rsidR="006A650C" w:rsidRPr="00392D27" w14:paraId="179DBBBB" w14:textId="77777777" w:rsidTr="1CD2E1A4">
        <w:tc>
          <w:tcPr>
            <w:tcW w:w="1351" w:type="dxa"/>
            <w:vMerge/>
          </w:tcPr>
          <w:p w14:paraId="0AC8DAA2" w14:textId="77777777" w:rsidR="006A650C" w:rsidRPr="00392D27" w:rsidRDefault="006A650C" w:rsidP="004F751B">
            <w:pPr>
              <w:rPr>
                <w:rFonts w:asciiTheme="minorHAnsi" w:hAnsiTheme="minorHAnsi" w:cstheme="minorHAnsi"/>
              </w:rPr>
            </w:pPr>
          </w:p>
        </w:tc>
        <w:tc>
          <w:tcPr>
            <w:tcW w:w="3625" w:type="dxa"/>
          </w:tcPr>
          <w:p w14:paraId="56783EFC" w14:textId="77777777" w:rsidR="006A650C" w:rsidRPr="00473F1C" w:rsidRDefault="006A650C" w:rsidP="1CD2E1A4">
            <w:pPr>
              <w:rPr>
                <w:rFonts w:asciiTheme="minorHAnsi" w:hAnsiTheme="minorHAnsi" w:cstheme="minorBidi"/>
                <w:color w:val="000000" w:themeColor="text1"/>
                <w:sz w:val="22"/>
                <w:szCs w:val="22"/>
              </w:rPr>
            </w:pPr>
          </w:p>
        </w:tc>
        <w:tc>
          <w:tcPr>
            <w:tcW w:w="2300" w:type="dxa"/>
          </w:tcPr>
          <w:p w14:paraId="5E1523FC" w14:textId="77777777" w:rsidR="006A650C" w:rsidRPr="00473F1C" w:rsidRDefault="006A650C" w:rsidP="1CD2E1A4">
            <w:pPr>
              <w:rPr>
                <w:rFonts w:asciiTheme="minorHAnsi" w:hAnsiTheme="minorHAnsi" w:cstheme="minorBidi"/>
                <w:color w:val="000000" w:themeColor="text1"/>
                <w:sz w:val="22"/>
                <w:szCs w:val="22"/>
              </w:rPr>
            </w:pPr>
          </w:p>
        </w:tc>
        <w:tc>
          <w:tcPr>
            <w:tcW w:w="2300" w:type="dxa"/>
          </w:tcPr>
          <w:p w14:paraId="6C125D9A" w14:textId="77777777" w:rsidR="006A650C" w:rsidRPr="00473F1C" w:rsidRDefault="7BAC19F1" w:rsidP="1CD2E1A4">
            <w:pPr>
              <w:jc w:val="center"/>
              <w:rPr>
                <w:rFonts w:asciiTheme="minorHAnsi" w:hAnsiTheme="minorHAnsi" w:cstheme="minorBidi"/>
                <w:color w:val="000000" w:themeColor="text1"/>
                <w:sz w:val="22"/>
                <w:szCs w:val="22"/>
              </w:rPr>
            </w:pPr>
            <w:r w:rsidRPr="00473F1C">
              <w:rPr>
                <w:rFonts w:asciiTheme="minorHAnsi" w:hAnsiTheme="minorHAnsi" w:cstheme="minorBidi"/>
                <w:color w:val="000000" w:themeColor="text1"/>
                <w:sz w:val="22"/>
                <w:szCs w:val="22"/>
              </w:rPr>
              <w:t>Date</w:t>
            </w:r>
          </w:p>
        </w:tc>
      </w:tr>
      <w:tr w:rsidR="006A650C" w:rsidRPr="00392D27" w14:paraId="0335E049" w14:textId="77777777" w:rsidTr="1CD2E1A4">
        <w:tc>
          <w:tcPr>
            <w:tcW w:w="1351" w:type="dxa"/>
            <w:vMerge/>
          </w:tcPr>
          <w:p w14:paraId="1937C63C" w14:textId="77777777" w:rsidR="006A650C" w:rsidRPr="00392D27" w:rsidRDefault="006A650C" w:rsidP="004F751B">
            <w:pPr>
              <w:rPr>
                <w:rFonts w:asciiTheme="minorHAnsi" w:hAnsiTheme="minorHAnsi" w:cstheme="minorHAnsi"/>
              </w:rPr>
            </w:pPr>
          </w:p>
        </w:tc>
        <w:tc>
          <w:tcPr>
            <w:tcW w:w="3625" w:type="dxa"/>
          </w:tcPr>
          <w:p w14:paraId="0BBCA259" w14:textId="74DD5C3C" w:rsidR="006A650C" w:rsidRPr="00473F1C" w:rsidRDefault="005F2361" w:rsidP="1CD2E1A4">
            <w:p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Community and Family Services</w:t>
            </w:r>
          </w:p>
        </w:tc>
        <w:tc>
          <w:tcPr>
            <w:tcW w:w="2300" w:type="dxa"/>
          </w:tcPr>
          <w:p w14:paraId="5EACECCC" w14:textId="77777777" w:rsidR="006A650C" w:rsidRPr="00473F1C" w:rsidRDefault="006A650C" w:rsidP="1CD2E1A4">
            <w:pPr>
              <w:rPr>
                <w:rFonts w:asciiTheme="minorHAnsi" w:hAnsiTheme="minorHAnsi" w:cstheme="minorBidi"/>
                <w:color w:val="000000" w:themeColor="text1"/>
                <w:sz w:val="22"/>
                <w:szCs w:val="22"/>
              </w:rPr>
            </w:pPr>
            <w:r w:rsidRPr="00473F1C">
              <w:rPr>
                <w:rFonts w:asciiTheme="minorHAnsi" w:hAnsiTheme="minorHAnsi" w:cstheme="minorBidi"/>
                <w:color w:val="000000" w:themeColor="text1"/>
                <w:sz w:val="22"/>
                <w:szCs w:val="22"/>
              </w:rPr>
              <w:t>Effective</w:t>
            </w:r>
          </w:p>
        </w:tc>
        <w:tc>
          <w:tcPr>
            <w:tcW w:w="2300" w:type="dxa"/>
          </w:tcPr>
          <w:p w14:paraId="2B053E5B" w14:textId="77777777" w:rsidR="006A650C" w:rsidRPr="00473F1C" w:rsidRDefault="006A650C" w:rsidP="1CD2E1A4">
            <w:pPr>
              <w:rPr>
                <w:rFonts w:asciiTheme="minorHAnsi" w:hAnsiTheme="minorHAnsi" w:cstheme="minorBidi"/>
                <w:color w:val="000000" w:themeColor="text1"/>
                <w:sz w:val="22"/>
                <w:szCs w:val="22"/>
              </w:rPr>
            </w:pPr>
          </w:p>
        </w:tc>
      </w:tr>
      <w:tr w:rsidR="006A650C" w:rsidRPr="00392D27" w14:paraId="74B5C997" w14:textId="77777777" w:rsidTr="1CD2E1A4">
        <w:tc>
          <w:tcPr>
            <w:tcW w:w="1351" w:type="dxa"/>
            <w:vMerge/>
          </w:tcPr>
          <w:p w14:paraId="44E9FEFA" w14:textId="77777777" w:rsidR="006A650C" w:rsidRPr="00392D27" w:rsidRDefault="006A650C" w:rsidP="004F751B">
            <w:pPr>
              <w:rPr>
                <w:rFonts w:asciiTheme="minorHAnsi" w:hAnsiTheme="minorHAnsi" w:cstheme="minorHAnsi"/>
              </w:rPr>
            </w:pPr>
          </w:p>
        </w:tc>
        <w:tc>
          <w:tcPr>
            <w:tcW w:w="3625" w:type="dxa"/>
          </w:tcPr>
          <w:p w14:paraId="5FE787F9" w14:textId="77777777" w:rsidR="006A650C" w:rsidRPr="00473F1C" w:rsidRDefault="6FA3138F" w:rsidP="1CD2E1A4">
            <w:pPr>
              <w:rPr>
                <w:rFonts w:asciiTheme="minorHAnsi" w:hAnsiTheme="minorHAnsi" w:cstheme="minorBidi"/>
                <w:color w:val="000000" w:themeColor="text1"/>
                <w:sz w:val="22"/>
                <w:szCs w:val="22"/>
              </w:rPr>
            </w:pPr>
            <w:r w:rsidRPr="00473F1C">
              <w:rPr>
                <w:rFonts w:asciiTheme="minorHAnsi" w:hAnsiTheme="minorHAnsi" w:cstheme="minorBidi"/>
                <w:color w:val="000000" w:themeColor="text1"/>
                <w:sz w:val="22"/>
                <w:szCs w:val="22"/>
              </w:rPr>
              <w:t>Programs</w:t>
            </w:r>
            <w:r w:rsidR="231948CD" w:rsidRPr="00473F1C">
              <w:rPr>
                <w:rFonts w:asciiTheme="minorHAnsi" w:hAnsiTheme="minorHAnsi" w:cstheme="minorBidi"/>
                <w:color w:val="000000" w:themeColor="text1"/>
                <w:sz w:val="22"/>
                <w:szCs w:val="22"/>
              </w:rPr>
              <w:t xml:space="preserve"> &amp; Services</w:t>
            </w:r>
          </w:p>
        </w:tc>
        <w:tc>
          <w:tcPr>
            <w:tcW w:w="2300" w:type="dxa"/>
          </w:tcPr>
          <w:p w14:paraId="5058536B" w14:textId="77777777" w:rsidR="006A650C" w:rsidRPr="00473F1C" w:rsidRDefault="006A650C" w:rsidP="1CD2E1A4">
            <w:pPr>
              <w:rPr>
                <w:rFonts w:asciiTheme="minorHAnsi" w:hAnsiTheme="minorHAnsi" w:cstheme="minorBidi"/>
                <w:color w:val="000000" w:themeColor="text1"/>
                <w:sz w:val="22"/>
                <w:szCs w:val="22"/>
              </w:rPr>
            </w:pPr>
            <w:r w:rsidRPr="00473F1C">
              <w:rPr>
                <w:rFonts w:asciiTheme="minorHAnsi" w:hAnsiTheme="minorHAnsi" w:cstheme="minorBidi"/>
                <w:color w:val="000000" w:themeColor="text1"/>
                <w:sz w:val="22"/>
                <w:szCs w:val="22"/>
              </w:rPr>
              <w:t>Revised</w:t>
            </w:r>
          </w:p>
        </w:tc>
        <w:tc>
          <w:tcPr>
            <w:tcW w:w="2300" w:type="dxa"/>
          </w:tcPr>
          <w:p w14:paraId="6785024A" w14:textId="77777777" w:rsidR="006A650C" w:rsidRPr="00473F1C" w:rsidRDefault="006A650C" w:rsidP="1CD2E1A4">
            <w:pPr>
              <w:rPr>
                <w:rFonts w:asciiTheme="minorHAnsi" w:hAnsiTheme="minorHAnsi" w:cstheme="minorBidi"/>
                <w:color w:val="000000" w:themeColor="text1"/>
                <w:sz w:val="22"/>
                <w:szCs w:val="22"/>
              </w:rPr>
            </w:pPr>
          </w:p>
        </w:tc>
      </w:tr>
      <w:tr w:rsidR="006A650C" w:rsidRPr="00392D27" w14:paraId="4F1B9606" w14:textId="77777777" w:rsidTr="1CD2E1A4">
        <w:tc>
          <w:tcPr>
            <w:tcW w:w="1351" w:type="dxa"/>
            <w:vMerge/>
          </w:tcPr>
          <w:p w14:paraId="7D039798" w14:textId="77777777" w:rsidR="006A650C" w:rsidRPr="00392D27" w:rsidRDefault="006A650C" w:rsidP="004F751B">
            <w:pPr>
              <w:rPr>
                <w:rFonts w:asciiTheme="minorHAnsi" w:hAnsiTheme="minorHAnsi" w:cstheme="minorHAnsi"/>
              </w:rPr>
            </w:pPr>
          </w:p>
        </w:tc>
        <w:tc>
          <w:tcPr>
            <w:tcW w:w="3625" w:type="dxa"/>
          </w:tcPr>
          <w:p w14:paraId="0DDB983C" w14:textId="77777777" w:rsidR="006A650C" w:rsidRPr="00473F1C" w:rsidRDefault="6FA3138F" w:rsidP="1CD2E1A4">
            <w:pPr>
              <w:rPr>
                <w:rFonts w:asciiTheme="minorHAnsi" w:hAnsiTheme="minorHAnsi" w:cstheme="minorBidi"/>
                <w:color w:val="000000" w:themeColor="text1"/>
                <w:sz w:val="22"/>
                <w:szCs w:val="22"/>
              </w:rPr>
            </w:pPr>
            <w:r w:rsidRPr="00473F1C">
              <w:rPr>
                <w:rFonts w:asciiTheme="minorHAnsi" w:hAnsiTheme="minorHAnsi" w:cstheme="minorBidi"/>
                <w:color w:val="000000" w:themeColor="text1"/>
                <w:sz w:val="22"/>
                <w:szCs w:val="22"/>
              </w:rPr>
              <w:t>After School Program</w:t>
            </w:r>
          </w:p>
        </w:tc>
        <w:tc>
          <w:tcPr>
            <w:tcW w:w="2300" w:type="dxa"/>
          </w:tcPr>
          <w:p w14:paraId="3C6BEC92" w14:textId="77777777" w:rsidR="006A650C" w:rsidRPr="00473F1C" w:rsidRDefault="006A650C" w:rsidP="1CD2E1A4">
            <w:pPr>
              <w:rPr>
                <w:rFonts w:asciiTheme="minorHAnsi" w:hAnsiTheme="minorHAnsi" w:cstheme="minorBidi"/>
                <w:color w:val="000000" w:themeColor="text1"/>
                <w:sz w:val="22"/>
                <w:szCs w:val="22"/>
              </w:rPr>
            </w:pPr>
            <w:r w:rsidRPr="00473F1C">
              <w:rPr>
                <w:rFonts w:asciiTheme="minorHAnsi" w:hAnsiTheme="minorHAnsi" w:cstheme="minorBidi"/>
                <w:color w:val="000000" w:themeColor="text1"/>
                <w:sz w:val="22"/>
                <w:szCs w:val="22"/>
              </w:rPr>
              <w:t>Reviewed</w:t>
            </w:r>
          </w:p>
        </w:tc>
        <w:tc>
          <w:tcPr>
            <w:tcW w:w="2300" w:type="dxa"/>
          </w:tcPr>
          <w:p w14:paraId="135F6E6A" w14:textId="77777777" w:rsidR="006A650C" w:rsidRPr="00473F1C" w:rsidRDefault="006A650C" w:rsidP="1CD2E1A4">
            <w:pPr>
              <w:rPr>
                <w:rFonts w:asciiTheme="minorHAnsi" w:hAnsiTheme="minorHAnsi" w:cstheme="minorBidi"/>
                <w:color w:val="000000" w:themeColor="text1"/>
                <w:sz w:val="22"/>
                <w:szCs w:val="22"/>
              </w:rPr>
            </w:pPr>
          </w:p>
        </w:tc>
      </w:tr>
    </w:tbl>
    <w:p w14:paraId="705742E3" w14:textId="77777777" w:rsidR="00343BD2" w:rsidRPr="00392D27" w:rsidRDefault="00343BD2" w:rsidP="1CD2E1A4">
      <w:pPr>
        <w:spacing w:before="120" w:after="120"/>
        <w:jc w:val="center"/>
        <w:rPr>
          <w:rFonts w:asciiTheme="minorHAnsi" w:hAnsiTheme="minorHAnsi" w:cstheme="minorBidi"/>
          <w:color w:val="000000" w:themeColor="text1"/>
        </w:rPr>
      </w:pPr>
      <w:r w:rsidRPr="1CD2E1A4">
        <w:rPr>
          <w:rFonts w:asciiTheme="minorHAnsi" w:hAnsiTheme="minorHAnsi" w:cstheme="minorBidi"/>
          <w:color w:val="000000" w:themeColor="text1"/>
          <w:sz w:val="22"/>
          <w:szCs w:val="22"/>
          <w:highlight w:val="yellow"/>
        </w:rPr>
        <w:t>[Please customize with your local information</w:t>
      </w:r>
      <w:r w:rsidRPr="1CD2E1A4">
        <w:rPr>
          <w:rFonts w:asciiTheme="minorHAnsi" w:hAnsiTheme="minorHAnsi" w:cstheme="minorBidi"/>
          <w:color w:val="000000" w:themeColor="text1"/>
          <w:sz w:val="22"/>
          <w:szCs w:val="22"/>
        </w:rPr>
        <w:t>]</w:t>
      </w:r>
    </w:p>
    <w:p w14:paraId="5EADEF15" w14:textId="77777777" w:rsidR="006A650C" w:rsidRPr="00537BEB" w:rsidRDefault="00FB5EF8" w:rsidP="1CD2E1A4">
      <w:pPr>
        <w:spacing w:after="120"/>
        <w:jc w:val="center"/>
        <w:rPr>
          <w:rFonts w:asciiTheme="minorHAnsi" w:hAnsiTheme="minorHAnsi" w:cstheme="minorBidi"/>
          <w:b/>
          <w:bCs/>
          <w:color w:val="000000" w:themeColor="text1"/>
          <w:sz w:val="28"/>
          <w:szCs w:val="28"/>
        </w:rPr>
      </w:pPr>
      <w:r w:rsidRPr="1CD2E1A4">
        <w:rPr>
          <w:rFonts w:asciiTheme="minorHAnsi" w:hAnsiTheme="minorHAnsi" w:cstheme="minorBidi"/>
          <w:b/>
          <w:bCs/>
          <w:color w:val="000000" w:themeColor="text1"/>
          <w:sz w:val="28"/>
          <w:szCs w:val="28"/>
        </w:rPr>
        <w:t>KIDS CLUB / A</w:t>
      </w:r>
      <w:r w:rsidR="001E7E9E" w:rsidRPr="1CD2E1A4">
        <w:rPr>
          <w:rFonts w:asciiTheme="minorHAnsi" w:hAnsiTheme="minorHAnsi" w:cstheme="minorBidi"/>
          <w:b/>
          <w:bCs/>
          <w:color w:val="000000" w:themeColor="text1"/>
          <w:sz w:val="28"/>
          <w:szCs w:val="28"/>
        </w:rPr>
        <w:t xml:space="preserve">FTER </w:t>
      </w:r>
      <w:r w:rsidR="006A650C" w:rsidRPr="1CD2E1A4">
        <w:rPr>
          <w:rFonts w:asciiTheme="minorHAnsi" w:hAnsiTheme="minorHAnsi" w:cstheme="minorBidi"/>
          <w:b/>
          <w:bCs/>
          <w:color w:val="000000" w:themeColor="text1"/>
          <w:sz w:val="28"/>
          <w:szCs w:val="28"/>
        </w:rPr>
        <w:t>SCHOOL PROGRAM</w:t>
      </w:r>
    </w:p>
    <w:p w14:paraId="51B9D2C4" w14:textId="77777777" w:rsidR="006A650C" w:rsidRPr="00537BEB" w:rsidRDefault="006A650C"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b/>
          <w:bCs/>
          <w:color w:val="000000" w:themeColor="text1"/>
          <w:sz w:val="22"/>
          <w:szCs w:val="22"/>
        </w:rPr>
        <w:t>Program Description</w:t>
      </w:r>
      <w:r w:rsidRPr="1CD2E1A4">
        <w:rPr>
          <w:rFonts w:asciiTheme="minorHAnsi" w:hAnsiTheme="minorHAnsi" w:cstheme="minorBidi"/>
          <w:color w:val="000000" w:themeColor="text1"/>
          <w:sz w:val="22"/>
          <w:szCs w:val="22"/>
        </w:rPr>
        <w:t>:</w:t>
      </w:r>
    </w:p>
    <w:p w14:paraId="60D796BF" w14:textId="77777777" w:rsidR="004F3524" w:rsidRPr="00537BEB" w:rsidRDefault="004F3524"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Children between grades 1-4 are welcome to attend.</w:t>
      </w:r>
    </w:p>
    <w:p w14:paraId="49BF0CA8" w14:textId="77777777" w:rsidR="006A650C" w:rsidRPr="00537BEB" w:rsidRDefault="004F3524" w:rsidP="1CD2E1A4">
      <w:pPr>
        <w:spacing w:after="120"/>
        <w:rPr>
          <w:rFonts w:asciiTheme="minorHAnsi" w:hAnsiTheme="minorHAnsi" w:cstheme="minorBidi"/>
          <w:color w:val="000000" w:themeColor="text1"/>
          <w:sz w:val="22"/>
          <w:szCs w:val="22"/>
          <w:highlight w:val="yellow"/>
        </w:rPr>
      </w:pPr>
      <w:r w:rsidRPr="1CD2E1A4">
        <w:rPr>
          <w:rFonts w:asciiTheme="minorHAnsi" w:hAnsiTheme="minorHAnsi" w:cstheme="minorBidi"/>
          <w:color w:val="000000" w:themeColor="text1"/>
          <w:sz w:val="22"/>
          <w:szCs w:val="22"/>
          <w:highlight w:val="yellow"/>
        </w:rPr>
        <w:t>This program is held in our corps building on Tuesday between 3:45 and 5:00.</w:t>
      </w:r>
    </w:p>
    <w:p w14:paraId="415558C1" w14:textId="1A54F791" w:rsidR="004F3524" w:rsidRPr="00537BEB" w:rsidRDefault="004F3524" w:rsidP="580E2DFB">
      <w:pPr>
        <w:spacing w:after="120"/>
        <w:rPr>
          <w:rFonts w:asciiTheme="minorHAnsi" w:hAnsiTheme="minorHAnsi" w:cstheme="minorBidi"/>
          <w:color w:val="000000" w:themeColor="text1"/>
          <w:sz w:val="22"/>
          <w:szCs w:val="22"/>
          <w:highlight w:val="yellow"/>
        </w:rPr>
      </w:pPr>
      <w:r w:rsidRPr="580E2DFB">
        <w:rPr>
          <w:rFonts w:asciiTheme="minorHAnsi" w:hAnsiTheme="minorHAnsi" w:cstheme="minorBidi"/>
          <w:color w:val="000000" w:themeColor="text1"/>
          <w:sz w:val="22"/>
          <w:szCs w:val="22"/>
          <w:highlight w:val="yellow"/>
        </w:rPr>
        <w:t>We provide a homework area and offer activities and snacks for the children.</w:t>
      </w:r>
    </w:p>
    <w:p w14:paraId="023AC826" w14:textId="30E71094" w:rsidR="006A650C" w:rsidRPr="00537BEB" w:rsidRDefault="006A650C"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b/>
          <w:bCs/>
          <w:color w:val="000000" w:themeColor="text1"/>
          <w:sz w:val="22"/>
          <w:szCs w:val="22"/>
        </w:rPr>
        <w:t>Intended Program Outcomes</w:t>
      </w:r>
      <w:r w:rsidRPr="1CD2E1A4">
        <w:rPr>
          <w:rFonts w:asciiTheme="minorHAnsi" w:hAnsiTheme="minorHAnsi" w:cstheme="minorBidi"/>
          <w:color w:val="000000" w:themeColor="text1"/>
          <w:sz w:val="22"/>
          <w:szCs w:val="22"/>
        </w:rPr>
        <w:t>:</w:t>
      </w:r>
    </w:p>
    <w:p w14:paraId="241CF9BA" w14:textId="6AB4F210" w:rsidR="007D2683" w:rsidRPr="00F82559" w:rsidRDefault="00DC0993" w:rsidP="1CD2E1A4">
      <w:pPr>
        <w:pStyle w:val="ListParagraph"/>
        <w:numPr>
          <w:ilvl w:val="0"/>
          <w:numId w:val="52"/>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Children experience a fun environment</w:t>
      </w:r>
    </w:p>
    <w:p w14:paraId="06A51697" w14:textId="4F4650D6" w:rsidR="007860CC" w:rsidRPr="00F82559" w:rsidRDefault="00DC0993" w:rsidP="1CD2E1A4">
      <w:pPr>
        <w:pStyle w:val="ListParagraph"/>
        <w:numPr>
          <w:ilvl w:val="0"/>
          <w:numId w:val="52"/>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Children receive h</w:t>
      </w:r>
      <w:r w:rsidR="007860CC" w:rsidRPr="1CD2E1A4">
        <w:rPr>
          <w:rFonts w:asciiTheme="minorHAnsi" w:hAnsiTheme="minorHAnsi" w:cstheme="minorBidi"/>
          <w:color w:val="000000" w:themeColor="text1"/>
          <w:sz w:val="22"/>
          <w:szCs w:val="22"/>
        </w:rPr>
        <w:t xml:space="preserve">elp </w:t>
      </w:r>
      <w:r w:rsidR="00334F22" w:rsidRPr="1CD2E1A4">
        <w:rPr>
          <w:rFonts w:asciiTheme="minorHAnsi" w:hAnsiTheme="minorHAnsi" w:cstheme="minorBidi"/>
          <w:color w:val="000000" w:themeColor="text1"/>
          <w:sz w:val="22"/>
          <w:szCs w:val="22"/>
        </w:rPr>
        <w:t>with homework</w:t>
      </w:r>
    </w:p>
    <w:p w14:paraId="066043F3" w14:textId="1D807541" w:rsidR="007860CC" w:rsidRPr="00F82559" w:rsidRDefault="00DC0993" w:rsidP="1CD2E1A4">
      <w:pPr>
        <w:pStyle w:val="ListParagraph"/>
        <w:numPr>
          <w:ilvl w:val="0"/>
          <w:numId w:val="52"/>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Children experience a s</w:t>
      </w:r>
      <w:r w:rsidR="007860CC" w:rsidRPr="1CD2E1A4">
        <w:rPr>
          <w:rFonts w:asciiTheme="minorHAnsi" w:hAnsiTheme="minorHAnsi" w:cstheme="minorBidi"/>
          <w:color w:val="000000" w:themeColor="text1"/>
          <w:sz w:val="22"/>
          <w:szCs w:val="22"/>
        </w:rPr>
        <w:t>afe environment</w:t>
      </w:r>
    </w:p>
    <w:p w14:paraId="361B7162" w14:textId="34B14547" w:rsidR="007860CC" w:rsidRPr="00F82559" w:rsidRDefault="00DC0993" w:rsidP="1CD2E1A4">
      <w:pPr>
        <w:pStyle w:val="ListParagraph"/>
        <w:numPr>
          <w:ilvl w:val="0"/>
          <w:numId w:val="52"/>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Children d</w:t>
      </w:r>
      <w:r w:rsidR="007860CC" w:rsidRPr="1CD2E1A4">
        <w:rPr>
          <w:rFonts w:asciiTheme="minorHAnsi" w:hAnsiTheme="minorHAnsi" w:cstheme="minorBidi"/>
          <w:color w:val="000000" w:themeColor="text1"/>
          <w:sz w:val="22"/>
          <w:szCs w:val="22"/>
        </w:rPr>
        <w:t>evelop friendships with other children</w:t>
      </w:r>
    </w:p>
    <w:p w14:paraId="55D9879B" w14:textId="0E041E0F" w:rsidR="001E7E9E" w:rsidRPr="00F82559" w:rsidRDefault="005F6332" w:rsidP="1CD2E1A4">
      <w:pPr>
        <w:pStyle w:val="ListParagraph"/>
        <w:numPr>
          <w:ilvl w:val="0"/>
          <w:numId w:val="52"/>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Families are referred/connected to other services/programs, as needed</w:t>
      </w:r>
    </w:p>
    <w:p w14:paraId="15341855" w14:textId="3CF6337B" w:rsidR="001E7E9E" w:rsidRDefault="0097638A" w:rsidP="580E2DFB">
      <w:pPr>
        <w:pStyle w:val="ListParagraph"/>
        <w:numPr>
          <w:ilvl w:val="0"/>
          <w:numId w:val="52"/>
        </w:numPr>
        <w:spacing w:after="120"/>
        <w:rPr>
          <w:rFonts w:asciiTheme="minorHAnsi" w:hAnsiTheme="minorHAnsi" w:cstheme="minorBidi"/>
          <w:color w:val="000000" w:themeColor="text1"/>
          <w:sz w:val="22"/>
          <w:szCs w:val="22"/>
        </w:rPr>
      </w:pPr>
      <w:r w:rsidRPr="580E2DFB">
        <w:rPr>
          <w:rFonts w:asciiTheme="minorHAnsi" w:hAnsiTheme="minorHAnsi" w:cstheme="minorBidi"/>
          <w:color w:val="000000" w:themeColor="text1"/>
          <w:sz w:val="22"/>
          <w:szCs w:val="22"/>
        </w:rPr>
        <w:t xml:space="preserve">Families are connected and welcomed in </w:t>
      </w:r>
      <w:r w:rsidR="00961EB7" w:rsidRPr="580E2DFB">
        <w:rPr>
          <w:rFonts w:asciiTheme="minorHAnsi" w:hAnsiTheme="minorHAnsi" w:cstheme="minorBidi"/>
          <w:color w:val="000000" w:themeColor="text1"/>
          <w:sz w:val="22"/>
          <w:szCs w:val="22"/>
        </w:rPr>
        <w:t>the Corps</w:t>
      </w:r>
    </w:p>
    <w:p w14:paraId="7479A60B" w14:textId="45D0077E" w:rsidR="565A1A16" w:rsidRDefault="565A1A16" w:rsidP="580E2DFB">
      <w:pPr>
        <w:pStyle w:val="ListParagraph"/>
        <w:numPr>
          <w:ilvl w:val="0"/>
          <w:numId w:val="52"/>
        </w:numPr>
        <w:spacing w:after="120"/>
        <w:rPr>
          <w:rFonts w:asciiTheme="minorHAnsi" w:eastAsiaTheme="minorEastAsia" w:hAnsiTheme="minorHAnsi" w:cstheme="minorBidi"/>
          <w:b/>
          <w:bCs/>
          <w:color w:val="000000" w:themeColor="text1"/>
          <w:sz w:val="22"/>
          <w:szCs w:val="22"/>
        </w:rPr>
      </w:pPr>
      <w:r w:rsidRPr="580E2DFB">
        <w:rPr>
          <w:rFonts w:asciiTheme="minorHAnsi" w:hAnsiTheme="minorHAnsi" w:cstheme="minorBidi"/>
          <w:b/>
          <w:bCs/>
          <w:noProof/>
          <w:color w:val="000000" w:themeColor="text1"/>
          <w:sz w:val="22"/>
          <w:szCs w:val="22"/>
          <w:highlight w:val="yellow"/>
        </w:rPr>
        <w:t>Include</w:t>
      </w:r>
      <w:r w:rsidRPr="580E2DFB">
        <w:rPr>
          <w:rFonts w:asciiTheme="minorHAnsi" w:hAnsiTheme="minorHAnsi" w:cstheme="minorBidi"/>
          <w:b/>
          <w:bCs/>
          <w:color w:val="000000" w:themeColor="text1"/>
          <w:sz w:val="22"/>
          <w:szCs w:val="22"/>
          <w:highlight w:val="yellow"/>
        </w:rPr>
        <w:t xml:space="preserve"> any requirements from funders/contractual </w:t>
      </w:r>
      <w:r w:rsidRPr="580E2DFB">
        <w:rPr>
          <w:rFonts w:asciiTheme="minorHAnsi" w:hAnsiTheme="minorHAnsi" w:cstheme="minorBidi"/>
          <w:b/>
          <w:bCs/>
          <w:noProof/>
          <w:color w:val="000000" w:themeColor="text1"/>
          <w:sz w:val="22"/>
          <w:szCs w:val="22"/>
          <w:highlight w:val="yellow"/>
        </w:rPr>
        <w:t>organizations</w:t>
      </w:r>
    </w:p>
    <w:p w14:paraId="0A963240" w14:textId="74C0D42B" w:rsidR="00D81583" w:rsidRDefault="00D81583"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Outcome Evaluation:</w:t>
      </w:r>
    </w:p>
    <w:p w14:paraId="3F126BA9" w14:textId="74D42F9D" w:rsidR="00D81583" w:rsidRDefault="00D81583" w:rsidP="580E2DFB">
      <w:pPr>
        <w:pStyle w:val="ListParagraph"/>
        <w:numPr>
          <w:ilvl w:val="0"/>
          <w:numId w:val="52"/>
        </w:numPr>
        <w:spacing w:after="120"/>
        <w:rPr>
          <w:rFonts w:asciiTheme="minorHAnsi" w:hAnsiTheme="minorHAnsi" w:cstheme="minorBidi"/>
          <w:color w:val="000000" w:themeColor="text1"/>
          <w:sz w:val="22"/>
          <w:szCs w:val="22"/>
        </w:rPr>
      </w:pPr>
      <w:r w:rsidRPr="580E2DFB">
        <w:rPr>
          <w:rFonts w:asciiTheme="minorHAnsi" w:hAnsiTheme="minorHAnsi" w:cstheme="minorBidi"/>
          <w:color w:val="000000" w:themeColor="text1"/>
          <w:sz w:val="22"/>
          <w:szCs w:val="22"/>
        </w:rPr>
        <w:t xml:space="preserve">Program evaluation will take place through an </w:t>
      </w:r>
      <w:r w:rsidRPr="580E2DFB">
        <w:rPr>
          <w:rFonts w:asciiTheme="minorHAnsi" w:hAnsiTheme="minorHAnsi" w:cstheme="minorBidi"/>
          <w:color w:val="000000" w:themeColor="text1"/>
          <w:sz w:val="22"/>
          <w:szCs w:val="22"/>
          <w:highlight w:val="yellow"/>
        </w:rPr>
        <w:t>annual</w:t>
      </w:r>
      <w:r w:rsidRPr="580E2DFB">
        <w:rPr>
          <w:rFonts w:asciiTheme="minorHAnsi" w:hAnsiTheme="minorHAnsi" w:cstheme="minorBidi"/>
          <w:color w:val="000000" w:themeColor="text1"/>
          <w:sz w:val="22"/>
          <w:szCs w:val="22"/>
        </w:rPr>
        <w:t xml:space="preserve"> Participant and/or Caregiver Survey to assess their qualitative experience, outcomes achieved and any areas for program development.</w:t>
      </w:r>
    </w:p>
    <w:p w14:paraId="40B904E4" w14:textId="581AF28B" w:rsidR="00D81583" w:rsidRPr="00FC1A87" w:rsidRDefault="00D81583" w:rsidP="580E2DFB">
      <w:pPr>
        <w:pStyle w:val="ListParagraph"/>
        <w:numPr>
          <w:ilvl w:val="0"/>
          <w:numId w:val="52"/>
        </w:numPr>
        <w:spacing w:after="120"/>
        <w:rPr>
          <w:rFonts w:asciiTheme="minorHAnsi" w:hAnsiTheme="minorHAnsi" w:cstheme="minorBidi"/>
          <w:color w:val="000000" w:themeColor="text1"/>
          <w:sz w:val="22"/>
          <w:szCs w:val="22"/>
        </w:rPr>
      </w:pPr>
      <w:r w:rsidRPr="580E2DFB">
        <w:rPr>
          <w:rFonts w:asciiTheme="minorHAnsi" w:hAnsiTheme="minorHAnsi" w:cstheme="minorBidi"/>
          <w:color w:val="000000" w:themeColor="text1"/>
          <w:sz w:val="22"/>
          <w:szCs w:val="22"/>
        </w:rPr>
        <w:t xml:space="preserve">Program review will take place </w:t>
      </w:r>
      <w:r w:rsidRPr="580E2DFB">
        <w:rPr>
          <w:rFonts w:asciiTheme="minorHAnsi" w:hAnsiTheme="minorHAnsi" w:cstheme="minorBidi"/>
          <w:color w:val="000000" w:themeColor="text1"/>
          <w:sz w:val="22"/>
          <w:szCs w:val="22"/>
          <w:highlight w:val="yellow"/>
        </w:rPr>
        <w:t>once every three years</w:t>
      </w:r>
      <w:r w:rsidRPr="580E2DFB">
        <w:rPr>
          <w:rFonts w:asciiTheme="minorHAnsi" w:hAnsiTheme="minorHAnsi" w:cstheme="minorBidi"/>
          <w:color w:val="000000" w:themeColor="text1"/>
          <w:sz w:val="22"/>
          <w:szCs w:val="22"/>
        </w:rPr>
        <w:t xml:space="preserve"> and identify any trends </w:t>
      </w:r>
      <w:r w:rsidR="13539038" w:rsidRPr="580E2DFB">
        <w:rPr>
          <w:rFonts w:asciiTheme="minorHAnsi" w:hAnsiTheme="minorHAnsi" w:cstheme="minorBidi"/>
          <w:color w:val="000000" w:themeColor="text1"/>
          <w:sz w:val="22"/>
          <w:szCs w:val="22"/>
        </w:rPr>
        <w:t>amongst</w:t>
      </w:r>
      <w:r w:rsidRPr="580E2DFB">
        <w:rPr>
          <w:rFonts w:asciiTheme="minorHAnsi" w:hAnsiTheme="minorHAnsi" w:cstheme="minorBidi"/>
          <w:color w:val="000000" w:themeColor="text1"/>
          <w:sz w:val="22"/>
          <w:szCs w:val="22"/>
        </w:rPr>
        <w:t xml:space="preserve"> those accessing these services in order to adjust services and determine program efficacy.</w:t>
      </w:r>
    </w:p>
    <w:p w14:paraId="5AF6EAB2" w14:textId="77777777" w:rsidR="000A0B0A" w:rsidRPr="00537BEB" w:rsidRDefault="001E7E9E"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highlight w:val="yellow"/>
        </w:rPr>
        <w:t>Procedure:</w:t>
      </w:r>
    </w:p>
    <w:p w14:paraId="17DB686D" w14:textId="02C7FCE2" w:rsidR="7510AE34" w:rsidRDefault="7510AE34" w:rsidP="1CD2E1A4">
      <w:pPr>
        <w:pStyle w:val="ListParagraph"/>
        <w:numPr>
          <w:ilvl w:val="0"/>
          <w:numId w:val="35"/>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All volunteers must have a vulnerable sector check done by local law enforcement, in addition to Armatus training.</w:t>
      </w:r>
    </w:p>
    <w:p w14:paraId="4D96A4E7" w14:textId="77777777" w:rsidR="00685527" w:rsidRPr="00537BEB" w:rsidRDefault="00685527" w:rsidP="1CD2E1A4">
      <w:pPr>
        <w:spacing w:after="120"/>
        <w:rPr>
          <w:rFonts w:asciiTheme="minorHAnsi" w:hAnsiTheme="minorHAnsi" w:cstheme="minorBidi"/>
          <w:color w:val="000000" w:themeColor="text1"/>
          <w:sz w:val="22"/>
          <w:szCs w:val="22"/>
        </w:rPr>
      </w:pPr>
    </w:p>
    <w:p w14:paraId="2740FD86" w14:textId="77777777" w:rsidR="004F751B" w:rsidRPr="00537BEB" w:rsidRDefault="004F751B" w:rsidP="1CD2E1A4">
      <w:pPr>
        <w:spacing w:after="120"/>
        <w:rPr>
          <w:rFonts w:asciiTheme="minorHAnsi" w:hAnsiTheme="minorHAnsi" w:cstheme="minorBidi"/>
          <w:color w:val="000000" w:themeColor="text1"/>
          <w:sz w:val="22"/>
          <w:szCs w:val="22"/>
        </w:rPr>
      </w:pPr>
    </w:p>
    <w:p w14:paraId="034ABBB9" w14:textId="77777777" w:rsidR="00685527" w:rsidRPr="00537BEB" w:rsidRDefault="00685527" w:rsidP="1CD2E1A4">
      <w:pPr>
        <w:pBdr>
          <w:bottom w:val="single" w:sz="12" w:space="1" w:color="auto"/>
        </w:pBdr>
        <w:spacing w:after="120"/>
        <w:rPr>
          <w:rFonts w:asciiTheme="minorHAnsi" w:hAnsiTheme="minorHAnsi" w:cstheme="minorBidi"/>
          <w:color w:val="000000" w:themeColor="text1"/>
          <w:sz w:val="22"/>
          <w:szCs w:val="22"/>
        </w:rPr>
      </w:pPr>
    </w:p>
    <w:p w14:paraId="65106AF7" w14:textId="0694697A" w:rsidR="008D3962" w:rsidRPr="00537BEB" w:rsidRDefault="00476671"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Signature:</w:t>
      </w:r>
      <w:r w:rsidR="008D3962" w:rsidRPr="1CD2E1A4">
        <w:rPr>
          <w:rFonts w:asciiTheme="minorHAnsi" w:hAnsiTheme="minorHAnsi" w:cstheme="minorBidi"/>
          <w:color w:val="000000" w:themeColor="text1"/>
          <w:sz w:val="22"/>
          <w:szCs w:val="22"/>
        </w:rPr>
        <w:t xml:space="preserve"> Corps Officer/</w:t>
      </w:r>
      <w:r w:rsidR="005F2361">
        <w:rPr>
          <w:rFonts w:asciiTheme="minorHAnsi" w:hAnsiTheme="minorHAnsi" w:cstheme="minorBidi"/>
          <w:color w:val="000000" w:themeColor="text1"/>
          <w:sz w:val="22"/>
          <w:szCs w:val="22"/>
        </w:rPr>
        <w:t>Community and Family Services</w:t>
      </w:r>
      <w:r w:rsidR="008D3962" w:rsidRPr="1CD2E1A4">
        <w:rPr>
          <w:rFonts w:asciiTheme="minorHAnsi" w:hAnsiTheme="minorHAnsi" w:cstheme="minorBidi"/>
          <w:color w:val="000000" w:themeColor="text1"/>
          <w:sz w:val="22"/>
          <w:szCs w:val="22"/>
        </w:rPr>
        <w:t xml:space="preserve"> Officer</w:t>
      </w:r>
    </w:p>
    <w:p w14:paraId="41E47FDE" w14:textId="77777777" w:rsidR="006A650C" w:rsidRPr="00392D27" w:rsidRDefault="006A650C" w:rsidP="1CD2E1A4">
      <w:pPr>
        <w:spacing w:after="240" w:line="276" w:lineRule="auto"/>
        <w:rPr>
          <w:rFonts w:asciiTheme="minorHAnsi" w:hAnsiTheme="minorHAnsi" w:cstheme="minorBidi"/>
          <w:color w:val="000000" w:themeColor="text1"/>
        </w:rPr>
      </w:pPr>
      <w:r w:rsidRPr="1CD2E1A4">
        <w:rPr>
          <w:rFonts w:asciiTheme="minorHAnsi" w:hAnsiTheme="minorHAnsi" w:cstheme="minorBidi"/>
          <w:color w:val="000000" w:themeColor="text1"/>
        </w:rPr>
        <w:br w:type="page"/>
      </w:r>
    </w:p>
    <w:tbl>
      <w:tblPr>
        <w:tblStyle w:val="TableGrid"/>
        <w:tblW w:w="0" w:type="auto"/>
        <w:tblLook w:val="04A0" w:firstRow="1" w:lastRow="0" w:firstColumn="1" w:lastColumn="0" w:noHBand="0" w:noVBand="1"/>
      </w:tblPr>
      <w:tblGrid>
        <w:gridCol w:w="1368"/>
        <w:gridCol w:w="3515"/>
        <w:gridCol w:w="2244"/>
        <w:gridCol w:w="2223"/>
      </w:tblGrid>
      <w:tr w:rsidR="006A650C" w:rsidRPr="00392D27" w14:paraId="738F2D5A" w14:textId="77777777" w:rsidTr="1CD2E1A4">
        <w:tc>
          <w:tcPr>
            <w:tcW w:w="1351" w:type="dxa"/>
            <w:vMerge w:val="restart"/>
          </w:tcPr>
          <w:p w14:paraId="760A34F9" w14:textId="77777777" w:rsidR="006A650C" w:rsidRPr="00392D27" w:rsidRDefault="00B76602" w:rsidP="1CD2E1A4">
            <w:pPr>
              <w:rPr>
                <w:rFonts w:asciiTheme="minorHAnsi" w:hAnsiTheme="minorHAnsi" w:cstheme="minorBidi"/>
                <w:color w:val="000000" w:themeColor="text1"/>
              </w:rPr>
            </w:pPr>
            <w:r>
              <w:rPr>
                <w:noProof/>
              </w:rPr>
              <w:lastRenderedPageBreak/>
              <w:drawing>
                <wp:inline distT="0" distB="0" distL="0" distR="0" wp14:anchorId="574E24E3" wp14:editId="06136D23">
                  <wp:extent cx="731520" cy="849312"/>
                  <wp:effectExtent l="0" t="0" r="0" b="8255"/>
                  <wp:docPr id="685" name="Picture 685" descr="C:\Users\matthew_craggs\Desktop\Logos\SA_shield_red_rev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1520" cy="849312"/>
                          </a:xfrm>
                          <a:prstGeom prst="rect">
                            <a:avLst/>
                          </a:prstGeom>
                        </pic:spPr>
                      </pic:pic>
                    </a:graphicData>
                  </a:graphic>
                </wp:inline>
              </w:drawing>
            </w:r>
          </w:p>
        </w:tc>
        <w:tc>
          <w:tcPr>
            <w:tcW w:w="8225" w:type="dxa"/>
            <w:gridSpan w:val="3"/>
          </w:tcPr>
          <w:p w14:paraId="009F1FAF" w14:textId="77777777" w:rsidR="006A650C" w:rsidRPr="00392D27" w:rsidRDefault="12509F6C" w:rsidP="1CD2E1A4">
            <w:pPr>
              <w:jc w:val="center"/>
              <w:rPr>
                <w:rFonts w:asciiTheme="minorHAnsi" w:hAnsiTheme="minorHAnsi" w:cstheme="minorBidi"/>
                <w:b/>
                <w:bCs/>
                <w:color w:val="000000" w:themeColor="text1"/>
              </w:rPr>
            </w:pPr>
            <w:r w:rsidRPr="1CD2E1A4">
              <w:rPr>
                <w:rFonts w:asciiTheme="minorHAnsi" w:hAnsiTheme="minorHAnsi" w:cstheme="minorBidi"/>
                <w:b/>
                <w:bCs/>
                <w:color w:val="000000" w:themeColor="text1"/>
              </w:rPr>
              <w:t>Program Description</w:t>
            </w:r>
          </w:p>
        </w:tc>
      </w:tr>
      <w:tr w:rsidR="006A650C" w:rsidRPr="00392D27" w14:paraId="4391D3A2" w14:textId="77777777" w:rsidTr="1CD2E1A4">
        <w:tc>
          <w:tcPr>
            <w:tcW w:w="1351" w:type="dxa"/>
            <w:vMerge/>
          </w:tcPr>
          <w:p w14:paraId="56CBB90D" w14:textId="77777777" w:rsidR="006A650C" w:rsidRPr="00392D27" w:rsidRDefault="006A650C" w:rsidP="004F751B">
            <w:pPr>
              <w:rPr>
                <w:rFonts w:asciiTheme="minorHAnsi" w:hAnsiTheme="minorHAnsi" w:cstheme="minorHAnsi"/>
              </w:rPr>
            </w:pPr>
          </w:p>
        </w:tc>
        <w:tc>
          <w:tcPr>
            <w:tcW w:w="3625" w:type="dxa"/>
          </w:tcPr>
          <w:p w14:paraId="6087078E" w14:textId="77777777" w:rsidR="006A650C" w:rsidRPr="00473F1C" w:rsidRDefault="006A650C" w:rsidP="1CD2E1A4">
            <w:pPr>
              <w:rPr>
                <w:rFonts w:asciiTheme="minorHAnsi" w:hAnsiTheme="minorHAnsi" w:cstheme="minorBidi"/>
                <w:color w:val="000000" w:themeColor="text1"/>
                <w:sz w:val="22"/>
                <w:szCs w:val="22"/>
              </w:rPr>
            </w:pPr>
          </w:p>
        </w:tc>
        <w:tc>
          <w:tcPr>
            <w:tcW w:w="2300" w:type="dxa"/>
          </w:tcPr>
          <w:p w14:paraId="3739B8A4" w14:textId="77777777" w:rsidR="006A650C" w:rsidRPr="00473F1C" w:rsidRDefault="006A650C" w:rsidP="1CD2E1A4">
            <w:pPr>
              <w:rPr>
                <w:rFonts w:asciiTheme="minorHAnsi" w:hAnsiTheme="minorHAnsi" w:cstheme="minorBidi"/>
                <w:color w:val="000000" w:themeColor="text1"/>
                <w:sz w:val="22"/>
                <w:szCs w:val="22"/>
              </w:rPr>
            </w:pPr>
          </w:p>
        </w:tc>
        <w:tc>
          <w:tcPr>
            <w:tcW w:w="2300" w:type="dxa"/>
          </w:tcPr>
          <w:p w14:paraId="3C6D2E31" w14:textId="77777777" w:rsidR="006A650C" w:rsidRPr="00473F1C" w:rsidRDefault="7BAC19F1" w:rsidP="1CD2E1A4">
            <w:pPr>
              <w:jc w:val="center"/>
              <w:rPr>
                <w:rFonts w:asciiTheme="minorHAnsi" w:hAnsiTheme="minorHAnsi" w:cstheme="minorBidi"/>
                <w:color w:val="000000" w:themeColor="text1"/>
                <w:sz w:val="22"/>
                <w:szCs w:val="22"/>
              </w:rPr>
            </w:pPr>
            <w:r w:rsidRPr="00473F1C">
              <w:rPr>
                <w:rFonts w:asciiTheme="minorHAnsi" w:hAnsiTheme="minorHAnsi" w:cstheme="minorBidi"/>
                <w:color w:val="000000" w:themeColor="text1"/>
                <w:sz w:val="22"/>
                <w:szCs w:val="22"/>
              </w:rPr>
              <w:t>Date</w:t>
            </w:r>
          </w:p>
        </w:tc>
      </w:tr>
      <w:tr w:rsidR="006A650C" w:rsidRPr="00392D27" w14:paraId="245C0FD1" w14:textId="77777777" w:rsidTr="1CD2E1A4">
        <w:tc>
          <w:tcPr>
            <w:tcW w:w="1351" w:type="dxa"/>
            <w:vMerge/>
          </w:tcPr>
          <w:p w14:paraId="4C70D2C8" w14:textId="77777777" w:rsidR="006A650C" w:rsidRPr="00392D27" w:rsidRDefault="006A650C" w:rsidP="004F751B">
            <w:pPr>
              <w:rPr>
                <w:rFonts w:asciiTheme="minorHAnsi" w:hAnsiTheme="minorHAnsi" w:cstheme="minorHAnsi"/>
              </w:rPr>
            </w:pPr>
          </w:p>
        </w:tc>
        <w:tc>
          <w:tcPr>
            <w:tcW w:w="3625" w:type="dxa"/>
          </w:tcPr>
          <w:p w14:paraId="1F530FD6" w14:textId="22FBF54C" w:rsidR="006A650C" w:rsidRPr="00473F1C" w:rsidRDefault="005F2361" w:rsidP="1CD2E1A4">
            <w:p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Community and Family Services</w:t>
            </w:r>
          </w:p>
        </w:tc>
        <w:tc>
          <w:tcPr>
            <w:tcW w:w="2300" w:type="dxa"/>
          </w:tcPr>
          <w:p w14:paraId="50933BAA" w14:textId="77777777" w:rsidR="006A650C" w:rsidRPr="00473F1C" w:rsidRDefault="006A650C" w:rsidP="1CD2E1A4">
            <w:pPr>
              <w:rPr>
                <w:rFonts w:asciiTheme="minorHAnsi" w:hAnsiTheme="minorHAnsi" w:cstheme="minorBidi"/>
                <w:color w:val="000000" w:themeColor="text1"/>
                <w:sz w:val="22"/>
                <w:szCs w:val="22"/>
              </w:rPr>
            </w:pPr>
            <w:r w:rsidRPr="00473F1C">
              <w:rPr>
                <w:rFonts w:asciiTheme="minorHAnsi" w:hAnsiTheme="minorHAnsi" w:cstheme="minorBidi"/>
                <w:color w:val="000000" w:themeColor="text1"/>
                <w:sz w:val="22"/>
                <w:szCs w:val="22"/>
              </w:rPr>
              <w:t>Effective</w:t>
            </w:r>
          </w:p>
        </w:tc>
        <w:tc>
          <w:tcPr>
            <w:tcW w:w="2300" w:type="dxa"/>
          </w:tcPr>
          <w:p w14:paraId="3B64C811" w14:textId="77777777" w:rsidR="006A650C" w:rsidRPr="00473F1C" w:rsidRDefault="006A650C" w:rsidP="1CD2E1A4">
            <w:pPr>
              <w:rPr>
                <w:rFonts w:asciiTheme="minorHAnsi" w:hAnsiTheme="minorHAnsi" w:cstheme="minorBidi"/>
                <w:color w:val="000000" w:themeColor="text1"/>
                <w:sz w:val="22"/>
                <w:szCs w:val="22"/>
              </w:rPr>
            </w:pPr>
          </w:p>
        </w:tc>
      </w:tr>
      <w:tr w:rsidR="006A650C" w:rsidRPr="00392D27" w14:paraId="63748E5A" w14:textId="77777777" w:rsidTr="1CD2E1A4">
        <w:tc>
          <w:tcPr>
            <w:tcW w:w="1351" w:type="dxa"/>
            <w:vMerge/>
          </w:tcPr>
          <w:p w14:paraId="7AD77E05" w14:textId="77777777" w:rsidR="006A650C" w:rsidRPr="00392D27" w:rsidRDefault="006A650C" w:rsidP="004F751B">
            <w:pPr>
              <w:rPr>
                <w:rFonts w:asciiTheme="minorHAnsi" w:hAnsiTheme="minorHAnsi" w:cstheme="minorHAnsi"/>
              </w:rPr>
            </w:pPr>
          </w:p>
        </w:tc>
        <w:tc>
          <w:tcPr>
            <w:tcW w:w="3625" w:type="dxa"/>
          </w:tcPr>
          <w:p w14:paraId="380A6F64" w14:textId="77777777" w:rsidR="006A650C" w:rsidRPr="00473F1C" w:rsidRDefault="003C5DBF" w:rsidP="1CD2E1A4">
            <w:pPr>
              <w:rPr>
                <w:rFonts w:asciiTheme="minorHAnsi" w:hAnsiTheme="minorHAnsi" w:cstheme="minorBidi"/>
                <w:color w:val="000000" w:themeColor="text1"/>
                <w:sz w:val="22"/>
                <w:szCs w:val="22"/>
              </w:rPr>
            </w:pPr>
            <w:r w:rsidRPr="00473F1C">
              <w:rPr>
                <w:rFonts w:asciiTheme="minorHAnsi" w:hAnsiTheme="minorHAnsi" w:cstheme="minorBidi"/>
                <w:color w:val="000000" w:themeColor="text1"/>
                <w:sz w:val="22"/>
                <w:szCs w:val="22"/>
              </w:rPr>
              <w:t>Programs</w:t>
            </w:r>
            <w:r w:rsidR="001E7E9E" w:rsidRPr="00473F1C">
              <w:rPr>
                <w:rFonts w:asciiTheme="minorHAnsi" w:hAnsiTheme="minorHAnsi" w:cstheme="minorBidi"/>
                <w:color w:val="000000" w:themeColor="text1"/>
                <w:sz w:val="22"/>
                <w:szCs w:val="22"/>
              </w:rPr>
              <w:t xml:space="preserve"> </w:t>
            </w:r>
            <w:r w:rsidR="231948CD" w:rsidRPr="00473F1C">
              <w:rPr>
                <w:rFonts w:asciiTheme="minorHAnsi" w:hAnsiTheme="minorHAnsi" w:cstheme="minorBidi"/>
                <w:color w:val="000000" w:themeColor="text1"/>
                <w:sz w:val="22"/>
                <w:szCs w:val="22"/>
              </w:rPr>
              <w:t>&amp; Services</w:t>
            </w:r>
            <w:r w:rsidR="006A650C" w:rsidRPr="00473F1C">
              <w:rPr>
                <w:rFonts w:asciiTheme="minorHAnsi" w:hAnsiTheme="minorHAnsi" w:cstheme="minorBidi"/>
                <w:color w:val="000000" w:themeColor="text1"/>
                <w:sz w:val="22"/>
                <w:szCs w:val="22"/>
              </w:rPr>
              <w:t xml:space="preserve"> </w:t>
            </w:r>
          </w:p>
        </w:tc>
        <w:tc>
          <w:tcPr>
            <w:tcW w:w="2300" w:type="dxa"/>
          </w:tcPr>
          <w:p w14:paraId="036026A0" w14:textId="77777777" w:rsidR="006A650C" w:rsidRPr="00473F1C" w:rsidRDefault="006A650C" w:rsidP="1CD2E1A4">
            <w:pPr>
              <w:rPr>
                <w:rFonts w:asciiTheme="minorHAnsi" w:hAnsiTheme="minorHAnsi" w:cstheme="minorBidi"/>
                <w:color w:val="000000" w:themeColor="text1"/>
                <w:sz w:val="22"/>
                <w:szCs w:val="22"/>
              </w:rPr>
            </w:pPr>
            <w:r w:rsidRPr="00473F1C">
              <w:rPr>
                <w:rFonts w:asciiTheme="minorHAnsi" w:hAnsiTheme="minorHAnsi" w:cstheme="minorBidi"/>
                <w:color w:val="000000" w:themeColor="text1"/>
                <w:sz w:val="22"/>
                <w:szCs w:val="22"/>
              </w:rPr>
              <w:t>Revised</w:t>
            </w:r>
          </w:p>
        </w:tc>
        <w:tc>
          <w:tcPr>
            <w:tcW w:w="2300" w:type="dxa"/>
          </w:tcPr>
          <w:p w14:paraId="1AB66CB1" w14:textId="77777777" w:rsidR="006A650C" w:rsidRPr="00473F1C" w:rsidRDefault="006A650C" w:rsidP="1CD2E1A4">
            <w:pPr>
              <w:rPr>
                <w:rFonts w:asciiTheme="minorHAnsi" w:hAnsiTheme="minorHAnsi" w:cstheme="minorBidi"/>
                <w:color w:val="000000" w:themeColor="text1"/>
                <w:sz w:val="22"/>
                <w:szCs w:val="22"/>
              </w:rPr>
            </w:pPr>
          </w:p>
        </w:tc>
      </w:tr>
      <w:tr w:rsidR="006A650C" w:rsidRPr="00392D27" w14:paraId="4DF2DB8C" w14:textId="77777777" w:rsidTr="1CD2E1A4">
        <w:tc>
          <w:tcPr>
            <w:tcW w:w="1351" w:type="dxa"/>
            <w:vMerge/>
          </w:tcPr>
          <w:p w14:paraId="0985FA8D" w14:textId="77777777" w:rsidR="006A650C" w:rsidRPr="00392D27" w:rsidRDefault="006A650C" w:rsidP="004F751B">
            <w:pPr>
              <w:rPr>
                <w:rFonts w:asciiTheme="minorHAnsi" w:hAnsiTheme="minorHAnsi" w:cstheme="minorHAnsi"/>
              </w:rPr>
            </w:pPr>
          </w:p>
        </w:tc>
        <w:tc>
          <w:tcPr>
            <w:tcW w:w="3625" w:type="dxa"/>
          </w:tcPr>
          <w:p w14:paraId="73E99D41" w14:textId="77777777" w:rsidR="006A650C" w:rsidRPr="00473F1C" w:rsidRDefault="003C5DBF" w:rsidP="1CD2E1A4">
            <w:pPr>
              <w:rPr>
                <w:rFonts w:asciiTheme="minorHAnsi" w:hAnsiTheme="minorHAnsi" w:cstheme="minorBidi"/>
                <w:color w:val="000000" w:themeColor="text1"/>
                <w:sz w:val="22"/>
                <w:szCs w:val="22"/>
              </w:rPr>
            </w:pPr>
            <w:r w:rsidRPr="00473F1C">
              <w:rPr>
                <w:rFonts w:asciiTheme="minorHAnsi" w:hAnsiTheme="minorHAnsi" w:cstheme="minorBidi"/>
                <w:color w:val="000000" w:themeColor="text1"/>
                <w:sz w:val="22"/>
                <w:szCs w:val="22"/>
              </w:rPr>
              <w:t>Breakfast Program</w:t>
            </w:r>
          </w:p>
        </w:tc>
        <w:tc>
          <w:tcPr>
            <w:tcW w:w="2300" w:type="dxa"/>
          </w:tcPr>
          <w:p w14:paraId="6442C2FE" w14:textId="77777777" w:rsidR="006A650C" w:rsidRPr="00473F1C" w:rsidRDefault="006A650C" w:rsidP="1CD2E1A4">
            <w:pPr>
              <w:rPr>
                <w:rFonts w:asciiTheme="minorHAnsi" w:hAnsiTheme="minorHAnsi" w:cstheme="minorBidi"/>
                <w:color w:val="000000" w:themeColor="text1"/>
                <w:sz w:val="22"/>
                <w:szCs w:val="22"/>
              </w:rPr>
            </w:pPr>
            <w:r w:rsidRPr="00473F1C">
              <w:rPr>
                <w:rFonts w:asciiTheme="minorHAnsi" w:hAnsiTheme="minorHAnsi" w:cstheme="minorBidi"/>
                <w:color w:val="000000" w:themeColor="text1"/>
                <w:sz w:val="22"/>
                <w:szCs w:val="22"/>
              </w:rPr>
              <w:t>Reviewed</w:t>
            </w:r>
          </w:p>
        </w:tc>
        <w:tc>
          <w:tcPr>
            <w:tcW w:w="2300" w:type="dxa"/>
          </w:tcPr>
          <w:p w14:paraId="703F7831" w14:textId="77777777" w:rsidR="006A650C" w:rsidRPr="00473F1C" w:rsidRDefault="006A650C" w:rsidP="1CD2E1A4">
            <w:pPr>
              <w:rPr>
                <w:rFonts w:asciiTheme="minorHAnsi" w:hAnsiTheme="minorHAnsi" w:cstheme="minorBidi"/>
                <w:color w:val="000000" w:themeColor="text1"/>
                <w:sz w:val="22"/>
                <w:szCs w:val="22"/>
              </w:rPr>
            </w:pPr>
          </w:p>
        </w:tc>
      </w:tr>
    </w:tbl>
    <w:p w14:paraId="78DD6B7D" w14:textId="77777777" w:rsidR="00343BD2" w:rsidRPr="00343BD2" w:rsidRDefault="00343BD2" w:rsidP="1CD2E1A4">
      <w:pPr>
        <w:spacing w:before="120" w:after="120"/>
        <w:jc w:val="center"/>
        <w:rPr>
          <w:rFonts w:asciiTheme="minorHAnsi" w:hAnsiTheme="minorHAnsi" w:cstheme="minorBidi"/>
          <w:color w:val="000000" w:themeColor="text1"/>
        </w:rPr>
      </w:pPr>
      <w:r w:rsidRPr="1CD2E1A4">
        <w:rPr>
          <w:rFonts w:asciiTheme="minorHAnsi" w:hAnsiTheme="minorHAnsi" w:cstheme="minorBidi"/>
          <w:color w:val="000000" w:themeColor="text1"/>
          <w:sz w:val="22"/>
          <w:szCs w:val="22"/>
          <w:highlight w:val="yellow"/>
        </w:rPr>
        <w:t>[Please customize with your local information</w:t>
      </w:r>
      <w:r w:rsidRPr="1CD2E1A4">
        <w:rPr>
          <w:rFonts w:asciiTheme="minorHAnsi" w:hAnsiTheme="minorHAnsi" w:cstheme="minorBidi"/>
          <w:color w:val="000000" w:themeColor="text1"/>
          <w:sz w:val="22"/>
          <w:szCs w:val="22"/>
        </w:rPr>
        <w:t>]</w:t>
      </w:r>
    </w:p>
    <w:p w14:paraId="61718E3F" w14:textId="77777777" w:rsidR="006A650C" w:rsidRPr="004F751B" w:rsidRDefault="002D3479" w:rsidP="1CD2E1A4">
      <w:pPr>
        <w:spacing w:after="120"/>
        <w:jc w:val="center"/>
        <w:rPr>
          <w:rFonts w:asciiTheme="minorHAnsi" w:hAnsiTheme="minorHAnsi" w:cstheme="minorBidi"/>
          <w:b/>
          <w:bCs/>
          <w:color w:val="000000" w:themeColor="text1"/>
          <w:sz w:val="28"/>
          <w:szCs w:val="28"/>
        </w:rPr>
      </w:pPr>
      <w:r w:rsidRPr="1CD2E1A4">
        <w:rPr>
          <w:rFonts w:asciiTheme="minorHAnsi" w:hAnsiTheme="minorHAnsi" w:cstheme="minorBidi"/>
          <w:b/>
          <w:bCs/>
          <w:color w:val="000000" w:themeColor="text1"/>
          <w:sz w:val="28"/>
          <w:szCs w:val="28"/>
        </w:rPr>
        <w:t>BREAKFAST</w:t>
      </w:r>
      <w:r w:rsidR="00FB5EF8" w:rsidRPr="1CD2E1A4">
        <w:rPr>
          <w:rFonts w:asciiTheme="minorHAnsi" w:hAnsiTheme="minorHAnsi" w:cstheme="minorBidi"/>
          <w:b/>
          <w:bCs/>
          <w:color w:val="000000" w:themeColor="text1"/>
          <w:sz w:val="28"/>
          <w:szCs w:val="28"/>
        </w:rPr>
        <w:t xml:space="preserve"> / LUNCH</w:t>
      </w:r>
      <w:r w:rsidR="00C36778" w:rsidRPr="1CD2E1A4">
        <w:rPr>
          <w:rFonts w:asciiTheme="minorHAnsi" w:hAnsiTheme="minorHAnsi" w:cstheme="minorBidi"/>
          <w:b/>
          <w:bCs/>
          <w:color w:val="000000" w:themeColor="text1"/>
          <w:sz w:val="28"/>
          <w:szCs w:val="28"/>
        </w:rPr>
        <w:t xml:space="preserve"> PROGRAM</w:t>
      </w:r>
    </w:p>
    <w:p w14:paraId="5C6B0032" w14:textId="77777777" w:rsidR="006A650C" w:rsidRPr="00537BEB" w:rsidRDefault="006A650C"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b/>
          <w:bCs/>
          <w:color w:val="000000" w:themeColor="text1"/>
          <w:sz w:val="22"/>
          <w:szCs w:val="22"/>
        </w:rPr>
        <w:t>Program Description</w:t>
      </w:r>
      <w:r w:rsidRPr="1CD2E1A4">
        <w:rPr>
          <w:rFonts w:asciiTheme="minorHAnsi" w:hAnsiTheme="minorHAnsi" w:cstheme="minorBidi"/>
          <w:color w:val="000000" w:themeColor="text1"/>
          <w:sz w:val="22"/>
          <w:szCs w:val="22"/>
        </w:rPr>
        <w:t>:</w:t>
      </w:r>
    </w:p>
    <w:p w14:paraId="0FF35AEE" w14:textId="77777777" w:rsidR="004F3524" w:rsidRPr="00537BEB" w:rsidRDefault="00622676"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This is a</w:t>
      </w:r>
      <w:r w:rsidR="00CE782F" w:rsidRPr="1CD2E1A4">
        <w:rPr>
          <w:rFonts w:asciiTheme="minorHAnsi" w:hAnsiTheme="minorHAnsi" w:cstheme="minorBidi"/>
          <w:color w:val="000000" w:themeColor="text1"/>
          <w:sz w:val="22"/>
          <w:szCs w:val="22"/>
        </w:rPr>
        <w:t xml:space="preserve"> feeding program that is offered in partnership with a local school. </w:t>
      </w:r>
    </w:p>
    <w:p w14:paraId="05F40AFF" w14:textId="77777777" w:rsidR="004F3524" w:rsidRPr="00537BEB" w:rsidRDefault="004F3524"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Children in the school are welcome to take advantage of this program.</w:t>
      </w:r>
      <w:r w:rsidR="00CE782F" w:rsidRPr="1CD2E1A4">
        <w:rPr>
          <w:rFonts w:asciiTheme="minorHAnsi" w:hAnsiTheme="minorHAnsi" w:cstheme="minorBidi"/>
          <w:color w:val="000000" w:themeColor="text1"/>
          <w:sz w:val="22"/>
          <w:szCs w:val="22"/>
        </w:rPr>
        <w:t xml:space="preserve"> </w:t>
      </w:r>
    </w:p>
    <w:p w14:paraId="7E568464" w14:textId="77777777" w:rsidR="00685527" w:rsidRPr="00537BEB" w:rsidRDefault="00CE782F"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The meal is provided to children who would arrive at school without having had a meal prepared for them at home.</w:t>
      </w:r>
    </w:p>
    <w:p w14:paraId="5821F387" w14:textId="0B339F90" w:rsidR="006A650C" w:rsidRPr="00537BEB" w:rsidRDefault="006A650C"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b/>
          <w:bCs/>
          <w:color w:val="000000" w:themeColor="text1"/>
          <w:sz w:val="22"/>
          <w:szCs w:val="22"/>
        </w:rPr>
        <w:t>Intended Program Outcomes</w:t>
      </w:r>
      <w:r w:rsidRPr="1CD2E1A4">
        <w:rPr>
          <w:rFonts w:asciiTheme="minorHAnsi" w:hAnsiTheme="minorHAnsi" w:cstheme="minorBidi"/>
          <w:color w:val="000000" w:themeColor="text1"/>
          <w:sz w:val="22"/>
          <w:szCs w:val="22"/>
        </w:rPr>
        <w:t>:</w:t>
      </w:r>
    </w:p>
    <w:p w14:paraId="0B6EF67D" w14:textId="7BEF3566" w:rsidR="00187904" w:rsidRDefault="00187904" w:rsidP="1CD2E1A4">
      <w:pPr>
        <w:pStyle w:val="ListParagraph"/>
        <w:numPr>
          <w:ilvl w:val="0"/>
          <w:numId w:val="64"/>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Students receive a nutritious meal at the star</w:t>
      </w:r>
      <w:r w:rsidR="00C82F37" w:rsidRPr="1CD2E1A4">
        <w:rPr>
          <w:rFonts w:asciiTheme="minorHAnsi" w:hAnsiTheme="minorHAnsi" w:cstheme="minorBidi"/>
          <w:color w:val="000000" w:themeColor="text1"/>
          <w:sz w:val="22"/>
          <w:szCs w:val="22"/>
        </w:rPr>
        <w:t>t</w:t>
      </w:r>
      <w:r w:rsidRPr="1CD2E1A4">
        <w:rPr>
          <w:rFonts w:asciiTheme="minorHAnsi" w:hAnsiTheme="minorHAnsi" w:cstheme="minorBidi"/>
          <w:color w:val="000000" w:themeColor="text1"/>
          <w:sz w:val="22"/>
          <w:szCs w:val="22"/>
        </w:rPr>
        <w:t xml:space="preserve"> of the day</w:t>
      </w:r>
    </w:p>
    <w:p w14:paraId="629A29A3" w14:textId="5BBF5EB0" w:rsidR="00187904" w:rsidRDefault="00187904" w:rsidP="1CD2E1A4">
      <w:pPr>
        <w:pStyle w:val="ListParagraph"/>
        <w:numPr>
          <w:ilvl w:val="0"/>
          <w:numId w:val="64"/>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Students feel safe and welcome at the school/corps building</w:t>
      </w:r>
    </w:p>
    <w:p w14:paraId="12B34EC7" w14:textId="1DD3976D" w:rsidR="00187904" w:rsidRPr="00187904" w:rsidRDefault="00D7275B" w:rsidP="580E2DFB">
      <w:pPr>
        <w:pStyle w:val="ListParagraph"/>
        <w:numPr>
          <w:ilvl w:val="0"/>
          <w:numId w:val="64"/>
        </w:numPr>
        <w:spacing w:after="120"/>
        <w:rPr>
          <w:rFonts w:asciiTheme="minorHAnsi" w:hAnsiTheme="minorHAnsi" w:cstheme="minorBidi"/>
          <w:color w:val="000000" w:themeColor="text1"/>
          <w:sz w:val="22"/>
          <w:szCs w:val="22"/>
        </w:rPr>
      </w:pPr>
      <w:r w:rsidRPr="580E2DFB">
        <w:rPr>
          <w:rFonts w:asciiTheme="minorHAnsi" w:hAnsiTheme="minorHAnsi" w:cstheme="minorBidi"/>
          <w:color w:val="000000" w:themeColor="text1"/>
          <w:sz w:val="22"/>
          <w:szCs w:val="22"/>
        </w:rPr>
        <w:t>Partnerships developed</w:t>
      </w:r>
      <w:r w:rsidR="00FA1E56" w:rsidRPr="580E2DFB">
        <w:rPr>
          <w:rFonts w:asciiTheme="minorHAnsi" w:hAnsiTheme="minorHAnsi" w:cstheme="minorBidi"/>
          <w:color w:val="000000" w:themeColor="text1"/>
          <w:sz w:val="22"/>
          <w:szCs w:val="22"/>
        </w:rPr>
        <w:t>/enhanced with schools and/or local organizations</w:t>
      </w:r>
    </w:p>
    <w:p w14:paraId="4439CBC4" w14:textId="627E3978" w:rsidR="24DC9DEC" w:rsidRDefault="24DC9DEC" w:rsidP="580E2DFB">
      <w:pPr>
        <w:pStyle w:val="ListParagraph"/>
        <w:numPr>
          <w:ilvl w:val="0"/>
          <w:numId w:val="64"/>
        </w:numPr>
        <w:spacing w:after="120"/>
        <w:rPr>
          <w:rFonts w:asciiTheme="minorHAnsi" w:eastAsiaTheme="minorEastAsia" w:hAnsiTheme="minorHAnsi" w:cstheme="minorBidi"/>
          <w:b/>
          <w:bCs/>
          <w:color w:val="000000" w:themeColor="text1"/>
          <w:sz w:val="22"/>
          <w:szCs w:val="22"/>
        </w:rPr>
      </w:pPr>
      <w:r w:rsidRPr="580E2DFB">
        <w:rPr>
          <w:rFonts w:asciiTheme="minorHAnsi" w:hAnsiTheme="minorHAnsi" w:cstheme="minorBidi"/>
          <w:b/>
          <w:bCs/>
          <w:noProof/>
          <w:color w:val="000000" w:themeColor="text1"/>
          <w:sz w:val="22"/>
          <w:szCs w:val="22"/>
          <w:highlight w:val="yellow"/>
        </w:rPr>
        <w:t>Include</w:t>
      </w:r>
      <w:r w:rsidRPr="580E2DFB">
        <w:rPr>
          <w:rFonts w:asciiTheme="minorHAnsi" w:hAnsiTheme="minorHAnsi" w:cstheme="minorBidi"/>
          <w:b/>
          <w:bCs/>
          <w:color w:val="000000" w:themeColor="text1"/>
          <w:sz w:val="22"/>
          <w:szCs w:val="22"/>
          <w:highlight w:val="yellow"/>
        </w:rPr>
        <w:t xml:space="preserve"> any requirements from funders/contractual </w:t>
      </w:r>
      <w:r w:rsidRPr="580E2DFB">
        <w:rPr>
          <w:rFonts w:asciiTheme="minorHAnsi" w:hAnsiTheme="minorHAnsi" w:cstheme="minorBidi"/>
          <w:b/>
          <w:bCs/>
          <w:noProof/>
          <w:color w:val="000000" w:themeColor="text1"/>
          <w:sz w:val="22"/>
          <w:szCs w:val="22"/>
          <w:highlight w:val="yellow"/>
        </w:rPr>
        <w:t>organizations</w:t>
      </w:r>
    </w:p>
    <w:p w14:paraId="250C2042" w14:textId="39C34D4E" w:rsidR="00D81583" w:rsidRDefault="00D81583"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Outcome Evaluation:</w:t>
      </w:r>
    </w:p>
    <w:p w14:paraId="5D3E5CC4" w14:textId="1C6D3CFF" w:rsidR="00D81583" w:rsidRDefault="00D81583" w:rsidP="580E2DFB">
      <w:pPr>
        <w:pStyle w:val="ListParagraph"/>
        <w:numPr>
          <w:ilvl w:val="0"/>
          <w:numId w:val="52"/>
        </w:numPr>
        <w:spacing w:after="120"/>
        <w:rPr>
          <w:rFonts w:asciiTheme="minorHAnsi" w:hAnsiTheme="minorHAnsi" w:cstheme="minorBidi"/>
          <w:color w:val="000000" w:themeColor="text1"/>
          <w:sz w:val="22"/>
          <w:szCs w:val="22"/>
        </w:rPr>
      </w:pPr>
      <w:r w:rsidRPr="580E2DFB">
        <w:rPr>
          <w:rFonts w:asciiTheme="minorHAnsi" w:hAnsiTheme="minorHAnsi" w:cstheme="minorBidi"/>
          <w:color w:val="000000" w:themeColor="text1"/>
          <w:sz w:val="22"/>
          <w:szCs w:val="22"/>
        </w:rPr>
        <w:t xml:space="preserve">Program evaluation will take place through an </w:t>
      </w:r>
      <w:r w:rsidRPr="580E2DFB">
        <w:rPr>
          <w:rFonts w:asciiTheme="minorHAnsi" w:hAnsiTheme="minorHAnsi" w:cstheme="minorBidi"/>
          <w:color w:val="000000" w:themeColor="text1"/>
          <w:sz w:val="22"/>
          <w:szCs w:val="22"/>
          <w:highlight w:val="yellow"/>
        </w:rPr>
        <w:t>annual</w:t>
      </w:r>
      <w:r w:rsidRPr="580E2DFB">
        <w:rPr>
          <w:rFonts w:asciiTheme="minorHAnsi" w:hAnsiTheme="minorHAnsi" w:cstheme="minorBidi"/>
          <w:color w:val="000000" w:themeColor="text1"/>
          <w:sz w:val="22"/>
          <w:szCs w:val="22"/>
        </w:rPr>
        <w:t xml:space="preserve"> Participant </w:t>
      </w:r>
      <w:r w:rsidRPr="580E2DFB">
        <w:rPr>
          <w:rFonts w:asciiTheme="minorHAnsi" w:hAnsiTheme="minorHAnsi" w:cstheme="minorBidi"/>
          <w:noProof/>
          <w:color w:val="000000" w:themeColor="text1"/>
          <w:sz w:val="22"/>
          <w:szCs w:val="22"/>
        </w:rPr>
        <w:t>Survey</w:t>
      </w:r>
      <w:r w:rsidR="00AC6E53" w:rsidRPr="580E2DFB">
        <w:rPr>
          <w:rFonts w:asciiTheme="minorHAnsi" w:hAnsiTheme="minorHAnsi" w:cstheme="minorBidi"/>
          <w:noProof/>
          <w:color w:val="000000" w:themeColor="text1"/>
          <w:sz w:val="22"/>
          <w:szCs w:val="22"/>
        </w:rPr>
        <w:t xml:space="preserve"> at the end of the school year</w:t>
      </w:r>
      <w:r w:rsidRPr="580E2DFB">
        <w:rPr>
          <w:rFonts w:asciiTheme="minorHAnsi" w:hAnsiTheme="minorHAnsi" w:cstheme="minorBidi"/>
          <w:color w:val="000000" w:themeColor="text1"/>
          <w:sz w:val="22"/>
          <w:szCs w:val="22"/>
        </w:rPr>
        <w:t xml:space="preserve"> to assess their qualitative experience, outcomes achieved and any areas for program development.</w:t>
      </w:r>
    </w:p>
    <w:p w14:paraId="3C79AE69" w14:textId="3B1C9C76" w:rsidR="00D81583" w:rsidRPr="00D81583" w:rsidRDefault="00D81583" w:rsidP="580E2DFB">
      <w:pPr>
        <w:pStyle w:val="ListParagraph"/>
        <w:numPr>
          <w:ilvl w:val="0"/>
          <w:numId w:val="52"/>
        </w:numPr>
        <w:spacing w:after="120"/>
        <w:rPr>
          <w:rFonts w:asciiTheme="minorHAnsi" w:hAnsiTheme="minorHAnsi" w:cstheme="minorBidi"/>
          <w:color w:val="000000" w:themeColor="text1"/>
          <w:sz w:val="22"/>
          <w:szCs w:val="22"/>
        </w:rPr>
      </w:pPr>
      <w:r w:rsidRPr="580E2DFB">
        <w:rPr>
          <w:rFonts w:asciiTheme="minorHAnsi" w:hAnsiTheme="minorHAnsi" w:cstheme="minorBidi"/>
          <w:color w:val="000000" w:themeColor="text1"/>
          <w:sz w:val="22"/>
          <w:szCs w:val="22"/>
        </w:rPr>
        <w:t xml:space="preserve">Program review will take place </w:t>
      </w:r>
      <w:r w:rsidRPr="580E2DFB">
        <w:rPr>
          <w:rFonts w:asciiTheme="minorHAnsi" w:hAnsiTheme="minorHAnsi" w:cstheme="minorBidi"/>
          <w:color w:val="000000" w:themeColor="text1"/>
          <w:sz w:val="22"/>
          <w:szCs w:val="22"/>
          <w:highlight w:val="yellow"/>
        </w:rPr>
        <w:t>once every three years</w:t>
      </w:r>
      <w:r w:rsidRPr="580E2DFB">
        <w:rPr>
          <w:rFonts w:asciiTheme="minorHAnsi" w:hAnsiTheme="minorHAnsi" w:cstheme="minorBidi"/>
          <w:color w:val="000000" w:themeColor="text1"/>
          <w:sz w:val="22"/>
          <w:szCs w:val="22"/>
        </w:rPr>
        <w:t xml:space="preserve"> and identify any trends </w:t>
      </w:r>
      <w:r w:rsidR="0D1C1AF2" w:rsidRPr="580E2DFB">
        <w:rPr>
          <w:rFonts w:asciiTheme="minorHAnsi" w:hAnsiTheme="minorHAnsi" w:cstheme="minorBidi"/>
          <w:color w:val="000000" w:themeColor="text1"/>
          <w:sz w:val="22"/>
          <w:szCs w:val="22"/>
        </w:rPr>
        <w:t>amongst</w:t>
      </w:r>
      <w:r w:rsidRPr="580E2DFB">
        <w:rPr>
          <w:rFonts w:asciiTheme="minorHAnsi" w:hAnsiTheme="minorHAnsi" w:cstheme="minorBidi"/>
          <w:color w:val="000000" w:themeColor="text1"/>
          <w:sz w:val="22"/>
          <w:szCs w:val="22"/>
        </w:rPr>
        <w:t xml:space="preserve"> those accessing these services in order to adjust services and determine program efficacy.</w:t>
      </w:r>
    </w:p>
    <w:p w14:paraId="2324B881" w14:textId="77777777" w:rsidR="006A650C" w:rsidRPr="00537BEB" w:rsidRDefault="00685527"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b/>
          <w:bCs/>
          <w:color w:val="000000" w:themeColor="text1"/>
          <w:sz w:val="22"/>
          <w:szCs w:val="22"/>
        </w:rPr>
        <w:t>Procedure</w:t>
      </w:r>
      <w:r w:rsidRPr="1CD2E1A4">
        <w:rPr>
          <w:rFonts w:asciiTheme="minorHAnsi" w:hAnsiTheme="minorHAnsi" w:cstheme="minorBidi"/>
          <w:color w:val="000000" w:themeColor="text1"/>
          <w:sz w:val="22"/>
          <w:szCs w:val="22"/>
        </w:rPr>
        <w:t>:</w:t>
      </w:r>
    </w:p>
    <w:p w14:paraId="52C6F5D8" w14:textId="77777777" w:rsidR="006A650C" w:rsidRPr="00537BEB" w:rsidRDefault="00CE782F"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Include:</w:t>
      </w:r>
    </w:p>
    <w:p w14:paraId="35D23629" w14:textId="77777777" w:rsidR="00CE782F" w:rsidRPr="00F82559" w:rsidRDefault="00CE782F" w:rsidP="1CD2E1A4">
      <w:pPr>
        <w:pStyle w:val="ListParagraph"/>
        <w:numPr>
          <w:ilvl w:val="0"/>
          <w:numId w:val="65"/>
        </w:numPr>
        <w:spacing w:after="120"/>
        <w:rPr>
          <w:rFonts w:asciiTheme="minorHAnsi" w:hAnsiTheme="minorHAnsi" w:cstheme="minorBidi"/>
          <w:color w:val="000000" w:themeColor="text1"/>
          <w:sz w:val="22"/>
          <w:szCs w:val="22"/>
          <w:highlight w:val="yellow"/>
        </w:rPr>
      </w:pPr>
      <w:r w:rsidRPr="1CD2E1A4">
        <w:rPr>
          <w:rFonts w:asciiTheme="minorHAnsi" w:hAnsiTheme="minorHAnsi" w:cstheme="minorBidi"/>
          <w:color w:val="000000" w:themeColor="text1"/>
          <w:sz w:val="22"/>
          <w:szCs w:val="22"/>
          <w:highlight w:val="yellow"/>
        </w:rPr>
        <w:t>Which days are included and times</w:t>
      </w:r>
    </w:p>
    <w:p w14:paraId="5C74A2CD" w14:textId="77777777" w:rsidR="00CE782F" w:rsidRPr="00F82559" w:rsidRDefault="00CE782F" w:rsidP="1CD2E1A4">
      <w:pPr>
        <w:pStyle w:val="ListParagraph"/>
        <w:numPr>
          <w:ilvl w:val="0"/>
          <w:numId w:val="65"/>
        </w:numPr>
        <w:spacing w:after="120"/>
        <w:rPr>
          <w:rFonts w:asciiTheme="minorHAnsi" w:hAnsiTheme="minorHAnsi" w:cstheme="minorBidi"/>
          <w:color w:val="000000" w:themeColor="text1"/>
          <w:sz w:val="22"/>
          <w:szCs w:val="22"/>
          <w:highlight w:val="yellow"/>
        </w:rPr>
      </w:pPr>
      <w:r w:rsidRPr="1CD2E1A4">
        <w:rPr>
          <w:rFonts w:asciiTheme="minorHAnsi" w:hAnsiTheme="minorHAnsi" w:cstheme="minorBidi"/>
          <w:color w:val="000000" w:themeColor="text1"/>
          <w:sz w:val="22"/>
          <w:szCs w:val="22"/>
          <w:highlight w:val="yellow"/>
        </w:rPr>
        <w:t>What food is offered</w:t>
      </w:r>
    </w:p>
    <w:p w14:paraId="01967F7F" w14:textId="77777777" w:rsidR="00CE782F" w:rsidRPr="00F82559" w:rsidRDefault="00CE782F" w:rsidP="1CD2E1A4">
      <w:pPr>
        <w:pStyle w:val="ListParagraph"/>
        <w:numPr>
          <w:ilvl w:val="0"/>
          <w:numId w:val="65"/>
        </w:numPr>
        <w:spacing w:after="120"/>
        <w:rPr>
          <w:rFonts w:asciiTheme="minorHAnsi" w:hAnsiTheme="minorHAnsi" w:cstheme="minorBidi"/>
          <w:color w:val="000000" w:themeColor="text1"/>
          <w:sz w:val="22"/>
          <w:szCs w:val="22"/>
          <w:highlight w:val="yellow"/>
        </w:rPr>
      </w:pPr>
      <w:r w:rsidRPr="1CD2E1A4">
        <w:rPr>
          <w:rFonts w:asciiTheme="minorHAnsi" w:hAnsiTheme="minorHAnsi" w:cstheme="minorBidi"/>
          <w:color w:val="000000" w:themeColor="text1"/>
          <w:sz w:val="22"/>
          <w:szCs w:val="22"/>
          <w:highlight w:val="yellow"/>
        </w:rPr>
        <w:t>Where the food is prepared</w:t>
      </w:r>
    </w:p>
    <w:p w14:paraId="05A5E9A1" w14:textId="77777777" w:rsidR="00CE782F" w:rsidRPr="00F82559" w:rsidRDefault="00CE782F" w:rsidP="1CD2E1A4">
      <w:pPr>
        <w:pStyle w:val="ListParagraph"/>
        <w:numPr>
          <w:ilvl w:val="0"/>
          <w:numId w:val="65"/>
        </w:numPr>
        <w:spacing w:after="120"/>
        <w:rPr>
          <w:rFonts w:asciiTheme="minorHAnsi" w:hAnsiTheme="minorHAnsi" w:cstheme="minorBidi"/>
          <w:color w:val="000000" w:themeColor="text1"/>
          <w:sz w:val="22"/>
          <w:szCs w:val="22"/>
          <w:highlight w:val="yellow"/>
        </w:rPr>
      </w:pPr>
      <w:r w:rsidRPr="1CD2E1A4">
        <w:rPr>
          <w:rFonts w:asciiTheme="minorHAnsi" w:hAnsiTheme="minorHAnsi" w:cstheme="minorBidi"/>
          <w:color w:val="000000" w:themeColor="text1"/>
          <w:sz w:val="22"/>
          <w:szCs w:val="22"/>
          <w:highlight w:val="yellow"/>
        </w:rPr>
        <w:t>Where and how t</w:t>
      </w:r>
      <w:r w:rsidR="004B6181" w:rsidRPr="1CD2E1A4">
        <w:rPr>
          <w:rFonts w:asciiTheme="minorHAnsi" w:hAnsiTheme="minorHAnsi" w:cstheme="minorBidi"/>
          <w:color w:val="000000" w:themeColor="text1"/>
          <w:sz w:val="22"/>
          <w:szCs w:val="22"/>
          <w:highlight w:val="yellow"/>
        </w:rPr>
        <w:t>he food</w:t>
      </w:r>
      <w:r w:rsidRPr="1CD2E1A4">
        <w:rPr>
          <w:rFonts w:asciiTheme="minorHAnsi" w:hAnsiTheme="minorHAnsi" w:cstheme="minorBidi"/>
          <w:color w:val="000000" w:themeColor="text1"/>
          <w:sz w:val="22"/>
          <w:szCs w:val="22"/>
          <w:highlight w:val="yellow"/>
        </w:rPr>
        <w:t xml:space="preserve"> is served</w:t>
      </w:r>
    </w:p>
    <w:p w14:paraId="49008BB2" w14:textId="77777777" w:rsidR="00793670" w:rsidRPr="00F82559" w:rsidRDefault="00793670" w:rsidP="1CD2E1A4">
      <w:pPr>
        <w:pStyle w:val="ListParagraph"/>
        <w:numPr>
          <w:ilvl w:val="0"/>
          <w:numId w:val="65"/>
        </w:numPr>
        <w:spacing w:after="120"/>
        <w:rPr>
          <w:rFonts w:asciiTheme="minorHAnsi" w:hAnsiTheme="minorHAnsi" w:cstheme="minorBidi"/>
          <w:color w:val="000000" w:themeColor="text1"/>
          <w:sz w:val="22"/>
          <w:szCs w:val="22"/>
          <w:highlight w:val="yellow"/>
        </w:rPr>
      </w:pPr>
      <w:r w:rsidRPr="1CD2E1A4">
        <w:rPr>
          <w:rFonts w:asciiTheme="minorHAnsi" w:hAnsiTheme="minorHAnsi" w:cstheme="minorBidi"/>
          <w:color w:val="000000" w:themeColor="text1"/>
          <w:sz w:val="22"/>
          <w:szCs w:val="22"/>
          <w:highlight w:val="yellow"/>
        </w:rPr>
        <w:t>Food guide</w:t>
      </w:r>
    </w:p>
    <w:p w14:paraId="34FC1892" w14:textId="77777777" w:rsidR="00793670" w:rsidRPr="00F82559" w:rsidRDefault="00793670" w:rsidP="1CD2E1A4">
      <w:pPr>
        <w:pStyle w:val="ListParagraph"/>
        <w:numPr>
          <w:ilvl w:val="0"/>
          <w:numId w:val="65"/>
        </w:numPr>
        <w:spacing w:after="120"/>
        <w:rPr>
          <w:rFonts w:asciiTheme="minorHAnsi" w:hAnsiTheme="minorHAnsi" w:cstheme="minorBidi"/>
          <w:color w:val="000000" w:themeColor="text1"/>
          <w:sz w:val="22"/>
          <w:szCs w:val="22"/>
          <w:highlight w:val="yellow"/>
        </w:rPr>
      </w:pPr>
      <w:r w:rsidRPr="1CD2E1A4">
        <w:rPr>
          <w:rFonts w:asciiTheme="minorHAnsi" w:hAnsiTheme="minorHAnsi" w:cstheme="minorBidi"/>
          <w:color w:val="000000" w:themeColor="text1"/>
          <w:sz w:val="22"/>
          <w:szCs w:val="22"/>
          <w:highlight w:val="yellow"/>
        </w:rPr>
        <w:t>Budget information</w:t>
      </w:r>
    </w:p>
    <w:p w14:paraId="464758A7" w14:textId="77777777" w:rsidR="003D2768" w:rsidRPr="00F82559" w:rsidRDefault="001B3FCD" w:rsidP="1CD2E1A4">
      <w:pPr>
        <w:pStyle w:val="ListParagraph"/>
        <w:numPr>
          <w:ilvl w:val="0"/>
          <w:numId w:val="65"/>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Sign-in record for all in attendance (for the protection of all)</w:t>
      </w:r>
    </w:p>
    <w:p w14:paraId="6A77898F" w14:textId="1FBA7B8D" w:rsidR="484FC84D" w:rsidRDefault="750D5117" w:rsidP="580E2DFB">
      <w:pPr>
        <w:pStyle w:val="ListParagraph"/>
        <w:numPr>
          <w:ilvl w:val="0"/>
          <w:numId w:val="65"/>
        </w:numPr>
        <w:spacing w:after="120"/>
        <w:rPr>
          <w:rFonts w:asciiTheme="minorHAnsi" w:eastAsiaTheme="minorEastAsia" w:hAnsiTheme="minorHAnsi" w:cstheme="minorBidi"/>
          <w:color w:val="000000" w:themeColor="text1"/>
          <w:sz w:val="22"/>
          <w:szCs w:val="22"/>
        </w:rPr>
      </w:pPr>
      <w:r w:rsidRPr="580E2DFB">
        <w:rPr>
          <w:rFonts w:asciiTheme="minorHAnsi" w:hAnsiTheme="minorHAnsi" w:cstheme="minorBidi"/>
          <w:color w:val="000000" w:themeColor="text1"/>
          <w:sz w:val="22"/>
          <w:szCs w:val="22"/>
        </w:rPr>
        <w:t>All volunteers must have a vulnerable sector check done by local law enforcement, in addition to Armatus training.</w:t>
      </w:r>
    </w:p>
    <w:p w14:paraId="193CAC48" w14:textId="49132FBD" w:rsidR="006A650C" w:rsidRPr="00537BEB" w:rsidRDefault="62EB6DE2" w:rsidP="580E2DFB">
      <w:pPr>
        <w:spacing w:after="120"/>
        <w:rPr>
          <w:rFonts w:asciiTheme="minorHAnsi" w:hAnsiTheme="minorHAnsi" w:cstheme="minorBidi"/>
          <w:b/>
          <w:bCs/>
          <w:noProof/>
          <w:color w:val="000000" w:themeColor="text1"/>
          <w:sz w:val="22"/>
          <w:szCs w:val="22"/>
        </w:rPr>
      </w:pPr>
      <w:r w:rsidRPr="580E2DFB">
        <w:rPr>
          <w:rFonts w:asciiTheme="minorHAnsi" w:hAnsiTheme="minorHAnsi" w:cstheme="minorBidi"/>
          <w:b/>
          <w:bCs/>
          <w:noProof/>
          <w:color w:val="000000" w:themeColor="text1"/>
          <w:sz w:val="22"/>
          <w:szCs w:val="22"/>
        </w:rPr>
        <w:t>Appendix:</w:t>
      </w:r>
    </w:p>
    <w:p w14:paraId="3A20E0AD" w14:textId="21C641D9" w:rsidR="00473F1C" w:rsidRDefault="62EB6DE2" w:rsidP="580E2DFB">
      <w:pPr>
        <w:spacing w:after="120"/>
        <w:rPr>
          <w:rFonts w:asciiTheme="minorHAnsi" w:hAnsiTheme="minorHAnsi" w:cstheme="minorBidi"/>
          <w:noProof/>
          <w:color w:val="000000" w:themeColor="text1"/>
          <w:sz w:val="22"/>
          <w:szCs w:val="22"/>
          <w:highlight w:val="yellow"/>
        </w:rPr>
      </w:pPr>
      <w:r w:rsidRPr="580E2DFB">
        <w:rPr>
          <w:rFonts w:asciiTheme="minorHAnsi" w:hAnsiTheme="minorHAnsi" w:cstheme="minorBidi"/>
          <w:noProof/>
          <w:color w:val="000000" w:themeColor="text1"/>
          <w:sz w:val="22"/>
          <w:szCs w:val="22"/>
          <w:highlight w:val="yellow"/>
        </w:rPr>
        <w:t>Please list any agreements or contracts untertaken, and upload onto the relevant database.</w:t>
      </w:r>
    </w:p>
    <w:p w14:paraId="4DD8E6FE" w14:textId="77777777" w:rsidR="00473F1C" w:rsidRDefault="00473F1C">
      <w:pPr>
        <w:spacing w:line="276" w:lineRule="auto"/>
        <w:rPr>
          <w:rFonts w:asciiTheme="minorHAnsi" w:hAnsiTheme="minorHAnsi" w:cstheme="minorBidi"/>
          <w:noProof/>
          <w:color w:val="000000" w:themeColor="text1"/>
          <w:sz w:val="22"/>
          <w:szCs w:val="22"/>
          <w:highlight w:val="yellow"/>
        </w:rPr>
      </w:pPr>
      <w:r>
        <w:rPr>
          <w:rFonts w:asciiTheme="minorHAnsi" w:hAnsiTheme="minorHAnsi" w:cstheme="minorBidi"/>
          <w:noProof/>
          <w:color w:val="000000" w:themeColor="text1"/>
          <w:sz w:val="22"/>
          <w:szCs w:val="22"/>
          <w:highlight w:val="yellow"/>
        </w:rPr>
        <w:br w:type="page"/>
      </w:r>
    </w:p>
    <w:tbl>
      <w:tblPr>
        <w:tblStyle w:val="TableGrid"/>
        <w:tblW w:w="0" w:type="auto"/>
        <w:tblLook w:val="04A0" w:firstRow="1" w:lastRow="0" w:firstColumn="1" w:lastColumn="0" w:noHBand="0" w:noVBand="1"/>
      </w:tblPr>
      <w:tblGrid>
        <w:gridCol w:w="1369"/>
        <w:gridCol w:w="3519"/>
        <w:gridCol w:w="2243"/>
        <w:gridCol w:w="2219"/>
      </w:tblGrid>
      <w:tr w:rsidR="006A650C" w:rsidRPr="00392D27" w14:paraId="4A1EAEB0" w14:textId="77777777" w:rsidTr="00473F1C">
        <w:tc>
          <w:tcPr>
            <w:tcW w:w="1369" w:type="dxa"/>
            <w:vMerge w:val="restart"/>
          </w:tcPr>
          <w:p w14:paraId="4AAA5A28" w14:textId="77777777" w:rsidR="006A650C" w:rsidRPr="00392D27" w:rsidRDefault="00B76602" w:rsidP="1CD2E1A4">
            <w:pPr>
              <w:rPr>
                <w:rFonts w:asciiTheme="minorHAnsi" w:hAnsiTheme="minorHAnsi" w:cstheme="minorBidi"/>
                <w:color w:val="000000" w:themeColor="text1"/>
              </w:rPr>
            </w:pPr>
            <w:r>
              <w:rPr>
                <w:noProof/>
              </w:rPr>
              <w:lastRenderedPageBreak/>
              <w:drawing>
                <wp:inline distT="0" distB="0" distL="0" distR="0" wp14:anchorId="0CD59FE9" wp14:editId="4C204AFD">
                  <wp:extent cx="731520" cy="849312"/>
                  <wp:effectExtent l="0" t="0" r="0" b="8255"/>
                  <wp:docPr id="686" name="Picture 686" descr="C:\Users\matthew_craggs\Desktop\Logos\SA_shield_red_rev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1520" cy="849312"/>
                          </a:xfrm>
                          <a:prstGeom prst="rect">
                            <a:avLst/>
                          </a:prstGeom>
                        </pic:spPr>
                      </pic:pic>
                    </a:graphicData>
                  </a:graphic>
                </wp:inline>
              </w:drawing>
            </w:r>
          </w:p>
        </w:tc>
        <w:tc>
          <w:tcPr>
            <w:tcW w:w="7981" w:type="dxa"/>
            <w:gridSpan w:val="3"/>
          </w:tcPr>
          <w:p w14:paraId="04519DC8" w14:textId="77777777" w:rsidR="006A650C" w:rsidRPr="00392D27" w:rsidRDefault="12509F6C" w:rsidP="1CD2E1A4">
            <w:pPr>
              <w:jc w:val="center"/>
              <w:rPr>
                <w:rFonts w:asciiTheme="minorHAnsi" w:hAnsiTheme="minorHAnsi" w:cstheme="minorBidi"/>
                <w:b/>
                <w:bCs/>
                <w:color w:val="000000" w:themeColor="text1"/>
              </w:rPr>
            </w:pPr>
            <w:r w:rsidRPr="1CD2E1A4">
              <w:rPr>
                <w:rFonts w:asciiTheme="minorHAnsi" w:hAnsiTheme="minorHAnsi" w:cstheme="minorBidi"/>
                <w:b/>
                <w:bCs/>
                <w:color w:val="000000" w:themeColor="text1"/>
              </w:rPr>
              <w:t>Program Description</w:t>
            </w:r>
          </w:p>
        </w:tc>
      </w:tr>
      <w:tr w:rsidR="006A650C" w:rsidRPr="00392D27" w14:paraId="7595E344" w14:textId="77777777" w:rsidTr="00473F1C">
        <w:tc>
          <w:tcPr>
            <w:tcW w:w="1369" w:type="dxa"/>
            <w:vMerge/>
          </w:tcPr>
          <w:p w14:paraId="16207626" w14:textId="77777777" w:rsidR="006A650C" w:rsidRPr="00392D27" w:rsidRDefault="006A650C" w:rsidP="004F751B">
            <w:pPr>
              <w:rPr>
                <w:rFonts w:asciiTheme="minorHAnsi" w:hAnsiTheme="minorHAnsi" w:cstheme="minorHAnsi"/>
              </w:rPr>
            </w:pPr>
          </w:p>
        </w:tc>
        <w:tc>
          <w:tcPr>
            <w:tcW w:w="3519" w:type="dxa"/>
          </w:tcPr>
          <w:p w14:paraId="76614BF8" w14:textId="77777777" w:rsidR="006A650C" w:rsidRPr="00644300" w:rsidRDefault="006A650C" w:rsidP="1CD2E1A4">
            <w:pPr>
              <w:rPr>
                <w:rFonts w:asciiTheme="minorHAnsi" w:hAnsiTheme="minorHAnsi" w:cstheme="minorBidi"/>
                <w:color w:val="000000" w:themeColor="text1"/>
                <w:sz w:val="22"/>
                <w:szCs w:val="22"/>
              </w:rPr>
            </w:pPr>
          </w:p>
        </w:tc>
        <w:tc>
          <w:tcPr>
            <w:tcW w:w="2243" w:type="dxa"/>
          </w:tcPr>
          <w:p w14:paraId="0DAC63D4" w14:textId="77777777" w:rsidR="006A650C" w:rsidRPr="00644300" w:rsidRDefault="006A650C" w:rsidP="1CD2E1A4">
            <w:pPr>
              <w:rPr>
                <w:rFonts w:asciiTheme="minorHAnsi" w:hAnsiTheme="minorHAnsi" w:cstheme="minorBidi"/>
                <w:color w:val="000000" w:themeColor="text1"/>
                <w:sz w:val="22"/>
                <w:szCs w:val="22"/>
              </w:rPr>
            </w:pPr>
          </w:p>
        </w:tc>
        <w:tc>
          <w:tcPr>
            <w:tcW w:w="2219" w:type="dxa"/>
          </w:tcPr>
          <w:p w14:paraId="297E83E0" w14:textId="77777777" w:rsidR="006A650C" w:rsidRPr="00644300" w:rsidRDefault="7BAC19F1" w:rsidP="1CD2E1A4">
            <w:pPr>
              <w:jc w:val="center"/>
              <w:rPr>
                <w:rFonts w:asciiTheme="minorHAnsi" w:hAnsiTheme="minorHAnsi" w:cstheme="minorBidi"/>
                <w:color w:val="000000" w:themeColor="text1"/>
                <w:sz w:val="22"/>
                <w:szCs w:val="22"/>
              </w:rPr>
            </w:pPr>
            <w:r w:rsidRPr="00644300">
              <w:rPr>
                <w:rFonts w:asciiTheme="minorHAnsi" w:hAnsiTheme="minorHAnsi" w:cstheme="minorBidi"/>
                <w:color w:val="000000" w:themeColor="text1"/>
                <w:sz w:val="22"/>
                <w:szCs w:val="22"/>
              </w:rPr>
              <w:t>Date</w:t>
            </w:r>
          </w:p>
        </w:tc>
      </w:tr>
      <w:tr w:rsidR="006A650C" w:rsidRPr="00392D27" w14:paraId="1190C5C5" w14:textId="77777777" w:rsidTr="00473F1C">
        <w:tc>
          <w:tcPr>
            <w:tcW w:w="1369" w:type="dxa"/>
            <w:vMerge/>
          </w:tcPr>
          <w:p w14:paraId="123C9F11" w14:textId="77777777" w:rsidR="006A650C" w:rsidRPr="00392D27" w:rsidRDefault="006A650C" w:rsidP="004F751B">
            <w:pPr>
              <w:rPr>
                <w:rFonts w:asciiTheme="minorHAnsi" w:hAnsiTheme="minorHAnsi" w:cstheme="minorHAnsi"/>
              </w:rPr>
            </w:pPr>
          </w:p>
        </w:tc>
        <w:tc>
          <w:tcPr>
            <w:tcW w:w="3519" w:type="dxa"/>
          </w:tcPr>
          <w:p w14:paraId="3AAF104A" w14:textId="526F564B" w:rsidR="006A650C" w:rsidRPr="00644300" w:rsidRDefault="005F2361" w:rsidP="1CD2E1A4">
            <w:p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Community and Family Services</w:t>
            </w:r>
          </w:p>
        </w:tc>
        <w:tc>
          <w:tcPr>
            <w:tcW w:w="2243" w:type="dxa"/>
          </w:tcPr>
          <w:p w14:paraId="6910BACD" w14:textId="77777777" w:rsidR="006A650C" w:rsidRPr="00644300" w:rsidRDefault="006A650C" w:rsidP="1CD2E1A4">
            <w:pPr>
              <w:rPr>
                <w:rFonts w:asciiTheme="minorHAnsi" w:hAnsiTheme="minorHAnsi" w:cstheme="minorBidi"/>
                <w:color w:val="000000" w:themeColor="text1"/>
                <w:sz w:val="22"/>
                <w:szCs w:val="22"/>
              </w:rPr>
            </w:pPr>
            <w:r w:rsidRPr="00644300">
              <w:rPr>
                <w:rFonts w:asciiTheme="minorHAnsi" w:hAnsiTheme="minorHAnsi" w:cstheme="minorBidi"/>
                <w:color w:val="000000" w:themeColor="text1"/>
                <w:sz w:val="22"/>
                <w:szCs w:val="22"/>
              </w:rPr>
              <w:t>Effective</w:t>
            </w:r>
          </w:p>
        </w:tc>
        <w:tc>
          <w:tcPr>
            <w:tcW w:w="2219" w:type="dxa"/>
          </w:tcPr>
          <w:p w14:paraId="41DB3519" w14:textId="77777777" w:rsidR="006A650C" w:rsidRPr="00644300" w:rsidRDefault="006A650C" w:rsidP="1CD2E1A4">
            <w:pPr>
              <w:rPr>
                <w:rFonts w:asciiTheme="minorHAnsi" w:hAnsiTheme="minorHAnsi" w:cstheme="minorBidi"/>
                <w:color w:val="000000" w:themeColor="text1"/>
                <w:sz w:val="22"/>
                <w:szCs w:val="22"/>
              </w:rPr>
            </w:pPr>
          </w:p>
        </w:tc>
      </w:tr>
      <w:tr w:rsidR="006A650C" w:rsidRPr="00392D27" w14:paraId="7772B6A7" w14:textId="77777777" w:rsidTr="00473F1C">
        <w:tc>
          <w:tcPr>
            <w:tcW w:w="1369" w:type="dxa"/>
            <w:vMerge/>
          </w:tcPr>
          <w:p w14:paraId="79FFC731" w14:textId="77777777" w:rsidR="006A650C" w:rsidRPr="00392D27" w:rsidRDefault="006A650C" w:rsidP="004F751B">
            <w:pPr>
              <w:rPr>
                <w:rFonts w:asciiTheme="minorHAnsi" w:hAnsiTheme="minorHAnsi" w:cstheme="minorHAnsi"/>
              </w:rPr>
            </w:pPr>
          </w:p>
        </w:tc>
        <w:tc>
          <w:tcPr>
            <w:tcW w:w="3519" w:type="dxa"/>
          </w:tcPr>
          <w:p w14:paraId="64899E95" w14:textId="77777777" w:rsidR="006A650C" w:rsidRPr="00644300" w:rsidRDefault="003C5DBF" w:rsidP="1CD2E1A4">
            <w:pPr>
              <w:rPr>
                <w:rFonts w:asciiTheme="minorHAnsi" w:hAnsiTheme="minorHAnsi" w:cstheme="minorBidi"/>
                <w:color w:val="000000" w:themeColor="text1"/>
                <w:sz w:val="22"/>
                <w:szCs w:val="22"/>
              </w:rPr>
            </w:pPr>
            <w:r w:rsidRPr="00644300">
              <w:rPr>
                <w:rFonts w:asciiTheme="minorHAnsi" w:hAnsiTheme="minorHAnsi" w:cstheme="minorBidi"/>
                <w:color w:val="000000" w:themeColor="text1"/>
                <w:sz w:val="22"/>
                <w:szCs w:val="22"/>
              </w:rPr>
              <w:t>Programs</w:t>
            </w:r>
            <w:r w:rsidR="231948CD" w:rsidRPr="00644300">
              <w:rPr>
                <w:rFonts w:asciiTheme="minorHAnsi" w:hAnsiTheme="minorHAnsi" w:cstheme="minorBidi"/>
                <w:color w:val="000000" w:themeColor="text1"/>
                <w:sz w:val="22"/>
                <w:szCs w:val="22"/>
              </w:rPr>
              <w:t xml:space="preserve"> &amp; Services</w:t>
            </w:r>
          </w:p>
        </w:tc>
        <w:tc>
          <w:tcPr>
            <w:tcW w:w="2243" w:type="dxa"/>
          </w:tcPr>
          <w:p w14:paraId="0E9596AB" w14:textId="77777777" w:rsidR="006A650C" w:rsidRPr="00644300" w:rsidRDefault="006A650C" w:rsidP="1CD2E1A4">
            <w:pPr>
              <w:rPr>
                <w:rFonts w:asciiTheme="minorHAnsi" w:hAnsiTheme="minorHAnsi" w:cstheme="minorBidi"/>
                <w:color w:val="000000" w:themeColor="text1"/>
                <w:sz w:val="22"/>
                <w:szCs w:val="22"/>
              </w:rPr>
            </w:pPr>
            <w:r w:rsidRPr="00644300">
              <w:rPr>
                <w:rFonts w:asciiTheme="minorHAnsi" w:hAnsiTheme="minorHAnsi" w:cstheme="minorBidi"/>
                <w:color w:val="000000" w:themeColor="text1"/>
                <w:sz w:val="22"/>
                <w:szCs w:val="22"/>
              </w:rPr>
              <w:t>Revised</w:t>
            </w:r>
          </w:p>
        </w:tc>
        <w:tc>
          <w:tcPr>
            <w:tcW w:w="2219" w:type="dxa"/>
          </w:tcPr>
          <w:p w14:paraId="1BC1DE1D" w14:textId="77777777" w:rsidR="006A650C" w:rsidRPr="00644300" w:rsidRDefault="006A650C" w:rsidP="1CD2E1A4">
            <w:pPr>
              <w:rPr>
                <w:rFonts w:asciiTheme="minorHAnsi" w:hAnsiTheme="minorHAnsi" w:cstheme="minorBidi"/>
                <w:color w:val="000000" w:themeColor="text1"/>
                <w:sz w:val="22"/>
                <w:szCs w:val="22"/>
              </w:rPr>
            </w:pPr>
          </w:p>
        </w:tc>
      </w:tr>
      <w:tr w:rsidR="006A650C" w:rsidRPr="00392D27" w14:paraId="77132A0E" w14:textId="77777777" w:rsidTr="00473F1C">
        <w:tc>
          <w:tcPr>
            <w:tcW w:w="1369" w:type="dxa"/>
            <w:vMerge/>
          </w:tcPr>
          <w:p w14:paraId="06D626BF" w14:textId="77777777" w:rsidR="006A650C" w:rsidRPr="00392D27" w:rsidRDefault="006A650C" w:rsidP="004F751B">
            <w:pPr>
              <w:rPr>
                <w:rFonts w:asciiTheme="minorHAnsi" w:hAnsiTheme="minorHAnsi" w:cstheme="minorHAnsi"/>
              </w:rPr>
            </w:pPr>
          </w:p>
        </w:tc>
        <w:tc>
          <w:tcPr>
            <w:tcW w:w="3519" w:type="dxa"/>
          </w:tcPr>
          <w:p w14:paraId="60992D73" w14:textId="77777777" w:rsidR="006A650C" w:rsidRPr="00644300" w:rsidRDefault="003C5DBF" w:rsidP="1CD2E1A4">
            <w:pPr>
              <w:rPr>
                <w:rFonts w:asciiTheme="minorHAnsi" w:hAnsiTheme="minorHAnsi" w:cstheme="minorBidi"/>
                <w:color w:val="000000" w:themeColor="text1"/>
                <w:sz w:val="22"/>
                <w:szCs w:val="22"/>
              </w:rPr>
            </w:pPr>
            <w:r w:rsidRPr="00644300">
              <w:rPr>
                <w:rFonts w:asciiTheme="minorHAnsi" w:hAnsiTheme="minorHAnsi" w:cstheme="minorBidi"/>
                <w:color w:val="000000" w:themeColor="text1"/>
                <w:sz w:val="22"/>
                <w:szCs w:val="22"/>
              </w:rPr>
              <w:t>ESL Conversation Group</w:t>
            </w:r>
          </w:p>
        </w:tc>
        <w:tc>
          <w:tcPr>
            <w:tcW w:w="2243" w:type="dxa"/>
          </w:tcPr>
          <w:p w14:paraId="6F717A3A" w14:textId="77777777" w:rsidR="006A650C" w:rsidRPr="00644300" w:rsidRDefault="006A650C" w:rsidP="1CD2E1A4">
            <w:pPr>
              <w:rPr>
                <w:rFonts w:asciiTheme="minorHAnsi" w:hAnsiTheme="minorHAnsi" w:cstheme="minorBidi"/>
                <w:color w:val="000000" w:themeColor="text1"/>
                <w:sz w:val="22"/>
                <w:szCs w:val="22"/>
              </w:rPr>
            </w:pPr>
            <w:r w:rsidRPr="00644300">
              <w:rPr>
                <w:rFonts w:asciiTheme="minorHAnsi" w:hAnsiTheme="minorHAnsi" w:cstheme="minorBidi"/>
                <w:color w:val="000000" w:themeColor="text1"/>
                <w:sz w:val="22"/>
                <w:szCs w:val="22"/>
              </w:rPr>
              <w:t>Reviewed</w:t>
            </w:r>
          </w:p>
        </w:tc>
        <w:tc>
          <w:tcPr>
            <w:tcW w:w="2219" w:type="dxa"/>
          </w:tcPr>
          <w:p w14:paraId="6F6B0106" w14:textId="77777777" w:rsidR="006A650C" w:rsidRPr="00644300" w:rsidRDefault="006A650C" w:rsidP="1CD2E1A4">
            <w:pPr>
              <w:rPr>
                <w:rFonts w:asciiTheme="minorHAnsi" w:hAnsiTheme="minorHAnsi" w:cstheme="minorBidi"/>
                <w:color w:val="000000" w:themeColor="text1"/>
                <w:sz w:val="22"/>
                <w:szCs w:val="22"/>
              </w:rPr>
            </w:pPr>
          </w:p>
        </w:tc>
      </w:tr>
    </w:tbl>
    <w:p w14:paraId="35414410" w14:textId="77777777" w:rsidR="00343BD2" w:rsidRPr="00392D27" w:rsidRDefault="00343BD2" w:rsidP="1CD2E1A4">
      <w:pPr>
        <w:spacing w:before="120" w:after="120"/>
        <w:jc w:val="center"/>
        <w:rPr>
          <w:rFonts w:asciiTheme="minorHAnsi" w:hAnsiTheme="minorHAnsi" w:cstheme="minorBidi"/>
          <w:color w:val="000000" w:themeColor="text1"/>
        </w:rPr>
      </w:pPr>
      <w:r w:rsidRPr="1CD2E1A4">
        <w:rPr>
          <w:rFonts w:asciiTheme="minorHAnsi" w:hAnsiTheme="minorHAnsi" w:cstheme="minorBidi"/>
          <w:color w:val="000000" w:themeColor="text1"/>
          <w:sz w:val="22"/>
          <w:szCs w:val="22"/>
          <w:highlight w:val="yellow"/>
        </w:rPr>
        <w:t>[Please customize with your local information</w:t>
      </w:r>
      <w:r w:rsidRPr="1CD2E1A4">
        <w:rPr>
          <w:rFonts w:asciiTheme="minorHAnsi" w:hAnsiTheme="minorHAnsi" w:cstheme="minorBidi"/>
          <w:color w:val="000000" w:themeColor="text1"/>
          <w:sz w:val="22"/>
          <w:szCs w:val="22"/>
        </w:rPr>
        <w:t>]</w:t>
      </w:r>
    </w:p>
    <w:p w14:paraId="23DCDFB9" w14:textId="77777777" w:rsidR="006A650C" w:rsidRPr="00392D27" w:rsidRDefault="002D3479" w:rsidP="1CD2E1A4">
      <w:pPr>
        <w:spacing w:after="120"/>
        <w:jc w:val="center"/>
        <w:rPr>
          <w:rFonts w:asciiTheme="minorHAnsi" w:hAnsiTheme="minorHAnsi" w:cstheme="minorBidi"/>
          <w:b/>
          <w:bCs/>
          <w:color w:val="000000" w:themeColor="text1"/>
          <w:sz w:val="28"/>
          <w:szCs w:val="28"/>
        </w:rPr>
      </w:pPr>
      <w:r w:rsidRPr="1CD2E1A4">
        <w:rPr>
          <w:rFonts w:asciiTheme="minorHAnsi" w:hAnsiTheme="minorHAnsi" w:cstheme="minorBidi"/>
          <w:b/>
          <w:bCs/>
          <w:color w:val="000000" w:themeColor="text1"/>
          <w:sz w:val="28"/>
          <w:szCs w:val="28"/>
        </w:rPr>
        <w:t>ESL CONVERSATION GROUP</w:t>
      </w:r>
    </w:p>
    <w:p w14:paraId="6B7F81BD" w14:textId="77777777" w:rsidR="006A650C" w:rsidRPr="00DC3411" w:rsidRDefault="006A650C"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b/>
          <w:bCs/>
          <w:color w:val="000000" w:themeColor="text1"/>
          <w:sz w:val="22"/>
          <w:szCs w:val="22"/>
        </w:rPr>
        <w:t>Program Description</w:t>
      </w:r>
      <w:r w:rsidRPr="1CD2E1A4">
        <w:rPr>
          <w:rFonts w:asciiTheme="minorHAnsi" w:hAnsiTheme="minorHAnsi" w:cstheme="minorBidi"/>
          <w:color w:val="000000" w:themeColor="text1"/>
          <w:sz w:val="22"/>
          <w:szCs w:val="22"/>
        </w:rPr>
        <w:t>:</w:t>
      </w:r>
    </w:p>
    <w:p w14:paraId="38C6C67D" w14:textId="4A4CB5B6" w:rsidR="00FF1CEF" w:rsidRDefault="007F14C4" w:rsidP="1CD2E1A4">
      <w:pPr>
        <w:pStyle w:val="ListParagraph"/>
        <w:numPr>
          <w:ilvl w:val="0"/>
          <w:numId w:val="62"/>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To assist those learning </w:t>
      </w:r>
      <w:r w:rsidR="00676C7F" w:rsidRPr="1CD2E1A4">
        <w:rPr>
          <w:rFonts w:asciiTheme="minorHAnsi" w:hAnsiTheme="minorHAnsi" w:cstheme="minorBidi"/>
          <w:color w:val="000000" w:themeColor="text1"/>
          <w:sz w:val="22"/>
          <w:szCs w:val="22"/>
        </w:rPr>
        <w:t>English</w:t>
      </w:r>
      <w:r w:rsidRPr="1CD2E1A4">
        <w:rPr>
          <w:rFonts w:asciiTheme="minorHAnsi" w:hAnsiTheme="minorHAnsi" w:cstheme="minorBidi"/>
          <w:color w:val="000000" w:themeColor="text1"/>
          <w:sz w:val="22"/>
          <w:szCs w:val="22"/>
        </w:rPr>
        <w:t xml:space="preserve"> and to provide them a safe and encouraging place to practice</w:t>
      </w:r>
      <w:r w:rsidR="00FD0FEC" w:rsidRPr="1CD2E1A4">
        <w:rPr>
          <w:rFonts w:asciiTheme="minorHAnsi" w:hAnsiTheme="minorHAnsi" w:cstheme="minorBidi"/>
          <w:color w:val="000000" w:themeColor="text1"/>
          <w:sz w:val="22"/>
          <w:szCs w:val="22"/>
        </w:rPr>
        <w:t xml:space="preserve"> conversing in English</w:t>
      </w:r>
      <w:r w:rsidRPr="1CD2E1A4">
        <w:rPr>
          <w:rFonts w:asciiTheme="minorHAnsi" w:hAnsiTheme="minorHAnsi" w:cstheme="minorBidi"/>
          <w:color w:val="000000" w:themeColor="text1"/>
          <w:sz w:val="22"/>
          <w:szCs w:val="22"/>
        </w:rPr>
        <w:t>.</w:t>
      </w:r>
      <w:r w:rsidR="00FF1CEF" w:rsidRPr="1CD2E1A4">
        <w:rPr>
          <w:rFonts w:asciiTheme="minorHAnsi" w:hAnsiTheme="minorHAnsi" w:cstheme="minorBidi"/>
          <w:color w:val="000000" w:themeColor="text1"/>
          <w:sz w:val="22"/>
          <w:szCs w:val="22"/>
        </w:rPr>
        <w:t xml:space="preserve"> This group is not meant to include teaching English lessons, rather using English in everyday context.</w:t>
      </w:r>
    </w:p>
    <w:p w14:paraId="61322000" w14:textId="226D78FC" w:rsidR="006A650C" w:rsidRPr="00DC3411" w:rsidRDefault="006A650C"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b/>
          <w:bCs/>
          <w:color w:val="000000" w:themeColor="text1"/>
          <w:sz w:val="22"/>
          <w:szCs w:val="22"/>
        </w:rPr>
        <w:t>Intended Program Outcomes</w:t>
      </w:r>
      <w:r w:rsidRPr="1CD2E1A4">
        <w:rPr>
          <w:rFonts w:asciiTheme="minorHAnsi" w:hAnsiTheme="minorHAnsi" w:cstheme="minorBidi"/>
          <w:color w:val="000000" w:themeColor="text1"/>
          <w:sz w:val="22"/>
          <w:szCs w:val="22"/>
        </w:rPr>
        <w:t>:</w:t>
      </w:r>
    </w:p>
    <w:p w14:paraId="5B0282C1" w14:textId="457D5062" w:rsidR="00685527" w:rsidRPr="00F82559" w:rsidRDefault="538BF537" w:rsidP="580E2DFB">
      <w:pPr>
        <w:pStyle w:val="ListParagraph"/>
        <w:numPr>
          <w:ilvl w:val="0"/>
          <w:numId w:val="62"/>
        </w:numPr>
        <w:spacing w:after="120"/>
        <w:rPr>
          <w:rFonts w:asciiTheme="minorHAnsi" w:hAnsiTheme="minorHAnsi" w:cstheme="minorBidi"/>
          <w:color w:val="000000" w:themeColor="text1"/>
          <w:sz w:val="22"/>
          <w:szCs w:val="22"/>
        </w:rPr>
      </w:pPr>
      <w:r w:rsidRPr="580E2DFB">
        <w:rPr>
          <w:rFonts w:asciiTheme="minorHAnsi" w:hAnsiTheme="minorHAnsi" w:cstheme="minorBidi"/>
          <w:color w:val="000000" w:themeColor="text1"/>
          <w:sz w:val="22"/>
          <w:szCs w:val="22"/>
        </w:rPr>
        <w:t xml:space="preserve">To foster the development of </w:t>
      </w:r>
      <w:r w:rsidR="007F14C4" w:rsidRPr="580E2DFB">
        <w:rPr>
          <w:rFonts w:asciiTheme="minorHAnsi" w:hAnsiTheme="minorHAnsi" w:cstheme="minorBidi"/>
          <w:color w:val="000000" w:themeColor="text1"/>
          <w:sz w:val="22"/>
          <w:szCs w:val="22"/>
        </w:rPr>
        <w:t>relationships</w:t>
      </w:r>
      <w:r w:rsidR="11EF017F" w:rsidRPr="580E2DFB">
        <w:rPr>
          <w:rFonts w:asciiTheme="minorHAnsi" w:hAnsiTheme="minorHAnsi" w:cstheme="minorBidi"/>
          <w:color w:val="000000" w:themeColor="text1"/>
          <w:sz w:val="22"/>
          <w:szCs w:val="22"/>
        </w:rPr>
        <w:t xml:space="preserve"> and a sense of community through conversation</w:t>
      </w:r>
    </w:p>
    <w:p w14:paraId="5880641F" w14:textId="63D38416" w:rsidR="00A30C99" w:rsidRDefault="00A30C99" w:rsidP="1CD2E1A4">
      <w:pPr>
        <w:pStyle w:val="ListParagraph"/>
        <w:numPr>
          <w:ilvl w:val="0"/>
          <w:numId w:val="62"/>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Participants experience a safe space to practice </w:t>
      </w:r>
      <w:r w:rsidR="00FD0FEC" w:rsidRPr="1CD2E1A4">
        <w:rPr>
          <w:rFonts w:asciiTheme="minorHAnsi" w:hAnsiTheme="minorHAnsi" w:cstheme="minorBidi"/>
          <w:color w:val="000000" w:themeColor="text1"/>
          <w:sz w:val="22"/>
          <w:szCs w:val="22"/>
        </w:rPr>
        <w:t>conversing in English</w:t>
      </w:r>
    </w:p>
    <w:p w14:paraId="39D55A34" w14:textId="28CC3567" w:rsidR="009C715D" w:rsidRDefault="009C715D" w:rsidP="1CD2E1A4">
      <w:pPr>
        <w:pStyle w:val="ListParagraph"/>
        <w:numPr>
          <w:ilvl w:val="0"/>
          <w:numId w:val="62"/>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Participants learn and are oriented to the English lan</w:t>
      </w:r>
      <w:r w:rsidR="00996494" w:rsidRPr="1CD2E1A4">
        <w:rPr>
          <w:rFonts w:asciiTheme="minorHAnsi" w:hAnsiTheme="minorHAnsi" w:cstheme="minorBidi"/>
          <w:color w:val="000000" w:themeColor="text1"/>
          <w:sz w:val="22"/>
          <w:szCs w:val="22"/>
        </w:rPr>
        <w:t>g</w:t>
      </w:r>
      <w:r w:rsidRPr="1CD2E1A4">
        <w:rPr>
          <w:rFonts w:asciiTheme="minorHAnsi" w:hAnsiTheme="minorHAnsi" w:cstheme="minorBidi"/>
          <w:color w:val="000000" w:themeColor="text1"/>
          <w:sz w:val="22"/>
          <w:szCs w:val="22"/>
        </w:rPr>
        <w:t>uage</w:t>
      </w:r>
    </w:p>
    <w:p w14:paraId="3D2975E1" w14:textId="7AF4FE43" w:rsidR="00996494" w:rsidRPr="00F82559" w:rsidRDefault="00996494" w:rsidP="1CD2E1A4">
      <w:pPr>
        <w:pStyle w:val="ListParagraph"/>
        <w:numPr>
          <w:ilvl w:val="0"/>
          <w:numId w:val="62"/>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Participants referred/connected to other services/programs, as needed</w:t>
      </w:r>
    </w:p>
    <w:p w14:paraId="1517DCEE" w14:textId="1DF13BB7" w:rsidR="00D81583" w:rsidRDefault="00D81583"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Outcome Evaluation:</w:t>
      </w:r>
    </w:p>
    <w:p w14:paraId="4F836536" w14:textId="5DBA5247" w:rsidR="00D81583" w:rsidRDefault="00D81583" w:rsidP="1CD2E1A4">
      <w:pPr>
        <w:pStyle w:val="ListParagraph"/>
        <w:numPr>
          <w:ilvl w:val="0"/>
          <w:numId w:val="62"/>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Program evaluation will take place through an </w:t>
      </w:r>
      <w:r w:rsidRPr="1CD2E1A4">
        <w:rPr>
          <w:rFonts w:asciiTheme="minorHAnsi" w:hAnsiTheme="minorHAnsi" w:cstheme="minorBidi"/>
          <w:color w:val="000000" w:themeColor="text1"/>
          <w:sz w:val="22"/>
          <w:szCs w:val="22"/>
          <w:highlight w:val="yellow"/>
        </w:rPr>
        <w:t>annual</w:t>
      </w:r>
      <w:r w:rsidRPr="1CD2E1A4">
        <w:rPr>
          <w:rFonts w:asciiTheme="minorHAnsi" w:hAnsiTheme="minorHAnsi" w:cstheme="minorBidi"/>
          <w:color w:val="000000" w:themeColor="text1"/>
          <w:sz w:val="22"/>
          <w:szCs w:val="22"/>
        </w:rPr>
        <w:t xml:space="preserve"> Participant Survey to assess their qualitative experience, outcomes achieved and any areas for program development.</w:t>
      </w:r>
    </w:p>
    <w:p w14:paraId="7ECE9EC8" w14:textId="00AFB84D" w:rsidR="00D81583" w:rsidRPr="00FC1A87" w:rsidRDefault="00D81583" w:rsidP="1CD2E1A4">
      <w:pPr>
        <w:pStyle w:val="ListParagraph"/>
        <w:numPr>
          <w:ilvl w:val="0"/>
          <w:numId w:val="62"/>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Program review will take place </w:t>
      </w:r>
      <w:r w:rsidRPr="1CD2E1A4">
        <w:rPr>
          <w:rFonts w:asciiTheme="minorHAnsi" w:hAnsiTheme="minorHAnsi" w:cstheme="minorBidi"/>
          <w:color w:val="000000" w:themeColor="text1"/>
          <w:sz w:val="22"/>
          <w:szCs w:val="22"/>
          <w:highlight w:val="yellow"/>
        </w:rPr>
        <w:t>once every three years</w:t>
      </w:r>
      <w:r w:rsidRPr="1CD2E1A4">
        <w:rPr>
          <w:rFonts w:asciiTheme="minorHAnsi" w:hAnsiTheme="minorHAnsi" w:cstheme="minorBidi"/>
          <w:color w:val="000000" w:themeColor="text1"/>
          <w:sz w:val="22"/>
          <w:szCs w:val="22"/>
        </w:rPr>
        <w:t xml:space="preserve"> and identify any trends </w:t>
      </w:r>
      <w:r w:rsidR="003106C1">
        <w:rPr>
          <w:rFonts w:asciiTheme="minorHAnsi" w:hAnsiTheme="minorHAnsi" w:cstheme="minorBidi"/>
          <w:color w:val="000000" w:themeColor="text1"/>
          <w:sz w:val="22"/>
          <w:szCs w:val="22"/>
        </w:rPr>
        <w:t>amongst</w:t>
      </w:r>
      <w:r w:rsidRPr="1CD2E1A4">
        <w:rPr>
          <w:rFonts w:asciiTheme="minorHAnsi" w:hAnsiTheme="minorHAnsi" w:cstheme="minorBidi"/>
          <w:color w:val="000000" w:themeColor="text1"/>
          <w:sz w:val="22"/>
          <w:szCs w:val="22"/>
        </w:rPr>
        <w:t xml:space="preserve"> those accessing these services in order to adjust services and determine program efficacy.</w:t>
      </w:r>
    </w:p>
    <w:p w14:paraId="56D3372B" w14:textId="77777777" w:rsidR="00685527" w:rsidRPr="00DC3411" w:rsidRDefault="00685527"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Procedure:</w:t>
      </w:r>
    </w:p>
    <w:p w14:paraId="7FF855D1" w14:textId="77777777" w:rsidR="00685527" w:rsidRPr="00F82559" w:rsidRDefault="00D32EFD" w:rsidP="1CD2E1A4">
      <w:pPr>
        <w:pStyle w:val="ListParagraph"/>
        <w:numPr>
          <w:ilvl w:val="0"/>
          <w:numId w:val="63"/>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Various media tools are used including local newspapers, television news broadcasts.</w:t>
      </w:r>
    </w:p>
    <w:p w14:paraId="75013406" w14:textId="77777777" w:rsidR="00685527" w:rsidRPr="00F82559" w:rsidRDefault="00D32EFD" w:rsidP="1CD2E1A4">
      <w:pPr>
        <w:pStyle w:val="ListParagraph"/>
        <w:numPr>
          <w:ilvl w:val="0"/>
          <w:numId w:val="63"/>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Having pot-luck dinners during special occasions to recognize local and traditional customs.</w:t>
      </w:r>
    </w:p>
    <w:p w14:paraId="4A35C92F" w14:textId="77777777" w:rsidR="00D32EFD" w:rsidRPr="00F82559" w:rsidRDefault="00D32EFD" w:rsidP="1CD2E1A4">
      <w:pPr>
        <w:pStyle w:val="ListParagraph"/>
        <w:numPr>
          <w:ilvl w:val="0"/>
          <w:numId w:val="63"/>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Have the occasional cooking class for teaching purposes as well as building community.</w:t>
      </w:r>
    </w:p>
    <w:p w14:paraId="0C73E56C" w14:textId="77777777" w:rsidR="00685527" w:rsidRPr="00DC3411" w:rsidRDefault="00685527" w:rsidP="1CD2E1A4">
      <w:pPr>
        <w:spacing w:after="120"/>
        <w:rPr>
          <w:rFonts w:asciiTheme="minorHAnsi" w:hAnsiTheme="minorHAnsi" w:cstheme="minorBidi"/>
          <w:color w:val="000000" w:themeColor="text1"/>
          <w:sz w:val="22"/>
          <w:szCs w:val="22"/>
        </w:rPr>
      </w:pPr>
    </w:p>
    <w:p w14:paraId="55350F70" w14:textId="77777777" w:rsidR="004F751B" w:rsidRPr="00DC3411" w:rsidRDefault="004F751B" w:rsidP="1CD2E1A4">
      <w:pPr>
        <w:spacing w:after="120"/>
        <w:rPr>
          <w:rFonts w:asciiTheme="minorHAnsi" w:hAnsiTheme="minorHAnsi" w:cstheme="minorBidi"/>
          <w:color w:val="000000" w:themeColor="text1"/>
          <w:sz w:val="22"/>
          <w:szCs w:val="22"/>
        </w:rPr>
      </w:pPr>
    </w:p>
    <w:p w14:paraId="6F9E2628" w14:textId="77777777" w:rsidR="00685527" w:rsidRPr="00DC3411" w:rsidRDefault="00685527" w:rsidP="1CD2E1A4">
      <w:pPr>
        <w:pBdr>
          <w:bottom w:val="single" w:sz="12" w:space="1" w:color="auto"/>
        </w:pBdr>
        <w:spacing w:after="120"/>
        <w:rPr>
          <w:rFonts w:asciiTheme="minorHAnsi" w:hAnsiTheme="minorHAnsi" w:cstheme="minorBidi"/>
          <w:color w:val="000000" w:themeColor="text1"/>
          <w:sz w:val="22"/>
          <w:szCs w:val="22"/>
        </w:rPr>
      </w:pPr>
    </w:p>
    <w:p w14:paraId="212AD102" w14:textId="1E286763" w:rsidR="008D3962" w:rsidRPr="00DC3411" w:rsidRDefault="00476671"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Signature: </w:t>
      </w:r>
      <w:r w:rsidR="008D3962" w:rsidRPr="1CD2E1A4">
        <w:rPr>
          <w:rFonts w:asciiTheme="minorHAnsi" w:hAnsiTheme="minorHAnsi" w:cstheme="minorBidi"/>
          <w:color w:val="000000" w:themeColor="text1"/>
          <w:sz w:val="22"/>
          <w:szCs w:val="22"/>
        </w:rPr>
        <w:t>Corps Officer/</w:t>
      </w:r>
      <w:r w:rsidR="005F2361">
        <w:rPr>
          <w:rFonts w:asciiTheme="minorHAnsi" w:hAnsiTheme="minorHAnsi" w:cstheme="minorBidi"/>
          <w:color w:val="000000" w:themeColor="text1"/>
          <w:sz w:val="22"/>
          <w:szCs w:val="22"/>
        </w:rPr>
        <w:t>Community and Family Services</w:t>
      </w:r>
      <w:r w:rsidR="008D3962" w:rsidRPr="1CD2E1A4">
        <w:rPr>
          <w:rFonts w:asciiTheme="minorHAnsi" w:hAnsiTheme="minorHAnsi" w:cstheme="minorBidi"/>
          <w:color w:val="000000" w:themeColor="text1"/>
          <w:sz w:val="22"/>
          <w:szCs w:val="22"/>
        </w:rPr>
        <w:t xml:space="preserve"> Officer</w:t>
      </w:r>
    </w:p>
    <w:p w14:paraId="02A0F29A" w14:textId="77777777" w:rsidR="003C5DBF" w:rsidRPr="00392D27" w:rsidRDefault="002A2FC3" w:rsidP="1CD2E1A4">
      <w:pPr>
        <w:spacing w:after="240" w:line="276" w:lineRule="auto"/>
        <w:rPr>
          <w:rFonts w:asciiTheme="minorHAnsi" w:hAnsiTheme="minorHAnsi" w:cstheme="minorBidi"/>
          <w:color w:val="000000" w:themeColor="text1"/>
        </w:rPr>
      </w:pPr>
      <w:r w:rsidRPr="1CD2E1A4">
        <w:rPr>
          <w:rFonts w:asciiTheme="minorHAnsi" w:hAnsiTheme="minorHAnsi" w:cstheme="minorBidi"/>
          <w:color w:val="000000" w:themeColor="text1"/>
        </w:rPr>
        <w:br w:type="page"/>
      </w:r>
    </w:p>
    <w:tbl>
      <w:tblPr>
        <w:tblStyle w:val="TableGrid"/>
        <w:tblW w:w="0" w:type="auto"/>
        <w:tblLook w:val="04A0" w:firstRow="1" w:lastRow="0" w:firstColumn="1" w:lastColumn="0" w:noHBand="0" w:noVBand="1"/>
      </w:tblPr>
      <w:tblGrid>
        <w:gridCol w:w="1368"/>
        <w:gridCol w:w="3515"/>
        <w:gridCol w:w="2244"/>
        <w:gridCol w:w="2223"/>
      </w:tblGrid>
      <w:tr w:rsidR="002A2FC3" w:rsidRPr="00392D27" w14:paraId="7BF52337" w14:textId="77777777" w:rsidTr="1CD2E1A4">
        <w:tc>
          <w:tcPr>
            <w:tcW w:w="1351" w:type="dxa"/>
            <w:vMerge w:val="restart"/>
          </w:tcPr>
          <w:p w14:paraId="7387AC40" w14:textId="77777777" w:rsidR="002A2FC3" w:rsidRPr="00392D27" w:rsidRDefault="00B76602" w:rsidP="1CD2E1A4">
            <w:pPr>
              <w:rPr>
                <w:rFonts w:asciiTheme="minorHAnsi" w:hAnsiTheme="minorHAnsi" w:cstheme="minorBidi"/>
                <w:color w:val="000000" w:themeColor="text1"/>
              </w:rPr>
            </w:pPr>
            <w:r>
              <w:rPr>
                <w:noProof/>
              </w:rPr>
              <w:lastRenderedPageBreak/>
              <w:drawing>
                <wp:inline distT="0" distB="0" distL="0" distR="0" wp14:anchorId="79FF9C22" wp14:editId="46E82C0D">
                  <wp:extent cx="731520" cy="849312"/>
                  <wp:effectExtent l="0" t="0" r="0" b="8255"/>
                  <wp:docPr id="687" name="Picture 687" descr="C:\Users\matthew_craggs\Desktop\Logos\SA_shield_red_rev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1520" cy="849312"/>
                          </a:xfrm>
                          <a:prstGeom prst="rect">
                            <a:avLst/>
                          </a:prstGeom>
                        </pic:spPr>
                      </pic:pic>
                    </a:graphicData>
                  </a:graphic>
                </wp:inline>
              </w:drawing>
            </w:r>
          </w:p>
        </w:tc>
        <w:tc>
          <w:tcPr>
            <w:tcW w:w="8225" w:type="dxa"/>
            <w:gridSpan w:val="3"/>
          </w:tcPr>
          <w:p w14:paraId="36E7F6D5" w14:textId="77777777" w:rsidR="002A2FC3" w:rsidRPr="00392D27" w:rsidRDefault="12509F6C" w:rsidP="1CD2E1A4">
            <w:pPr>
              <w:jc w:val="center"/>
              <w:rPr>
                <w:rFonts w:asciiTheme="minorHAnsi" w:hAnsiTheme="minorHAnsi" w:cstheme="minorBidi"/>
                <w:b/>
                <w:bCs/>
                <w:color w:val="000000" w:themeColor="text1"/>
              </w:rPr>
            </w:pPr>
            <w:r w:rsidRPr="1CD2E1A4">
              <w:rPr>
                <w:rFonts w:asciiTheme="minorHAnsi" w:hAnsiTheme="minorHAnsi" w:cstheme="minorBidi"/>
                <w:b/>
                <w:bCs/>
                <w:color w:val="000000" w:themeColor="text1"/>
              </w:rPr>
              <w:t>Program Description</w:t>
            </w:r>
          </w:p>
        </w:tc>
      </w:tr>
      <w:tr w:rsidR="002A2FC3" w:rsidRPr="00392D27" w14:paraId="53D36742" w14:textId="77777777" w:rsidTr="1CD2E1A4">
        <w:tc>
          <w:tcPr>
            <w:tcW w:w="1351" w:type="dxa"/>
            <w:vMerge/>
          </w:tcPr>
          <w:p w14:paraId="0654ED05" w14:textId="77777777" w:rsidR="002A2FC3" w:rsidRPr="00392D27" w:rsidRDefault="002A2FC3" w:rsidP="004F751B">
            <w:pPr>
              <w:rPr>
                <w:rFonts w:asciiTheme="minorHAnsi" w:hAnsiTheme="minorHAnsi" w:cstheme="minorHAnsi"/>
              </w:rPr>
            </w:pPr>
          </w:p>
        </w:tc>
        <w:tc>
          <w:tcPr>
            <w:tcW w:w="3625" w:type="dxa"/>
          </w:tcPr>
          <w:p w14:paraId="03158BFF" w14:textId="77777777" w:rsidR="002A2FC3" w:rsidRPr="00644300" w:rsidRDefault="002A2FC3" w:rsidP="1CD2E1A4">
            <w:pPr>
              <w:rPr>
                <w:rFonts w:asciiTheme="minorHAnsi" w:hAnsiTheme="minorHAnsi" w:cstheme="minorBidi"/>
                <w:color w:val="000000" w:themeColor="text1"/>
                <w:sz w:val="22"/>
                <w:szCs w:val="22"/>
              </w:rPr>
            </w:pPr>
          </w:p>
        </w:tc>
        <w:tc>
          <w:tcPr>
            <w:tcW w:w="2300" w:type="dxa"/>
          </w:tcPr>
          <w:p w14:paraId="6CA86B6F" w14:textId="77777777" w:rsidR="002A2FC3" w:rsidRPr="00644300" w:rsidRDefault="002A2FC3" w:rsidP="1CD2E1A4">
            <w:pPr>
              <w:rPr>
                <w:rFonts w:asciiTheme="minorHAnsi" w:hAnsiTheme="minorHAnsi" w:cstheme="minorBidi"/>
                <w:color w:val="000000" w:themeColor="text1"/>
                <w:sz w:val="22"/>
                <w:szCs w:val="22"/>
              </w:rPr>
            </w:pPr>
          </w:p>
        </w:tc>
        <w:tc>
          <w:tcPr>
            <w:tcW w:w="2300" w:type="dxa"/>
          </w:tcPr>
          <w:p w14:paraId="142E6B34" w14:textId="77777777" w:rsidR="002A2FC3" w:rsidRPr="00644300" w:rsidRDefault="7BAC19F1" w:rsidP="1CD2E1A4">
            <w:pPr>
              <w:jc w:val="center"/>
              <w:rPr>
                <w:rFonts w:asciiTheme="minorHAnsi" w:hAnsiTheme="minorHAnsi" w:cstheme="minorBidi"/>
                <w:color w:val="000000" w:themeColor="text1"/>
                <w:sz w:val="22"/>
                <w:szCs w:val="22"/>
              </w:rPr>
            </w:pPr>
            <w:r w:rsidRPr="00644300">
              <w:rPr>
                <w:rFonts w:asciiTheme="minorHAnsi" w:hAnsiTheme="minorHAnsi" w:cstheme="minorBidi"/>
                <w:color w:val="000000" w:themeColor="text1"/>
                <w:sz w:val="22"/>
                <w:szCs w:val="22"/>
              </w:rPr>
              <w:t>Date</w:t>
            </w:r>
          </w:p>
        </w:tc>
      </w:tr>
      <w:tr w:rsidR="002A2FC3" w:rsidRPr="00392D27" w14:paraId="477F5692" w14:textId="77777777" w:rsidTr="1CD2E1A4">
        <w:tc>
          <w:tcPr>
            <w:tcW w:w="1351" w:type="dxa"/>
            <w:vMerge/>
          </w:tcPr>
          <w:p w14:paraId="702D1FBF" w14:textId="77777777" w:rsidR="002A2FC3" w:rsidRPr="00392D27" w:rsidRDefault="002A2FC3" w:rsidP="004F751B">
            <w:pPr>
              <w:rPr>
                <w:rFonts w:asciiTheme="minorHAnsi" w:hAnsiTheme="minorHAnsi" w:cstheme="minorHAnsi"/>
              </w:rPr>
            </w:pPr>
          </w:p>
        </w:tc>
        <w:tc>
          <w:tcPr>
            <w:tcW w:w="3625" w:type="dxa"/>
          </w:tcPr>
          <w:p w14:paraId="0E27DB40" w14:textId="68F87987" w:rsidR="002A2FC3" w:rsidRPr="00644300" w:rsidRDefault="005F2361" w:rsidP="1CD2E1A4">
            <w:p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Community and Family Services</w:t>
            </w:r>
          </w:p>
        </w:tc>
        <w:tc>
          <w:tcPr>
            <w:tcW w:w="2300" w:type="dxa"/>
          </w:tcPr>
          <w:p w14:paraId="2A12D947" w14:textId="77777777" w:rsidR="002A2FC3" w:rsidRPr="00644300" w:rsidRDefault="002A2FC3" w:rsidP="1CD2E1A4">
            <w:pPr>
              <w:rPr>
                <w:rFonts w:asciiTheme="minorHAnsi" w:hAnsiTheme="minorHAnsi" w:cstheme="minorBidi"/>
                <w:color w:val="000000" w:themeColor="text1"/>
                <w:sz w:val="22"/>
                <w:szCs w:val="22"/>
              </w:rPr>
            </w:pPr>
            <w:r w:rsidRPr="00644300">
              <w:rPr>
                <w:rFonts w:asciiTheme="minorHAnsi" w:hAnsiTheme="minorHAnsi" w:cstheme="minorBidi"/>
                <w:color w:val="000000" w:themeColor="text1"/>
                <w:sz w:val="22"/>
                <w:szCs w:val="22"/>
              </w:rPr>
              <w:t>Effective</w:t>
            </w:r>
          </w:p>
        </w:tc>
        <w:tc>
          <w:tcPr>
            <w:tcW w:w="2300" w:type="dxa"/>
          </w:tcPr>
          <w:p w14:paraId="30264705" w14:textId="77777777" w:rsidR="002A2FC3" w:rsidRPr="00644300" w:rsidRDefault="002A2FC3" w:rsidP="1CD2E1A4">
            <w:pPr>
              <w:rPr>
                <w:rFonts w:asciiTheme="minorHAnsi" w:hAnsiTheme="minorHAnsi" w:cstheme="minorBidi"/>
                <w:color w:val="000000" w:themeColor="text1"/>
                <w:sz w:val="22"/>
                <w:szCs w:val="22"/>
              </w:rPr>
            </w:pPr>
          </w:p>
        </w:tc>
      </w:tr>
      <w:tr w:rsidR="002A2FC3" w:rsidRPr="00392D27" w14:paraId="7197ABE2" w14:textId="77777777" w:rsidTr="1CD2E1A4">
        <w:tc>
          <w:tcPr>
            <w:tcW w:w="1351" w:type="dxa"/>
            <w:vMerge/>
          </w:tcPr>
          <w:p w14:paraId="7B28EB03" w14:textId="77777777" w:rsidR="002A2FC3" w:rsidRPr="00392D27" w:rsidRDefault="002A2FC3" w:rsidP="004F751B">
            <w:pPr>
              <w:rPr>
                <w:rFonts w:asciiTheme="minorHAnsi" w:hAnsiTheme="minorHAnsi" w:cstheme="minorHAnsi"/>
              </w:rPr>
            </w:pPr>
          </w:p>
        </w:tc>
        <w:tc>
          <w:tcPr>
            <w:tcW w:w="3625" w:type="dxa"/>
          </w:tcPr>
          <w:p w14:paraId="6BCCD955" w14:textId="77777777" w:rsidR="002A2FC3" w:rsidRPr="00644300" w:rsidRDefault="002A2FC3" w:rsidP="1CD2E1A4">
            <w:pPr>
              <w:rPr>
                <w:rFonts w:asciiTheme="minorHAnsi" w:hAnsiTheme="minorHAnsi" w:cstheme="minorBidi"/>
                <w:color w:val="000000" w:themeColor="text1"/>
                <w:sz w:val="22"/>
                <w:szCs w:val="22"/>
              </w:rPr>
            </w:pPr>
            <w:r w:rsidRPr="00644300">
              <w:rPr>
                <w:rFonts w:asciiTheme="minorHAnsi" w:hAnsiTheme="minorHAnsi" w:cstheme="minorBidi"/>
                <w:color w:val="000000" w:themeColor="text1"/>
                <w:sz w:val="22"/>
                <w:szCs w:val="22"/>
              </w:rPr>
              <w:t xml:space="preserve">Programs </w:t>
            </w:r>
            <w:r w:rsidR="231948CD" w:rsidRPr="00644300">
              <w:rPr>
                <w:rFonts w:asciiTheme="minorHAnsi" w:hAnsiTheme="minorHAnsi" w:cstheme="minorBidi"/>
                <w:color w:val="000000" w:themeColor="text1"/>
                <w:sz w:val="22"/>
                <w:szCs w:val="22"/>
              </w:rPr>
              <w:t>&amp; Services</w:t>
            </w:r>
          </w:p>
        </w:tc>
        <w:tc>
          <w:tcPr>
            <w:tcW w:w="2300" w:type="dxa"/>
          </w:tcPr>
          <w:p w14:paraId="2CBA8CD6" w14:textId="77777777" w:rsidR="002A2FC3" w:rsidRPr="00644300" w:rsidRDefault="002A2FC3" w:rsidP="1CD2E1A4">
            <w:pPr>
              <w:rPr>
                <w:rFonts w:asciiTheme="minorHAnsi" w:hAnsiTheme="minorHAnsi" w:cstheme="minorBidi"/>
                <w:color w:val="000000" w:themeColor="text1"/>
                <w:sz w:val="22"/>
                <w:szCs w:val="22"/>
              </w:rPr>
            </w:pPr>
            <w:r w:rsidRPr="00644300">
              <w:rPr>
                <w:rFonts w:asciiTheme="minorHAnsi" w:hAnsiTheme="minorHAnsi" w:cstheme="minorBidi"/>
                <w:color w:val="000000" w:themeColor="text1"/>
                <w:sz w:val="22"/>
                <w:szCs w:val="22"/>
              </w:rPr>
              <w:t>Revised</w:t>
            </w:r>
          </w:p>
        </w:tc>
        <w:tc>
          <w:tcPr>
            <w:tcW w:w="2300" w:type="dxa"/>
          </w:tcPr>
          <w:p w14:paraId="0BB9CA6F" w14:textId="77777777" w:rsidR="002A2FC3" w:rsidRPr="00644300" w:rsidRDefault="002A2FC3" w:rsidP="1CD2E1A4">
            <w:pPr>
              <w:rPr>
                <w:rFonts w:asciiTheme="minorHAnsi" w:hAnsiTheme="minorHAnsi" w:cstheme="minorBidi"/>
                <w:color w:val="000000" w:themeColor="text1"/>
                <w:sz w:val="22"/>
                <w:szCs w:val="22"/>
              </w:rPr>
            </w:pPr>
          </w:p>
        </w:tc>
      </w:tr>
      <w:tr w:rsidR="002A2FC3" w:rsidRPr="00392D27" w14:paraId="77EA6BDE" w14:textId="77777777" w:rsidTr="1CD2E1A4">
        <w:tc>
          <w:tcPr>
            <w:tcW w:w="1351" w:type="dxa"/>
            <w:vMerge/>
          </w:tcPr>
          <w:p w14:paraId="62A9F9B5" w14:textId="77777777" w:rsidR="002A2FC3" w:rsidRPr="00392D27" w:rsidRDefault="002A2FC3" w:rsidP="004F751B">
            <w:pPr>
              <w:rPr>
                <w:rFonts w:asciiTheme="minorHAnsi" w:hAnsiTheme="minorHAnsi" w:cstheme="minorHAnsi"/>
              </w:rPr>
            </w:pPr>
          </w:p>
        </w:tc>
        <w:tc>
          <w:tcPr>
            <w:tcW w:w="3625" w:type="dxa"/>
          </w:tcPr>
          <w:p w14:paraId="2DDD714B" w14:textId="77777777" w:rsidR="002A2FC3" w:rsidRPr="00644300" w:rsidRDefault="002A2FC3" w:rsidP="1CD2E1A4">
            <w:pPr>
              <w:rPr>
                <w:rFonts w:asciiTheme="minorHAnsi" w:hAnsiTheme="minorHAnsi" w:cstheme="minorBidi"/>
                <w:color w:val="000000" w:themeColor="text1"/>
                <w:sz w:val="22"/>
                <w:szCs w:val="22"/>
              </w:rPr>
            </w:pPr>
            <w:r w:rsidRPr="00644300">
              <w:rPr>
                <w:rFonts w:asciiTheme="minorHAnsi" w:hAnsiTheme="minorHAnsi" w:cstheme="minorBidi"/>
                <w:color w:val="000000" w:themeColor="text1"/>
                <w:sz w:val="22"/>
                <w:szCs w:val="22"/>
              </w:rPr>
              <w:t>Community Meal</w:t>
            </w:r>
          </w:p>
        </w:tc>
        <w:tc>
          <w:tcPr>
            <w:tcW w:w="2300" w:type="dxa"/>
          </w:tcPr>
          <w:p w14:paraId="23500A3D" w14:textId="77777777" w:rsidR="002A2FC3" w:rsidRPr="00644300" w:rsidRDefault="002A2FC3" w:rsidP="1CD2E1A4">
            <w:pPr>
              <w:rPr>
                <w:rFonts w:asciiTheme="minorHAnsi" w:hAnsiTheme="minorHAnsi" w:cstheme="minorBidi"/>
                <w:color w:val="000000" w:themeColor="text1"/>
                <w:sz w:val="22"/>
                <w:szCs w:val="22"/>
              </w:rPr>
            </w:pPr>
            <w:r w:rsidRPr="00644300">
              <w:rPr>
                <w:rFonts w:asciiTheme="minorHAnsi" w:hAnsiTheme="minorHAnsi" w:cstheme="minorBidi"/>
                <w:color w:val="000000" w:themeColor="text1"/>
                <w:sz w:val="22"/>
                <w:szCs w:val="22"/>
              </w:rPr>
              <w:t>Reviewed</w:t>
            </w:r>
          </w:p>
        </w:tc>
        <w:tc>
          <w:tcPr>
            <w:tcW w:w="2300" w:type="dxa"/>
          </w:tcPr>
          <w:p w14:paraId="50A57E48" w14:textId="77777777" w:rsidR="002A2FC3" w:rsidRPr="00644300" w:rsidRDefault="002A2FC3" w:rsidP="1CD2E1A4">
            <w:pPr>
              <w:rPr>
                <w:rFonts w:asciiTheme="minorHAnsi" w:hAnsiTheme="minorHAnsi" w:cstheme="minorBidi"/>
                <w:color w:val="000000" w:themeColor="text1"/>
                <w:sz w:val="22"/>
                <w:szCs w:val="22"/>
              </w:rPr>
            </w:pPr>
          </w:p>
        </w:tc>
      </w:tr>
    </w:tbl>
    <w:p w14:paraId="77390A13" w14:textId="77777777" w:rsidR="00343BD2" w:rsidRPr="00392D27" w:rsidRDefault="00343BD2" w:rsidP="1CD2E1A4">
      <w:pPr>
        <w:spacing w:before="120" w:after="120"/>
        <w:jc w:val="center"/>
        <w:rPr>
          <w:rFonts w:asciiTheme="minorHAnsi" w:hAnsiTheme="minorHAnsi" w:cstheme="minorBidi"/>
          <w:color w:val="000000" w:themeColor="text1"/>
        </w:rPr>
      </w:pPr>
      <w:r w:rsidRPr="1CD2E1A4">
        <w:rPr>
          <w:rFonts w:asciiTheme="minorHAnsi" w:hAnsiTheme="minorHAnsi" w:cstheme="minorBidi"/>
          <w:color w:val="000000" w:themeColor="text1"/>
          <w:sz w:val="22"/>
          <w:szCs w:val="22"/>
          <w:highlight w:val="yellow"/>
        </w:rPr>
        <w:t>[Please customize with your local information</w:t>
      </w:r>
      <w:r w:rsidRPr="1CD2E1A4">
        <w:rPr>
          <w:rFonts w:asciiTheme="minorHAnsi" w:hAnsiTheme="minorHAnsi" w:cstheme="minorBidi"/>
          <w:color w:val="000000" w:themeColor="text1"/>
          <w:sz w:val="22"/>
          <w:szCs w:val="22"/>
        </w:rPr>
        <w:t>]</w:t>
      </w:r>
    </w:p>
    <w:p w14:paraId="6244606E" w14:textId="39277A89" w:rsidR="002A2FC3" w:rsidRPr="00392D27" w:rsidRDefault="002A2FC3" w:rsidP="580E2DFB">
      <w:pPr>
        <w:spacing w:after="120"/>
        <w:jc w:val="center"/>
        <w:rPr>
          <w:rFonts w:asciiTheme="minorHAnsi" w:hAnsiTheme="minorHAnsi" w:cstheme="minorBidi"/>
          <w:b/>
          <w:bCs/>
          <w:color w:val="000000" w:themeColor="text1"/>
          <w:sz w:val="28"/>
          <w:szCs w:val="28"/>
        </w:rPr>
      </w:pPr>
      <w:r w:rsidRPr="580E2DFB">
        <w:rPr>
          <w:rFonts w:asciiTheme="minorHAnsi" w:hAnsiTheme="minorHAnsi" w:cstheme="minorBidi"/>
          <w:b/>
          <w:bCs/>
          <w:color w:val="000000" w:themeColor="text1"/>
          <w:sz w:val="28"/>
          <w:szCs w:val="28"/>
        </w:rPr>
        <w:t>COMMUNITY MEAL</w:t>
      </w:r>
    </w:p>
    <w:p w14:paraId="74343A98" w14:textId="77777777" w:rsidR="002A2FC3" w:rsidRPr="00473F1C" w:rsidRDefault="002A2FC3" w:rsidP="1CD2E1A4">
      <w:pPr>
        <w:spacing w:after="120"/>
        <w:rPr>
          <w:rFonts w:asciiTheme="minorHAnsi" w:hAnsiTheme="minorHAnsi" w:cstheme="minorBidi"/>
          <w:color w:val="000000" w:themeColor="text1"/>
          <w:sz w:val="22"/>
          <w:szCs w:val="22"/>
        </w:rPr>
      </w:pPr>
      <w:r w:rsidRPr="00473F1C">
        <w:rPr>
          <w:rFonts w:asciiTheme="minorHAnsi" w:hAnsiTheme="minorHAnsi" w:cstheme="minorBidi"/>
          <w:b/>
          <w:bCs/>
          <w:color w:val="000000" w:themeColor="text1"/>
          <w:sz w:val="22"/>
          <w:szCs w:val="22"/>
        </w:rPr>
        <w:t>Program Description</w:t>
      </w:r>
      <w:r w:rsidRPr="00473F1C">
        <w:rPr>
          <w:rFonts w:asciiTheme="minorHAnsi" w:hAnsiTheme="minorHAnsi" w:cstheme="minorBidi"/>
          <w:color w:val="000000" w:themeColor="text1"/>
          <w:sz w:val="22"/>
          <w:szCs w:val="22"/>
        </w:rPr>
        <w:t>:</w:t>
      </w:r>
    </w:p>
    <w:p w14:paraId="1FA91061" w14:textId="042E5B04" w:rsidR="00473F1C" w:rsidRPr="00473F1C" w:rsidRDefault="159FB7B6" w:rsidP="00473F1C">
      <w:pPr>
        <w:rPr>
          <w:rFonts w:asciiTheme="minorHAnsi" w:hAnsiTheme="minorHAnsi" w:cstheme="minorHAnsi"/>
          <w:sz w:val="22"/>
          <w:szCs w:val="22"/>
        </w:rPr>
      </w:pPr>
      <w:r w:rsidRPr="00473F1C">
        <w:rPr>
          <w:rFonts w:asciiTheme="minorHAnsi" w:hAnsiTheme="minorHAnsi" w:cstheme="minorHAnsi"/>
          <w:sz w:val="22"/>
          <w:szCs w:val="22"/>
        </w:rPr>
        <w:t>A community meal is provided to</w:t>
      </w:r>
      <w:r w:rsidR="4D80A0BC" w:rsidRPr="00473F1C">
        <w:rPr>
          <w:rFonts w:asciiTheme="minorHAnsi" w:hAnsiTheme="minorHAnsi" w:cstheme="minorHAnsi"/>
          <w:sz w:val="22"/>
          <w:szCs w:val="22"/>
        </w:rPr>
        <w:t xml:space="preserve"> </w:t>
      </w:r>
      <w:r w:rsidR="19DDAD07" w:rsidRPr="00473F1C">
        <w:rPr>
          <w:rFonts w:asciiTheme="minorHAnsi" w:hAnsiTheme="minorHAnsi" w:cstheme="minorHAnsi"/>
          <w:sz w:val="22"/>
          <w:szCs w:val="22"/>
        </w:rPr>
        <w:t xml:space="preserve">individuals and </w:t>
      </w:r>
      <w:r w:rsidRPr="00473F1C">
        <w:rPr>
          <w:rFonts w:asciiTheme="minorHAnsi" w:hAnsiTheme="minorHAnsi" w:cstheme="minorHAnsi"/>
          <w:sz w:val="22"/>
          <w:szCs w:val="22"/>
        </w:rPr>
        <w:t xml:space="preserve">families </w:t>
      </w:r>
      <w:r w:rsidRPr="00473F1C">
        <w:rPr>
          <w:rFonts w:asciiTheme="minorHAnsi" w:hAnsiTheme="minorHAnsi" w:cstheme="minorHAnsi"/>
          <w:sz w:val="22"/>
          <w:szCs w:val="22"/>
          <w:highlight w:val="yellow"/>
        </w:rPr>
        <w:t>each T</w:t>
      </w:r>
      <w:r w:rsidR="26B0B39E" w:rsidRPr="00473F1C">
        <w:rPr>
          <w:rFonts w:asciiTheme="minorHAnsi" w:hAnsiTheme="minorHAnsi" w:cstheme="minorHAnsi"/>
          <w:sz w:val="22"/>
          <w:szCs w:val="22"/>
          <w:highlight w:val="yellow"/>
        </w:rPr>
        <w:t>hursday</w:t>
      </w:r>
      <w:r w:rsidRPr="00473F1C">
        <w:rPr>
          <w:rFonts w:asciiTheme="minorHAnsi" w:hAnsiTheme="minorHAnsi" w:cstheme="minorHAnsi"/>
          <w:sz w:val="22"/>
          <w:szCs w:val="22"/>
          <w:highlight w:val="yellow"/>
        </w:rPr>
        <w:t xml:space="preserve"> from 5:00 – 6:30</w:t>
      </w:r>
      <w:r w:rsidR="26A1C138" w:rsidRPr="00473F1C">
        <w:rPr>
          <w:rFonts w:asciiTheme="minorHAnsi" w:hAnsiTheme="minorHAnsi" w:cstheme="minorHAnsi"/>
          <w:sz w:val="22"/>
          <w:szCs w:val="22"/>
          <w:highlight w:val="yellow"/>
        </w:rPr>
        <w:t>pm</w:t>
      </w:r>
      <w:r w:rsidRPr="00473F1C">
        <w:rPr>
          <w:rFonts w:asciiTheme="minorHAnsi" w:hAnsiTheme="minorHAnsi" w:cstheme="minorHAnsi"/>
          <w:sz w:val="22"/>
          <w:szCs w:val="22"/>
        </w:rPr>
        <w:t>.</w:t>
      </w:r>
      <w:r w:rsidR="4F10C5A4" w:rsidRPr="00473F1C">
        <w:rPr>
          <w:rFonts w:asciiTheme="minorHAnsi" w:hAnsiTheme="minorHAnsi" w:cstheme="minorHAnsi"/>
          <w:sz w:val="22"/>
          <w:szCs w:val="22"/>
        </w:rPr>
        <w:t xml:space="preserve"> Community meal</w:t>
      </w:r>
      <w:r w:rsidR="539A5174" w:rsidRPr="00473F1C">
        <w:rPr>
          <w:rFonts w:asciiTheme="minorHAnsi" w:hAnsiTheme="minorHAnsi" w:cstheme="minorHAnsi"/>
          <w:sz w:val="22"/>
          <w:szCs w:val="22"/>
        </w:rPr>
        <w:t>s</w:t>
      </w:r>
      <w:r w:rsidR="4F10C5A4" w:rsidRPr="00473F1C">
        <w:rPr>
          <w:rFonts w:asciiTheme="minorHAnsi" w:hAnsiTheme="minorHAnsi" w:cstheme="minorHAnsi"/>
          <w:sz w:val="22"/>
          <w:szCs w:val="22"/>
        </w:rPr>
        <w:t xml:space="preserve"> provides nutritious meals in an environment that creates a sense of dignity for the clients. This will also help families socialize with others and help build community.</w:t>
      </w:r>
      <w:r w:rsidR="6A0DC36E" w:rsidRPr="00473F1C">
        <w:rPr>
          <w:rFonts w:asciiTheme="minorHAnsi" w:hAnsiTheme="minorHAnsi" w:cstheme="minorHAnsi"/>
          <w:sz w:val="22"/>
          <w:szCs w:val="22"/>
        </w:rPr>
        <w:t xml:space="preserve"> Community meal</w:t>
      </w:r>
      <w:r w:rsidR="321C65D3" w:rsidRPr="00473F1C">
        <w:rPr>
          <w:rFonts w:asciiTheme="minorHAnsi" w:hAnsiTheme="minorHAnsi" w:cstheme="minorHAnsi"/>
          <w:sz w:val="22"/>
          <w:szCs w:val="22"/>
        </w:rPr>
        <w:t>s</w:t>
      </w:r>
      <w:r w:rsidR="6A0DC36E" w:rsidRPr="00473F1C">
        <w:rPr>
          <w:rFonts w:asciiTheme="minorHAnsi" w:hAnsiTheme="minorHAnsi" w:cstheme="minorHAnsi"/>
          <w:sz w:val="22"/>
          <w:szCs w:val="22"/>
        </w:rPr>
        <w:t xml:space="preserve"> provide an opportunity for our church congregation to be involved in practical service.</w:t>
      </w:r>
    </w:p>
    <w:p w14:paraId="55189CFB" w14:textId="7DECFAC6" w:rsidR="002A2FC3" w:rsidRPr="00DC3411" w:rsidRDefault="1A15A3C6" w:rsidP="580E2DFB">
      <w:pPr>
        <w:spacing w:after="120"/>
        <w:rPr>
          <w:rFonts w:asciiTheme="minorHAnsi" w:hAnsiTheme="minorHAnsi" w:cstheme="minorBidi"/>
          <w:color w:val="000000" w:themeColor="text1"/>
          <w:sz w:val="22"/>
          <w:szCs w:val="22"/>
        </w:rPr>
      </w:pPr>
      <w:r w:rsidRPr="580E2DFB">
        <w:rPr>
          <w:rFonts w:asciiTheme="minorHAnsi" w:hAnsiTheme="minorHAnsi" w:cstheme="minorBidi"/>
          <w:b/>
          <w:bCs/>
          <w:color w:val="000000" w:themeColor="text1"/>
          <w:sz w:val="22"/>
          <w:szCs w:val="22"/>
        </w:rPr>
        <w:t>Intended Program Outcomes</w:t>
      </w:r>
      <w:r w:rsidRPr="580E2DFB">
        <w:rPr>
          <w:rFonts w:asciiTheme="minorHAnsi" w:hAnsiTheme="minorHAnsi" w:cstheme="minorBidi"/>
          <w:color w:val="000000" w:themeColor="text1"/>
          <w:sz w:val="22"/>
          <w:szCs w:val="22"/>
        </w:rPr>
        <w:t>:</w:t>
      </w:r>
    </w:p>
    <w:p w14:paraId="3043456B" w14:textId="7F366CFC" w:rsidR="0031394A" w:rsidRDefault="17E724A9" w:rsidP="1CD2E1A4">
      <w:pPr>
        <w:pStyle w:val="ListParagraph"/>
        <w:numPr>
          <w:ilvl w:val="0"/>
          <w:numId w:val="60"/>
        </w:numPr>
        <w:spacing w:after="120"/>
        <w:rPr>
          <w:rFonts w:asciiTheme="minorHAnsi" w:eastAsiaTheme="minorEastAsia" w:hAnsiTheme="minorHAnsi" w:cstheme="minorBidi"/>
          <w:color w:val="000000" w:themeColor="text1"/>
          <w:sz w:val="22"/>
          <w:szCs w:val="22"/>
        </w:rPr>
      </w:pPr>
      <w:r w:rsidRPr="1CD2E1A4">
        <w:rPr>
          <w:rFonts w:asciiTheme="minorHAnsi" w:hAnsiTheme="minorHAnsi" w:cstheme="minorBidi"/>
          <w:color w:val="000000" w:themeColor="text1"/>
          <w:sz w:val="22"/>
          <w:szCs w:val="22"/>
        </w:rPr>
        <w:t>Participants receive a nutritious meal</w:t>
      </w:r>
      <w:r w:rsidR="434741B9" w:rsidRPr="1CD2E1A4">
        <w:rPr>
          <w:rFonts w:asciiTheme="minorHAnsi" w:hAnsiTheme="minorHAnsi" w:cstheme="minorBidi"/>
          <w:color w:val="000000" w:themeColor="text1"/>
          <w:sz w:val="22"/>
          <w:szCs w:val="22"/>
        </w:rPr>
        <w:t xml:space="preserve"> </w:t>
      </w:r>
    </w:p>
    <w:p w14:paraId="743FF049" w14:textId="31488DE6" w:rsidR="0031394A" w:rsidRDefault="7C6F5DAD" w:rsidP="1CD2E1A4">
      <w:pPr>
        <w:pStyle w:val="ListParagraph"/>
        <w:numPr>
          <w:ilvl w:val="0"/>
          <w:numId w:val="60"/>
        </w:numPr>
        <w:spacing w:after="120"/>
        <w:rPr>
          <w:color w:val="000000" w:themeColor="text1"/>
          <w:sz w:val="22"/>
          <w:szCs w:val="22"/>
        </w:rPr>
      </w:pPr>
      <w:r w:rsidRPr="1CD2E1A4">
        <w:rPr>
          <w:rFonts w:asciiTheme="minorHAnsi" w:hAnsiTheme="minorHAnsi" w:cstheme="minorBidi"/>
          <w:color w:val="000000" w:themeColor="text1"/>
          <w:sz w:val="22"/>
          <w:szCs w:val="22"/>
        </w:rPr>
        <w:t>Participants are referred/connected to other services/programs, as needed</w:t>
      </w:r>
    </w:p>
    <w:p w14:paraId="33C66486" w14:textId="1F13CAD9" w:rsidR="00165614" w:rsidRPr="0031394A" w:rsidRDefault="4C144A97" w:rsidP="580E2DFB">
      <w:pPr>
        <w:pStyle w:val="ListParagraph"/>
        <w:numPr>
          <w:ilvl w:val="0"/>
          <w:numId w:val="60"/>
        </w:numPr>
        <w:spacing w:after="120"/>
        <w:rPr>
          <w:rFonts w:asciiTheme="minorHAnsi" w:hAnsiTheme="minorHAnsi" w:cstheme="minorBidi"/>
          <w:color w:val="000000" w:themeColor="text1"/>
          <w:sz w:val="22"/>
          <w:szCs w:val="22"/>
        </w:rPr>
      </w:pPr>
      <w:r w:rsidRPr="580E2DFB">
        <w:rPr>
          <w:rFonts w:asciiTheme="minorHAnsi" w:hAnsiTheme="minorHAnsi" w:cstheme="minorBidi"/>
          <w:color w:val="000000" w:themeColor="text1"/>
          <w:sz w:val="22"/>
          <w:szCs w:val="22"/>
        </w:rPr>
        <w:t xml:space="preserve">Participants become connected with the church and </w:t>
      </w:r>
      <w:r w:rsidR="71197078" w:rsidRPr="580E2DFB">
        <w:rPr>
          <w:rFonts w:asciiTheme="minorHAnsi" w:hAnsiTheme="minorHAnsi" w:cstheme="minorBidi"/>
          <w:color w:val="000000" w:themeColor="text1"/>
          <w:sz w:val="22"/>
          <w:szCs w:val="22"/>
        </w:rPr>
        <w:t>a sense of community is buil</w:t>
      </w:r>
      <w:r w:rsidR="4BFA0905" w:rsidRPr="580E2DFB">
        <w:rPr>
          <w:rFonts w:asciiTheme="minorHAnsi" w:hAnsiTheme="minorHAnsi" w:cstheme="minorBidi"/>
          <w:color w:val="000000" w:themeColor="text1"/>
          <w:sz w:val="22"/>
          <w:szCs w:val="22"/>
        </w:rPr>
        <w:t>t</w:t>
      </w:r>
    </w:p>
    <w:p w14:paraId="2AB86CEE" w14:textId="40085B32" w:rsidR="4BFA0905" w:rsidRDefault="4BFA0905" w:rsidP="580E2DFB">
      <w:pPr>
        <w:pStyle w:val="ListParagraph"/>
        <w:numPr>
          <w:ilvl w:val="0"/>
          <w:numId w:val="60"/>
        </w:numPr>
        <w:spacing w:after="120"/>
        <w:rPr>
          <w:rFonts w:asciiTheme="minorHAnsi" w:eastAsiaTheme="minorEastAsia" w:hAnsiTheme="minorHAnsi" w:cstheme="minorBidi"/>
          <w:b/>
          <w:bCs/>
          <w:color w:val="000000" w:themeColor="text1"/>
          <w:sz w:val="22"/>
          <w:szCs w:val="22"/>
        </w:rPr>
      </w:pPr>
      <w:r w:rsidRPr="580E2DFB">
        <w:rPr>
          <w:rFonts w:asciiTheme="minorHAnsi" w:hAnsiTheme="minorHAnsi" w:cstheme="minorBidi"/>
          <w:b/>
          <w:bCs/>
          <w:noProof/>
          <w:color w:val="000000" w:themeColor="text1"/>
          <w:sz w:val="22"/>
          <w:szCs w:val="22"/>
          <w:highlight w:val="yellow"/>
        </w:rPr>
        <w:t>Include</w:t>
      </w:r>
      <w:r w:rsidRPr="580E2DFB">
        <w:rPr>
          <w:rFonts w:asciiTheme="minorHAnsi" w:hAnsiTheme="minorHAnsi" w:cstheme="minorBidi"/>
          <w:b/>
          <w:bCs/>
          <w:color w:val="000000" w:themeColor="text1"/>
          <w:sz w:val="22"/>
          <w:szCs w:val="22"/>
          <w:highlight w:val="yellow"/>
        </w:rPr>
        <w:t xml:space="preserve"> any requirements from funders/contractual </w:t>
      </w:r>
      <w:r w:rsidRPr="580E2DFB">
        <w:rPr>
          <w:rFonts w:asciiTheme="minorHAnsi" w:hAnsiTheme="minorHAnsi" w:cstheme="minorBidi"/>
          <w:b/>
          <w:bCs/>
          <w:noProof/>
          <w:color w:val="000000" w:themeColor="text1"/>
          <w:sz w:val="22"/>
          <w:szCs w:val="22"/>
          <w:highlight w:val="yellow"/>
        </w:rPr>
        <w:t>organizations</w:t>
      </w:r>
    </w:p>
    <w:p w14:paraId="0F0A9B1E" w14:textId="2EFD8372" w:rsidR="00D81583" w:rsidRDefault="38462214" w:rsidP="1CD2E1A4">
      <w:pPr>
        <w:spacing w:after="120"/>
        <w:rPr>
          <w:rFonts w:asciiTheme="minorHAnsi" w:hAnsiTheme="minorHAnsi" w:cstheme="minorBidi"/>
          <w:b/>
          <w:bCs/>
          <w:noProof/>
          <w:color w:val="000000" w:themeColor="text1"/>
          <w:sz w:val="22"/>
          <w:szCs w:val="22"/>
        </w:rPr>
      </w:pPr>
      <w:r w:rsidRPr="1CD2E1A4">
        <w:rPr>
          <w:rFonts w:asciiTheme="minorHAnsi" w:hAnsiTheme="minorHAnsi" w:cstheme="minorBidi"/>
          <w:b/>
          <w:bCs/>
          <w:noProof/>
          <w:color w:val="000000" w:themeColor="text1"/>
          <w:sz w:val="22"/>
          <w:szCs w:val="22"/>
        </w:rPr>
        <w:t>Outcome Evaluation:</w:t>
      </w:r>
    </w:p>
    <w:p w14:paraId="24ED85B9" w14:textId="59D6CF38" w:rsidR="00D81583" w:rsidRDefault="38462214" w:rsidP="580E2DFB">
      <w:pPr>
        <w:pStyle w:val="ListParagraph"/>
        <w:numPr>
          <w:ilvl w:val="0"/>
          <w:numId w:val="52"/>
        </w:numPr>
        <w:spacing w:after="120"/>
        <w:rPr>
          <w:rFonts w:asciiTheme="minorHAnsi" w:hAnsiTheme="minorHAnsi" w:cstheme="minorBidi"/>
          <w:color w:val="000000" w:themeColor="text1"/>
          <w:sz w:val="22"/>
          <w:szCs w:val="22"/>
        </w:rPr>
      </w:pPr>
      <w:r w:rsidRPr="580E2DFB">
        <w:rPr>
          <w:rFonts w:asciiTheme="minorHAnsi" w:hAnsiTheme="minorHAnsi" w:cstheme="minorBidi"/>
          <w:color w:val="000000" w:themeColor="text1"/>
          <w:sz w:val="22"/>
          <w:szCs w:val="22"/>
        </w:rPr>
        <w:t xml:space="preserve">Program evaluation will take place through an </w:t>
      </w:r>
      <w:r w:rsidRPr="580E2DFB">
        <w:rPr>
          <w:rFonts w:asciiTheme="minorHAnsi" w:hAnsiTheme="minorHAnsi" w:cstheme="minorBidi"/>
          <w:color w:val="000000" w:themeColor="text1"/>
          <w:sz w:val="22"/>
          <w:szCs w:val="22"/>
          <w:highlight w:val="yellow"/>
        </w:rPr>
        <w:t>annual</w:t>
      </w:r>
      <w:r w:rsidRPr="580E2DFB">
        <w:rPr>
          <w:rFonts w:asciiTheme="minorHAnsi" w:hAnsiTheme="minorHAnsi" w:cstheme="minorBidi"/>
          <w:color w:val="000000" w:themeColor="text1"/>
          <w:sz w:val="22"/>
          <w:szCs w:val="22"/>
        </w:rPr>
        <w:t xml:space="preserve"> Participant Survey to assess their qualitative experience, outcomes achieved and any areas for program development.</w:t>
      </w:r>
    </w:p>
    <w:p w14:paraId="472FCA0C" w14:textId="18177679" w:rsidR="00D81583" w:rsidRPr="00D81583" w:rsidRDefault="38462214" w:rsidP="1CD2E1A4">
      <w:pPr>
        <w:pStyle w:val="ListParagraph"/>
        <w:numPr>
          <w:ilvl w:val="0"/>
          <w:numId w:val="52"/>
        </w:numPr>
        <w:spacing w:after="120"/>
        <w:rPr>
          <w:rFonts w:asciiTheme="minorHAnsi" w:hAnsiTheme="minorHAnsi" w:cstheme="minorBidi"/>
          <w:noProof/>
          <w:color w:val="000000" w:themeColor="text1"/>
          <w:sz w:val="22"/>
          <w:szCs w:val="22"/>
        </w:rPr>
      </w:pPr>
      <w:r w:rsidRPr="1CD2E1A4">
        <w:rPr>
          <w:rFonts w:asciiTheme="minorHAnsi" w:hAnsiTheme="minorHAnsi" w:cstheme="minorBidi"/>
          <w:noProof/>
          <w:color w:val="000000" w:themeColor="text1"/>
          <w:sz w:val="22"/>
          <w:szCs w:val="22"/>
        </w:rPr>
        <w:t xml:space="preserve">Program review will take place </w:t>
      </w:r>
      <w:r w:rsidRPr="1CD2E1A4">
        <w:rPr>
          <w:rFonts w:asciiTheme="minorHAnsi" w:hAnsiTheme="minorHAnsi" w:cstheme="minorBidi"/>
          <w:noProof/>
          <w:color w:val="000000" w:themeColor="text1"/>
          <w:sz w:val="22"/>
          <w:szCs w:val="22"/>
          <w:highlight w:val="yellow"/>
        </w:rPr>
        <w:t>once every three years</w:t>
      </w:r>
      <w:r w:rsidRPr="1CD2E1A4">
        <w:rPr>
          <w:rFonts w:asciiTheme="minorHAnsi" w:hAnsiTheme="minorHAnsi" w:cstheme="minorBidi"/>
          <w:noProof/>
          <w:color w:val="000000" w:themeColor="text1"/>
          <w:sz w:val="22"/>
          <w:szCs w:val="22"/>
        </w:rPr>
        <w:t xml:space="preserve"> and identify any trends </w:t>
      </w:r>
      <w:r w:rsidR="003106C1">
        <w:rPr>
          <w:rFonts w:asciiTheme="minorHAnsi" w:hAnsiTheme="minorHAnsi" w:cstheme="minorBidi"/>
          <w:noProof/>
          <w:color w:val="000000" w:themeColor="text1"/>
          <w:sz w:val="22"/>
          <w:szCs w:val="22"/>
        </w:rPr>
        <w:t>amongst</w:t>
      </w:r>
      <w:r w:rsidRPr="1CD2E1A4">
        <w:rPr>
          <w:rFonts w:asciiTheme="minorHAnsi" w:hAnsiTheme="minorHAnsi" w:cstheme="minorBidi"/>
          <w:noProof/>
          <w:color w:val="000000" w:themeColor="text1"/>
          <w:sz w:val="22"/>
          <w:szCs w:val="22"/>
        </w:rPr>
        <w:t xml:space="preserve"> those accessing these services in order to adjust services and determine program efficacy.</w:t>
      </w:r>
    </w:p>
    <w:p w14:paraId="0F66FEE9" w14:textId="77777777" w:rsidR="002A2FC3" w:rsidRPr="00DC3411" w:rsidRDefault="002A2FC3"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b/>
          <w:bCs/>
          <w:color w:val="000000" w:themeColor="text1"/>
          <w:sz w:val="22"/>
          <w:szCs w:val="22"/>
        </w:rPr>
        <w:t>Procedure</w:t>
      </w:r>
      <w:r w:rsidRPr="1CD2E1A4">
        <w:rPr>
          <w:rFonts w:asciiTheme="minorHAnsi" w:hAnsiTheme="minorHAnsi" w:cstheme="minorBidi"/>
          <w:color w:val="000000" w:themeColor="text1"/>
          <w:sz w:val="22"/>
          <w:szCs w:val="22"/>
        </w:rPr>
        <w:t>:</w:t>
      </w:r>
    </w:p>
    <w:p w14:paraId="7D4DEE3B" w14:textId="77777777" w:rsidR="00243909" w:rsidRPr="00F82559" w:rsidRDefault="00243909" w:rsidP="1CD2E1A4">
      <w:pPr>
        <w:pStyle w:val="ListParagraph"/>
        <w:numPr>
          <w:ilvl w:val="0"/>
          <w:numId w:val="61"/>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Identify your target group for the community meal</w:t>
      </w:r>
    </w:p>
    <w:p w14:paraId="31B9597A" w14:textId="77777777" w:rsidR="002A2FC3" w:rsidRPr="00F82559" w:rsidRDefault="00D5313C" w:rsidP="1CD2E1A4">
      <w:pPr>
        <w:pStyle w:val="ListParagraph"/>
        <w:numPr>
          <w:ilvl w:val="0"/>
          <w:numId w:val="61"/>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Establish a team of volunteer</w:t>
      </w:r>
      <w:r w:rsidR="00557D5E" w:rsidRPr="1CD2E1A4">
        <w:rPr>
          <w:rFonts w:asciiTheme="minorHAnsi" w:hAnsiTheme="minorHAnsi" w:cstheme="minorBidi"/>
          <w:color w:val="000000" w:themeColor="text1"/>
          <w:sz w:val="22"/>
          <w:szCs w:val="22"/>
        </w:rPr>
        <w:t>s</w:t>
      </w:r>
      <w:r w:rsidRPr="1CD2E1A4">
        <w:rPr>
          <w:rFonts w:asciiTheme="minorHAnsi" w:hAnsiTheme="minorHAnsi" w:cstheme="minorBidi"/>
          <w:color w:val="000000" w:themeColor="text1"/>
          <w:sz w:val="22"/>
          <w:szCs w:val="22"/>
        </w:rPr>
        <w:t xml:space="preserve"> to participate in this program</w:t>
      </w:r>
    </w:p>
    <w:p w14:paraId="2EAA6388" w14:textId="77777777" w:rsidR="00557D5E" w:rsidRPr="00F82559" w:rsidRDefault="002343C9" w:rsidP="1CD2E1A4">
      <w:pPr>
        <w:pStyle w:val="ListParagraph"/>
        <w:numPr>
          <w:ilvl w:val="0"/>
          <w:numId w:val="61"/>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Team</w:t>
      </w:r>
      <w:r w:rsidR="00557D5E" w:rsidRPr="1CD2E1A4">
        <w:rPr>
          <w:rFonts w:asciiTheme="minorHAnsi" w:hAnsiTheme="minorHAnsi" w:cstheme="minorBidi"/>
          <w:color w:val="000000" w:themeColor="text1"/>
          <w:sz w:val="22"/>
          <w:szCs w:val="22"/>
        </w:rPr>
        <w:t xml:space="preserve"> </w:t>
      </w:r>
      <w:r w:rsidRPr="1CD2E1A4">
        <w:rPr>
          <w:rFonts w:asciiTheme="minorHAnsi" w:hAnsiTheme="minorHAnsi" w:cstheme="minorBidi"/>
          <w:color w:val="000000" w:themeColor="text1"/>
          <w:sz w:val="22"/>
          <w:szCs w:val="22"/>
        </w:rPr>
        <w:t xml:space="preserve">activities </w:t>
      </w:r>
      <w:r w:rsidR="00476671" w:rsidRPr="1CD2E1A4">
        <w:rPr>
          <w:rFonts w:asciiTheme="minorHAnsi" w:hAnsiTheme="minorHAnsi" w:cstheme="minorBidi"/>
          <w:color w:val="000000" w:themeColor="text1"/>
          <w:sz w:val="22"/>
          <w:szCs w:val="22"/>
        </w:rPr>
        <w:t>could include:</w:t>
      </w:r>
      <w:r w:rsidR="00557D5E" w:rsidRPr="1CD2E1A4">
        <w:rPr>
          <w:rFonts w:asciiTheme="minorHAnsi" w:hAnsiTheme="minorHAnsi" w:cstheme="minorBidi"/>
          <w:color w:val="000000" w:themeColor="text1"/>
          <w:sz w:val="22"/>
          <w:szCs w:val="22"/>
        </w:rPr>
        <w:t xml:space="preserve"> Menu planning/shopping, food pre</w:t>
      </w:r>
      <w:r w:rsidR="00F233DE" w:rsidRPr="1CD2E1A4">
        <w:rPr>
          <w:rFonts w:asciiTheme="minorHAnsi" w:hAnsiTheme="minorHAnsi" w:cstheme="minorBidi"/>
          <w:color w:val="000000" w:themeColor="text1"/>
          <w:sz w:val="22"/>
          <w:szCs w:val="22"/>
        </w:rPr>
        <w:t xml:space="preserve">paration, set-up, hospitality, </w:t>
      </w:r>
      <w:r w:rsidR="00F82559" w:rsidRPr="1CD2E1A4">
        <w:rPr>
          <w:rFonts w:asciiTheme="minorHAnsi" w:hAnsiTheme="minorHAnsi" w:cstheme="minorBidi"/>
          <w:color w:val="000000" w:themeColor="text1"/>
          <w:sz w:val="22"/>
          <w:szCs w:val="22"/>
        </w:rPr>
        <w:t>and clean</w:t>
      </w:r>
      <w:r w:rsidR="00557D5E" w:rsidRPr="1CD2E1A4">
        <w:rPr>
          <w:rFonts w:asciiTheme="minorHAnsi" w:hAnsiTheme="minorHAnsi" w:cstheme="minorBidi"/>
          <w:color w:val="000000" w:themeColor="text1"/>
          <w:sz w:val="22"/>
          <w:szCs w:val="22"/>
        </w:rPr>
        <w:t>-up</w:t>
      </w:r>
      <w:r w:rsidR="00243909" w:rsidRPr="1CD2E1A4">
        <w:rPr>
          <w:rFonts w:asciiTheme="minorHAnsi" w:hAnsiTheme="minorHAnsi" w:cstheme="minorBidi"/>
          <w:color w:val="000000" w:themeColor="text1"/>
          <w:sz w:val="22"/>
          <w:szCs w:val="22"/>
        </w:rPr>
        <w:t>.</w:t>
      </w:r>
    </w:p>
    <w:p w14:paraId="59B91373" w14:textId="77777777" w:rsidR="00243909" w:rsidRPr="00F82559" w:rsidRDefault="00243909" w:rsidP="1CD2E1A4">
      <w:pPr>
        <w:pStyle w:val="ListParagraph"/>
        <w:numPr>
          <w:ilvl w:val="0"/>
          <w:numId w:val="61"/>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At least one member of the food preparation team must have the Food Safe certificate.</w:t>
      </w:r>
    </w:p>
    <w:p w14:paraId="2C2C01B7" w14:textId="77777777" w:rsidR="00243909" w:rsidRPr="00F82559" w:rsidRDefault="00243909" w:rsidP="580E2DFB">
      <w:pPr>
        <w:pStyle w:val="ListParagraph"/>
        <w:numPr>
          <w:ilvl w:val="0"/>
          <w:numId w:val="61"/>
        </w:numPr>
        <w:spacing w:after="120"/>
        <w:rPr>
          <w:rFonts w:asciiTheme="minorHAnsi" w:hAnsiTheme="minorHAnsi" w:cstheme="minorBidi"/>
          <w:color w:val="000000" w:themeColor="text1"/>
          <w:sz w:val="22"/>
          <w:szCs w:val="22"/>
        </w:rPr>
      </w:pPr>
      <w:r w:rsidRPr="580E2DFB">
        <w:rPr>
          <w:rFonts w:asciiTheme="minorHAnsi" w:hAnsiTheme="minorHAnsi" w:cstheme="minorBidi"/>
          <w:color w:val="000000" w:themeColor="text1"/>
          <w:sz w:val="22"/>
          <w:szCs w:val="22"/>
        </w:rPr>
        <w:t>If a cost is associated with the meal, correct handling of funds must be observed.</w:t>
      </w:r>
    </w:p>
    <w:p w14:paraId="79F157F0" w14:textId="49132FBD" w:rsidR="002A2FC3" w:rsidRPr="00DC3411" w:rsidRDefault="6456D9E4" w:rsidP="580E2DFB">
      <w:pPr>
        <w:spacing w:after="120"/>
        <w:rPr>
          <w:rFonts w:asciiTheme="minorHAnsi" w:hAnsiTheme="minorHAnsi" w:cstheme="minorBidi"/>
          <w:b/>
          <w:bCs/>
          <w:noProof/>
          <w:color w:val="000000" w:themeColor="text1"/>
          <w:sz w:val="22"/>
          <w:szCs w:val="22"/>
        </w:rPr>
      </w:pPr>
      <w:r w:rsidRPr="580E2DFB">
        <w:rPr>
          <w:rFonts w:asciiTheme="minorHAnsi" w:hAnsiTheme="minorHAnsi" w:cstheme="minorBidi"/>
          <w:b/>
          <w:bCs/>
          <w:noProof/>
          <w:color w:val="000000" w:themeColor="text1"/>
          <w:sz w:val="22"/>
          <w:szCs w:val="22"/>
        </w:rPr>
        <w:t>Appendix:</w:t>
      </w:r>
    </w:p>
    <w:p w14:paraId="779D80E5" w14:textId="6D39821D" w:rsidR="002A2FC3" w:rsidRPr="00DC3411" w:rsidRDefault="6456D9E4" w:rsidP="580E2DFB">
      <w:pPr>
        <w:spacing w:after="120"/>
        <w:rPr>
          <w:rFonts w:asciiTheme="minorHAnsi" w:hAnsiTheme="minorHAnsi" w:cstheme="minorBidi"/>
          <w:noProof/>
          <w:color w:val="000000" w:themeColor="text1"/>
          <w:sz w:val="22"/>
          <w:szCs w:val="22"/>
          <w:highlight w:val="yellow"/>
        </w:rPr>
      </w:pPr>
      <w:r w:rsidRPr="580E2DFB">
        <w:rPr>
          <w:rFonts w:asciiTheme="minorHAnsi" w:hAnsiTheme="minorHAnsi" w:cstheme="minorBidi"/>
          <w:noProof/>
          <w:color w:val="000000" w:themeColor="text1"/>
          <w:sz w:val="22"/>
          <w:szCs w:val="22"/>
          <w:highlight w:val="yellow"/>
        </w:rPr>
        <w:t>Please list any agreements or contracts untertaken, and upload onto the relevant database.</w:t>
      </w:r>
    </w:p>
    <w:p w14:paraId="2F4A8247" w14:textId="7DB4F9E2" w:rsidR="002A2FC3" w:rsidRPr="00DC3411" w:rsidRDefault="002A2FC3" w:rsidP="580E2DFB">
      <w:pPr>
        <w:spacing w:after="120"/>
        <w:rPr>
          <w:rFonts w:asciiTheme="minorHAnsi" w:hAnsiTheme="minorHAnsi" w:cstheme="minorBidi"/>
          <w:color w:val="000000" w:themeColor="text1"/>
          <w:sz w:val="22"/>
          <w:szCs w:val="22"/>
        </w:rPr>
      </w:pPr>
    </w:p>
    <w:p w14:paraId="5874AB7E" w14:textId="77777777" w:rsidR="002A2FC3" w:rsidRPr="00DC3411" w:rsidRDefault="002A2FC3" w:rsidP="1CD2E1A4">
      <w:pPr>
        <w:spacing w:after="120"/>
        <w:rPr>
          <w:rFonts w:asciiTheme="minorHAnsi" w:hAnsiTheme="minorHAnsi" w:cstheme="minorBidi"/>
          <w:color w:val="000000" w:themeColor="text1"/>
          <w:sz w:val="22"/>
          <w:szCs w:val="22"/>
        </w:rPr>
      </w:pPr>
    </w:p>
    <w:p w14:paraId="0EE3E87A" w14:textId="77777777" w:rsidR="002A2FC3" w:rsidRPr="00DC3411" w:rsidRDefault="002A2FC3" w:rsidP="1CD2E1A4">
      <w:pPr>
        <w:pBdr>
          <w:bottom w:val="single" w:sz="12" w:space="1" w:color="auto"/>
        </w:pBdr>
        <w:spacing w:after="120"/>
        <w:rPr>
          <w:rFonts w:asciiTheme="minorHAnsi" w:hAnsiTheme="minorHAnsi" w:cstheme="minorBidi"/>
          <w:color w:val="000000" w:themeColor="text1"/>
          <w:sz w:val="22"/>
          <w:szCs w:val="22"/>
        </w:rPr>
      </w:pPr>
    </w:p>
    <w:p w14:paraId="585A52C8" w14:textId="0337ED89" w:rsidR="008D3962" w:rsidRPr="00DC3411" w:rsidRDefault="3F2635DE"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Signature:</w:t>
      </w:r>
      <w:r w:rsidR="243732E0" w:rsidRPr="1CD2E1A4">
        <w:rPr>
          <w:rFonts w:asciiTheme="minorHAnsi" w:hAnsiTheme="minorHAnsi" w:cstheme="minorBidi"/>
          <w:color w:val="000000" w:themeColor="text1"/>
          <w:sz w:val="22"/>
          <w:szCs w:val="22"/>
        </w:rPr>
        <w:t xml:space="preserve"> Corps Officer/</w:t>
      </w:r>
      <w:r w:rsidR="005F2361">
        <w:rPr>
          <w:rFonts w:asciiTheme="minorHAnsi" w:hAnsiTheme="minorHAnsi" w:cstheme="minorBidi"/>
          <w:color w:val="000000" w:themeColor="text1"/>
          <w:sz w:val="22"/>
          <w:szCs w:val="22"/>
        </w:rPr>
        <w:t>Community and Family Services</w:t>
      </w:r>
      <w:r w:rsidR="243732E0" w:rsidRPr="1CD2E1A4">
        <w:rPr>
          <w:rFonts w:asciiTheme="minorHAnsi" w:hAnsiTheme="minorHAnsi" w:cstheme="minorBidi"/>
          <w:color w:val="000000" w:themeColor="text1"/>
          <w:sz w:val="22"/>
          <w:szCs w:val="22"/>
        </w:rPr>
        <w:t xml:space="preserve"> Officer</w:t>
      </w:r>
    </w:p>
    <w:p w14:paraId="1C26A0EB" w14:textId="77777777" w:rsidR="00D0703F" w:rsidRPr="00392D27" w:rsidRDefault="00D0703F" w:rsidP="1CD2E1A4">
      <w:pPr>
        <w:spacing w:after="240" w:line="276" w:lineRule="auto"/>
        <w:rPr>
          <w:rFonts w:asciiTheme="minorHAnsi" w:hAnsiTheme="minorHAnsi" w:cstheme="minorBidi"/>
          <w:color w:val="000000" w:themeColor="text1"/>
        </w:rPr>
      </w:pPr>
      <w:r w:rsidRPr="1CD2E1A4">
        <w:rPr>
          <w:rFonts w:asciiTheme="minorHAnsi" w:hAnsiTheme="minorHAnsi" w:cstheme="minorBidi"/>
          <w:color w:val="000000" w:themeColor="text1"/>
        </w:rPr>
        <w:br w:type="page"/>
      </w:r>
    </w:p>
    <w:tbl>
      <w:tblPr>
        <w:tblStyle w:val="TableGrid"/>
        <w:tblW w:w="0" w:type="auto"/>
        <w:tblLook w:val="04A0" w:firstRow="1" w:lastRow="0" w:firstColumn="1" w:lastColumn="0" w:noHBand="0" w:noVBand="1"/>
      </w:tblPr>
      <w:tblGrid>
        <w:gridCol w:w="1368"/>
        <w:gridCol w:w="3515"/>
        <w:gridCol w:w="2244"/>
        <w:gridCol w:w="2223"/>
      </w:tblGrid>
      <w:tr w:rsidR="00D0703F" w:rsidRPr="00392D27" w14:paraId="4074FE0B" w14:textId="77777777" w:rsidTr="1CD2E1A4">
        <w:tc>
          <w:tcPr>
            <w:tcW w:w="1351" w:type="dxa"/>
            <w:vMerge w:val="restart"/>
          </w:tcPr>
          <w:p w14:paraId="10F81E2E" w14:textId="77777777" w:rsidR="00D0703F" w:rsidRPr="00392D27" w:rsidRDefault="00B76602" w:rsidP="1CD2E1A4">
            <w:pPr>
              <w:rPr>
                <w:rFonts w:asciiTheme="minorHAnsi" w:hAnsiTheme="minorHAnsi" w:cstheme="minorBidi"/>
                <w:color w:val="000000" w:themeColor="text1"/>
              </w:rPr>
            </w:pPr>
            <w:r>
              <w:rPr>
                <w:noProof/>
              </w:rPr>
              <w:lastRenderedPageBreak/>
              <w:drawing>
                <wp:inline distT="0" distB="0" distL="0" distR="0" wp14:anchorId="056FBE56" wp14:editId="512EBC40">
                  <wp:extent cx="731520" cy="849312"/>
                  <wp:effectExtent l="0" t="0" r="0" b="8255"/>
                  <wp:docPr id="688" name="Picture 688" descr="C:\Users\matthew_craggs\Desktop\Logos\SA_shield_red_rev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1520" cy="849312"/>
                          </a:xfrm>
                          <a:prstGeom prst="rect">
                            <a:avLst/>
                          </a:prstGeom>
                        </pic:spPr>
                      </pic:pic>
                    </a:graphicData>
                  </a:graphic>
                </wp:inline>
              </w:drawing>
            </w:r>
          </w:p>
        </w:tc>
        <w:tc>
          <w:tcPr>
            <w:tcW w:w="8225" w:type="dxa"/>
            <w:gridSpan w:val="3"/>
          </w:tcPr>
          <w:p w14:paraId="19AA9724" w14:textId="77777777" w:rsidR="00D0703F" w:rsidRPr="00392D27" w:rsidRDefault="00D0703F" w:rsidP="1CD2E1A4">
            <w:pPr>
              <w:jc w:val="center"/>
              <w:rPr>
                <w:rFonts w:asciiTheme="minorHAnsi" w:hAnsiTheme="minorHAnsi" w:cstheme="minorBidi"/>
                <w:b/>
                <w:bCs/>
                <w:color w:val="000000" w:themeColor="text1"/>
              </w:rPr>
            </w:pPr>
            <w:r w:rsidRPr="1CD2E1A4">
              <w:rPr>
                <w:rFonts w:asciiTheme="minorHAnsi" w:hAnsiTheme="minorHAnsi" w:cstheme="minorBidi"/>
                <w:b/>
                <w:bCs/>
                <w:color w:val="000000" w:themeColor="text1"/>
              </w:rPr>
              <w:t>Program Description</w:t>
            </w:r>
          </w:p>
        </w:tc>
      </w:tr>
      <w:tr w:rsidR="00D0703F" w:rsidRPr="00392D27" w14:paraId="1CEE4E5F" w14:textId="77777777" w:rsidTr="1CD2E1A4">
        <w:tc>
          <w:tcPr>
            <w:tcW w:w="1351" w:type="dxa"/>
            <w:vMerge/>
          </w:tcPr>
          <w:p w14:paraId="6342CE26" w14:textId="77777777" w:rsidR="00D0703F" w:rsidRPr="00392D27" w:rsidRDefault="00D0703F" w:rsidP="004F751B">
            <w:pPr>
              <w:rPr>
                <w:rFonts w:asciiTheme="minorHAnsi" w:hAnsiTheme="minorHAnsi" w:cstheme="minorHAnsi"/>
              </w:rPr>
            </w:pPr>
          </w:p>
        </w:tc>
        <w:tc>
          <w:tcPr>
            <w:tcW w:w="3625" w:type="dxa"/>
          </w:tcPr>
          <w:p w14:paraId="14EB8610" w14:textId="77777777" w:rsidR="00D0703F" w:rsidRPr="00644300" w:rsidRDefault="00D0703F" w:rsidP="1CD2E1A4">
            <w:pPr>
              <w:rPr>
                <w:rFonts w:asciiTheme="minorHAnsi" w:hAnsiTheme="minorHAnsi" w:cstheme="minorBidi"/>
                <w:color w:val="000000" w:themeColor="text1"/>
                <w:sz w:val="22"/>
                <w:szCs w:val="22"/>
              </w:rPr>
            </w:pPr>
          </w:p>
        </w:tc>
        <w:tc>
          <w:tcPr>
            <w:tcW w:w="2300" w:type="dxa"/>
          </w:tcPr>
          <w:p w14:paraId="2A82C9C3" w14:textId="77777777" w:rsidR="00D0703F" w:rsidRPr="00644300" w:rsidRDefault="00D0703F" w:rsidP="1CD2E1A4">
            <w:pPr>
              <w:rPr>
                <w:rFonts w:asciiTheme="minorHAnsi" w:hAnsiTheme="minorHAnsi" w:cstheme="minorBidi"/>
                <w:color w:val="000000" w:themeColor="text1"/>
                <w:sz w:val="22"/>
                <w:szCs w:val="22"/>
              </w:rPr>
            </w:pPr>
          </w:p>
        </w:tc>
        <w:tc>
          <w:tcPr>
            <w:tcW w:w="2300" w:type="dxa"/>
          </w:tcPr>
          <w:p w14:paraId="76830F49" w14:textId="77777777" w:rsidR="00D0703F" w:rsidRPr="00644300" w:rsidRDefault="7BAC19F1" w:rsidP="1CD2E1A4">
            <w:pPr>
              <w:jc w:val="center"/>
              <w:rPr>
                <w:rFonts w:asciiTheme="minorHAnsi" w:hAnsiTheme="minorHAnsi" w:cstheme="minorBidi"/>
                <w:color w:val="000000" w:themeColor="text1"/>
                <w:sz w:val="22"/>
                <w:szCs w:val="22"/>
              </w:rPr>
            </w:pPr>
            <w:r w:rsidRPr="00644300">
              <w:rPr>
                <w:rFonts w:asciiTheme="minorHAnsi" w:hAnsiTheme="minorHAnsi" w:cstheme="minorBidi"/>
                <w:color w:val="000000" w:themeColor="text1"/>
                <w:sz w:val="22"/>
                <w:szCs w:val="22"/>
              </w:rPr>
              <w:t>Date</w:t>
            </w:r>
          </w:p>
        </w:tc>
      </w:tr>
      <w:tr w:rsidR="00D0703F" w:rsidRPr="00392D27" w14:paraId="47FE2975" w14:textId="77777777" w:rsidTr="1CD2E1A4">
        <w:tc>
          <w:tcPr>
            <w:tcW w:w="1351" w:type="dxa"/>
            <w:vMerge/>
          </w:tcPr>
          <w:p w14:paraId="7D4146E2" w14:textId="77777777" w:rsidR="00D0703F" w:rsidRPr="00392D27" w:rsidRDefault="00D0703F" w:rsidP="004F751B">
            <w:pPr>
              <w:rPr>
                <w:rFonts w:asciiTheme="minorHAnsi" w:hAnsiTheme="minorHAnsi" w:cstheme="minorHAnsi"/>
              </w:rPr>
            </w:pPr>
          </w:p>
        </w:tc>
        <w:tc>
          <w:tcPr>
            <w:tcW w:w="3625" w:type="dxa"/>
          </w:tcPr>
          <w:p w14:paraId="4C494B08" w14:textId="08A48860" w:rsidR="00D0703F" w:rsidRPr="00644300" w:rsidRDefault="005F2361" w:rsidP="1CD2E1A4">
            <w:p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Community and Family Services</w:t>
            </w:r>
          </w:p>
        </w:tc>
        <w:tc>
          <w:tcPr>
            <w:tcW w:w="2300" w:type="dxa"/>
          </w:tcPr>
          <w:p w14:paraId="32D0405B" w14:textId="77777777" w:rsidR="00D0703F" w:rsidRPr="00644300" w:rsidRDefault="00D0703F" w:rsidP="1CD2E1A4">
            <w:pPr>
              <w:rPr>
                <w:rFonts w:asciiTheme="minorHAnsi" w:hAnsiTheme="minorHAnsi" w:cstheme="minorBidi"/>
                <w:color w:val="000000" w:themeColor="text1"/>
                <w:sz w:val="22"/>
                <w:szCs w:val="22"/>
              </w:rPr>
            </w:pPr>
            <w:r w:rsidRPr="00644300">
              <w:rPr>
                <w:rFonts w:asciiTheme="minorHAnsi" w:hAnsiTheme="minorHAnsi" w:cstheme="minorBidi"/>
                <w:color w:val="000000" w:themeColor="text1"/>
                <w:sz w:val="22"/>
                <w:szCs w:val="22"/>
              </w:rPr>
              <w:t>Effective</w:t>
            </w:r>
          </w:p>
        </w:tc>
        <w:tc>
          <w:tcPr>
            <w:tcW w:w="2300" w:type="dxa"/>
          </w:tcPr>
          <w:p w14:paraId="7A41C3B6" w14:textId="77777777" w:rsidR="00D0703F" w:rsidRPr="00644300" w:rsidRDefault="00D0703F" w:rsidP="1CD2E1A4">
            <w:pPr>
              <w:rPr>
                <w:rFonts w:asciiTheme="minorHAnsi" w:hAnsiTheme="minorHAnsi" w:cstheme="minorBidi"/>
                <w:color w:val="000000" w:themeColor="text1"/>
                <w:sz w:val="22"/>
                <w:szCs w:val="22"/>
              </w:rPr>
            </w:pPr>
          </w:p>
        </w:tc>
      </w:tr>
      <w:tr w:rsidR="00D0703F" w:rsidRPr="00392D27" w14:paraId="38388022" w14:textId="77777777" w:rsidTr="1CD2E1A4">
        <w:tc>
          <w:tcPr>
            <w:tcW w:w="1351" w:type="dxa"/>
            <w:vMerge/>
          </w:tcPr>
          <w:p w14:paraId="7C894F95" w14:textId="77777777" w:rsidR="00D0703F" w:rsidRPr="00392D27" w:rsidRDefault="00D0703F" w:rsidP="004F751B">
            <w:pPr>
              <w:rPr>
                <w:rFonts w:asciiTheme="minorHAnsi" w:hAnsiTheme="minorHAnsi" w:cstheme="minorHAnsi"/>
              </w:rPr>
            </w:pPr>
          </w:p>
        </w:tc>
        <w:tc>
          <w:tcPr>
            <w:tcW w:w="3625" w:type="dxa"/>
          </w:tcPr>
          <w:p w14:paraId="3ABEFE6A" w14:textId="77777777" w:rsidR="00D0703F" w:rsidRPr="00644300" w:rsidRDefault="494752EB" w:rsidP="1CD2E1A4">
            <w:pPr>
              <w:rPr>
                <w:rFonts w:asciiTheme="minorHAnsi" w:hAnsiTheme="minorHAnsi" w:cstheme="minorBidi"/>
                <w:color w:val="000000" w:themeColor="text1"/>
                <w:sz w:val="22"/>
                <w:szCs w:val="22"/>
              </w:rPr>
            </w:pPr>
            <w:r w:rsidRPr="00644300">
              <w:rPr>
                <w:rFonts w:asciiTheme="minorHAnsi" w:hAnsiTheme="minorHAnsi" w:cstheme="minorBidi"/>
                <w:color w:val="000000" w:themeColor="text1"/>
                <w:sz w:val="22"/>
                <w:szCs w:val="22"/>
              </w:rPr>
              <w:t>Program</w:t>
            </w:r>
            <w:r w:rsidR="15996EFD" w:rsidRPr="00644300">
              <w:rPr>
                <w:rFonts w:asciiTheme="minorHAnsi" w:hAnsiTheme="minorHAnsi" w:cstheme="minorBidi"/>
                <w:color w:val="000000" w:themeColor="text1"/>
                <w:sz w:val="22"/>
                <w:szCs w:val="22"/>
              </w:rPr>
              <w:t>s</w:t>
            </w:r>
            <w:r w:rsidR="231948CD" w:rsidRPr="00644300">
              <w:rPr>
                <w:rFonts w:asciiTheme="minorHAnsi" w:hAnsiTheme="minorHAnsi" w:cstheme="minorBidi"/>
                <w:color w:val="000000" w:themeColor="text1"/>
                <w:sz w:val="22"/>
                <w:szCs w:val="22"/>
              </w:rPr>
              <w:t xml:space="preserve"> &amp; Services</w:t>
            </w:r>
          </w:p>
        </w:tc>
        <w:tc>
          <w:tcPr>
            <w:tcW w:w="2300" w:type="dxa"/>
          </w:tcPr>
          <w:p w14:paraId="4C3308F1" w14:textId="77777777" w:rsidR="00D0703F" w:rsidRPr="00644300" w:rsidRDefault="00D0703F" w:rsidP="1CD2E1A4">
            <w:pPr>
              <w:rPr>
                <w:rFonts w:asciiTheme="minorHAnsi" w:hAnsiTheme="minorHAnsi" w:cstheme="minorBidi"/>
                <w:color w:val="000000" w:themeColor="text1"/>
                <w:sz w:val="22"/>
                <w:szCs w:val="22"/>
              </w:rPr>
            </w:pPr>
            <w:r w:rsidRPr="00644300">
              <w:rPr>
                <w:rFonts w:asciiTheme="minorHAnsi" w:hAnsiTheme="minorHAnsi" w:cstheme="minorBidi"/>
                <w:color w:val="000000" w:themeColor="text1"/>
                <w:sz w:val="22"/>
                <w:szCs w:val="22"/>
              </w:rPr>
              <w:t>Revised</w:t>
            </w:r>
          </w:p>
        </w:tc>
        <w:tc>
          <w:tcPr>
            <w:tcW w:w="2300" w:type="dxa"/>
          </w:tcPr>
          <w:p w14:paraId="5CEAD69F" w14:textId="77777777" w:rsidR="00D0703F" w:rsidRPr="00644300" w:rsidRDefault="00D0703F" w:rsidP="1CD2E1A4">
            <w:pPr>
              <w:rPr>
                <w:rFonts w:asciiTheme="minorHAnsi" w:hAnsiTheme="minorHAnsi" w:cstheme="minorBidi"/>
                <w:color w:val="000000" w:themeColor="text1"/>
                <w:sz w:val="22"/>
                <w:szCs w:val="22"/>
              </w:rPr>
            </w:pPr>
          </w:p>
        </w:tc>
      </w:tr>
      <w:tr w:rsidR="00D0703F" w:rsidRPr="00392D27" w14:paraId="12C206C2" w14:textId="77777777" w:rsidTr="1CD2E1A4">
        <w:tc>
          <w:tcPr>
            <w:tcW w:w="1351" w:type="dxa"/>
            <w:vMerge/>
          </w:tcPr>
          <w:p w14:paraId="6A98612E" w14:textId="77777777" w:rsidR="00D0703F" w:rsidRPr="00392D27" w:rsidRDefault="00D0703F" w:rsidP="004F751B">
            <w:pPr>
              <w:rPr>
                <w:rFonts w:asciiTheme="minorHAnsi" w:hAnsiTheme="minorHAnsi" w:cstheme="minorHAnsi"/>
              </w:rPr>
            </w:pPr>
          </w:p>
        </w:tc>
        <w:tc>
          <w:tcPr>
            <w:tcW w:w="3625" w:type="dxa"/>
          </w:tcPr>
          <w:p w14:paraId="72D510D4" w14:textId="77777777" w:rsidR="00D0703F" w:rsidRPr="00644300" w:rsidRDefault="494752EB" w:rsidP="1CD2E1A4">
            <w:pPr>
              <w:rPr>
                <w:rFonts w:asciiTheme="minorHAnsi" w:hAnsiTheme="minorHAnsi" w:cstheme="minorBidi"/>
                <w:color w:val="000000" w:themeColor="text1"/>
                <w:sz w:val="22"/>
                <w:szCs w:val="22"/>
              </w:rPr>
            </w:pPr>
            <w:r w:rsidRPr="00644300">
              <w:rPr>
                <w:rFonts w:asciiTheme="minorHAnsi" w:hAnsiTheme="minorHAnsi" w:cstheme="minorBidi"/>
                <w:color w:val="000000" w:themeColor="text1"/>
                <w:sz w:val="22"/>
                <w:szCs w:val="22"/>
              </w:rPr>
              <w:t>Spiritual &amp; Religious Care</w:t>
            </w:r>
          </w:p>
        </w:tc>
        <w:tc>
          <w:tcPr>
            <w:tcW w:w="2300" w:type="dxa"/>
          </w:tcPr>
          <w:p w14:paraId="72F37D2A" w14:textId="77777777" w:rsidR="00D0703F" w:rsidRPr="00644300" w:rsidRDefault="00D0703F" w:rsidP="1CD2E1A4">
            <w:pPr>
              <w:rPr>
                <w:rFonts w:asciiTheme="minorHAnsi" w:hAnsiTheme="minorHAnsi" w:cstheme="minorBidi"/>
                <w:color w:val="000000" w:themeColor="text1"/>
                <w:sz w:val="22"/>
                <w:szCs w:val="22"/>
              </w:rPr>
            </w:pPr>
            <w:r w:rsidRPr="00644300">
              <w:rPr>
                <w:rFonts w:asciiTheme="minorHAnsi" w:hAnsiTheme="minorHAnsi" w:cstheme="minorBidi"/>
                <w:color w:val="000000" w:themeColor="text1"/>
                <w:sz w:val="22"/>
                <w:szCs w:val="22"/>
              </w:rPr>
              <w:t>Reviewed</w:t>
            </w:r>
          </w:p>
        </w:tc>
        <w:tc>
          <w:tcPr>
            <w:tcW w:w="2300" w:type="dxa"/>
          </w:tcPr>
          <w:p w14:paraId="0215A0AF" w14:textId="77777777" w:rsidR="00D0703F" w:rsidRPr="00644300" w:rsidRDefault="00D0703F" w:rsidP="1CD2E1A4">
            <w:pPr>
              <w:rPr>
                <w:rFonts w:asciiTheme="minorHAnsi" w:hAnsiTheme="minorHAnsi" w:cstheme="minorBidi"/>
                <w:color w:val="000000" w:themeColor="text1"/>
                <w:sz w:val="22"/>
                <w:szCs w:val="22"/>
              </w:rPr>
            </w:pPr>
          </w:p>
        </w:tc>
      </w:tr>
    </w:tbl>
    <w:p w14:paraId="388A0843" w14:textId="77777777" w:rsidR="00343BD2" w:rsidRPr="00343BD2" w:rsidRDefault="00343BD2" w:rsidP="1CD2E1A4">
      <w:pPr>
        <w:spacing w:before="120" w:after="120"/>
        <w:jc w:val="center"/>
        <w:rPr>
          <w:rFonts w:asciiTheme="minorHAnsi" w:hAnsiTheme="minorHAnsi" w:cstheme="minorBidi"/>
          <w:color w:val="000000" w:themeColor="text1"/>
        </w:rPr>
      </w:pPr>
      <w:r w:rsidRPr="1CD2E1A4">
        <w:rPr>
          <w:rFonts w:asciiTheme="minorHAnsi" w:hAnsiTheme="minorHAnsi" w:cstheme="minorBidi"/>
          <w:color w:val="000000" w:themeColor="text1"/>
          <w:sz w:val="22"/>
          <w:szCs w:val="22"/>
          <w:highlight w:val="yellow"/>
        </w:rPr>
        <w:t>[Please customize with your local information</w:t>
      </w:r>
      <w:r w:rsidRPr="1CD2E1A4">
        <w:rPr>
          <w:rFonts w:asciiTheme="minorHAnsi" w:hAnsiTheme="minorHAnsi" w:cstheme="minorBidi"/>
          <w:color w:val="000000" w:themeColor="text1"/>
          <w:sz w:val="22"/>
          <w:szCs w:val="22"/>
        </w:rPr>
        <w:t>]</w:t>
      </w:r>
    </w:p>
    <w:p w14:paraId="226BBD45" w14:textId="77777777" w:rsidR="00D0703F" w:rsidRPr="00392D27" w:rsidRDefault="00323AF6" w:rsidP="1CD2E1A4">
      <w:pPr>
        <w:spacing w:after="120"/>
        <w:ind w:firstLine="720"/>
        <w:jc w:val="center"/>
        <w:rPr>
          <w:rFonts w:asciiTheme="minorHAnsi" w:hAnsiTheme="minorHAnsi" w:cstheme="minorBidi"/>
          <w:b/>
          <w:bCs/>
          <w:color w:val="000000" w:themeColor="text1"/>
          <w:sz w:val="28"/>
          <w:szCs w:val="28"/>
        </w:rPr>
      </w:pPr>
      <w:r w:rsidRPr="1CD2E1A4">
        <w:rPr>
          <w:rFonts w:asciiTheme="minorHAnsi" w:hAnsiTheme="minorHAnsi" w:cstheme="minorBidi"/>
          <w:b/>
          <w:bCs/>
          <w:color w:val="000000" w:themeColor="text1"/>
          <w:sz w:val="28"/>
          <w:szCs w:val="28"/>
        </w:rPr>
        <w:t>SPIRITUAL &amp; RELIGIOUS CARE</w:t>
      </w:r>
    </w:p>
    <w:p w14:paraId="1A48CC1F" w14:textId="77777777" w:rsidR="006935B4" w:rsidRPr="00DC3411" w:rsidRDefault="004F751B"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Program Description:</w:t>
      </w:r>
    </w:p>
    <w:p w14:paraId="75CB82BF" w14:textId="77777777" w:rsidR="006935B4" w:rsidRPr="00DC3411" w:rsidRDefault="006935B4" w:rsidP="1CD2E1A4">
      <w:pPr>
        <w:numPr>
          <w:ilvl w:val="0"/>
          <w:numId w:val="12"/>
        </w:numPr>
        <w:spacing w:after="120"/>
        <w:contextualSpacing/>
        <w:rPr>
          <w:rFonts w:asciiTheme="minorHAnsi" w:hAnsiTheme="minorHAnsi" w:cstheme="minorBidi"/>
          <w:color w:val="000000" w:themeColor="text1"/>
          <w:sz w:val="22"/>
          <w:szCs w:val="22"/>
        </w:rPr>
      </w:pPr>
      <w:r w:rsidRPr="1CD2E1A4">
        <w:rPr>
          <w:rFonts w:asciiTheme="minorHAnsi" w:eastAsiaTheme="minorEastAsia" w:hAnsiTheme="minorHAnsi" w:cstheme="minorBidi"/>
          <w:color w:val="000000" w:themeColor="text1"/>
          <w:sz w:val="22"/>
          <w:szCs w:val="22"/>
        </w:rPr>
        <w:t xml:space="preserve">Spiritual &amp; Religious Care will be organized as an integral part of the </w:t>
      </w:r>
      <w:r w:rsidR="0009114D" w:rsidRPr="1CD2E1A4">
        <w:rPr>
          <w:rFonts w:asciiTheme="minorHAnsi" w:eastAsiaTheme="minorEastAsia" w:hAnsiTheme="minorHAnsi" w:cstheme="minorBidi"/>
          <w:color w:val="000000" w:themeColor="text1"/>
          <w:sz w:val="22"/>
          <w:szCs w:val="22"/>
        </w:rPr>
        <w:t xml:space="preserve">programs and </w:t>
      </w:r>
      <w:r w:rsidRPr="1CD2E1A4">
        <w:rPr>
          <w:rFonts w:asciiTheme="minorHAnsi" w:eastAsiaTheme="minorEastAsia" w:hAnsiTheme="minorHAnsi" w:cstheme="minorBidi"/>
          <w:color w:val="000000" w:themeColor="text1"/>
          <w:sz w:val="22"/>
          <w:szCs w:val="22"/>
        </w:rPr>
        <w:t>services provided by this ministry unit</w:t>
      </w:r>
    </w:p>
    <w:p w14:paraId="1B63D027" w14:textId="77777777" w:rsidR="006935B4" w:rsidRPr="00DC3411" w:rsidRDefault="006935B4" w:rsidP="1CD2E1A4">
      <w:pPr>
        <w:numPr>
          <w:ilvl w:val="0"/>
          <w:numId w:val="12"/>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Officers, Employees and Volunteers will be committed to the mission of The Salvation Army when it comes to being a transforming influence in our community</w:t>
      </w:r>
    </w:p>
    <w:p w14:paraId="5F3517E5" w14:textId="4662BD3E" w:rsidR="006935B4" w:rsidRPr="00DC3411" w:rsidRDefault="006935B4"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Intended Program Outcome:</w:t>
      </w:r>
    </w:p>
    <w:p w14:paraId="1B4A63E5" w14:textId="0BCFF20B" w:rsidR="006935B4" w:rsidRDefault="2D74545C" w:rsidP="580E2DFB">
      <w:pPr>
        <w:numPr>
          <w:ilvl w:val="0"/>
          <w:numId w:val="33"/>
        </w:numPr>
        <w:spacing w:after="120"/>
        <w:rPr>
          <w:rFonts w:asciiTheme="minorHAnsi" w:eastAsiaTheme="minorEastAsia" w:hAnsiTheme="minorHAnsi" w:cstheme="minorBidi"/>
          <w:color w:val="000000" w:themeColor="text1"/>
          <w:sz w:val="22"/>
          <w:szCs w:val="22"/>
        </w:rPr>
      </w:pPr>
      <w:r w:rsidRPr="580E2DFB">
        <w:rPr>
          <w:rFonts w:asciiTheme="minorHAnsi" w:hAnsiTheme="minorHAnsi" w:cstheme="minorBidi"/>
          <w:color w:val="000000" w:themeColor="text1"/>
          <w:sz w:val="22"/>
          <w:szCs w:val="22"/>
        </w:rPr>
        <w:t>An increase in attendance at Worship, Bible Studies and other Spiritually focused activities</w:t>
      </w:r>
    </w:p>
    <w:p w14:paraId="3973071E" w14:textId="20E91B0B" w:rsidR="00F74456" w:rsidRDefault="00F74456" w:rsidP="1CD2E1A4">
      <w:pPr>
        <w:numPr>
          <w:ilvl w:val="0"/>
          <w:numId w:val="33"/>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Participants are referred/connected </w:t>
      </w:r>
      <w:r w:rsidR="00ED1E39" w:rsidRPr="1CD2E1A4">
        <w:rPr>
          <w:rFonts w:asciiTheme="minorHAnsi" w:hAnsiTheme="minorHAnsi" w:cstheme="minorBidi"/>
          <w:color w:val="000000" w:themeColor="text1"/>
          <w:sz w:val="22"/>
          <w:szCs w:val="22"/>
        </w:rPr>
        <w:t>to the Corps’ church service and other services/programs as needed</w:t>
      </w:r>
    </w:p>
    <w:p w14:paraId="542AB2E0" w14:textId="7E6998EE" w:rsidR="00D81583" w:rsidRDefault="4AC9DDE9" w:rsidP="580E2DFB">
      <w:pPr>
        <w:numPr>
          <w:ilvl w:val="0"/>
          <w:numId w:val="33"/>
        </w:numPr>
        <w:spacing w:after="120"/>
        <w:rPr>
          <w:rFonts w:asciiTheme="minorHAnsi" w:hAnsiTheme="minorHAnsi" w:cstheme="minorBidi"/>
          <w:color w:val="000000" w:themeColor="text1"/>
          <w:sz w:val="22"/>
          <w:szCs w:val="22"/>
        </w:rPr>
      </w:pPr>
      <w:r w:rsidRPr="580E2DFB">
        <w:rPr>
          <w:rFonts w:asciiTheme="minorHAnsi" w:hAnsiTheme="minorHAnsi" w:cstheme="minorBidi"/>
          <w:color w:val="000000" w:themeColor="text1"/>
          <w:sz w:val="22"/>
          <w:szCs w:val="22"/>
        </w:rPr>
        <w:t>Engaging with clients to determine whether they are open to discussing spiritual matters and following up appropriately.</w:t>
      </w:r>
    </w:p>
    <w:p w14:paraId="0FE703B0" w14:textId="4434BA3A" w:rsidR="00D81583" w:rsidRDefault="00D81583" w:rsidP="1CD2E1A4">
      <w:pPr>
        <w:spacing w:after="120"/>
        <w:rPr>
          <w:rFonts w:asciiTheme="minorHAnsi" w:hAnsiTheme="minorHAnsi" w:cstheme="minorBidi"/>
          <w:b/>
          <w:bCs/>
          <w:noProof/>
          <w:color w:val="000000" w:themeColor="text1"/>
          <w:sz w:val="22"/>
          <w:szCs w:val="22"/>
        </w:rPr>
      </w:pPr>
      <w:r w:rsidRPr="1CD2E1A4">
        <w:rPr>
          <w:rFonts w:asciiTheme="minorHAnsi" w:hAnsiTheme="minorHAnsi" w:cstheme="minorBidi"/>
          <w:b/>
          <w:bCs/>
          <w:noProof/>
          <w:color w:val="000000" w:themeColor="text1"/>
          <w:sz w:val="22"/>
          <w:szCs w:val="22"/>
        </w:rPr>
        <w:t>Outcome Evaluation:</w:t>
      </w:r>
    </w:p>
    <w:p w14:paraId="2C8532F5" w14:textId="743CA435" w:rsidR="00D81583" w:rsidRDefault="00D81583" w:rsidP="1CD2E1A4">
      <w:pPr>
        <w:pStyle w:val="ListParagraph"/>
        <w:numPr>
          <w:ilvl w:val="0"/>
          <w:numId w:val="33"/>
        </w:numPr>
        <w:spacing w:after="120"/>
        <w:rPr>
          <w:rFonts w:asciiTheme="minorHAnsi" w:hAnsiTheme="minorHAnsi" w:cstheme="minorBidi"/>
          <w:noProof/>
          <w:color w:val="000000" w:themeColor="text1"/>
          <w:sz w:val="22"/>
          <w:szCs w:val="22"/>
        </w:rPr>
      </w:pPr>
      <w:r w:rsidRPr="1CD2E1A4">
        <w:rPr>
          <w:rFonts w:asciiTheme="minorHAnsi" w:hAnsiTheme="minorHAnsi" w:cstheme="minorBidi"/>
          <w:noProof/>
          <w:color w:val="000000" w:themeColor="text1"/>
          <w:sz w:val="22"/>
          <w:szCs w:val="22"/>
        </w:rPr>
        <w:t xml:space="preserve">Program evaluation will take place </w:t>
      </w:r>
      <w:r w:rsidR="00C7569A" w:rsidRPr="1CD2E1A4">
        <w:rPr>
          <w:rFonts w:asciiTheme="minorHAnsi" w:hAnsiTheme="minorHAnsi" w:cstheme="minorBidi"/>
          <w:noProof/>
          <w:color w:val="000000" w:themeColor="text1"/>
          <w:sz w:val="22"/>
          <w:szCs w:val="22"/>
        </w:rPr>
        <w:t>annually</w:t>
      </w:r>
      <w:r w:rsidRPr="1CD2E1A4">
        <w:rPr>
          <w:rFonts w:asciiTheme="minorHAnsi" w:hAnsiTheme="minorHAnsi" w:cstheme="minorBidi"/>
          <w:noProof/>
          <w:color w:val="000000" w:themeColor="text1"/>
          <w:sz w:val="22"/>
          <w:szCs w:val="22"/>
        </w:rPr>
        <w:t xml:space="preserve"> through examination of attendance at above mentioned activities and </w:t>
      </w:r>
      <w:r w:rsidRPr="1CD2E1A4">
        <w:rPr>
          <w:rFonts w:asciiTheme="minorHAnsi" w:hAnsiTheme="minorHAnsi" w:cstheme="minorBidi"/>
          <w:color w:val="000000" w:themeColor="text1"/>
          <w:sz w:val="22"/>
          <w:szCs w:val="22"/>
          <w:highlight w:val="yellow"/>
          <w:shd w:val="clear" w:color="auto" w:fill="E6E6E6"/>
        </w:rPr>
        <w:t>annual</w:t>
      </w:r>
      <w:r w:rsidRPr="1CD2E1A4">
        <w:rPr>
          <w:rFonts w:asciiTheme="minorHAnsi" w:hAnsiTheme="minorHAnsi" w:cstheme="minorBidi"/>
          <w:noProof/>
          <w:color w:val="000000" w:themeColor="text1"/>
          <w:sz w:val="22"/>
          <w:szCs w:val="22"/>
        </w:rPr>
        <w:t xml:space="preserve"> surveys to assess the qualitative experience of participants, outcomes achieved and any areas for further development.</w:t>
      </w:r>
    </w:p>
    <w:p w14:paraId="6D2443A2" w14:textId="4F2DBE5C" w:rsidR="00D81583" w:rsidRPr="00DC3411" w:rsidRDefault="00D81583" w:rsidP="580E2DFB">
      <w:pPr>
        <w:pStyle w:val="ListParagraph"/>
        <w:numPr>
          <w:ilvl w:val="0"/>
          <w:numId w:val="33"/>
        </w:numPr>
        <w:spacing w:after="120"/>
        <w:rPr>
          <w:rFonts w:asciiTheme="minorHAnsi" w:hAnsiTheme="minorHAnsi" w:cstheme="minorBidi"/>
          <w:noProof/>
          <w:color w:val="000000" w:themeColor="text1"/>
          <w:sz w:val="22"/>
          <w:szCs w:val="22"/>
        </w:rPr>
      </w:pPr>
      <w:r w:rsidRPr="580E2DFB">
        <w:rPr>
          <w:rFonts w:asciiTheme="minorHAnsi" w:hAnsiTheme="minorHAnsi" w:cstheme="minorBidi"/>
          <w:noProof/>
          <w:color w:val="000000" w:themeColor="text1"/>
          <w:sz w:val="22"/>
          <w:szCs w:val="22"/>
        </w:rPr>
        <w:t xml:space="preserve">Program review will take place </w:t>
      </w:r>
      <w:r w:rsidRPr="580E2DFB">
        <w:rPr>
          <w:rFonts w:asciiTheme="minorHAnsi" w:hAnsiTheme="minorHAnsi" w:cstheme="minorBidi"/>
          <w:noProof/>
          <w:color w:val="000000" w:themeColor="text1"/>
          <w:sz w:val="22"/>
          <w:szCs w:val="22"/>
          <w:highlight w:val="yellow"/>
        </w:rPr>
        <w:t>once every three years</w:t>
      </w:r>
      <w:r w:rsidRPr="580E2DFB">
        <w:rPr>
          <w:rFonts w:asciiTheme="minorHAnsi" w:hAnsiTheme="minorHAnsi" w:cstheme="minorBidi"/>
          <w:noProof/>
          <w:color w:val="000000" w:themeColor="text1"/>
          <w:sz w:val="22"/>
          <w:szCs w:val="22"/>
        </w:rPr>
        <w:t xml:space="preserve"> and identify any trends </w:t>
      </w:r>
      <w:r w:rsidR="003106C1">
        <w:rPr>
          <w:rFonts w:asciiTheme="minorHAnsi" w:hAnsiTheme="minorHAnsi" w:cstheme="minorBidi"/>
          <w:noProof/>
          <w:color w:val="000000" w:themeColor="text1"/>
          <w:sz w:val="22"/>
          <w:szCs w:val="22"/>
        </w:rPr>
        <w:t>amongst</w:t>
      </w:r>
      <w:r w:rsidRPr="580E2DFB">
        <w:rPr>
          <w:rFonts w:asciiTheme="minorHAnsi" w:hAnsiTheme="minorHAnsi" w:cstheme="minorBidi"/>
          <w:noProof/>
          <w:color w:val="000000" w:themeColor="text1"/>
          <w:sz w:val="22"/>
          <w:szCs w:val="22"/>
        </w:rPr>
        <w:t xml:space="preserve"> those accessing these resources in order to adjust services and determine </w:t>
      </w:r>
      <w:r w:rsidR="003D2CF3" w:rsidRPr="580E2DFB">
        <w:rPr>
          <w:rFonts w:asciiTheme="minorHAnsi" w:hAnsiTheme="minorHAnsi" w:cstheme="minorBidi"/>
          <w:noProof/>
          <w:color w:val="000000" w:themeColor="text1"/>
          <w:sz w:val="22"/>
          <w:szCs w:val="22"/>
        </w:rPr>
        <w:t>areas for growth</w:t>
      </w:r>
      <w:r w:rsidRPr="580E2DFB">
        <w:rPr>
          <w:rFonts w:asciiTheme="minorHAnsi" w:hAnsiTheme="minorHAnsi" w:cstheme="minorBidi"/>
          <w:noProof/>
          <w:color w:val="000000" w:themeColor="text1"/>
          <w:sz w:val="22"/>
          <w:szCs w:val="22"/>
        </w:rPr>
        <w:t>.</w:t>
      </w:r>
    </w:p>
    <w:p w14:paraId="234396CA" w14:textId="77777777" w:rsidR="006935B4" w:rsidRPr="00DC3411" w:rsidRDefault="006935B4"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Procedure:</w:t>
      </w:r>
    </w:p>
    <w:p w14:paraId="72FC7D73" w14:textId="77777777" w:rsidR="006935B4" w:rsidRPr="00DC3411" w:rsidRDefault="006935B4" w:rsidP="1CD2E1A4">
      <w:pPr>
        <w:numPr>
          <w:ilvl w:val="0"/>
          <w:numId w:val="13"/>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Officers, Employees and Volunteers will understand and promote the mission by being aware of what Spiritual services are offered within The Salvation Army in this community</w:t>
      </w:r>
    </w:p>
    <w:p w14:paraId="64F726AC" w14:textId="77777777" w:rsidR="00E50AAF" w:rsidRDefault="006935B4" w:rsidP="1CD2E1A4">
      <w:pPr>
        <w:numPr>
          <w:ilvl w:val="0"/>
          <w:numId w:val="13"/>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A list of services offered will be available to everyone who enters the building by way of a poster, brochure or pamphlet so to identify Worship services and spiritual care offered by The Sal</w:t>
      </w:r>
      <w:r w:rsidR="00476671" w:rsidRPr="1CD2E1A4">
        <w:rPr>
          <w:rFonts w:asciiTheme="minorHAnsi" w:hAnsiTheme="minorHAnsi" w:cstheme="minorBidi"/>
          <w:color w:val="000000" w:themeColor="text1"/>
          <w:sz w:val="22"/>
          <w:szCs w:val="22"/>
        </w:rPr>
        <w:t xml:space="preserve">vation Army in this community. </w:t>
      </w:r>
    </w:p>
    <w:p w14:paraId="5B659C36" w14:textId="082094BF" w:rsidR="006935B4" w:rsidRPr="00DC3411" w:rsidRDefault="006935B4" w:rsidP="1CD2E1A4">
      <w:pPr>
        <w:numPr>
          <w:ilvl w:val="0"/>
          <w:numId w:val="13"/>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Examples:</w:t>
      </w:r>
    </w:p>
    <w:p w14:paraId="6426B222" w14:textId="77777777" w:rsidR="006935B4" w:rsidRPr="00DC3411" w:rsidRDefault="006935B4" w:rsidP="1CD2E1A4">
      <w:pPr>
        <w:numPr>
          <w:ilvl w:val="1"/>
          <w:numId w:val="13"/>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Spiritual Care:</w:t>
      </w:r>
    </w:p>
    <w:p w14:paraId="3B8CBF7B" w14:textId="77777777" w:rsidR="006935B4" w:rsidRPr="00DC3411" w:rsidRDefault="006935B4" w:rsidP="1CD2E1A4">
      <w:pPr>
        <w:numPr>
          <w:ilvl w:val="2"/>
          <w:numId w:val="13"/>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Counseling</w:t>
      </w:r>
    </w:p>
    <w:p w14:paraId="219AB890" w14:textId="77777777" w:rsidR="006935B4" w:rsidRPr="00DC3411" w:rsidRDefault="006935B4" w:rsidP="1CD2E1A4">
      <w:pPr>
        <w:numPr>
          <w:ilvl w:val="2"/>
          <w:numId w:val="13"/>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Bible Studies</w:t>
      </w:r>
    </w:p>
    <w:p w14:paraId="47A72ED9" w14:textId="77777777" w:rsidR="006935B4" w:rsidRPr="00DC3411" w:rsidRDefault="006935B4" w:rsidP="1CD2E1A4">
      <w:pPr>
        <w:numPr>
          <w:ilvl w:val="2"/>
          <w:numId w:val="13"/>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Sunday Morning Worship</w:t>
      </w:r>
    </w:p>
    <w:p w14:paraId="73BD200F" w14:textId="77777777" w:rsidR="006935B4" w:rsidRPr="00DC3411" w:rsidRDefault="006935B4" w:rsidP="1CD2E1A4">
      <w:pPr>
        <w:numPr>
          <w:ilvl w:val="1"/>
          <w:numId w:val="13"/>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Bible Reading/Devotionals in programs such as:</w:t>
      </w:r>
    </w:p>
    <w:p w14:paraId="3983C880" w14:textId="77777777" w:rsidR="006935B4" w:rsidRPr="00DC3411" w:rsidRDefault="006935B4" w:rsidP="1CD2E1A4">
      <w:pPr>
        <w:numPr>
          <w:ilvl w:val="2"/>
          <w:numId w:val="13"/>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Mom’s &amp; Tot’s</w:t>
      </w:r>
    </w:p>
    <w:p w14:paraId="0FAFA374" w14:textId="77777777" w:rsidR="006935B4" w:rsidRPr="00DC3411" w:rsidRDefault="006935B4" w:rsidP="1CD2E1A4">
      <w:pPr>
        <w:numPr>
          <w:ilvl w:val="2"/>
          <w:numId w:val="13"/>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Sports</w:t>
      </w:r>
    </w:p>
    <w:p w14:paraId="601E6185" w14:textId="77777777" w:rsidR="006935B4" w:rsidRPr="00DC3411" w:rsidRDefault="006935B4" w:rsidP="1CD2E1A4">
      <w:pPr>
        <w:numPr>
          <w:ilvl w:val="2"/>
          <w:numId w:val="13"/>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Women’s Ministries</w:t>
      </w:r>
    </w:p>
    <w:p w14:paraId="089016FE" w14:textId="789372AB" w:rsidR="006935B4" w:rsidRDefault="006935B4" w:rsidP="1CD2E1A4">
      <w:pPr>
        <w:numPr>
          <w:ilvl w:val="2"/>
          <w:numId w:val="13"/>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Community Meals/Soup Kitchen</w:t>
      </w:r>
    </w:p>
    <w:p w14:paraId="4BA2F053" w14:textId="77777777" w:rsidR="00E50AAF" w:rsidRPr="00DC3411" w:rsidRDefault="00E50AAF" w:rsidP="00E50AAF">
      <w:pPr>
        <w:spacing w:after="120"/>
        <w:ind w:left="2160"/>
        <w:contextualSpacing/>
        <w:rPr>
          <w:rFonts w:asciiTheme="minorHAnsi" w:hAnsiTheme="minorHAnsi" w:cstheme="minorBidi"/>
          <w:color w:val="000000" w:themeColor="text1"/>
          <w:sz w:val="22"/>
          <w:szCs w:val="22"/>
        </w:rPr>
      </w:pPr>
    </w:p>
    <w:p w14:paraId="1ACEC26D" w14:textId="77777777" w:rsidR="006935B4" w:rsidRPr="00DC3411" w:rsidRDefault="006935B4" w:rsidP="1CD2E1A4">
      <w:pPr>
        <w:numPr>
          <w:ilvl w:val="1"/>
          <w:numId w:val="13"/>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lastRenderedPageBreak/>
        <w:t>Brochures/Pamphlets can be shared in the following way</w:t>
      </w:r>
    </w:p>
    <w:p w14:paraId="09059343" w14:textId="77777777" w:rsidR="006935B4" w:rsidRPr="00DC3411" w:rsidRDefault="006935B4" w:rsidP="1CD2E1A4">
      <w:pPr>
        <w:numPr>
          <w:ilvl w:val="2"/>
          <w:numId w:val="13"/>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Hampers/Food Bank</w:t>
      </w:r>
    </w:p>
    <w:p w14:paraId="35EF25A4" w14:textId="77777777" w:rsidR="006935B4" w:rsidRPr="00DC3411" w:rsidRDefault="006935B4" w:rsidP="1CD2E1A4">
      <w:pPr>
        <w:numPr>
          <w:ilvl w:val="2"/>
          <w:numId w:val="13"/>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Handed out at Thrift Store or CFS</w:t>
      </w:r>
    </w:p>
    <w:p w14:paraId="3283D62D" w14:textId="77777777" w:rsidR="00D0703F" w:rsidRPr="00DC3411" w:rsidRDefault="006935B4" w:rsidP="1CD2E1A4">
      <w:pPr>
        <w:numPr>
          <w:ilvl w:val="2"/>
          <w:numId w:val="13"/>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Posted on Walls</w:t>
      </w:r>
    </w:p>
    <w:p w14:paraId="06BC4EC6" w14:textId="77777777" w:rsidR="004F751B" w:rsidRPr="00DC3411" w:rsidRDefault="004F751B" w:rsidP="1CD2E1A4">
      <w:pPr>
        <w:pBdr>
          <w:bottom w:val="single" w:sz="12" w:space="1" w:color="auto"/>
        </w:pBdr>
        <w:spacing w:after="120"/>
        <w:rPr>
          <w:rFonts w:asciiTheme="minorHAnsi" w:hAnsiTheme="minorHAnsi" w:cstheme="minorBidi"/>
          <w:color w:val="000000" w:themeColor="text1"/>
          <w:sz w:val="22"/>
          <w:szCs w:val="22"/>
        </w:rPr>
      </w:pPr>
    </w:p>
    <w:p w14:paraId="0126ADEB" w14:textId="77777777" w:rsidR="006064E5" w:rsidRPr="00DC3411" w:rsidRDefault="006064E5" w:rsidP="1CD2E1A4">
      <w:pPr>
        <w:pBdr>
          <w:bottom w:val="single" w:sz="12" w:space="1" w:color="auto"/>
        </w:pBdr>
        <w:spacing w:after="120"/>
        <w:rPr>
          <w:rFonts w:asciiTheme="minorHAnsi" w:hAnsiTheme="minorHAnsi" w:cstheme="minorBidi"/>
          <w:color w:val="000000" w:themeColor="text1"/>
          <w:sz w:val="22"/>
          <w:szCs w:val="22"/>
        </w:rPr>
      </w:pPr>
    </w:p>
    <w:p w14:paraId="43EAB563" w14:textId="77777777" w:rsidR="004F751B" w:rsidRPr="00DC3411" w:rsidRDefault="004F751B" w:rsidP="1CD2E1A4">
      <w:pPr>
        <w:pBdr>
          <w:bottom w:val="single" w:sz="12" w:space="1" w:color="auto"/>
        </w:pBdr>
        <w:spacing w:after="120"/>
        <w:rPr>
          <w:rFonts w:asciiTheme="minorHAnsi" w:hAnsiTheme="minorHAnsi" w:cstheme="minorBidi"/>
          <w:color w:val="000000" w:themeColor="text1"/>
          <w:sz w:val="22"/>
          <w:szCs w:val="22"/>
        </w:rPr>
      </w:pPr>
    </w:p>
    <w:p w14:paraId="1E3D6678" w14:textId="33532E4A" w:rsidR="00D0703F" w:rsidRPr="00392D27" w:rsidRDefault="00476671" w:rsidP="1CD2E1A4">
      <w:pPr>
        <w:spacing w:after="120"/>
        <w:rPr>
          <w:rFonts w:asciiTheme="minorHAnsi" w:hAnsiTheme="minorHAnsi" w:cstheme="minorBidi"/>
          <w:color w:val="000000" w:themeColor="text1"/>
        </w:rPr>
      </w:pPr>
      <w:r w:rsidRPr="1CD2E1A4">
        <w:rPr>
          <w:rFonts w:asciiTheme="minorHAnsi" w:hAnsiTheme="minorHAnsi" w:cstheme="minorBidi"/>
          <w:color w:val="000000" w:themeColor="text1"/>
          <w:sz w:val="22"/>
          <w:szCs w:val="22"/>
        </w:rPr>
        <w:t xml:space="preserve">Signature: </w:t>
      </w:r>
      <w:r w:rsidR="00D0703F" w:rsidRPr="1CD2E1A4">
        <w:rPr>
          <w:rFonts w:asciiTheme="minorHAnsi" w:hAnsiTheme="minorHAnsi" w:cstheme="minorBidi"/>
          <w:color w:val="000000" w:themeColor="text1"/>
          <w:sz w:val="22"/>
          <w:szCs w:val="22"/>
        </w:rPr>
        <w:t>Corps Officer/</w:t>
      </w:r>
      <w:r w:rsidR="005F2361">
        <w:rPr>
          <w:rFonts w:asciiTheme="minorHAnsi" w:hAnsiTheme="minorHAnsi" w:cstheme="minorBidi"/>
          <w:color w:val="000000" w:themeColor="text1"/>
          <w:sz w:val="22"/>
          <w:szCs w:val="22"/>
        </w:rPr>
        <w:t>Community and Family Services</w:t>
      </w:r>
      <w:r w:rsidR="00D0703F" w:rsidRPr="1CD2E1A4">
        <w:rPr>
          <w:rFonts w:asciiTheme="minorHAnsi" w:hAnsiTheme="minorHAnsi" w:cstheme="minorBidi"/>
          <w:color w:val="000000" w:themeColor="text1"/>
          <w:sz w:val="22"/>
          <w:szCs w:val="22"/>
        </w:rPr>
        <w:t xml:space="preserve"> Officer</w:t>
      </w:r>
      <w:r w:rsidRPr="1CD2E1A4">
        <w:rPr>
          <w:rFonts w:asciiTheme="minorHAnsi" w:hAnsiTheme="minorHAnsi" w:cstheme="minorBidi"/>
          <w:color w:val="000000" w:themeColor="text1"/>
        </w:rPr>
        <w:br w:type="page"/>
      </w:r>
    </w:p>
    <w:tbl>
      <w:tblPr>
        <w:tblStyle w:val="TableGrid"/>
        <w:tblW w:w="0" w:type="auto"/>
        <w:tblLook w:val="04A0" w:firstRow="1" w:lastRow="0" w:firstColumn="1" w:lastColumn="0" w:noHBand="0" w:noVBand="1"/>
      </w:tblPr>
      <w:tblGrid>
        <w:gridCol w:w="1369"/>
        <w:gridCol w:w="3519"/>
        <w:gridCol w:w="2242"/>
        <w:gridCol w:w="2220"/>
      </w:tblGrid>
      <w:tr w:rsidR="00D0703F" w:rsidRPr="00392D27" w14:paraId="303D6CEA" w14:textId="77777777" w:rsidTr="1CD2E1A4">
        <w:tc>
          <w:tcPr>
            <w:tcW w:w="1368" w:type="dxa"/>
            <w:vMerge w:val="restart"/>
          </w:tcPr>
          <w:p w14:paraId="3490BDD2" w14:textId="77777777" w:rsidR="00D0703F" w:rsidRPr="00392D27" w:rsidRDefault="00B76602" w:rsidP="1CD2E1A4">
            <w:pPr>
              <w:rPr>
                <w:rFonts w:asciiTheme="minorHAnsi" w:hAnsiTheme="minorHAnsi" w:cstheme="minorBidi"/>
                <w:color w:val="000000" w:themeColor="text1"/>
              </w:rPr>
            </w:pPr>
            <w:r>
              <w:rPr>
                <w:noProof/>
              </w:rPr>
              <w:lastRenderedPageBreak/>
              <w:drawing>
                <wp:inline distT="0" distB="0" distL="0" distR="0" wp14:anchorId="440DC3C9" wp14:editId="1132783C">
                  <wp:extent cx="731520" cy="849312"/>
                  <wp:effectExtent l="0" t="0" r="0" b="8255"/>
                  <wp:docPr id="689" name="Picture 689" descr="C:\Users\matthew_craggs\Desktop\Logos\SA_shield_red_rev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1520" cy="849312"/>
                          </a:xfrm>
                          <a:prstGeom prst="rect">
                            <a:avLst/>
                          </a:prstGeom>
                        </pic:spPr>
                      </pic:pic>
                    </a:graphicData>
                  </a:graphic>
                </wp:inline>
              </w:drawing>
            </w:r>
          </w:p>
        </w:tc>
        <w:tc>
          <w:tcPr>
            <w:tcW w:w="8208" w:type="dxa"/>
            <w:gridSpan w:val="3"/>
          </w:tcPr>
          <w:p w14:paraId="2FCEEBEB" w14:textId="77777777" w:rsidR="00D0703F" w:rsidRPr="00392D27" w:rsidRDefault="6CFA59ED" w:rsidP="1CD2E1A4">
            <w:pPr>
              <w:jc w:val="center"/>
              <w:rPr>
                <w:rFonts w:asciiTheme="minorHAnsi" w:hAnsiTheme="minorHAnsi" w:cstheme="minorBidi"/>
                <w:b/>
                <w:bCs/>
                <w:color w:val="000000" w:themeColor="text1"/>
              </w:rPr>
            </w:pPr>
            <w:r w:rsidRPr="1CD2E1A4">
              <w:rPr>
                <w:rFonts w:asciiTheme="minorHAnsi" w:hAnsiTheme="minorHAnsi" w:cstheme="minorBidi"/>
                <w:b/>
                <w:bCs/>
                <w:color w:val="000000" w:themeColor="text1"/>
              </w:rPr>
              <w:t>Program Description</w:t>
            </w:r>
          </w:p>
        </w:tc>
      </w:tr>
      <w:tr w:rsidR="00D0703F" w:rsidRPr="00392D27" w14:paraId="2DC4FF1D" w14:textId="77777777" w:rsidTr="1CD2E1A4">
        <w:tc>
          <w:tcPr>
            <w:tcW w:w="1368" w:type="dxa"/>
            <w:vMerge/>
          </w:tcPr>
          <w:p w14:paraId="3F881EFB" w14:textId="77777777" w:rsidR="00D0703F" w:rsidRPr="00392D27" w:rsidRDefault="00D0703F" w:rsidP="004F751B">
            <w:pPr>
              <w:rPr>
                <w:rFonts w:asciiTheme="minorHAnsi" w:hAnsiTheme="minorHAnsi" w:cstheme="minorHAnsi"/>
              </w:rPr>
            </w:pPr>
          </w:p>
        </w:tc>
        <w:tc>
          <w:tcPr>
            <w:tcW w:w="3618" w:type="dxa"/>
          </w:tcPr>
          <w:p w14:paraId="64195215" w14:textId="77777777" w:rsidR="00D0703F" w:rsidRPr="00E50AAF" w:rsidRDefault="00D0703F" w:rsidP="1CD2E1A4">
            <w:pPr>
              <w:rPr>
                <w:rFonts w:asciiTheme="minorHAnsi" w:hAnsiTheme="minorHAnsi" w:cstheme="minorBidi"/>
                <w:color w:val="000000" w:themeColor="text1"/>
                <w:sz w:val="22"/>
                <w:szCs w:val="22"/>
              </w:rPr>
            </w:pPr>
          </w:p>
        </w:tc>
        <w:tc>
          <w:tcPr>
            <w:tcW w:w="2296" w:type="dxa"/>
          </w:tcPr>
          <w:p w14:paraId="3A6ED3BC" w14:textId="77777777" w:rsidR="00D0703F" w:rsidRPr="00E50AAF" w:rsidRDefault="00D0703F" w:rsidP="1CD2E1A4">
            <w:pPr>
              <w:rPr>
                <w:rFonts w:asciiTheme="minorHAnsi" w:hAnsiTheme="minorHAnsi" w:cstheme="minorBidi"/>
                <w:color w:val="000000" w:themeColor="text1"/>
                <w:sz w:val="22"/>
                <w:szCs w:val="22"/>
              </w:rPr>
            </w:pPr>
          </w:p>
        </w:tc>
        <w:tc>
          <w:tcPr>
            <w:tcW w:w="2294" w:type="dxa"/>
          </w:tcPr>
          <w:p w14:paraId="48BDA08C" w14:textId="77777777" w:rsidR="00D0703F" w:rsidRPr="00E50AAF" w:rsidRDefault="20C8CBF4" w:rsidP="1CD2E1A4">
            <w:pPr>
              <w:jc w:val="center"/>
              <w:rPr>
                <w:rFonts w:asciiTheme="minorHAnsi" w:hAnsiTheme="minorHAnsi" w:cstheme="minorBidi"/>
                <w:color w:val="000000" w:themeColor="text1"/>
                <w:sz w:val="22"/>
                <w:szCs w:val="22"/>
              </w:rPr>
            </w:pPr>
            <w:r w:rsidRPr="00E50AAF">
              <w:rPr>
                <w:rFonts w:asciiTheme="minorHAnsi" w:hAnsiTheme="minorHAnsi" w:cstheme="minorBidi"/>
                <w:color w:val="000000" w:themeColor="text1"/>
                <w:sz w:val="22"/>
                <w:szCs w:val="22"/>
              </w:rPr>
              <w:t>Date</w:t>
            </w:r>
          </w:p>
        </w:tc>
      </w:tr>
      <w:tr w:rsidR="00D0703F" w:rsidRPr="00392D27" w14:paraId="749646DD" w14:textId="77777777" w:rsidTr="1CD2E1A4">
        <w:tc>
          <w:tcPr>
            <w:tcW w:w="1368" w:type="dxa"/>
            <w:vMerge/>
          </w:tcPr>
          <w:p w14:paraId="797BD6B8" w14:textId="77777777" w:rsidR="00D0703F" w:rsidRPr="00392D27" w:rsidRDefault="00D0703F" w:rsidP="004F751B">
            <w:pPr>
              <w:rPr>
                <w:rFonts w:asciiTheme="minorHAnsi" w:hAnsiTheme="minorHAnsi" w:cstheme="minorHAnsi"/>
              </w:rPr>
            </w:pPr>
          </w:p>
        </w:tc>
        <w:tc>
          <w:tcPr>
            <w:tcW w:w="3618" w:type="dxa"/>
          </w:tcPr>
          <w:p w14:paraId="1EE95339" w14:textId="0766BCE4" w:rsidR="00D0703F" w:rsidRPr="00E50AAF" w:rsidRDefault="005F2361" w:rsidP="1CD2E1A4">
            <w:p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Community and Family Services</w:t>
            </w:r>
          </w:p>
        </w:tc>
        <w:tc>
          <w:tcPr>
            <w:tcW w:w="2296" w:type="dxa"/>
          </w:tcPr>
          <w:p w14:paraId="782A6747" w14:textId="77777777" w:rsidR="00D0703F" w:rsidRPr="00E50AAF" w:rsidRDefault="00D0703F" w:rsidP="1CD2E1A4">
            <w:pPr>
              <w:rPr>
                <w:rFonts w:asciiTheme="minorHAnsi" w:hAnsiTheme="minorHAnsi" w:cstheme="minorBidi"/>
                <w:color w:val="000000" w:themeColor="text1"/>
                <w:sz w:val="22"/>
                <w:szCs w:val="22"/>
              </w:rPr>
            </w:pPr>
            <w:r w:rsidRPr="00E50AAF">
              <w:rPr>
                <w:rFonts w:asciiTheme="minorHAnsi" w:hAnsiTheme="minorHAnsi" w:cstheme="minorBidi"/>
                <w:color w:val="000000" w:themeColor="text1"/>
                <w:sz w:val="22"/>
                <w:szCs w:val="22"/>
              </w:rPr>
              <w:t>Effective</w:t>
            </w:r>
          </w:p>
        </w:tc>
        <w:tc>
          <w:tcPr>
            <w:tcW w:w="2294" w:type="dxa"/>
          </w:tcPr>
          <w:p w14:paraId="0DC90A21" w14:textId="77777777" w:rsidR="00D0703F" w:rsidRPr="00E50AAF" w:rsidRDefault="00D0703F" w:rsidP="1CD2E1A4">
            <w:pPr>
              <w:rPr>
                <w:rFonts w:asciiTheme="minorHAnsi" w:hAnsiTheme="minorHAnsi" w:cstheme="minorBidi"/>
                <w:color w:val="000000" w:themeColor="text1"/>
                <w:sz w:val="22"/>
                <w:szCs w:val="22"/>
              </w:rPr>
            </w:pPr>
          </w:p>
        </w:tc>
      </w:tr>
      <w:tr w:rsidR="00D0703F" w:rsidRPr="00392D27" w14:paraId="36400B54" w14:textId="77777777" w:rsidTr="1CD2E1A4">
        <w:tc>
          <w:tcPr>
            <w:tcW w:w="1368" w:type="dxa"/>
            <w:vMerge/>
          </w:tcPr>
          <w:p w14:paraId="442972F0" w14:textId="77777777" w:rsidR="00D0703F" w:rsidRPr="00392D27" w:rsidRDefault="00D0703F" w:rsidP="004F751B">
            <w:pPr>
              <w:rPr>
                <w:rFonts w:asciiTheme="minorHAnsi" w:hAnsiTheme="minorHAnsi" w:cstheme="minorHAnsi"/>
              </w:rPr>
            </w:pPr>
          </w:p>
        </w:tc>
        <w:tc>
          <w:tcPr>
            <w:tcW w:w="3618" w:type="dxa"/>
          </w:tcPr>
          <w:p w14:paraId="052B3556" w14:textId="77777777" w:rsidR="00D0703F" w:rsidRPr="00E50AAF" w:rsidRDefault="543986E1" w:rsidP="1CD2E1A4">
            <w:pPr>
              <w:rPr>
                <w:rFonts w:asciiTheme="minorHAnsi" w:hAnsiTheme="minorHAnsi" w:cstheme="minorBidi"/>
                <w:color w:val="000000" w:themeColor="text1"/>
                <w:sz w:val="22"/>
                <w:szCs w:val="22"/>
              </w:rPr>
            </w:pPr>
            <w:r w:rsidRPr="00E50AAF">
              <w:rPr>
                <w:rFonts w:asciiTheme="minorHAnsi" w:hAnsiTheme="minorHAnsi" w:cstheme="minorBidi"/>
                <w:color w:val="000000" w:themeColor="text1"/>
                <w:sz w:val="22"/>
                <w:szCs w:val="22"/>
              </w:rPr>
              <w:t>Program</w:t>
            </w:r>
            <w:r w:rsidR="15996EFD" w:rsidRPr="00E50AAF">
              <w:rPr>
                <w:rFonts w:asciiTheme="minorHAnsi" w:hAnsiTheme="minorHAnsi" w:cstheme="minorBidi"/>
                <w:color w:val="000000" w:themeColor="text1"/>
                <w:sz w:val="22"/>
                <w:szCs w:val="22"/>
              </w:rPr>
              <w:t>s</w:t>
            </w:r>
            <w:r w:rsidR="231948CD" w:rsidRPr="00E50AAF">
              <w:rPr>
                <w:rFonts w:asciiTheme="minorHAnsi" w:hAnsiTheme="minorHAnsi" w:cstheme="minorBidi"/>
                <w:color w:val="000000" w:themeColor="text1"/>
                <w:sz w:val="22"/>
                <w:szCs w:val="22"/>
              </w:rPr>
              <w:t xml:space="preserve"> &amp; Services</w:t>
            </w:r>
          </w:p>
        </w:tc>
        <w:tc>
          <w:tcPr>
            <w:tcW w:w="2296" w:type="dxa"/>
          </w:tcPr>
          <w:p w14:paraId="65A9D70B" w14:textId="77777777" w:rsidR="00D0703F" w:rsidRPr="00E50AAF" w:rsidRDefault="00D0703F" w:rsidP="1CD2E1A4">
            <w:pPr>
              <w:rPr>
                <w:rFonts w:asciiTheme="minorHAnsi" w:hAnsiTheme="minorHAnsi" w:cstheme="minorBidi"/>
                <w:color w:val="000000" w:themeColor="text1"/>
                <w:sz w:val="22"/>
                <w:szCs w:val="22"/>
              </w:rPr>
            </w:pPr>
            <w:r w:rsidRPr="00E50AAF">
              <w:rPr>
                <w:rFonts w:asciiTheme="minorHAnsi" w:hAnsiTheme="minorHAnsi" w:cstheme="minorBidi"/>
                <w:color w:val="000000" w:themeColor="text1"/>
                <w:sz w:val="22"/>
                <w:szCs w:val="22"/>
              </w:rPr>
              <w:t>Revised</w:t>
            </w:r>
          </w:p>
        </w:tc>
        <w:tc>
          <w:tcPr>
            <w:tcW w:w="2294" w:type="dxa"/>
          </w:tcPr>
          <w:p w14:paraId="3FABA0AE" w14:textId="77777777" w:rsidR="00D0703F" w:rsidRPr="00E50AAF" w:rsidRDefault="00D0703F" w:rsidP="1CD2E1A4">
            <w:pPr>
              <w:rPr>
                <w:rFonts w:asciiTheme="minorHAnsi" w:hAnsiTheme="minorHAnsi" w:cstheme="minorBidi"/>
                <w:color w:val="000000" w:themeColor="text1"/>
                <w:sz w:val="22"/>
                <w:szCs w:val="22"/>
              </w:rPr>
            </w:pPr>
          </w:p>
        </w:tc>
      </w:tr>
      <w:tr w:rsidR="00D0703F" w:rsidRPr="00392D27" w14:paraId="4AE39331" w14:textId="77777777" w:rsidTr="1CD2E1A4">
        <w:tc>
          <w:tcPr>
            <w:tcW w:w="1368" w:type="dxa"/>
            <w:vMerge/>
          </w:tcPr>
          <w:p w14:paraId="51FF605E" w14:textId="77777777" w:rsidR="00D0703F" w:rsidRPr="00392D27" w:rsidRDefault="00D0703F" w:rsidP="004F751B">
            <w:pPr>
              <w:rPr>
                <w:rFonts w:asciiTheme="minorHAnsi" w:hAnsiTheme="minorHAnsi" w:cstheme="minorHAnsi"/>
              </w:rPr>
            </w:pPr>
          </w:p>
        </w:tc>
        <w:tc>
          <w:tcPr>
            <w:tcW w:w="3618" w:type="dxa"/>
          </w:tcPr>
          <w:p w14:paraId="4D20E198" w14:textId="77777777" w:rsidR="00D0703F" w:rsidRPr="00E50AAF" w:rsidRDefault="543986E1" w:rsidP="1CD2E1A4">
            <w:pPr>
              <w:rPr>
                <w:rFonts w:asciiTheme="minorHAnsi" w:hAnsiTheme="minorHAnsi" w:cstheme="minorBidi"/>
                <w:color w:val="000000" w:themeColor="text1"/>
                <w:sz w:val="22"/>
                <w:szCs w:val="22"/>
              </w:rPr>
            </w:pPr>
            <w:r w:rsidRPr="00E50AAF">
              <w:rPr>
                <w:rFonts w:asciiTheme="minorHAnsi" w:hAnsiTheme="minorHAnsi" w:cstheme="minorBidi"/>
                <w:color w:val="000000" w:themeColor="text1"/>
                <w:sz w:val="22"/>
                <w:szCs w:val="22"/>
              </w:rPr>
              <w:t>Connections with Local Churches and Faith Communities</w:t>
            </w:r>
          </w:p>
        </w:tc>
        <w:tc>
          <w:tcPr>
            <w:tcW w:w="2296" w:type="dxa"/>
          </w:tcPr>
          <w:p w14:paraId="017B7032" w14:textId="77777777" w:rsidR="00D0703F" w:rsidRPr="00E50AAF" w:rsidRDefault="00D0703F" w:rsidP="1CD2E1A4">
            <w:pPr>
              <w:rPr>
                <w:rFonts w:asciiTheme="minorHAnsi" w:hAnsiTheme="minorHAnsi" w:cstheme="minorBidi"/>
                <w:color w:val="000000" w:themeColor="text1"/>
                <w:sz w:val="22"/>
                <w:szCs w:val="22"/>
              </w:rPr>
            </w:pPr>
            <w:r w:rsidRPr="00E50AAF">
              <w:rPr>
                <w:rFonts w:asciiTheme="minorHAnsi" w:hAnsiTheme="minorHAnsi" w:cstheme="minorBidi"/>
                <w:color w:val="000000" w:themeColor="text1"/>
                <w:sz w:val="22"/>
                <w:szCs w:val="22"/>
              </w:rPr>
              <w:t>Reviewed</w:t>
            </w:r>
          </w:p>
        </w:tc>
        <w:tc>
          <w:tcPr>
            <w:tcW w:w="2294" w:type="dxa"/>
          </w:tcPr>
          <w:p w14:paraId="778BD7D2" w14:textId="77777777" w:rsidR="00D0703F" w:rsidRPr="00E50AAF" w:rsidRDefault="00D0703F" w:rsidP="1CD2E1A4">
            <w:pPr>
              <w:rPr>
                <w:rFonts w:asciiTheme="minorHAnsi" w:hAnsiTheme="minorHAnsi" w:cstheme="minorBidi"/>
                <w:color w:val="000000" w:themeColor="text1"/>
                <w:sz w:val="22"/>
                <w:szCs w:val="22"/>
              </w:rPr>
            </w:pPr>
          </w:p>
        </w:tc>
      </w:tr>
    </w:tbl>
    <w:p w14:paraId="1792A694" w14:textId="77777777" w:rsidR="00343BD2" w:rsidRPr="00392D27" w:rsidRDefault="00343BD2" w:rsidP="1CD2E1A4">
      <w:pPr>
        <w:spacing w:before="120" w:after="120"/>
        <w:jc w:val="center"/>
        <w:rPr>
          <w:rFonts w:asciiTheme="minorHAnsi" w:hAnsiTheme="minorHAnsi" w:cstheme="minorBidi"/>
          <w:color w:val="000000" w:themeColor="text1"/>
        </w:rPr>
      </w:pPr>
      <w:r w:rsidRPr="1CD2E1A4">
        <w:rPr>
          <w:rFonts w:asciiTheme="minorHAnsi" w:hAnsiTheme="minorHAnsi" w:cstheme="minorBidi"/>
          <w:color w:val="000000" w:themeColor="text1"/>
          <w:sz w:val="22"/>
          <w:szCs w:val="22"/>
          <w:highlight w:val="yellow"/>
        </w:rPr>
        <w:t>[Please customize with your local information</w:t>
      </w:r>
      <w:r w:rsidRPr="1CD2E1A4">
        <w:rPr>
          <w:rFonts w:asciiTheme="minorHAnsi" w:hAnsiTheme="minorHAnsi" w:cstheme="minorBidi"/>
          <w:color w:val="000000" w:themeColor="text1"/>
          <w:sz w:val="22"/>
          <w:szCs w:val="22"/>
        </w:rPr>
        <w:t>]</w:t>
      </w:r>
    </w:p>
    <w:p w14:paraId="700D4531" w14:textId="77777777" w:rsidR="00D0703F" w:rsidRPr="00392D27" w:rsidRDefault="00323AF6" w:rsidP="1CD2E1A4">
      <w:pPr>
        <w:spacing w:after="120"/>
        <w:jc w:val="center"/>
        <w:rPr>
          <w:rFonts w:asciiTheme="minorHAnsi" w:hAnsiTheme="minorHAnsi" w:cstheme="minorBidi"/>
          <w:b/>
          <w:bCs/>
          <w:color w:val="000000" w:themeColor="text1"/>
          <w:sz w:val="28"/>
          <w:szCs w:val="28"/>
        </w:rPr>
      </w:pPr>
      <w:r w:rsidRPr="1CD2E1A4">
        <w:rPr>
          <w:rFonts w:asciiTheme="minorHAnsi" w:hAnsiTheme="minorHAnsi" w:cstheme="minorBidi"/>
          <w:b/>
          <w:bCs/>
          <w:color w:val="000000" w:themeColor="text1"/>
          <w:sz w:val="28"/>
          <w:szCs w:val="28"/>
        </w:rPr>
        <w:t>CONNECTIONS WITH LOCAL CHURCHES AND FAITH COMMUNITIES</w:t>
      </w:r>
    </w:p>
    <w:p w14:paraId="4824694D" w14:textId="1EDCB4AB" w:rsidR="00D0703F" w:rsidRPr="007E025A" w:rsidRDefault="24C32FE6"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 xml:space="preserve">Service </w:t>
      </w:r>
      <w:r w:rsidR="004F751B" w:rsidRPr="1CD2E1A4">
        <w:rPr>
          <w:rFonts w:asciiTheme="minorHAnsi" w:hAnsiTheme="minorHAnsi" w:cstheme="minorBidi"/>
          <w:b/>
          <w:bCs/>
          <w:color w:val="000000" w:themeColor="text1"/>
          <w:sz w:val="22"/>
          <w:szCs w:val="22"/>
        </w:rPr>
        <w:t>Description:</w:t>
      </w:r>
    </w:p>
    <w:p w14:paraId="37E89C98" w14:textId="77777777" w:rsidR="00D0703F" w:rsidRPr="007E025A" w:rsidRDefault="00D0703F" w:rsidP="1CD2E1A4">
      <w:pPr>
        <w:numPr>
          <w:ilvl w:val="0"/>
          <w:numId w:val="12"/>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It is the responsibility of the Corps Officer/Executive Director to provide spiritual care for those in their respective programs.</w:t>
      </w:r>
    </w:p>
    <w:p w14:paraId="71CC4317" w14:textId="77777777" w:rsidR="00D0703F" w:rsidRPr="007E025A" w:rsidRDefault="00D0703F" w:rsidP="1CD2E1A4">
      <w:pPr>
        <w:numPr>
          <w:ilvl w:val="1"/>
          <w:numId w:val="12"/>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Corps Officer/Program Director will have knowledge of and connections with local Churches and Faith communities.</w:t>
      </w:r>
    </w:p>
    <w:p w14:paraId="4436BB52" w14:textId="315A647E" w:rsidR="00D0703F" w:rsidRPr="007E025A" w:rsidRDefault="00D0703F" w:rsidP="1CD2E1A4">
      <w:pPr>
        <w:numPr>
          <w:ilvl w:val="1"/>
          <w:numId w:val="12"/>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Corps Officer/Program Director will have available a list of other Churches and Faith communities within their neighbourhood if someone should inquire.</w:t>
      </w:r>
    </w:p>
    <w:p w14:paraId="73CDF4C9" w14:textId="7CCBE130" w:rsidR="005E242F" w:rsidRPr="007E025A" w:rsidRDefault="00351AB8" w:rsidP="580E2DFB">
      <w:pPr>
        <w:pStyle w:val="ListParagraph"/>
        <w:numPr>
          <w:ilvl w:val="0"/>
          <w:numId w:val="12"/>
        </w:numPr>
        <w:spacing w:after="120"/>
        <w:rPr>
          <w:rFonts w:asciiTheme="minorHAnsi" w:hAnsiTheme="minorHAnsi" w:cstheme="minorBidi"/>
          <w:color w:val="000000" w:themeColor="text1"/>
          <w:sz w:val="22"/>
          <w:szCs w:val="22"/>
        </w:rPr>
      </w:pPr>
      <w:r w:rsidRPr="580E2DFB">
        <w:rPr>
          <w:rFonts w:asciiTheme="minorHAnsi" w:hAnsiTheme="minorHAnsi" w:cstheme="minorBidi"/>
          <w:color w:val="000000" w:themeColor="text1"/>
          <w:sz w:val="22"/>
          <w:szCs w:val="22"/>
        </w:rPr>
        <w:t>P</w:t>
      </w:r>
      <w:r w:rsidR="005E242F" w:rsidRPr="580E2DFB">
        <w:rPr>
          <w:rFonts w:asciiTheme="minorHAnsi" w:hAnsiTheme="minorHAnsi" w:cstheme="minorBidi"/>
          <w:color w:val="000000" w:themeColor="text1"/>
          <w:sz w:val="22"/>
          <w:szCs w:val="22"/>
        </w:rPr>
        <w:t>roperly facilitate the meeting of spiritual needs of our participants/clients by providing current information on local spiritual care providers from other local churches and faith communities in the neighbourhood.</w:t>
      </w:r>
    </w:p>
    <w:p w14:paraId="02BD1D46" w14:textId="13B01EA7" w:rsidR="00D0703F" w:rsidRPr="007E025A" w:rsidRDefault="00D0703F"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 xml:space="preserve">Intended </w:t>
      </w:r>
      <w:r w:rsidR="45222D51" w:rsidRPr="1CD2E1A4">
        <w:rPr>
          <w:rFonts w:asciiTheme="minorHAnsi" w:hAnsiTheme="minorHAnsi" w:cstheme="minorBidi"/>
          <w:b/>
          <w:bCs/>
          <w:color w:val="000000" w:themeColor="text1"/>
          <w:sz w:val="22"/>
          <w:szCs w:val="22"/>
        </w:rPr>
        <w:t xml:space="preserve">Service </w:t>
      </w:r>
      <w:r w:rsidRPr="1CD2E1A4">
        <w:rPr>
          <w:rFonts w:asciiTheme="minorHAnsi" w:hAnsiTheme="minorHAnsi" w:cstheme="minorBidi"/>
          <w:b/>
          <w:bCs/>
          <w:color w:val="000000" w:themeColor="text1"/>
          <w:sz w:val="22"/>
          <w:szCs w:val="22"/>
        </w:rPr>
        <w:t>Outcome:</w:t>
      </w:r>
    </w:p>
    <w:p w14:paraId="7A21B32F" w14:textId="480A77C1" w:rsidR="00351AB8" w:rsidRDefault="00217C4E" w:rsidP="1CD2E1A4">
      <w:pPr>
        <w:pStyle w:val="ListParagraph"/>
        <w:numPr>
          <w:ilvl w:val="0"/>
          <w:numId w:val="82"/>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Existing partnerships with local churches and faith communities are </w:t>
      </w:r>
      <w:r w:rsidR="00F72569" w:rsidRPr="1CD2E1A4">
        <w:rPr>
          <w:rFonts w:asciiTheme="minorHAnsi" w:hAnsiTheme="minorHAnsi" w:cstheme="minorBidi"/>
          <w:color w:val="000000" w:themeColor="text1"/>
          <w:sz w:val="22"/>
          <w:szCs w:val="22"/>
        </w:rPr>
        <w:t>maintained/</w:t>
      </w:r>
      <w:r w:rsidRPr="1CD2E1A4">
        <w:rPr>
          <w:rFonts w:asciiTheme="minorHAnsi" w:hAnsiTheme="minorHAnsi" w:cstheme="minorBidi"/>
          <w:color w:val="000000" w:themeColor="text1"/>
          <w:sz w:val="22"/>
          <w:szCs w:val="22"/>
        </w:rPr>
        <w:t>strengthened</w:t>
      </w:r>
    </w:p>
    <w:p w14:paraId="66C5C2A4" w14:textId="4223AFE9" w:rsidR="7D47413E" w:rsidRDefault="00F72569" w:rsidP="580E2DFB">
      <w:pPr>
        <w:pStyle w:val="ListParagraph"/>
        <w:numPr>
          <w:ilvl w:val="0"/>
          <w:numId w:val="82"/>
        </w:numPr>
        <w:spacing w:after="120"/>
        <w:rPr>
          <w:rFonts w:asciiTheme="minorHAnsi" w:hAnsiTheme="minorHAnsi" w:cstheme="minorBidi"/>
          <w:color w:val="000000" w:themeColor="text1"/>
          <w:sz w:val="22"/>
          <w:szCs w:val="22"/>
        </w:rPr>
      </w:pPr>
      <w:r w:rsidRPr="580E2DFB">
        <w:rPr>
          <w:rFonts w:asciiTheme="minorHAnsi" w:hAnsiTheme="minorHAnsi" w:cstheme="minorBidi"/>
          <w:color w:val="000000" w:themeColor="text1"/>
          <w:sz w:val="22"/>
          <w:szCs w:val="22"/>
        </w:rPr>
        <w:t>New partnerships with local churches and faith communities are developed</w:t>
      </w:r>
    </w:p>
    <w:p w14:paraId="4936C6C3" w14:textId="7CC97F17" w:rsidR="00D81583" w:rsidRDefault="00D81583" w:rsidP="1CD2E1A4">
      <w:pPr>
        <w:spacing w:after="120"/>
        <w:rPr>
          <w:rFonts w:asciiTheme="minorHAnsi" w:hAnsiTheme="minorHAnsi" w:cstheme="minorBidi"/>
          <w:b/>
          <w:bCs/>
          <w:noProof/>
          <w:color w:val="000000" w:themeColor="text1"/>
          <w:sz w:val="22"/>
          <w:szCs w:val="22"/>
        </w:rPr>
      </w:pPr>
      <w:r w:rsidRPr="1CD2E1A4">
        <w:rPr>
          <w:rFonts w:asciiTheme="minorHAnsi" w:hAnsiTheme="minorHAnsi" w:cstheme="minorBidi"/>
          <w:b/>
          <w:bCs/>
          <w:noProof/>
          <w:color w:val="000000" w:themeColor="text1"/>
          <w:sz w:val="22"/>
          <w:szCs w:val="22"/>
        </w:rPr>
        <w:t>Outcome Evaluation:</w:t>
      </w:r>
    </w:p>
    <w:p w14:paraId="5573F48A" w14:textId="12899A4A" w:rsidR="00D81583" w:rsidRDefault="00D81583" w:rsidP="1CD2E1A4">
      <w:pPr>
        <w:pStyle w:val="ListParagraph"/>
        <w:numPr>
          <w:ilvl w:val="0"/>
          <w:numId w:val="52"/>
        </w:numPr>
        <w:spacing w:after="120"/>
        <w:rPr>
          <w:rFonts w:asciiTheme="minorHAnsi" w:hAnsiTheme="minorHAnsi" w:cstheme="minorBidi"/>
          <w:color w:val="000000" w:themeColor="text1"/>
          <w:sz w:val="22"/>
          <w:szCs w:val="22"/>
        </w:rPr>
      </w:pPr>
      <w:r w:rsidRPr="1CD2E1A4">
        <w:rPr>
          <w:rFonts w:asciiTheme="minorHAnsi" w:hAnsiTheme="minorHAnsi" w:cstheme="minorBidi"/>
          <w:noProof/>
          <w:color w:val="000000" w:themeColor="text1"/>
          <w:sz w:val="22"/>
          <w:szCs w:val="22"/>
        </w:rPr>
        <w:t xml:space="preserve">Evaluation will take place through an </w:t>
      </w:r>
      <w:r w:rsidRPr="1CD2E1A4">
        <w:rPr>
          <w:rFonts w:asciiTheme="minorHAnsi" w:hAnsiTheme="minorHAnsi" w:cstheme="minorBidi"/>
          <w:noProof/>
          <w:color w:val="000000" w:themeColor="text1"/>
          <w:sz w:val="22"/>
          <w:szCs w:val="22"/>
          <w:highlight w:val="yellow"/>
        </w:rPr>
        <w:t>annual</w:t>
      </w:r>
      <w:r w:rsidRPr="1CD2E1A4">
        <w:rPr>
          <w:rFonts w:asciiTheme="minorHAnsi" w:hAnsiTheme="minorHAnsi" w:cstheme="minorBidi"/>
          <w:noProof/>
          <w:color w:val="000000" w:themeColor="text1"/>
          <w:sz w:val="22"/>
          <w:szCs w:val="22"/>
        </w:rPr>
        <w:t xml:space="preserve"> </w:t>
      </w:r>
      <w:r w:rsidR="003D2CF3" w:rsidRPr="1CD2E1A4">
        <w:rPr>
          <w:rFonts w:asciiTheme="minorHAnsi" w:hAnsiTheme="minorHAnsi" w:cstheme="minorBidi"/>
          <w:noProof/>
          <w:color w:val="000000" w:themeColor="text1"/>
          <w:sz w:val="22"/>
          <w:szCs w:val="22"/>
          <w:highlight w:val="yellow"/>
        </w:rPr>
        <w:t>ma</w:t>
      </w:r>
      <w:r w:rsidR="003D2CF3" w:rsidRPr="1CD2E1A4">
        <w:rPr>
          <w:rFonts w:asciiTheme="minorHAnsi" w:hAnsiTheme="minorHAnsi" w:cstheme="minorBidi"/>
          <w:color w:val="000000" w:themeColor="text1"/>
          <w:sz w:val="22"/>
          <w:szCs w:val="22"/>
          <w:highlight w:val="yellow"/>
          <w:shd w:val="clear" w:color="auto" w:fill="E6E6E6"/>
        </w:rPr>
        <w:t>pping exercise</w:t>
      </w:r>
      <w:r w:rsidR="003D2CF3" w:rsidRPr="1CD2E1A4">
        <w:rPr>
          <w:rFonts w:asciiTheme="minorHAnsi" w:hAnsiTheme="minorHAnsi" w:cstheme="minorBidi"/>
          <w:noProof/>
          <w:color w:val="000000" w:themeColor="text1"/>
          <w:sz w:val="22"/>
          <w:szCs w:val="22"/>
        </w:rPr>
        <w:t xml:space="preserve"> to identify and evaluate the strength of connections to other local churches and faith communities and identify </w:t>
      </w:r>
      <w:r w:rsidRPr="1CD2E1A4">
        <w:rPr>
          <w:rFonts w:asciiTheme="minorHAnsi" w:hAnsiTheme="minorHAnsi" w:cstheme="minorBidi"/>
          <w:noProof/>
          <w:color w:val="000000" w:themeColor="text1"/>
          <w:sz w:val="22"/>
          <w:szCs w:val="22"/>
        </w:rPr>
        <w:t xml:space="preserve">any areas for </w:t>
      </w:r>
      <w:r w:rsidR="003D2CF3" w:rsidRPr="1CD2E1A4">
        <w:rPr>
          <w:rFonts w:asciiTheme="minorHAnsi" w:hAnsiTheme="minorHAnsi" w:cstheme="minorBidi"/>
          <w:noProof/>
          <w:color w:val="000000" w:themeColor="text1"/>
          <w:sz w:val="22"/>
          <w:szCs w:val="22"/>
        </w:rPr>
        <w:t>further</w:t>
      </w:r>
      <w:r w:rsidRPr="1CD2E1A4">
        <w:rPr>
          <w:rFonts w:asciiTheme="minorHAnsi" w:hAnsiTheme="minorHAnsi" w:cstheme="minorBidi"/>
          <w:noProof/>
          <w:color w:val="000000" w:themeColor="text1"/>
          <w:sz w:val="22"/>
          <w:szCs w:val="22"/>
        </w:rPr>
        <w:t xml:space="preserve"> development.</w:t>
      </w:r>
    </w:p>
    <w:p w14:paraId="10085898" w14:textId="36619723" w:rsidR="002B4632" w:rsidRPr="003D2CF3" w:rsidRDefault="006276B6" w:rsidP="1CD2E1A4">
      <w:pPr>
        <w:pStyle w:val="ListParagraph"/>
        <w:numPr>
          <w:ilvl w:val="0"/>
          <w:numId w:val="52"/>
        </w:numPr>
        <w:spacing w:after="120"/>
        <w:rPr>
          <w:rFonts w:asciiTheme="minorHAnsi" w:hAnsiTheme="minorHAnsi" w:cstheme="minorBidi"/>
          <w:noProof/>
          <w:color w:val="000000" w:themeColor="text1"/>
          <w:sz w:val="22"/>
          <w:szCs w:val="22"/>
        </w:rPr>
      </w:pPr>
      <w:r w:rsidRPr="1CD2E1A4">
        <w:rPr>
          <w:rFonts w:asciiTheme="minorHAnsi" w:hAnsiTheme="minorHAnsi" w:cstheme="minorBidi"/>
          <w:noProof/>
          <w:color w:val="000000" w:themeColor="text1"/>
          <w:sz w:val="22"/>
          <w:szCs w:val="22"/>
          <w:highlight w:val="yellow"/>
          <w:shd w:val="clear" w:color="auto" w:fill="E6E6E6"/>
        </w:rPr>
        <w:t>Surveys</w:t>
      </w:r>
      <w:r w:rsidR="00476B48" w:rsidRPr="1CD2E1A4">
        <w:rPr>
          <w:rFonts w:asciiTheme="minorHAnsi" w:hAnsiTheme="minorHAnsi" w:cstheme="minorBidi"/>
          <w:noProof/>
          <w:color w:val="000000" w:themeColor="text1"/>
          <w:sz w:val="22"/>
          <w:szCs w:val="22"/>
          <w:highlight w:val="yellow"/>
          <w:shd w:val="clear" w:color="auto" w:fill="E6E6E6"/>
        </w:rPr>
        <w:t>/brief phone interviews</w:t>
      </w:r>
      <w:r w:rsidRPr="1CD2E1A4">
        <w:rPr>
          <w:rFonts w:asciiTheme="minorHAnsi" w:hAnsiTheme="minorHAnsi" w:cstheme="minorBidi"/>
          <w:noProof/>
          <w:color w:val="000000" w:themeColor="text1"/>
          <w:sz w:val="22"/>
          <w:szCs w:val="22"/>
        </w:rPr>
        <w:t xml:space="preserve"> will be distributed to other local churches and faith communities to </w:t>
      </w:r>
      <w:r w:rsidR="00476B48" w:rsidRPr="1CD2E1A4">
        <w:rPr>
          <w:rFonts w:asciiTheme="minorHAnsi" w:hAnsiTheme="minorHAnsi" w:cstheme="minorBidi"/>
          <w:noProof/>
          <w:color w:val="000000" w:themeColor="text1"/>
          <w:sz w:val="22"/>
          <w:szCs w:val="22"/>
        </w:rPr>
        <w:t xml:space="preserve">gather feedback and input on strengths and areas for further development.  </w:t>
      </w:r>
    </w:p>
    <w:p w14:paraId="0D0594DF" w14:textId="74013CD6" w:rsidR="61FCAC52" w:rsidRDefault="61FCAC52" w:rsidP="1CD2E1A4">
      <w:pPr>
        <w:pStyle w:val="ListParagraph"/>
        <w:numPr>
          <w:ilvl w:val="0"/>
          <w:numId w:val="52"/>
        </w:numPr>
        <w:spacing w:after="120"/>
        <w:rPr>
          <w:noProof/>
          <w:color w:val="000000" w:themeColor="text1"/>
          <w:sz w:val="22"/>
          <w:szCs w:val="22"/>
        </w:rPr>
      </w:pPr>
      <w:r w:rsidRPr="1CD2E1A4">
        <w:rPr>
          <w:rFonts w:asciiTheme="minorHAnsi" w:hAnsiTheme="minorHAnsi" w:cstheme="minorBidi"/>
          <w:noProof/>
          <w:color w:val="000000" w:themeColor="text1"/>
          <w:sz w:val="22"/>
          <w:szCs w:val="22"/>
        </w:rPr>
        <w:t xml:space="preserve">Reports can be generated on Link2Feed to identify the number of referrals </w:t>
      </w:r>
      <w:r w:rsidR="3FFD21B5" w:rsidRPr="1CD2E1A4">
        <w:rPr>
          <w:rFonts w:asciiTheme="minorHAnsi" w:hAnsiTheme="minorHAnsi" w:cstheme="minorBidi"/>
          <w:noProof/>
          <w:color w:val="000000" w:themeColor="text1"/>
          <w:sz w:val="22"/>
          <w:szCs w:val="22"/>
        </w:rPr>
        <w:t xml:space="preserve">made </w:t>
      </w:r>
      <w:r w:rsidRPr="1CD2E1A4">
        <w:rPr>
          <w:rFonts w:asciiTheme="minorHAnsi" w:hAnsiTheme="minorHAnsi" w:cstheme="minorBidi"/>
          <w:noProof/>
          <w:color w:val="000000" w:themeColor="text1"/>
          <w:sz w:val="22"/>
          <w:szCs w:val="22"/>
        </w:rPr>
        <w:t>and referral sources in the reporting period.</w:t>
      </w:r>
    </w:p>
    <w:p w14:paraId="5C7939D5" w14:textId="77777777" w:rsidR="00D0703F" w:rsidRPr="007E025A" w:rsidRDefault="00D0703F"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Procedure:</w:t>
      </w:r>
    </w:p>
    <w:p w14:paraId="31AC8934" w14:textId="5737847C" w:rsidR="00D0703F" w:rsidRPr="007E025A" w:rsidRDefault="00D0703F" w:rsidP="580E2DFB">
      <w:pPr>
        <w:numPr>
          <w:ilvl w:val="0"/>
          <w:numId w:val="13"/>
        </w:numPr>
        <w:spacing w:after="120"/>
        <w:contextualSpacing/>
        <w:rPr>
          <w:rFonts w:asciiTheme="minorHAnsi" w:hAnsiTheme="minorHAnsi" w:cstheme="minorBidi"/>
          <w:color w:val="000000" w:themeColor="text1"/>
          <w:sz w:val="22"/>
          <w:szCs w:val="22"/>
        </w:rPr>
      </w:pPr>
      <w:r w:rsidRPr="580E2DFB">
        <w:rPr>
          <w:rFonts w:asciiTheme="minorHAnsi" w:hAnsiTheme="minorHAnsi" w:cstheme="minorBidi"/>
          <w:color w:val="000000" w:themeColor="text1"/>
          <w:sz w:val="22"/>
          <w:szCs w:val="22"/>
        </w:rPr>
        <w:t>Because spiritual and religious care is an importan</w:t>
      </w:r>
      <w:r w:rsidR="00476671" w:rsidRPr="580E2DFB">
        <w:rPr>
          <w:rFonts w:asciiTheme="minorHAnsi" w:hAnsiTheme="minorHAnsi" w:cstheme="minorBidi"/>
          <w:color w:val="000000" w:themeColor="text1"/>
          <w:sz w:val="22"/>
          <w:szCs w:val="22"/>
        </w:rPr>
        <w:t xml:space="preserve">t aspect of the ministry </w:t>
      </w:r>
      <w:r w:rsidR="605E9BC6" w:rsidRPr="580E2DFB">
        <w:rPr>
          <w:rFonts w:asciiTheme="minorHAnsi" w:hAnsiTheme="minorHAnsi" w:cstheme="minorBidi"/>
          <w:color w:val="000000" w:themeColor="text1"/>
          <w:sz w:val="22"/>
          <w:szCs w:val="22"/>
        </w:rPr>
        <w:t>here and</w:t>
      </w:r>
      <w:r w:rsidRPr="580E2DFB">
        <w:rPr>
          <w:rFonts w:asciiTheme="minorHAnsi" w:hAnsiTheme="minorHAnsi" w:cstheme="minorBidi"/>
          <w:color w:val="000000" w:themeColor="text1"/>
          <w:sz w:val="22"/>
          <w:szCs w:val="22"/>
        </w:rPr>
        <w:t xml:space="preserve"> caring for all people with dignity and respect is our </w:t>
      </w:r>
      <w:r w:rsidR="7C53BA3A" w:rsidRPr="580E2DFB">
        <w:rPr>
          <w:rFonts w:asciiTheme="minorHAnsi" w:hAnsiTheme="minorHAnsi" w:cstheme="minorBidi"/>
          <w:color w:val="000000" w:themeColor="text1"/>
          <w:sz w:val="22"/>
          <w:szCs w:val="22"/>
        </w:rPr>
        <w:t>goal</w:t>
      </w:r>
      <w:r w:rsidR="7F76E540" w:rsidRPr="580E2DFB">
        <w:rPr>
          <w:rFonts w:asciiTheme="minorHAnsi" w:hAnsiTheme="minorHAnsi" w:cstheme="minorBidi"/>
          <w:color w:val="000000" w:themeColor="text1"/>
          <w:sz w:val="22"/>
          <w:szCs w:val="22"/>
        </w:rPr>
        <w:t>:</w:t>
      </w:r>
    </w:p>
    <w:p w14:paraId="43186E27" w14:textId="77777777" w:rsidR="00D0703F" w:rsidRPr="007E025A" w:rsidRDefault="00D0703F" w:rsidP="1CD2E1A4">
      <w:pPr>
        <w:numPr>
          <w:ilvl w:val="1"/>
          <w:numId w:val="13"/>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The Spiritual Care component will be reflected in the planning, decision-making, and policy creation that affects all members and areas of the program.</w:t>
      </w:r>
    </w:p>
    <w:p w14:paraId="1B4694FA" w14:textId="77777777" w:rsidR="00D0703F" w:rsidRPr="007E025A" w:rsidRDefault="00D0703F" w:rsidP="1CD2E1A4">
      <w:pPr>
        <w:numPr>
          <w:ilvl w:val="1"/>
          <w:numId w:val="13"/>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Where applicable client rights will be posted in a prominent place.</w:t>
      </w:r>
    </w:p>
    <w:p w14:paraId="63F8E037" w14:textId="77777777" w:rsidR="00D0703F" w:rsidRPr="007E025A" w:rsidRDefault="00D0703F" w:rsidP="1CD2E1A4">
      <w:pPr>
        <w:spacing w:after="120"/>
        <w:rPr>
          <w:rFonts w:asciiTheme="minorHAnsi" w:hAnsiTheme="minorHAnsi" w:cstheme="minorBidi"/>
          <w:color w:val="000000" w:themeColor="text1"/>
          <w:sz w:val="22"/>
          <w:szCs w:val="22"/>
        </w:rPr>
      </w:pPr>
    </w:p>
    <w:p w14:paraId="5DBE8036" w14:textId="77777777" w:rsidR="00D0703F" w:rsidRPr="007E025A" w:rsidRDefault="00D0703F" w:rsidP="1CD2E1A4">
      <w:pPr>
        <w:pBdr>
          <w:bottom w:val="single" w:sz="12" w:space="1" w:color="auto"/>
        </w:pBdr>
        <w:spacing w:after="120"/>
        <w:rPr>
          <w:rFonts w:asciiTheme="minorHAnsi" w:hAnsiTheme="minorHAnsi" w:cstheme="minorBidi"/>
          <w:color w:val="000000" w:themeColor="text1"/>
          <w:sz w:val="22"/>
          <w:szCs w:val="22"/>
        </w:rPr>
      </w:pPr>
    </w:p>
    <w:p w14:paraId="345775B3" w14:textId="5E5D4EED" w:rsidR="00B04B5B" w:rsidRPr="00392D27" w:rsidRDefault="00476671" w:rsidP="00E50AAF">
      <w:pPr>
        <w:spacing w:after="120"/>
        <w:rPr>
          <w:rFonts w:asciiTheme="minorHAnsi" w:eastAsiaTheme="minorEastAsia" w:hAnsiTheme="minorHAnsi" w:cstheme="minorBidi"/>
          <w:color w:val="000000" w:themeColor="text1"/>
        </w:rPr>
      </w:pPr>
      <w:r w:rsidRPr="1CD2E1A4">
        <w:rPr>
          <w:rFonts w:asciiTheme="minorHAnsi" w:hAnsiTheme="minorHAnsi" w:cstheme="minorBidi"/>
          <w:color w:val="000000" w:themeColor="text1"/>
          <w:sz w:val="22"/>
          <w:szCs w:val="22"/>
        </w:rPr>
        <w:t>Signature:</w:t>
      </w:r>
      <w:r w:rsidR="00D0703F" w:rsidRPr="1CD2E1A4">
        <w:rPr>
          <w:rFonts w:asciiTheme="minorHAnsi" w:hAnsiTheme="minorHAnsi" w:cstheme="minorBidi"/>
          <w:color w:val="000000" w:themeColor="text1"/>
          <w:sz w:val="22"/>
          <w:szCs w:val="22"/>
        </w:rPr>
        <w:t xml:space="preserve"> Corps Officer/ </w:t>
      </w:r>
      <w:r w:rsidR="005F2361">
        <w:rPr>
          <w:rFonts w:asciiTheme="minorHAnsi" w:hAnsiTheme="minorHAnsi" w:cstheme="minorBidi"/>
          <w:color w:val="000000" w:themeColor="text1"/>
          <w:sz w:val="22"/>
          <w:szCs w:val="22"/>
        </w:rPr>
        <w:t>Community and Family Services</w:t>
      </w:r>
      <w:r w:rsidR="00D0703F" w:rsidRPr="1CD2E1A4">
        <w:rPr>
          <w:rFonts w:asciiTheme="minorHAnsi" w:hAnsiTheme="minorHAnsi" w:cstheme="minorBidi"/>
          <w:color w:val="000000" w:themeColor="text1"/>
          <w:sz w:val="22"/>
          <w:szCs w:val="22"/>
        </w:rPr>
        <w:t xml:space="preserve"> Officer</w:t>
      </w:r>
      <w:r w:rsidR="00B04B5B" w:rsidRPr="580E2DFB">
        <w:rPr>
          <w:rFonts w:asciiTheme="minorHAnsi" w:hAnsiTheme="minorHAnsi" w:cstheme="minorBidi"/>
          <w:color w:val="000000" w:themeColor="text1"/>
        </w:rPr>
        <w:br w:type="page"/>
      </w:r>
    </w:p>
    <w:tbl>
      <w:tblPr>
        <w:tblStyle w:val="TableGrid"/>
        <w:tblW w:w="0" w:type="auto"/>
        <w:tblLook w:val="04A0" w:firstRow="1" w:lastRow="0" w:firstColumn="1" w:lastColumn="0" w:noHBand="0" w:noVBand="1"/>
      </w:tblPr>
      <w:tblGrid>
        <w:gridCol w:w="1368"/>
        <w:gridCol w:w="3515"/>
        <w:gridCol w:w="2245"/>
        <w:gridCol w:w="2222"/>
      </w:tblGrid>
      <w:tr w:rsidR="003C5DBF" w:rsidRPr="00392D27" w14:paraId="6CDA305D" w14:textId="77777777" w:rsidTr="1CD2E1A4">
        <w:tc>
          <w:tcPr>
            <w:tcW w:w="1368" w:type="dxa"/>
            <w:vMerge w:val="restart"/>
          </w:tcPr>
          <w:p w14:paraId="1A4B2C5F" w14:textId="77777777" w:rsidR="003C5DBF" w:rsidRPr="00392D27" w:rsidRDefault="00B04B5B" w:rsidP="1CD2E1A4">
            <w:pPr>
              <w:rPr>
                <w:rFonts w:asciiTheme="minorHAnsi" w:hAnsiTheme="minorHAnsi" w:cstheme="minorBidi"/>
                <w:color w:val="000000" w:themeColor="text1"/>
              </w:rPr>
            </w:pPr>
            <w:r w:rsidRPr="1CD2E1A4">
              <w:rPr>
                <w:rFonts w:asciiTheme="minorHAnsi" w:hAnsiTheme="minorHAnsi" w:cstheme="minorBidi"/>
              </w:rPr>
              <w:lastRenderedPageBreak/>
              <w:br w:type="page"/>
            </w:r>
            <w:r w:rsidRPr="1CD2E1A4">
              <w:rPr>
                <w:rFonts w:asciiTheme="minorHAnsi" w:hAnsiTheme="minorHAnsi" w:cstheme="minorBidi"/>
              </w:rPr>
              <w:br w:type="page"/>
            </w:r>
            <w:r w:rsidR="00B76602">
              <w:rPr>
                <w:noProof/>
              </w:rPr>
              <w:drawing>
                <wp:inline distT="0" distB="0" distL="0" distR="0" wp14:anchorId="4C903A70" wp14:editId="4414B9FF">
                  <wp:extent cx="731520" cy="849312"/>
                  <wp:effectExtent l="0" t="0" r="0" b="8255"/>
                  <wp:docPr id="690" name="Picture 690" descr="C:\Users\matthew_craggs\Desktop\Logos\SA_shield_red_rev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1520" cy="849312"/>
                          </a:xfrm>
                          <a:prstGeom prst="rect">
                            <a:avLst/>
                          </a:prstGeom>
                        </pic:spPr>
                      </pic:pic>
                    </a:graphicData>
                  </a:graphic>
                </wp:inline>
              </w:drawing>
            </w:r>
          </w:p>
        </w:tc>
        <w:tc>
          <w:tcPr>
            <w:tcW w:w="8208" w:type="dxa"/>
            <w:gridSpan w:val="3"/>
          </w:tcPr>
          <w:p w14:paraId="50F1F1E8" w14:textId="77777777" w:rsidR="003C5DBF" w:rsidRPr="00392D27" w:rsidRDefault="12509F6C" w:rsidP="1CD2E1A4">
            <w:pPr>
              <w:jc w:val="center"/>
              <w:rPr>
                <w:rFonts w:asciiTheme="minorHAnsi" w:hAnsiTheme="minorHAnsi" w:cstheme="minorBidi"/>
                <w:b/>
                <w:bCs/>
                <w:color w:val="000000" w:themeColor="text1"/>
              </w:rPr>
            </w:pPr>
            <w:r w:rsidRPr="1CD2E1A4">
              <w:rPr>
                <w:rFonts w:asciiTheme="minorHAnsi" w:hAnsiTheme="minorHAnsi" w:cstheme="minorBidi"/>
                <w:b/>
                <w:bCs/>
                <w:color w:val="000000" w:themeColor="text1"/>
              </w:rPr>
              <w:t>Program Description</w:t>
            </w:r>
          </w:p>
        </w:tc>
      </w:tr>
      <w:tr w:rsidR="003C5DBF" w:rsidRPr="00392D27" w14:paraId="5508F027" w14:textId="77777777" w:rsidTr="1CD2E1A4">
        <w:tc>
          <w:tcPr>
            <w:tcW w:w="1368" w:type="dxa"/>
            <w:vMerge/>
          </w:tcPr>
          <w:p w14:paraId="097E4CE2" w14:textId="77777777" w:rsidR="003C5DBF" w:rsidRPr="00392D27" w:rsidRDefault="003C5DBF" w:rsidP="00191C27">
            <w:pPr>
              <w:rPr>
                <w:rFonts w:asciiTheme="minorHAnsi" w:hAnsiTheme="minorHAnsi" w:cstheme="minorHAnsi"/>
              </w:rPr>
            </w:pPr>
          </w:p>
        </w:tc>
        <w:tc>
          <w:tcPr>
            <w:tcW w:w="3617" w:type="dxa"/>
          </w:tcPr>
          <w:p w14:paraId="4D583F8F" w14:textId="77777777" w:rsidR="003C5DBF" w:rsidRPr="00392D27" w:rsidRDefault="003C5DBF" w:rsidP="1CD2E1A4">
            <w:pPr>
              <w:rPr>
                <w:rFonts w:asciiTheme="minorHAnsi" w:hAnsiTheme="minorHAnsi" w:cstheme="minorBidi"/>
                <w:color w:val="000000" w:themeColor="text1"/>
              </w:rPr>
            </w:pPr>
          </w:p>
        </w:tc>
        <w:tc>
          <w:tcPr>
            <w:tcW w:w="2296" w:type="dxa"/>
          </w:tcPr>
          <w:p w14:paraId="4D8B3966" w14:textId="77777777" w:rsidR="003C5DBF" w:rsidRPr="00392D27" w:rsidRDefault="003C5DBF" w:rsidP="1CD2E1A4">
            <w:pPr>
              <w:rPr>
                <w:rFonts w:asciiTheme="minorHAnsi" w:hAnsiTheme="minorHAnsi" w:cstheme="minorBidi"/>
                <w:color w:val="000000" w:themeColor="text1"/>
              </w:rPr>
            </w:pPr>
          </w:p>
        </w:tc>
        <w:tc>
          <w:tcPr>
            <w:tcW w:w="2295" w:type="dxa"/>
          </w:tcPr>
          <w:p w14:paraId="7125DFD5" w14:textId="77777777" w:rsidR="003C5DBF" w:rsidRPr="00392D27" w:rsidRDefault="20C8CBF4" w:rsidP="1CD2E1A4">
            <w:pPr>
              <w:jc w:val="center"/>
              <w:rPr>
                <w:rFonts w:asciiTheme="minorHAnsi" w:hAnsiTheme="minorHAnsi" w:cstheme="minorBidi"/>
                <w:color w:val="000000" w:themeColor="text1"/>
              </w:rPr>
            </w:pPr>
            <w:r w:rsidRPr="1CD2E1A4">
              <w:rPr>
                <w:rFonts w:asciiTheme="minorHAnsi" w:hAnsiTheme="minorHAnsi" w:cstheme="minorBidi"/>
                <w:color w:val="000000" w:themeColor="text1"/>
              </w:rPr>
              <w:t>Date</w:t>
            </w:r>
          </w:p>
        </w:tc>
      </w:tr>
      <w:tr w:rsidR="003C5DBF" w:rsidRPr="00392D27" w14:paraId="147FBDFC" w14:textId="77777777" w:rsidTr="1CD2E1A4">
        <w:tc>
          <w:tcPr>
            <w:tcW w:w="1368" w:type="dxa"/>
            <w:vMerge/>
          </w:tcPr>
          <w:p w14:paraId="52F1F916" w14:textId="77777777" w:rsidR="003C5DBF" w:rsidRPr="00392D27" w:rsidRDefault="003C5DBF" w:rsidP="00191C27">
            <w:pPr>
              <w:rPr>
                <w:rFonts w:asciiTheme="minorHAnsi" w:hAnsiTheme="minorHAnsi" w:cstheme="minorHAnsi"/>
              </w:rPr>
            </w:pPr>
          </w:p>
        </w:tc>
        <w:tc>
          <w:tcPr>
            <w:tcW w:w="3617" w:type="dxa"/>
          </w:tcPr>
          <w:p w14:paraId="27ED9091" w14:textId="5829102C" w:rsidR="003C5DBF" w:rsidRPr="00392D27" w:rsidRDefault="005F2361" w:rsidP="1CD2E1A4">
            <w:pPr>
              <w:rPr>
                <w:rFonts w:asciiTheme="minorHAnsi" w:hAnsiTheme="minorHAnsi" w:cstheme="minorBidi"/>
                <w:color w:val="000000" w:themeColor="text1"/>
              </w:rPr>
            </w:pPr>
            <w:r>
              <w:rPr>
                <w:rFonts w:asciiTheme="minorHAnsi" w:hAnsiTheme="minorHAnsi" w:cstheme="minorBidi"/>
                <w:color w:val="000000" w:themeColor="text1"/>
              </w:rPr>
              <w:t>Community and Family Services</w:t>
            </w:r>
          </w:p>
        </w:tc>
        <w:tc>
          <w:tcPr>
            <w:tcW w:w="2296" w:type="dxa"/>
          </w:tcPr>
          <w:p w14:paraId="5FCFE0C4" w14:textId="77777777" w:rsidR="003C5DBF" w:rsidRPr="00392D27" w:rsidRDefault="003C5DBF" w:rsidP="1CD2E1A4">
            <w:pPr>
              <w:rPr>
                <w:rFonts w:asciiTheme="minorHAnsi" w:hAnsiTheme="minorHAnsi" w:cstheme="minorBidi"/>
                <w:color w:val="000000" w:themeColor="text1"/>
              </w:rPr>
            </w:pPr>
            <w:r w:rsidRPr="1CD2E1A4">
              <w:rPr>
                <w:rFonts w:asciiTheme="minorHAnsi" w:hAnsiTheme="minorHAnsi" w:cstheme="minorBidi"/>
                <w:color w:val="000000" w:themeColor="text1"/>
              </w:rPr>
              <w:t>Effective</w:t>
            </w:r>
          </w:p>
        </w:tc>
        <w:tc>
          <w:tcPr>
            <w:tcW w:w="2295" w:type="dxa"/>
          </w:tcPr>
          <w:p w14:paraId="44EEB417" w14:textId="77777777" w:rsidR="003C5DBF" w:rsidRPr="00392D27" w:rsidRDefault="003C5DBF" w:rsidP="1CD2E1A4">
            <w:pPr>
              <w:rPr>
                <w:rFonts w:asciiTheme="minorHAnsi" w:hAnsiTheme="minorHAnsi" w:cstheme="minorBidi"/>
                <w:color w:val="000000" w:themeColor="text1"/>
              </w:rPr>
            </w:pPr>
          </w:p>
        </w:tc>
      </w:tr>
      <w:tr w:rsidR="003C5DBF" w:rsidRPr="00392D27" w14:paraId="1A72E228" w14:textId="77777777" w:rsidTr="1CD2E1A4">
        <w:tc>
          <w:tcPr>
            <w:tcW w:w="1368" w:type="dxa"/>
            <w:vMerge/>
          </w:tcPr>
          <w:p w14:paraId="03A8280B" w14:textId="77777777" w:rsidR="003C5DBF" w:rsidRPr="00392D27" w:rsidRDefault="003C5DBF" w:rsidP="00191C27">
            <w:pPr>
              <w:rPr>
                <w:rFonts w:asciiTheme="minorHAnsi" w:hAnsiTheme="minorHAnsi" w:cstheme="minorHAnsi"/>
              </w:rPr>
            </w:pPr>
          </w:p>
        </w:tc>
        <w:tc>
          <w:tcPr>
            <w:tcW w:w="3617" w:type="dxa"/>
          </w:tcPr>
          <w:p w14:paraId="6514EA03" w14:textId="77777777" w:rsidR="003C5DBF" w:rsidRPr="00392D27" w:rsidRDefault="003C5DBF" w:rsidP="1CD2E1A4">
            <w:pPr>
              <w:rPr>
                <w:rFonts w:asciiTheme="minorHAnsi" w:hAnsiTheme="minorHAnsi" w:cstheme="minorBidi"/>
                <w:color w:val="000000" w:themeColor="text1"/>
              </w:rPr>
            </w:pPr>
            <w:r w:rsidRPr="1CD2E1A4">
              <w:rPr>
                <w:rFonts w:asciiTheme="minorHAnsi" w:hAnsiTheme="minorHAnsi" w:cstheme="minorBidi"/>
                <w:color w:val="000000" w:themeColor="text1"/>
              </w:rPr>
              <w:t xml:space="preserve">Programs </w:t>
            </w:r>
            <w:r w:rsidR="231948CD" w:rsidRPr="1CD2E1A4">
              <w:rPr>
                <w:rFonts w:asciiTheme="minorHAnsi" w:hAnsiTheme="minorHAnsi" w:cstheme="minorBidi"/>
                <w:color w:val="000000" w:themeColor="text1"/>
              </w:rPr>
              <w:t>&amp; Services</w:t>
            </w:r>
          </w:p>
        </w:tc>
        <w:tc>
          <w:tcPr>
            <w:tcW w:w="2296" w:type="dxa"/>
          </w:tcPr>
          <w:p w14:paraId="6E6261E2" w14:textId="77777777" w:rsidR="003C5DBF" w:rsidRPr="00392D27" w:rsidRDefault="003C5DBF" w:rsidP="1CD2E1A4">
            <w:pPr>
              <w:rPr>
                <w:rFonts w:asciiTheme="minorHAnsi" w:hAnsiTheme="minorHAnsi" w:cstheme="minorBidi"/>
                <w:color w:val="000000" w:themeColor="text1"/>
              </w:rPr>
            </w:pPr>
            <w:r w:rsidRPr="1CD2E1A4">
              <w:rPr>
                <w:rFonts w:asciiTheme="minorHAnsi" w:hAnsiTheme="minorHAnsi" w:cstheme="minorBidi"/>
                <w:color w:val="000000" w:themeColor="text1"/>
              </w:rPr>
              <w:t>Revised</w:t>
            </w:r>
          </w:p>
        </w:tc>
        <w:tc>
          <w:tcPr>
            <w:tcW w:w="2295" w:type="dxa"/>
          </w:tcPr>
          <w:p w14:paraId="4F52116A" w14:textId="77777777" w:rsidR="003C5DBF" w:rsidRPr="00392D27" w:rsidRDefault="003C5DBF" w:rsidP="1CD2E1A4">
            <w:pPr>
              <w:rPr>
                <w:rFonts w:asciiTheme="minorHAnsi" w:hAnsiTheme="minorHAnsi" w:cstheme="minorBidi"/>
                <w:color w:val="000000" w:themeColor="text1"/>
              </w:rPr>
            </w:pPr>
          </w:p>
        </w:tc>
      </w:tr>
      <w:tr w:rsidR="003C5DBF" w:rsidRPr="00392D27" w14:paraId="4A404161" w14:textId="77777777" w:rsidTr="1CD2E1A4">
        <w:tc>
          <w:tcPr>
            <w:tcW w:w="1368" w:type="dxa"/>
            <w:vMerge/>
          </w:tcPr>
          <w:p w14:paraId="445AD96B" w14:textId="77777777" w:rsidR="003C5DBF" w:rsidRPr="00392D27" w:rsidRDefault="003C5DBF" w:rsidP="00191C27">
            <w:pPr>
              <w:rPr>
                <w:rFonts w:asciiTheme="minorHAnsi" w:hAnsiTheme="minorHAnsi" w:cstheme="minorHAnsi"/>
              </w:rPr>
            </w:pPr>
          </w:p>
        </w:tc>
        <w:tc>
          <w:tcPr>
            <w:tcW w:w="3617" w:type="dxa"/>
          </w:tcPr>
          <w:p w14:paraId="6C53C33F" w14:textId="77777777" w:rsidR="003C5DBF" w:rsidRPr="00392D27" w:rsidRDefault="003C5DBF" w:rsidP="1CD2E1A4">
            <w:pPr>
              <w:rPr>
                <w:rFonts w:asciiTheme="minorHAnsi" w:hAnsiTheme="minorHAnsi" w:cstheme="minorBidi"/>
                <w:color w:val="000000" w:themeColor="text1"/>
              </w:rPr>
            </w:pPr>
          </w:p>
        </w:tc>
        <w:tc>
          <w:tcPr>
            <w:tcW w:w="2296" w:type="dxa"/>
          </w:tcPr>
          <w:p w14:paraId="64763EDF" w14:textId="77777777" w:rsidR="003C5DBF" w:rsidRPr="00392D27" w:rsidRDefault="003C5DBF" w:rsidP="1CD2E1A4">
            <w:pPr>
              <w:rPr>
                <w:rFonts w:asciiTheme="minorHAnsi" w:hAnsiTheme="minorHAnsi" w:cstheme="minorBidi"/>
                <w:color w:val="000000" w:themeColor="text1"/>
              </w:rPr>
            </w:pPr>
            <w:r w:rsidRPr="1CD2E1A4">
              <w:rPr>
                <w:rFonts w:asciiTheme="minorHAnsi" w:hAnsiTheme="minorHAnsi" w:cstheme="minorBidi"/>
                <w:color w:val="000000" w:themeColor="text1"/>
              </w:rPr>
              <w:t>Reviewed</w:t>
            </w:r>
          </w:p>
        </w:tc>
        <w:tc>
          <w:tcPr>
            <w:tcW w:w="2295" w:type="dxa"/>
          </w:tcPr>
          <w:p w14:paraId="2756DBF0" w14:textId="77777777" w:rsidR="003C5DBF" w:rsidRPr="00392D27" w:rsidRDefault="003C5DBF" w:rsidP="1CD2E1A4">
            <w:pPr>
              <w:rPr>
                <w:rFonts w:asciiTheme="minorHAnsi" w:hAnsiTheme="minorHAnsi" w:cstheme="minorBidi"/>
                <w:color w:val="000000" w:themeColor="text1"/>
              </w:rPr>
            </w:pPr>
          </w:p>
        </w:tc>
      </w:tr>
    </w:tbl>
    <w:p w14:paraId="1E19131D" w14:textId="77777777" w:rsidR="00191C27" w:rsidRPr="00392D27" w:rsidRDefault="00191C27" w:rsidP="1CD2E1A4">
      <w:pPr>
        <w:spacing w:before="120" w:after="120"/>
        <w:jc w:val="center"/>
        <w:rPr>
          <w:rFonts w:asciiTheme="minorHAnsi" w:hAnsiTheme="minorHAnsi" w:cstheme="minorBidi"/>
          <w:color w:val="000000" w:themeColor="text1"/>
        </w:rPr>
      </w:pPr>
      <w:r w:rsidRPr="1CD2E1A4">
        <w:rPr>
          <w:rFonts w:asciiTheme="minorHAnsi" w:hAnsiTheme="minorHAnsi" w:cstheme="minorBidi"/>
          <w:color w:val="000000" w:themeColor="text1"/>
          <w:highlight w:val="yellow"/>
        </w:rPr>
        <w:t>[Use this template to include additional</w:t>
      </w:r>
      <w:r w:rsidR="00343BD2" w:rsidRPr="1CD2E1A4">
        <w:rPr>
          <w:rFonts w:asciiTheme="minorHAnsi" w:hAnsiTheme="minorHAnsi" w:cstheme="minorBidi"/>
          <w:color w:val="000000" w:themeColor="text1"/>
          <w:highlight w:val="yellow"/>
        </w:rPr>
        <w:t xml:space="preserve"> program descriptions</w:t>
      </w:r>
      <w:r w:rsidRPr="1CD2E1A4">
        <w:rPr>
          <w:rFonts w:asciiTheme="minorHAnsi" w:hAnsiTheme="minorHAnsi" w:cstheme="minorBidi"/>
          <w:color w:val="000000" w:themeColor="text1"/>
          <w:highlight w:val="yellow"/>
        </w:rPr>
        <w:t>]</w:t>
      </w:r>
    </w:p>
    <w:p w14:paraId="42FEF017" w14:textId="77777777" w:rsidR="003C5DBF" w:rsidRPr="003E0A32" w:rsidRDefault="003C5DBF" w:rsidP="1CD2E1A4">
      <w:pPr>
        <w:spacing w:after="120"/>
        <w:jc w:val="center"/>
        <w:rPr>
          <w:rFonts w:asciiTheme="minorHAnsi" w:hAnsiTheme="minorHAnsi" w:cstheme="minorBidi"/>
          <w:b/>
          <w:bCs/>
          <w:color w:val="000000" w:themeColor="text1"/>
          <w:sz w:val="28"/>
          <w:szCs w:val="28"/>
        </w:rPr>
      </w:pPr>
      <w:r w:rsidRPr="1CD2E1A4">
        <w:rPr>
          <w:rFonts w:asciiTheme="minorHAnsi" w:hAnsiTheme="minorHAnsi" w:cstheme="minorBidi"/>
          <w:b/>
          <w:bCs/>
          <w:color w:val="000000" w:themeColor="text1"/>
          <w:sz w:val="28"/>
          <w:szCs w:val="28"/>
        </w:rPr>
        <w:t xml:space="preserve">NAME </w:t>
      </w:r>
      <w:r w:rsidR="00CD2DF9" w:rsidRPr="1CD2E1A4">
        <w:rPr>
          <w:rFonts w:asciiTheme="minorHAnsi" w:hAnsiTheme="minorHAnsi" w:cstheme="minorBidi"/>
          <w:b/>
          <w:bCs/>
          <w:color w:val="000000" w:themeColor="text1"/>
          <w:sz w:val="28"/>
          <w:szCs w:val="28"/>
        </w:rPr>
        <w:t>OF</w:t>
      </w:r>
      <w:r w:rsidR="00814695" w:rsidRPr="1CD2E1A4">
        <w:rPr>
          <w:rFonts w:asciiTheme="minorHAnsi" w:hAnsiTheme="minorHAnsi" w:cstheme="minorBidi"/>
          <w:b/>
          <w:bCs/>
          <w:color w:val="000000" w:themeColor="text1"/>
          <w:sz w:val="28"/>
          <w:szCs w:val="28"/>
        </w:rPr>
        <w:t xml:space="preserve"> PROGRAM</w:t>
      </w:r>
    </w:p>
    <w:p w14:paraId="494D70CE" w14:textId="1FEA860C" w:rsidR="003C5DBF" w:rsidRPr="003E0A32" w:rsidRDefault="003C5DBF"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Program</w:t>
      </w:r>
      <w:r w:rsidR="7F4671B6" w:rsidRPr="1CD2E1A4">
        <w:rPr>
          <w:rFonts w:asciiTheme="minorHAnsi" w:hAnsiTheme="minorHAnsi" w:cstheme="minorBidi"/>
          <w:b/>
          <w:bCs/>
          <w:color w:val="000000" w:themeColor="text1"/>
          <w:sz w:val="22"/>
          <w:szCs w:val="22"/>
        </w:rPr>
        <w:t>/Service</w:t>
      </w:r>
      <w:r w:rsidRPr="1CD2E1A4">
        <w:rPr>
          <w:rFonts w:asciiTheme="minorHAnsi" w:hAnsiTheme="minorHAnsi" w:cstheme="minorBidi"/>
          <w:b/>
          <w:bCs/>
          <w:color w:val="000000" w:themeColor="text1"/>
          <w:sz w:val="22"/>
          <w:szCs w:val="22"/>
        </w:rPr>
        <w:t xml:space="preserve"> Description:</w:t>
      </w:r>
    </w:p>
    <w:p w14:paraId="3AED6F7E" w14:textId="77777777" w:rsidR="003C5DBF" w:rsidRPr="003E0A32" w:rsidRDefault="003C5DBF" w:rsidP="1CD2E1A4">
      <w:pPr>
        <w:spacing w:after="120"/>
        <w:rPr>
          <w:rFonts w:asciiTheme="minorHAnsi" w:hAnsiTheme="minorHAnsi" w:cstheme="minorBidi"/>
          <w:color w:val="000000" w:themeColor="text1"/>
          <w:sz w:val="22"/>
          <w:szCs w:val="22"/>
        </w:rPr>
      </w:pPr>
    </w:p>
    <w:p w14:paraId="41DB1AC0" w14:textId="67F0FAF0" w:rsidR="003C5DBF" w:rsidRDefault="003C5DBF" w:rsidP="1CD2E1A4">
      <w:pPr>
        <w:spacing w:after="120"/>
        <w:rPr>
          <w:rFonts w:asciiTheme="minorHAnsi" w:hAnsiTheme="minorHAnsi" w:cstheme="minorBidi"/>
          <w:b/>
          <w:bCs/>
          <w:color w:val="000000" w:themeColor="text1"/>
          <w:sz w:val="22"/>
          <w:szCs w:val="22"/>
        </w:rPr>
      </w:pPr>
      <w:r w:rsidRPr="580E2DFB">
        <w:rPr>
          <w:rFonts w:asciiTheme="minorHAnsi" w:hAnsiTheme="minorHAnsi" w:cstheme="minorBidi"/>
          <w:b/>
          <w:bCs/>
          <w:color w:val="000000" w:themeColor="text1"/>
          <w:sz w:val="22"/>
          <w:szCs w:val="22"/>
        </w:rPr>
        <w:t>Intended Program</w:t>
      </w:r>
      <w:r w:rsidR="212AD52A" w:rsidRPr="580E2DFB">
        <w:rPr>
          <w:rFonts w:asciiTheme="minorHAnsi" w:hAnsiTheme="minorHAnsi" w:cstheme="minorBidi"/>
          <w:b/>
          <w:bCs/>
          <w:color w:val="000000" w:themeColor="text1"/>
          <w:sz w:val="22"/>
          <w:szCs w:val="22"/>
        </w:rPr>
        <w:t>/Service</w:t>
      </w:r>
      <w:r w:rsidRPr="580E2DFB">
        <w:rPr>
          <w:rFonts w:asciiTheme="minorHAnsi" w:hAnsiTheme="minorHAnsi" w:cstheme="minorBidi"/>
          <w:b/>
          <w:bCs/>
          <w:color w:val="000000" w:themeColor="text1"/>
          <w:sz w:val="22"/>
          <w:szCs w:val="22"/>
        </w:rPr>
        <w:t xml:space="preserve"> Outcomes:</w:t>
      </w:r>
    </w:p>
    <w:p w14:paraId="66FE3C77" w14:textId="6B704370" w:rsidR="006E08DF" w:rsidRDefault="777477AE" w:rsidP="580E2DFB">
      <w:pPr>
        <w:pStyle w:val="ListParagraph"/>
        <w:numPr>
          <w:ilvl w:val="0"/>
          <w:numId w:val="80"/>
        </w:numPr>
        <w:spacing w:after="120"/>
        <w:rPr>
          <w:rFonts w:asciiTheme="minorHAnsi" w:eastAsiaTheme="minorEastAsia" w:hAnsiTheme="minorHAnsi" w:cstheme="minorBidi"/>
          <w:b/>
          <w:bCs/>
          <w:color w:val="000000" w:themeColor="text1"/>
          <w:sz w:val="22"/>
          <w:szCs w:val="22"/>
        </w:rPr>
      </w:pPr>
      <w:r w:rsidRPr="580E2DFB">
        <w:rPr>
          <w:rFonts w:asciiTheme="minorHAnsi" w:hAnsiTheme="minorHAnsi" w:cstheme="minorBidi"/>
          <w:b/>
          <w:bCs/>
          <w:noProof/>
          <w:color w:val="000000" w:themeColor="text1"/>
          <w:sz w:val="22"/>
          <w:szCs w:val="22"/>
          <w:highlight w:val="yellow"/>
        </w:rPr>
        <w:t>Include</w:t>
      </w:r>
      <w:r w:rsidRPr="580E2DFB">
        <w:rPr>
          <w:rFonts w:asciiTheme="minorHAnsi" w:hAnsiTheme="minorHAnsi" w:cstheme="minorBidi"/>
          <w:b/>
          <w:bCs/>
          <w:color w:val="000000" w:themeColor="text1"/>
          <w:sz w:val="22"/>
          <w:szCs w:val="22"/>
          <w:highlight w:val="yellow"/>
        </w:rPr>
        <w:t xml:space="preserve"> any requirements from funders/contractual </w:t>
      </w:r>
      <w:r w:rsidRPr="580E2DFB">
        <w:rPr>
          <w:rFonts w:asciiTheme="minorHAnsi" w:hAnsiTheme="minorHAnsi" w:cstheme="minorBidi"/>
          <w:b/>
          <w:bCs/>
          <w:noProof/>
          <w:color w:val="000000" w:themeColor="text1"/>
          <w:sz w:val="22"/>
          <w:szCs w:val="22"/>
          <w:highlight w:val="yellow"/>
        </w:rPr>
        <w:t>organizations</w:t>
      </w:r>
    </w:p>
    <w:p w14:paraId="0D9E19C2" w14:textId="2342306C" w:rsidR="006E08DF" w:rsidRDefault="006E08DF" w:rsidP="580E2DFB">
      <w:pPr>
        <w:spacing w:after="120"/>
        <w:rPr>
          <w:rFonts w:asciiTheme="minorHAnsi" w:hAnsiTheme="minorHAnsi" w:cstheme="minorBidi"/>
          <w:b/>
          <w:bCs/>
          <w:noProof/>
          <w:color w:val="000000" w:themeColor="text1"/>
          <w:sz w:val="22"/>
          <w:szCs w:val="22"/>
        </w:rPr>
      </w:pPr>
    </w:p>
    <w:p w14:paraId="054EF16F" w14:textId="77777777" w:rsidR="00944B1E" w:rsidRDefault="006E08DF"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Outcome Evaluation:</w:t>
      </w:r>
    </w:p>
    <w:p w14:paraId="23060E9C" w14:textId="3B35B73B" w:rsidR="6B3F8B87" w:rsidRDefault="752CB12F" w:rsidP="1CD2E1A4">
      <w:pPr>
        <w:pStyle w:val="ListParagraph"/>
        <w:numPr>
          <w:ilvl w:val="0"/>
          <w:numId w:val="141"/>
        </w:numPr>
        <w:spacing w:after="120"/>
        <w:rPr>
          <w:rFonts w:asciiTheme="minorHAnsi" w:eastAsiaTheme="minorEastAsia" w:hAnsiTheme="minorHAnsi" w:cstheme="minorBidi"/>
          <w:b/>
          <w:bCs/>
          <w:color w:val="000000" w:themeColor="text1"/>
          <w:sz w:val="22"/>
          <w:szCs w:val="22"/>
        </w:rPr>
      </w:pPr>
      <w:r w:rsidRPr="1CD2E1A4">
        <w:rPr>
          <w:rFonts w:asciiTheme="minorHAnsi" w:hAnsiTheme="minorHAnsi" w:cstheme="minorBidi"/>
          <w:b/>
          <w:bCs/>
          <w:noProof/>
          <w:color w:val="000000" w:themeColor="text1"/>
          <w:sz w:val="22"/>
          <w:szCs w:val="22"/>
          <w:highlight w:val="yellow"/>
        </w:rPr>
        <w:t>Include</w:t>
      </w:r>
      <w:r w:rsidRPr="1CD2E1A4">
        <w:rPr>
          <w:rFonts w:asciiTheme="minorHAnsi" w:hAnsiTheme="minorHAnsi" w:cstheme="minorBidi"/>
          <w:b/>
          <w:bCs/>
          <w:color w:val="000000" w:themeColor="text1"/>
          <w:sz w:val="22"/>
          <w:szCs w:val="22"/>
          <w:highlight w:val="yellow"/>
        </w:rPr>
        <w:t xml:space="preserve"> any requirements from funders/contractual </w:t>
      </w:r>
      <w:r w:rsidRPr="1CD2E1A4">
        <w:rPr>
          <w:rFonts w:asciiTheme="minorHAnsi" w:hAnsiTheme="minorHAnsi" w:cstheme="minorBidi"/>
          <w:b/>
          <w:bCs/>
          <w:noProof/>
          <w:color w:val="000000" w:themeColor="text1"/>
          <w:sz w:val="22"/>
          <w:szCs w:val="22"/>
          <w:highlight w:val="yellow"/>
        </w:rPr>
        <w:t>organizations</w:t>
      </w:r>
    </w:p>
    <w:p w14:paraId="12F4B1A7" w14:textId="072CAC44" w:rsidR="003C5DBF" w:rsidRPr="003E0A32" w:rsidRDefault="003C5DBF" w:rsidP="1CD2E1A4">
      <w:pPr>
        <w:spacing w:after="120"/>
        <w:rPr>
          <w:rFonts w:asciiTheme="minorHAnsi" w:hAnsiTheme="minorHAnsi" w:cstheme="minorBidi"/>
          <w:b/>
          <w:bCs/>
          <w:color w:val="000000" w:themeColor="text1"/>
          <w:sz w:val="22"/>
          <w:szCs w:val="22"/>
        </w:rPr>
      </w:pPr>
    </w:p>
    <w:p w14:paraId="50501F32" w14:textId="77777777" w:rsidR="003C5DBF" w:rsidRPr="003E0A32" w:rsidRDefault="003C5DBF" w:rsidP="580E2DFB">
      <w:pPr>
        <w:spacing w:after="120"/>
        <w:rPr>
          <w:rFonts w:asciiTheme="minorHAnsi" w:hAnsiTheme="minorHAnsi" w:cstheme="minorBidi"/>
          <w:b/>
          <w:bCs/>
          <w:color w:val="000000" w:themeColor="text1"/>
          <w:sz w:val="22"/>
          <w:szCs w:val="22"/>
        </w:rPr>
      </w:pPr>
      <w:r w:rsidRPr="580E2DFB">
        <w:rPr>
          <w:rFonts w:asciiTheme="minorHAnsi" w:hAnsiTheme="minorHAnsi" w:cstheme="minorBidi"/>
          <w:b/>
          <w:bCs/>
          <w:color w:val="000000" w:themeColor="text1"/>
          <w:sz w:val="22"/>
          <w:szCs w:val="22"/>
        </w:rPr>
        <w:t>Procedure:</w:t>
      </w:r>
    </w:p>
    <w:p w14:paraId="19D4951E" w14:textId="7F755A8F" w:rsidR="580E2DFB" w:rsidRDefault="580E2DFB" w:rsidP="580E2DFB">
      <w:pPr>
        <w:pStyle w:val="ListParagraph"/>
        <w:numPr>
          <w:ilvl w:val="0"/>
          <w:numId w:val="1"/>
        </w:numPr>
        <w:spacing w:after="120"/>
        <w:rPr>
          <w:rFonts w:asciiTheme="minorHAnsi" w:eastAsiaTheme="minorEastAsia" w:hAnsiTheme="minorHAnsi" w:cstheme="minorBidi"/>
          <w:b/>
          <w:bCs/>
          <w:color w:val="000000" w:themeColor="text1"/>
          <w:sz w:val="22"/>
          <w:szCs w:val="22"/>
        </w:rPr>
      </w:pPr>
    </w:p>
    <w:p w14:paraId="2CDFC248" w14:textId="49132FBD" w:rsidR="010C292E" w:rsidRDefault="010C292E" w:rsidP="580E2DFB">
      <w:pPr>
        <w:spacing w:after="120"/>
        <w:rPr>
          <w:rFonts w:asciiTheme="minorHAnsi" w:hAnsiTheme="minorHAnsi" w:cstheme="minorBidi"/>
          <w:b/>
          <w:bCs/>
          <w:noProof/>
          <w:color w:val="000000" w:themeColor="text1"/>
          <w:sz w:val="22"/>
          <w:szCs w:val="22"/>
        </w:rPr>
      </w:pPr>
      <w:r w:rsidRPr="580E2DFB">
        <w:rPr>
          <w:rFonts w:asciiTheme="minorHAnsi" w:hAnsiTheme="minorHAnsi" w:cstheme="minorBidi"/>
          <w:b/>
          <w:bCs/>
          <w:noProof/>
          <w:color w:val="000000" w:themeColor="text1"/>
          <w:sz w:val="22"/>
          <w:szCs w:val="22"/>
        </w:rPr>
        <w:t>Appendix:</w:t>
      </w:r>
    </w:p>
    <w:p w14:paraId="764A62E0" w14:textId="6D39821D" w:rsidR="010C292E" w:rsidRDefault="010C292E" w:rsidP="580E2DFB">
      <w:pPr>
        <w:spacing w:after="120"/>
        <w:rPr>
          <w:rFonts w:asciiTheme="minorHAnsi" w:hAnsiTheme="minorHAnsi" w:cstheme="minorBidi"/>
          <w:noProof/>
          <w:color w:val="000000" w:themeColor="text1"/>
          <w:sz w:val="22"/>
          <w:szCs w:val="22"/>
          <w:highlight w:val="yellow"/>
        </w:rPr>
      </w:pPr>
      <w:r w:rsidRPr="580E2DFB">
        <w:rPr>
          <w:rFonts w:asciiTheme="minorHAnsi" w:hAnsiTheme="minorHAnsi" w:cstheme="minorBidi"/>
          <w:noProof/>
          <w:color w:val="000000" w:themeColor="text1"/>
          <w:sz w:val="22"/>
          <w:szCs w:val="22"/>
          <w:highlight w:val="yellow"/>
        </w:rPr>
        <w:t>Please list any agreements or contracts untertaken, and upload onto the relevant database.</w:t>
      </w:r>
    </w:p>
    <w:p w14:paraId="10401EB4" w14:textId="33A30118" w:rsidR="580E2DFB" w:rsidRDefault="580E2DFB" w:rsidP="580E2DFB">
      <w:pPr>
        <w:spacing w:after="120"/>
        <w:rPr>
          <w:rFonts w:asciiTheme="minorHAnsi" w:hAnsiTheme="minorHAnsi" w:cstheme="minorBidi"/>
          <w:color w:val="000000" w:themeColor="text1"/>
          <w:sz w:val="22"/>
          <w:szCs w:val="22"/>
        </w:rPr>
      </w:pPr>
    </w:p>
    <w:p w14:paraId="2F81D86A" w14:textId="77777777" w:rsidR="00DD32AB" w:rsidRPr="003E0A32" w:rsidRDefault="00DD32AB" w:rsidP="1CD2E1A4">
      <w:pPr>
        <w:pBdr>
          <w:bottom w:val="single" w:sz="12" w:space="1" w:color="auto"/>
        </w:pBdr>
        <w:spacing w:after="120"/>
        <w:rPr>
          <w:rFonts w:asciiTheme="minorHAnsi" w:hAnsiTheme="minorHAnsi" w:cstheme="minorBidi"/>
          <w:color w:val="000000" w:themeColor="text1"/>
          <w:sz w:val="22"/>
          <w:szCs w:val="22"/>
        </w:rPr>
      </w:pPr>
    </w:p>
    <w:p w14:paraId="2358145B" w14:textId="50EA00F7" w:rsidR="00A245AC" w:rsidRPr="003E0A32" w:rsidRDefault="00476671"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Signature: </w:t>
      </w:r>
      <w:r w:rsidR="00A245AC" w:rsidRPr="1CD2E1A4">
        <w:rPr>
          <w:rFonts w:asciiTheme="minorHAnsi" w:hAnsiTheme="minorHAnsi" w:cstheme="minorBidi"/>
          <w:color w:val="000000" w:themeColor="text1"/>
          <w:sz w:val="22"/>
          <w:szCs w:val="22"/>
        </w:rPr>
        <w:t>Corps Officer/</w:t>
      </w:r>
      <w:r w:rsidR="005F2361">
        <w:rPr>
          <w:rFonts w:asciiTheme="minorHAnsi" w:hAnsiTheme="minorHAnsi" w:cstheme="minorBidi"/>
          <w:color w:val="000000" w:themeColor="text1"/>
          <w:sz w:val="22"/>
          <w:szCs w:val="22"/>
        </w:rPr>
        <w:t>Community and Family Services</w:t>
      </w:r>
      <w:r w:rsidR="00A245AC" w:rsidRPr="1CD2E1A4">
        <w:rPr>
          <w:rFonts w:asciiTheme="minorHAnsi" w:hAnsiTheme="minorHAnsi" w:cstheme="minorBidi"/>
          <w:color w:val="000000" w:themeColor="text1"/>
          <w:sz w:val="22"/>
          <w:szCs w:val="22"/>
        </w:rPr>
        <w:t xml:space="preserve"> Officer</w:t>
      </w:r>
    </w:p>
    <w:p w14:paraId="0511A33B" w14:textId="77777777" w:rsidR="00B04B5B" w:rsidRDefault="00D819A0" w:rsidP="1CD2E1A4">
      <w:pPr>
        <w:spacing w:after="240" w:line="276" w:lineRule="auto"/>
        <w:rPr>
          <w:rFonts w:asciiTheme="minorHAnsi" w:hAnsiTheme="minorHAnsi" w:cstheme="minorBidi"/>
          <w:color w:val="000000" w:themeColor="text1"/>
        </w:rPr>
      </w:pPr>
      <w:r w:rsidRPr="1CD2E1A4">
        <w:rPr>
          <w:rFonts w:asciiTheme="minorHAnsi" w:hAnsiTheme="minorHAnsi" w:cstheme="minorBidi"/>
          <w:color w:val="000000" w:themeColor="text1"/>
        </w:rPr>
        <w:br w:type="page"/>
      </w:r>
    </w:p>
    <w:tbl>
      <w:tblPr>
        <w:tblStyle w:val="TableGrid"/>
        <w:tblW w:w="0" w:type="auto"/>
        <w:tblLook w:val="04A0" w:firstRow="1" w:lastRow="0" w:firstColumn="1" w:lastColumn="0" w:noHBand="0" w:noVBand="1"/>
      </w:tblPr>
      <w:tblGrid>
        <w:gridCol w:w="1368"/>
        <w:gridCol w:w="3515"/>
        <w:gridCol w:w="2245"/>
        <w:gridCol w:w="2222"/>
      </w:tblGrid>
      <w:tr w:rsidR="00B04B5B" w:rsidRPr="00B04B5B" w14:paraId="79BF9FCB" w14:textId="77777777" w:rsidTr="1CD2E1A4">
        <w:tc>
          <w:tcPr>
            <w:tcW w:w="1368" w:type="dxa"/>
            <w:vMerge w:val="restart"/>
          </w:tcPr>
          <w:p w14:paraId="10AFBC71" w14:textId="77777777" w:rsidR="00B04B5B" w:rsidRPr="00B04B5B" w:rsidRDefault="00B04B5B" w:rsidP="1CD2E1A4">
            <w:pPr>
              <w:rPr>
                <w:rFonts w:asciiTheme="minorHAnsi" w:hAnsiTheme="minorHAnsi" w:cstheme="minorBidi"/>
                <w:color w:val="000000" w:themeColor="text1"/>
              </w:rPr>
            </w:pPr>
            <w:r w:rsidRPr="1CD2E1A4">
              <w:rPr>
                <w:rFonts w:asciiTheme="minorHAnsi" w:hAnsiTheme="minorHAnsi" w:cstheme="minorBidi"/>
              </w:rPr>
              <w:lastRenderedPageBreak/>
              <w:br w:type="page"/>
            </w:r>
            <w:r>
              <w:rPr>
                <w:noProof/>
              </w:rPr>
              <w:drawing>
                <wp:inline distT="0" distB="0" distL="0" distR="0" wp14:anchorId="3A8FFEBD" wp14:editId="297A36A8">
                  <wp:extent cx="731520" cy="849312"/>
                  <wp:effectExtent l="0" t="0" r="0" b="8255"/>
                  <wp:docPr id="4" name="Picture 4" descr="C:\Users\matthew_craggs\Desktop\Logos\SA_shield_red_rev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1520" cy="849312"/>
                          </a:xfrm>
                          <a:prstGeom prst="rect">
                            <a:avLst/>
                          </a:prstGeom>
                        </pic:spPr>
                      </pic:pic>
                    </a:graphicData>
                  </a:graphic>
                </wp:inline>
              </w:drawing>
            </w:r>
          </w:p>
        </w:tc>
        <w:tc>
          <w:tcPr>
            <w:tcW w:w="8208" w:type="dxa"/>
            <w:gridSpan w:val="3"/>
          </w:tcPr>
          <w:p w14:paraId="40DD02C2" w14:textId="77777777" w:rsidR="00B04B5B" w:rsidRPr="00B04B5B" w:rsidRDefault="00B04B5B" w:rsidP="1CD2E1A4">
            <w:pPr>
              <w:jc w:val="center"/>
              <w:rPr>
                <w:rFonts w:asciiTheme="minorHAnsi" w:hAnsiTheme="minorHAnsi" w:cstheme="minorBidi"/>
                <w:b/>
                <w:bCs/>
                <w:color w:val="000000" w:themeColor="text1"/>
              </w:rPr>
            </w:pPr>
            <w:r w:rsidRPr="1CD2E1A4">
              <w:rPr>
                <w:rFonts w:asciiTheme="minorHAnsi" w:hAnsiTheme="minorHAnsi" w:cstheme="minorBidi"/>
                <w:b/>
                <w:bCs/>
                <w:color w:val="000000" w:themeColor="text1"/>
              </w:rPr>
              <w:t>Policy &amp; Procedure</w:t>
            </w:r>
          </w:p>
        </w:tc>
      </w:tr>
      <w:tr w:rsidR="00B04B5B" w:rsidRPr="00B04B5B" w14:paraId="5685FD56" w14:textId="77777777" w:rsidTr="1CD2E1A4">
        <w:tc>
          <w:tcPr>
            <w:tcW w:w="1368" w:type="dxa"/>
            <w:vMerge/>
          </w:tcPr>
          <w:p w14:paraId="47622E59" w14:textId="77777777" w:rsidR="00B04B5B" w:rsidRPr="00B04B5B" w:rsidRDefault="00B04B5B" w:rsidP="00B04B5B">
            <w:pPr>
              <w:rPr>
                <w:rFonts w:asciiTheme="minorHAnsi" w:hAnsiTheme="minorHAnsi" w:cstheme="minorHAnsi"/>
              </w:rPr>
            </w:pPr>
          </w:p>
        </w:tc>
        <w:tc>
          <w:tcPr>
            <w:tcW w:w="3617" w:type="dxa"/>
          </w:tcPr>
          <w:p w14:paraId="1C98F310" w14:textId="77777777" w:rsidR="00B04B5B" w:rsidRPr="00B04B5B" w:rsidRDefault="00B04B5B" w:rsidP="1CD2E1A4">
            <w:pPr>
              <w:rPr>
                <w:rFonts w:asciiTheme="minorHAnsi" w:hAnsiTheme="minorHAnsi" w:cstheme="minorBidi"/>
                <w:color w:val="000000" w:themeColor="text1"/>
              </w:rPr>
            </w:pPr>
          </w:p>
        </w:tc>
        <w:tc>
          <w:tcPr>
            <w:tcW w:w="2296" w:type="dxa"/>
          </w:tcPr>
          <w:p w14:paraId="32B1616A" w14:textId="77777777" w:rsidR="00B04B5B" w:rsidRPr="00B04B5B" w:rsidRDefault="00B04B5B" w:rsidP="1CD2E1A4">
            <w:pPr>
              <w:rPr>
                <w:rFonts w:asciiTheme="minorHAnsi" w:hAnsiTheme="minorHAnsi" w:cstheme="minorBidi"/>
                <w:color w:val="000000" w:themeColor="text1"/>
              </w:rPr>
            </w:pPr>
          </w:p>
        </w:tc>
        <w:tc>
          <w:tcPr>
            <w:tcW w:w="2295" w:type="dxa"/>
          </w:tcPr>
          <w:p w14:paraId="59F2E69D" w14:textId="77777777" w:rsidR="00B04B5B" w:rsidRPr="00B04B5B" w:rsidRDefault="00B04B5B" w:rsidP="1CD2E1A4">
            <w:pPr>
              <w:jc w:val="center"/>
              <w:rPr>
                <w:rFonts w:asciiTheme="minorHAnsi" w:hAnsiTheme="minorHAnsi" w:cstheme="minorBidi"/>
                <w:color w:val="000000" w:themeColor="text1"/>
              </w:rPr>
            </w:pPr>
            <w:r w:rsidRPr="1CD2E1A4">
              <w:rPr>
                <w:rFonts w:asciiTheme="minorHAnsi" w:hAnsiTheme="minorHAnsi" w:cstheme="minorBidi"/>
                <w:color w:val="000000" w:themeColor="text1"/>
              </w:rPr>
              <w:t>Date</w:t>
            </w:r>
          </w:p>
        </w:tc>
      </w:tr>
      <w:tr w:rsidR="00B04B5B" w:rsidRPr="00B04B5B" w14:paraId="00ABDF1C" w14:textId="77777777" w:rsidTr="1CD2E1A4">
        <w:tc>
          <w:tcPr>
            <w:tcW w:w="1368" w:type="dxa"/>
            <w:vMerge/>
          </w:tcPr>
          <w:p w14:paraId="6D54A016" w14:textId="77777777" w:rsidR="00B04B5B" w:rsidRPr="00B04B5B" w:rsidRDefault="00B04B5B" w:rsidP="00B04B5B">
            <w:pPr>
              <w:rPr>
                <w:rFonts w:asciiTheme="minorHAnsi" w:hAnsiTheme="minorHAnsi" w:cstheme="minorHAnsi"/>
              </w:rPr>
            </w:pPr>
          </w:p>
        </w:tc>
        <w:tc>
          <w:tcPr>
            <w:tcW w:w="3617" w:type="dxa"/>
          </w:tcPr>
          <w:p w14:paraId="628E4FA5" w14:textId="2D99D246" w:rsidR="00B04B5B" w:rsidRPr="00B04B5B" w:rsidRDefault="005F2361" w:rsidP="1CD2E1A4">
            <w:pPr>
              <w:rPr>
                <w:rFonts w:asciiTheme="minorHAnsi" w:hAnsiTheme="minorHAnsi" w:cstheme="minorBidi"/>
                <w:color w:val="000000" w:themeColor="text1"/>
              </w:rPr>
            </w:pPr>
            <w:r>
              <w:rPr>
                <w:rFonts w:asciiTheme="minorHAnsi" w:hAnsiTheme="minorHAnsi" w:cstheme="minorBidi"/>
                <w:color w:val="000000" w:themeColor="text1"/>
              </w:rPr>
              <w:t>Community and Family Services</w:t>
            </w:r>
          </w:p>
        </w:tc>
        <w:tc>
          <w:tcPr>
            <w:tcW w:w="2296" w:type="dxa"/>
          </w:tcPr>
          <w:p w14:paraId="08925D43" w14:textId="77777777" w:rsidR="00B04B5B" w:rsidRPr="00B04B5B" w:rsidRDefault="00B04B5B" w:rsidP="1CD2E1A4">
            <w:pPr>
              <w:rPr>
                <w:rFonts w:asciiTheme="minorHAnsi" w:hAnsiTheme="minorHAnsi" w:cstheme="minorBidi"/>
                <w:color w:val="000000" w:themeColor="text1"/>
              </w:rPr>
            </w:pPr>
            <w:r w:rsidRPr="1CD2E1A4">
              <w:rPr>
                <w:rFonts w:asciiTheme="minorHAnsi" w:hAnsiTheme="minorHAnsi" w:cstheme="minorBidi"/>
                <w:color w:val="000000" w:themeColor="text1"/>
              </w:rPr>
              <w:t>Effective</w:t>
            </w:r>
          </w:p>
        </w:tc>
        <w:tc>
          <w:tcPr>
            <w:tcW w:w="2295" w:type="dxa"/>
          </w:tcPr>
          <w:p w14:paraId="72109187" w14:textId="77777777" w:rsidR="00B04B5B" w:rsidRPr="00B04B5B" w:rsidRDefault="00B04B5B" w:rsidP="1CD2E1A4">
            <w:pPr>
              <w:rPr>
                <w:rFonts w:asciiTheme="minorHAnsi" w:hAnsiTheme="minorHAnsi" w:cstheme="minorBidi"/>
                <w:color w:val="000000" w:themeColor="text1"/>
              </w:rPr>
            </w:pPr>
          </w:p>
        </w:tc>
      </w:tr>
      <w:tr w:rsidR="00B04B5B" w:rsidRPr="00B04B5B" w14:paraId="02DC7963" w14:textId="77777777" w:rsidTr="1CD2E1A4">
        <w:tc>
          <w:tcPr>
            <w:tcW w:w="1368" w:type="dxa"/>
            <w:vMerge/>
          </w:tcPr>
          <w:p w14:paraId="5C9ADA69" w14:textId="77777777" w:rsidR="00B04B5B" w:rsidRPr="00B04B5B" w:rsidRDefault="00B04B5B" w:rsidP="00B04B5B">
            <w:pPr>
              <w:rPr>
                <w:rFonts w:asciiTheme="minorHAnsi" w:hAnsiTheme="minorHAnsi" w:cstheme="minorHAnsi"/>
              </w:rPr>
            </w:pPr>
          </w:p>
        </w:tc>
        <w:tc>
          <w:tcPr>
            <w:tcW w:w="3617" w:type="dxa"/>
          </w:tcPr>
          <w:p w14:paraId="3BB9D28D" w14:textId="77777777" w:rsidR="00B04B5B" w:rsidRPr="00B04B5B" w:rsidRDefault="00B04B5B" w:rsidP="1CD2E1A4">
            <w:pPr>
              <w:rPr>
                <w:rFonts w:asciiTheme="minorHAnsi" w:hAnsiTheme="minorHAnsi" w:cstheme="minorBidi"/>
                <w:color w:val="000000" w:themeColor="text1"/>
              </w:rPr>
            </w:pPr>
            <w:r w:rsidRPr="1CD2E1A4">
              <w:rPr>
                <w:rFonts w:asciiTheme="minorHAnsi" w:hAnsiTheme="minorHAnsi" w:cstheme="minorBidi"/>
                <w:color w:val="000000" w:themeColor="text1"/>
              </w:rPr>
              <w:t>Employee Relations</w:t>
            </w:r>
          </w:p>
        </w:tc>
        <w:tc>
          <w:tcPr>
            <w:tcW w:w="2296" w:type="dxa"/>
          </w:tcPr>
          <w:p w14:paraId="62CF3972" w14:textId="77777777" w:rsidR="00B04B5B" w:rsidRPr="00B04B5B" w:rsidRDefault="00B04B5B" w:rsidP="1CD2E1A4">
            <w:pPr>
              <w:rPr>
                <w:rFonts w:asciiTheme="minorHAnsi" w:hAnsiTheme="minorHAnsi" w:cstheme="minorBidi"/>
                <w:color w:val="000000" w:themeColor="text1"/>
              </w:rPr>
            </w:pPr>
            <w:r w:rsidRPr="1CD2E1A4">
              <w:rPr>
                <w:rFonts w:asciiTheme="minorHAnsi" w:hAnsiTheme="minorHAnsi" w:cstheme="minorBidi"/>
                <w:color w:val="000000" w:themeColor="text1"/>
              </w:rPr>
              <w:t>Revised</w:t>
            </w:r>
          </w:p>
        </w:tc>
        <w:tc>
          <w:tcPr>
            <w:tcW w:w="2295" w:type="dxa"/>
          </w:tcPr>
          <w:p w14:paraId="42DBBC88" w14:textId="77777777" w:rsidR="00B04B5B" w:rsidRPr="00B04B5B" w:rsidRDefault="00B04B5B" w:rsidP="1CD2E1A4">
            <w:pPr>
              <w:rPr>
                <w:rFonts w:asciiTheme="minorHAnsi" w:hAnsiTheme="minorHAnsi" w:cstheme="minorBidi"/>
                <w:color w:val="000000" w:themeColor="text1"/>
              </w:rPr>
            </w:pPr>
          </w:p>
        </w:tc>
      </w:tr>
      <w:tr w:rsidR="00B04B5B" w:rsidRPr="00B04B5B" w14:paraId="4F341112" w14:textId="77777777" w:rsidTr="1CD2E1A4">
        <w:tc>
          <w:tcPr>
            <w:tcW w:w="1368" w:type="dxa"/>
            <w:vMerge/>
          </w:tcPr>
          <w:p w14:paraId="5F29857B" w14:textId="77777777" w:rsidR="00B04B5B" w:rsidRPr="00B04B5B" w:rsidRDefault="00B04B5B" w:rsidP="00B04B5B">
            <w:pPr>
              <w:rPr>
                <w:rFonts w:asciiTheme="minorHAnsi" w:hAnsiTheme="minorHAnsi" w:cstheme="minorHAnsi"/>
              </w:rPr>
            </w:pPr>
          </w:p>
        </w:tc>
        <w:tc>
          <w:tcPr>
            <w:tcW w:w="3617" w:type="dxa"/>
          </w:tcPr>
          <w:p w14:paraId="56F2BA91" w14:textId="77777777" w:rsidR="00B04B5B" w:rsidRPr="00B04B5B" w:rsidRDefault="00B04B5B" w:rsidP="1CD2E1A4">
            <w:pPr>
              <w:rPr>
                <w:rFonts w:asciiTheme="minorHAnsi" w:hAnsiTheme="minorHAnsi" w:cstheme="minorBidi"/>
                <w:color w:val="000000" w:themeColor="text1"/>
              </w:rPr>
            </w:pPr>
            <w:r w:rsidRPr="1CD2E1A4">
              <w:rPr>
                <w:rFonts w:asciiTheme="minorHAnsi" w:hAnsiTheme="minorHAnsi" w:cstheme="minorBidi"/>
                <w:color w:val="000000" w:themeColor="text1"/>
              </w:rPr>
              <w:t>Employee Handbook</w:t>
            </w:r>
          </w:p>
        </w:tc>
        <w:tc>
          <w:tcPr>
            <w:tcW w:w="2296" w:type="dxa"/>
          </w:tcPr>
          <w:p w14:paraId="38EC3953" w14:textId="77777777" w:rsidR="00B04B5B" w:rsidRPr="00B04B5B" w:rsidRDefault="00B04B5B" w:rsidP="1CD2E1A4">
            <w:pPr>
              <w:rPr>
                <w:rFonts w:asciiTheme="minorHAnsi" w:hAnsiTheme="minorHAnsi" w:cstheme="minorBidi"/>
                <w:color w:val="000000" w:themeColor="text1"/>
              </w:rPr>
            </w:pPr>
            <w:r w:rsidRPr="1CD2E1A4">
              <w:rPr>
                <w:rFonts w:asciiTheme="minorHAnsi" w:hAnsiTheme="minorHAnsi" w:cstheme="minorBidi"/>
                <w:color w:val="000000" w:themeColor="text1"/>
              </w:rPr>
              <w:t>Reviewed</w:t>
            </w:r>
          </w:p>
        </w:tc>
        <w:tc>
          <w:tcPr>
            <w:tcW w:w="2295" w:type="dxa"/>
          </w:tcPr>
          <w:p w14:paraId="595FE72A" w14:textId="77777777" w:rsidR="00B04B5B" w:rsidRPr="00B04B5B" w:rsidRDefault="00B04B5B" w:rsidP="1CD2E1A4">
            <w:pPr>
              <w:rPr>
                <w:rFonts w:asciiTheme="minorHAnsi" w:hAnsiTheme="minorHAnsi" w:cstheme="minorBidi"/>
                <w:color w:val="000000" w:themeColor="text1"/>
              </w:rPr>
            </w:pPr>
          </w:p>
        </w:tc>
      </w:tr>
    </w:tbl>
    <w:p w14:paraId="1B7FBF13" w14:textId="77777777" w:rsidR="00B04B5B" w:rsidRPr="00B04B5B" w:rsidRDefault="00B04B5B" w:rsidP="1CD2E1A4">
      <w:pPr>
        <w:spacing w:before="120" w:after="120"/>
        <w:jc w:val="center"/>
        <w:rPr>
          <w:rFonts w:asciiTheme="minorHAnsi" w:hAnsiTheme="minorHAnsi" w:cstheme="minorBidi"/>
          <w:color w:val="000000" w:themeColor="text1"/>
        </w:rPr>
      </w:pPr>
      <w:r w:rsidRPr="1CD2E1A4">
        <w:rPr>
          <w:rFonts w:asciiTheme="minorHAnsi" w:hAnsiTheme="minorHAnsi" w:cstheme="minorBidi"/>
          <w:color w:val="000000" w:themeColor="text1"/>
          <w:sz w:val="22"/>
          <w:szCs w:val="22"/>
          <w:highlight w:val="yellow"/>
        </w:rPr>
        <w:t>[Please customize with your local information</w:t>
      </w:r>
      <w:r w:rsidRPr="1CD2E1A4">
        <w:rPr>
          <w:rFonts w:asciiTheme="minorHAnsi" w:hAnsiTheme="minorHAnsi" w:cstheme="minorBidi"/>
          <w:color w:val="000000" w:themeColor="text1"/>
          <w:sz w:val="22"/>
          <w:szCs w:val="22"/>
        </w:rPr>
        <w:t>]</w:t>
      </w:r>
    </w:p>
    <w:p w14:paraId="0ED20616" w14:textId="77777777" w:rsidR="00B04B5B" w:rsidRPr="00B04B5B" w:rsidRDefault="00B04B5B" w:rsidP="1CD2E1A4">
      <w:pPr>
        <w:spacing w:after="120"/>
        <w:jc w:val="center"/>
        <w:rPr>
          <w:rFonts w:asciiTheme="minorHAnsi" w:hAnsiTheme="minorHAnsi" w:cstheme="minorBidi"/>
          <w:b/>
          <w:bCs/>
          <w:color w:val="000000" w:themeColor="text1"/>
          <w:sz w:val="28"/>
          <w:szCs w:val="28"/>
        </w:rPr>
      </w:pPr>
      <w:r w:rsidRPr="1CD2E1A4">
        <w:rPr>
          <w:rFonts w:asciiTheme="minorHAnsi" w:hAnsiTheme="minorHAnsi" w:cstheme="minorBidi"/>
          <w:b/>
          <w:bCs/>
          <w:color w:val="000000" w:themeColor="text1"/>
          <w:sz w:val="28"/>
          <w:szCs w:val="28"/>
        </w:rPr>
        <w:t>EMPLOYEE HANDBOOK</w:t>
      </w:r>
    </w:p>
    <w:p w14:paraId="2A4026BA" w14:textId="77777777" w:rsidR="00B04B5B" w:rsidRPr="00B04B5B" w:rsidRDefault="00B04B5B" w:rsidP="1CD2E1A4">
      <w:pPr>
        <w:spacing w:after="120"/>
        <w:rPr>
          <w:rFonts w:asciiTheme="minorHAnsi" w:hAnsiTheme="minorHAnsi" w:cstheme="minorBidi"/>
          <w:color w:val="000000" w:themeColor="text1"/>
          <w:sz w:val="22"/>
          <w:szCs w:val="22"/>
          <w:highlight w:val="yellow"/>
        </w:rPr>
      </w:pPr>
      <w:r w:rsidRPr="1CD2E1A4">
        <w:rPr>
          <w:rFonts w:asciiTheme="minorHAnsi" w:hAnsiTheme="minorHAnsi" w:cstheme="minorBidi"/>
          <w:color w:val="000000" w:themeColor="text1"/>
          <w:sz w:val="22"/>
          <w:szCs w:val="22"/>
          <w:highlight w:val="yellow"/>
        </w:rPr>
        <w:t>[The handbook is to be consistent with the Territorial Employee Relations Procedures Manual. It should be tailored to, and representative of, the context of the ministry unit. It should be reviewed annually.</w:t>
      </w:r>
      <w:r w:rsidRPr="1CD2E1A4">
        <w:rPr>
          <w:rFonts w:asciiTheme="minorHAnsi" w:eastAsiaTheme="minorEastAsia" w:hAnsiTheme="minorHAnsi" w:cstheme="minorBidi"/>
          <w:b/>
          <w:bCs/>
          <w:color w:val="000000" w:themeColor="text1"/>
          <w:sz w:val="22"/>
          <w:szCs w:val="22"/>
          <w:highlight w:val="yellow"/>
        </w:rPr>
        <w:t xml:space="preserve"> Before you issue your customized employee handbook it is required to be approved by DHQ ER.]</w:t>
      </w:r>
    </w:p>
    <w:p w14:paraId="7A1A71E7" w14:textId="7A7E04ED" w:rsidR="00B04B5B" w:rsidRPr="00B04B5B" w:rsidRDefault="00B04B5B" w:rsidP="1CD2E1A4">
      <w:pPr>
        <w:spacing w:after="120"/>
        <w:rPr>
          <w:rFonts w:asciiTheme="minorHAnsi" w:hAnsiTheme="minorHAnsi" w:cstheme="minorBidi"/>
          <w:color w:val="000000" w:themeColor="text1"/>
          <w:sz w:val="22"/>
          <w:szCs w:val="22"/>
          <w:highlight w:val="yellow"/>
        </w:rPr>
      </w:pPr>
      <w:r w:rsidRPr="1CD2E1A4">
        <w:rPr>
          <w:rFonts w:asciiTheme="minorHAnsi" w:hAnsiTheme="minorHAnsi" w:cstheme="minorBidi"/>
          <w:color w:val="000000" w:themeColor="text1"/>
          <w:sz w:val="22"/>
          <w:szCs w:val="22"/>
          <w:highlight w:val="yellow"/>
        </w:rPr>
        <w:t xml:space="preserve">[To access the Territorial Employee Relations Procedures </w:t>
      </w:r>
      <w:r w:rsidR="003A2294" w:rsidRPr="1CD2E1A4">
        <w:rPr>
          <w:rFonts w:asciiTheme="minorHAnsi" w:hAnsiTheme="minorHAnsi" w:cstheme="minorBidi"/>
          <w:color w:val="000000" w:themeColor="text1"/>
          <w:sz w:val="22"/>
          <w:szCs w:val="22"/>
          <w:highlight w:val="yellow"/>
        </w:rPr>
        <w:t>Manual,</w:t>
      </w:r>
      <w:r w:rsidRPr="1CD2E1A4">
        <w:rPr>
          <w:rFonts w:asciiTheme="minorHAnsi" w:hAnsiTheme="minorHAnsi" w:cstheme="minorBidi"/>
          <w:color w:val="000000" w:themeColor="text1"/>
          <w:sz w:val="22"/>
          <w:szCs w:val="22"/>
          <w:highlight w:val="yellow"/>
        </w:rPr>
        <w:t xml:space="preserve"> follow these steps.</w:t>
      </w:r>
    </w:p>
    <w:p w14:paraId="63909DEE" w14:textId="77777777" w:rsidR="00B04B5B" w:rsidRPr="00B04B5B" w:rsidRDefault="00B04B5B" w:rsidP="1CD2E1A4">
      <w:pPr>
        <w:spacing w:after="120"/>
        <w:rPr>
          <w:rFonts w:asciiTheme="minorHAnsi" w:hAnsiTheme="minorHAnsi" w:cstheme="minorBidi"/>
          <w:color w:val="000000" w:themeColor="text1"/>
          <w:sz w:val="22"/>
          <w:szCs w:val="22"/>
          <w:highlight w:val="yellow"/>
        </w:rPr>
      </w:pPr>
      <w:r w:rsidRPr="00B04B5B">
        <w:rPr>
          <w:rFonts w:asciiTheme="minorHAnsi" w:hAnsiTheme="minorHAnsi" w:cstheme="minorHAnsi"/>
          <w:sz w:val="22"/>
          <w:szCs w:val="22"/>
          <w:highlight w:val="yellow"/>
        </w:rPr>
        <w:tab/>
      </w:r>
      <w:r w:rsidRPr="1CD2E1A4">
        <w:rPr>
          <w:rFonts w:asciiTheme="minorHAnsi" w:eastAsiaTheme="minorEastAsia" w:hAnsiTheme="minorHAnsi" w:cstheme="minorBidi"/>
          <w:color w:val="000000" w:themeColor="text1"/>
          <w:sz w:val="22"/>
          <w:szCs w:val="22"/>
          <w:highlight w:val="yellow"/>
        </w:rPr>
        <w:t>saDashboard →Employee Relations Procedures icon</w:t>
      </w:r>
    </w:p>
    <w:p w14:paraId="3E07ACC5" w14:textId="77777777" w:rsidR="00B04B5B" w:rsidRPr="00B04B5B" w:rsidRDefault="00B04B5B" w:rsidP="1CD2E1A4">
      <w:pPr>
        <w:spacing w:after="120"/>
        <w:ind w:left="720" w:hanging="570"/>
        <w:rPr>
          <w:rFonts w:asciiTheme="minorHAnsi" w:hAnsiTheme="minorHAnsi" w:cstheme="minorBidi"/>
          <w:color w:val="000000" w:themeColor="text1"/>
          <w:sz w:val="22"/>
          <w:szCs w:val="22"/>
          <w:highlight w:val="yellow"/>
        </w:rPr>
      </w:pPr>
      <w:r w:rsidRPr="1CD2E1A4">
        <w:rPr>
          <w:rFonts w:asciiTheme="minorHAnsi" w:hAnsiTheme="minorHAnsi" w:cstheme="minorBidi"/>
          <w:color w:val="000000" w:themeColor="text1"/>
          <w:sz w:val="22"/>
          <w:szCs w:val="22"/>
          <w:highlight w:val="yellow"/>
        </w:rPr>
        <w:t xml:space="preserve">or - </w:t>
      </w:r>
      <w:r w:rsidRPr="00B04B5B">
        <w:rPr>
          <w:rFonts w:asciiTheme="minorHAnsi" w:hAnsiTheme="minorHAnsi" w:cstheme="minorHAnsi"/>
          <w:sz w:val="22"/>
          <w:szCs w:val="22"/>
          <w:highlight w:val="yellow"/>
        </w:rPr>
        <w:tab/>
      </w:r>
      <w:r w:rsidRPr="1CD2E1A4">
        <w:rPr>
          <w:rFonts w:asciiTheme="minorHAnsi" w:hAnsiTheme="minorHAnsi" w:cstheme="minorBidi"/>
          <w:color w:val="000000" w:themeColor="text1"/>
          <w:sz w:val="22"/>
          <w:szCs w:val="22"/>
          <w:highlight w:val="yellow"/>
        </w:rPr>
        <w:t>saDashboard → Manuals → Territorial → Personnel → Employee Relations Procedures]</w:t>
      </w:r>
    </w:p>
    <w:p w14:paraId="477BDE54" w14:textId="77777777" w:rsidR="00B04B5B" w:rsidRPr="00B04B5B" w:rsidRDefault="00B04B5B" w:rsidP="1CD2E1A4">
      <w:pPr>
        <w:spacing w:after="120" w:line="276" w:lineRule="auto"/>
        <w:rPr>
          <w:rFonts w:asciiTheme="minorHAnsi" w:eastAsiaTheme="minorEastAsia" w:hAnsiTheme="minorHAnsi" w:cstheme="minorBidi"/>
          <w:color w:val="000000" w:themeColor="text1"/>
          <w:sz w:val="22"/>
          <w:szCs w:val="22"/>
          <w:highlight w:val="yellow"/>
        </w:rPr>
      </w:pPr>
      <w:r w:rsidRPr="1CD2E1A4">
        <w:rPr>
          <w:rFonts w:asciiTheme="minorHAnsi" w:eastAsiaTheme="minorEastAsia" w:hAnsiTheme="minorHAnsi" w:cstheme="minorBidi"/>
          <w:color w:val="000000" w:themeColor="text1"/>
          <w:sz w:val="22"/>
          <w:szCs w:val="22"/>
          <w:highlight w:val="yellow"/>
        </w:rPr>
        <w:t>[The Employee Handbook included below is a THQ approved sample for your reference. Again, this document should be customized so that it relates specifically to your local requirements.]</w:t>
      </w:r>
    </w:p>
    <w:p w14:paraId="760D1168" w14:textId="77777777" w:rsidR="00B04B5B" w:rsidRPr="00B04B5B" w:rsidRDefault="00B04B5B" w:rsidP="1CD2E1A4">
      <w:pPr>
        <w:spacing w:after="120" w:line="276" w:lineRule="auto"/>
        <w:rPr>
          <w:rFonts w:asciiTheme="minorHAnsi" w:eastAsiaTheme="minorEastAsia" w:hAnsiTheme="minorHAnsi" w:cstheme="minorBidi"/>
          <w:color w:val="000000" w:themeColor="text1"/>
          <w:sz w:val="22"/>
          <w:szCs w:val="22"/>
        </w:rPr>
      </w:pPr>
      <w:r w:rsidRPr="00B04B5B">
        <w:rPr>
          <w:rFonts w:asciiTheme="minorHAnsi" w:eastAsiaTheme="minorHAnsi" w:hAnsiTheme="minorHAnsi" w:cstheme="minorHAnsi"/>
          <w:color w:val="2B579A"/>
          <w:sz w:val="22"/>
          <w:szCs w:val="22"/>
          <w:shd w:val="clear" w:color="auto" w:fill="E6E6E6"/>
        </w:rPr>
        <w:object w:dxaOrig="1539" w:dyaOrig="995" w14:anchorId="6184C66B">
          <v:shape id="_x0000_i1026" type="#_x0000_t75" style="width:76.5pt;height:50.25pt" o:ole="">
            <v:imagedata r:id="rId30" o:title=""/>
          </v:shape>
          <o:OLEObject Type="Embed" ProgID="AcroExch.Document.DC" ShapeID="_x0000_i1026" DrawAspect="Icon" ObjectID="_1673183608" r:id="rId31"/>
        </w:object>
      </w:r>
    </w:p>
    <w:p w14:paraId="6E61BB43" w14:textId="77777777" w:rsidR="00B04B5B" w:rsidRPr="00B04B5B" w:rsidRDefault="00B04B5B"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Policies and procedures shall be available to all staff and shall include as a minimum the following:</w:t>
      </w:r>
    </w:p>
    <w:p w14:paraId="3659FC8A" w14:textId="77777777" w:rsidR="00B04B5B" w:rsidRPr="00B04B5B" w:rsidRDefault="00B04B5B" w:rsidP="1CD2E1A4">
      <w:pPr>
        <w:numPr>
          <w:ilvl w:val="0"/>
          <w:numId w:val="51"/>
        </w:numPr>
        <w:spacing w:before="120" w:after="120"/>
        <w:contextualSpacing/>
        <w:rPr>
          <w:rFonts w:asciiTheme="minorHAnsi" w:eastAsiaTheme="minorEastAsia" w:hAnsiTheme="minorHAnsi" w:cstheme="minorBidi"/>
          <w:color w:val="000000" w:themeColor="text1"/>
          <w:sz w:val="22"/>
          <w:szCs w:val="22"/>
        </w:rPr>
      </w:pPr>
      <w:r w:rsidRPr="1CD2E1A4">
        <w:rPr>
          <w:rFonts w:asciiTheme="minorHAnsi" w:eastAsiaTheme="minorEastAsia" w:hAnsiTheme="minorHAnsi" w:cstheme="minorBidi"/>
          <w:color w:val="000000" w:themeColor="text1"/>
          <w:sz w:val="22"/>
          <w:szCs w:val="22"/>
        </w:rPr>
        <w:t>territorial and local mission and values statements</w:t>
      </w:r>
    </w:p>
    <w:p w14:paraId="353A1612" w14:textId="77777777" w:rsidR="00B04B5B" w:rsidRPr="00B04B5B" w:rsidRDefault="00B04B5B" w:rsidP="1CD2E1A4">
      <w:pPr>
        <w:numPr>
          <w:ilvl w:val="0"/>
          <w:numId w:val="51"/>
        </w:numPr>
        <w:spacing w:before="120" w:after="120"/>
        <w:contextualSpacing/>
        <w:rPr>
          <w:rFonts w:asciiTheme="minorHAnsi" w:eastAsiaTheme="minorEastAsia" w:hAnsiTheme="minorHAnsi" w:cstheme="minorBidi"/>
          <w:color w:val="000000" w:themeColor="text1"/>
          <w:sz w:val="22"/>
          <w:szCs w:val="22"/>
        </w:rPr>
      </w:pPr>
      <w:r w:rsidRPr="1CD2E1A4">
        <w:rPr>
          <w:rFonts w:asciiTheme="minorHAnsi" w:eastAsiaTheme="minorEastAsia" w:hAnsiTheme="minorHAnsi" w:cstheme="minorBidi"/>
          <w:color w:val="000000" w:themeColor="text1"/>
          <w:sz w:val="22"/>
          <w:szCs w:val="22"/>
        </w:rPr>
        <w:t>program descriptions</w:t>
      </w:r>
    </w:p>
    <w:p w14:paraId="106D8583" w14:textId="77777777" w:rsidR="00B04B5B" w:rsidRPr="00B04B5B" w:rsidRDefault="00B04B5B" w:rsidP="1CD2E1A4">
      <w:pPr>
        <w:numPr>
          <w:ilvl w:val="0"/>
          <w:numId w:val="51"/>
        </w:numPr>
        <w:spacing w:before="120" w:after="120"/>
        <w:contextualSpacing/>
        <w:rPr>
          <w:rFonts w:asciiTheme="minorHAnsi" w:eastAsiaTheme="minorEastAsia" w:hAnsiTheme="minorHAnsi" w:cstheme="minorBidi"/>
          <w:color w:val="000000" w:themeColor="text1"/>
          <w:sz w:val="22"/>
          <w:szCs w:val="22"/>
        </w:rPr>
      </w:pPr>
      <w:r w:rsidRPr="1CD2E1A4">
        <w:rPr>
          <w:rFonts w:asciiTheme="minorHAnsi" w:eastAsiaTheme="minorEastAsia" w:hAnsiTheme="minorHAnsi" w:cstheme="minorBidi"/>
          <w:color w:val="000000" w:themeColor="text1"/>
          <w:sz w:val="22"/>
          <w:szCs w:val="22"/>
        </w:rPr>
        <w:t>criminal record checks</w:t>
      </w:r>
    </w:p>
    <w:p w14:paraId="54A7A551" w14:textId="77777777" w:rsidR="00B04B5B" w:rsidRPr="00B04B5B" w:rsidRDefault="00B04B5B" w:rsidP="1CD2E1A4">
      <w:pPr>
        <w:numPr>
          <w:ilvl w:val="0"/>
          <w:numId w:val="51"/>
        </w:numPr>
        <w:spacing w:before="120" w:after="120"/>
        <w:contextualSpacing/>
        <w:rPr>
          <w:rFonts w:asciiTheme="minorHAnsi" w:eastAsiaTheme="minorEastAsia" w:hAnsiTheme="minorHAnsi" w:cstheme="minorBidi"/>
          <w:color w:val="000000" w:themeColor="text1"/>
          <w:sz w:val="22"/>
          <w:szCs w:val="22"/>
        </w:rPr>
      </w:pPr>
      <w:r w:rsidRPr="1CD2E1A4">
        <w:rPr>
          <w:rFonts w:asciiTheme="minorHAnsi" w:eastAsiaTheme="minorEastAsia" w:hAnsiTheme="minorHAnsi" w:cstheme="minorBidi"/>
          <w:color w:val="000000" w:themeColor="text1"/>
          <w:sz w:val="22"/>
          <w:szCs w:val="22"/>
        </w:rPr>
        <w:t>position descriptions</w:t>
      </w:r>
    </w:p>
    <w:p w14:paraId="3E7DED24" w14:textId="77777777" w:rsidR="00B04B5B" w:rsidRPr="00B04B5B" w:rsidRDefault="00B04B5B" w:rsidP="1CD2E1A4">
      <w:pPr>
        <w:numPr>
          <w:ilvl w:val="0"/>
          <w:numId w:val="51"/>
        </w:numPr>
        <w:spacing w:before="120" w:after="120"/>
        <w:contextualSpacing/>
        <w:rPr>
          <w:rFonts w:asciiTheme="minorHAnsi" w:eastAsiaTheme="minorEastAsia" w:hAnsiTheme="minorHAnsi" w:cstheme="minorBidi"/>
          <w:color w:val="000000" w:themeColor="text1"/>
          <w:sz w:val="22"/>
          <w:szCs w:val="22"/>
        </w:rPr>
      </w:pPr>
      <w:r w:rsidRPr="1CD2E1A4">
        <w:rPr>
          <w:rFonts w:asciiTheme="minorHAnsi" w:eastAsiaTheme="minorEastAsia" w:hAnsiTheme="minorHAnsi" w:cstheme="minorBidi"/>
          <w:color w:val="000000" w:themeColor="text1"/>
          <w:sz w:val="22"/>
          <w:szCs w:val="22"/>
        </w:rPr>
        <w:t>hiring and termination</w:t>
      </w:r>
    </w:p>
    <w:p w14:paraId="7FFF5A50" w14:textId="77777777" w:rsidR="00B04B5B" w:rsidRPr="00B04B5B" w:rsidRDefault="00B04B5B" w:rsidP="1CD2E1A4">
      <w:pPr>
        <w:numPr>
          <w:ilvl w:val="0"/>
          <w:numId w:val="51"/>
        </w:numPr>
        <w:spacing w:before="120" w:after="120"/>
        <w:contextualSpacing/>
        <w:rPr>
          <w:rFonts w:asciiTheme="minorHAnsi" w:eastAsiaTheme="minorEastAsia" w:hAnsiTheme="minorHAnsi" w:cstheme="minorBidi"/>
          <w:color w:val="000000" w:themeColor="text1"/>
          <w:sz w:val="22"/>
          <w:szCs w:val="22"/>
        </w:rPr>
      </w:pPr>
      <w:r w:rsidRPr="1CD2E1A4">
        <w:rPr>
          <w:rFonts w:asciiTheme="minorHAnsi" w:eastAsiaTheme="minorEastAsia" w:hAnsiTheme="minorHAnsi" w:cstheme="minorBidi"/>
          <w:color w:val="000000" w:themeColor="text1"/>
          <w:sz w:val="22"/>
          <w:szCs w:val="22"/>
        </w:rPr>
        <w:t>training and orientation</w:t>
      </w:r>
    </w:p>
    <w:p w14:paraId="02389FE9" w14:textId="77777777" w:rsidR="00B04B5B" w:rsidRPr="00B04B5B" w:rsidRDefault="00B04B5B" w:rsidP="1CD2E1A4">
      <w:pPr>
        <w:numPr>
          <w:ilvl w:val="0"/>
          <w:numId w:val="51"/>
        </w:numPr>
        <w:spacing w:before="120" w:after="120"/>
        <w:contextualSpacing/>
        <w:rPr>
          <w:rFonts w:asciiTheme="minorHAnsi" w:eastAsiaTheme="minorEastAsia" w:hAnsiTheme="minorHAnsi" w:cstheme="minorBidi"/>
          <w:color w:val="000000" w:themeColor="text1"/>
          <w:sz w:val="22"/>
          <w:szCs w:val="22"/>
        </w:rPr>
      </w:pPr>
      <w:r w:rsidRPr="1CD2E1A4">
        <w:rPr>
          <w:rFonts w:asciiTheme="minorHAnsi" w:eastAsiaTheme="minorEastAsia" w:hAnsiTheme="minorHAnsi" w:cstheme="minorBidi"/>
          <w:color w:val="000000" w:themeColor="text1"/>
          <w:sz w:val="22"/>
          <w:szCs w:val="22"/>
        </w:rPr>
        <w:t>performance management and review</w:t>
      </w:r>
    </w:p>
    <w:p w14:paraId="515B5009" w14:textId="77777777" w:rsidR="00B04B5B" w:rsidRPr="00B04B5B" w:rsidRDefault="00B04B5B" w:rsidP="1CD2E1A4">
      <w:pPr>
        <w:numPr>
          <w:ilvl w:val="0"/>
          <w:numId w:val="51"/>
        </w:numPr>
        <w:spacing w:before="120" w:after="120"/>
        <w:contextualSpacing/>
        <w:rPr>
          <w:rFonts w:asciiTheme="minorHAnsi" w:eastAsiaTheme="minorEastAsia" w:hAnsiTheme="minorHAnsi" w:cstheme="minorBidi"/>
          <w:color w:val="000000" w:themeColor="text1"/>
          <w:sz w:val="22"/>
          <w:szCs w:val="22"/>
        </w:rPr>
      </w:pPr>
      <w:r w:rsidRPr="1CD2E1A4">
        <w:rPr>
          <w:rFonts w:asciiTheme="minorHAnsi" w:eastAsiaTheme="minorEastAsia" w:hAnsiTheme="minorHAnsi" w:cstheme="minorBidi"/>
          <w:color w:val="000000" w:themeColor="text1"/>
          <w:sz w:val="22"/>
          <w:szCs w:val="22"/>
        </w:rPr>
        <w:t>expense reimbursement (including services)</w:t>
      </w:r>
    </w:p>
    <w:p w14:paraId="371A516C" w14:textId="77777777" w:rsidR="00B04B5B" w:rsidRPr="00B04B5B" w:rsidRDefault="00B04B5B" w:rsidP="1CD2E1A4">
      <w:pPr>
        <w:numPr>
          <w:ilvl w:val="0"/>
          <w:numId w:val="51"/>
        </w:numPr>
        <w:spacing w:before="120" w:after="120"/>
        <w:contextualSpacing/>
        <w:rPr>
          <w:rFonts w:asciiTheme="minorHAnsi" w:eastAsiaTheme="minorEastAsia" w:hAnsiTheme="minorHAnsi" w:cstheme="minorBidi"/>
          <w:color w:val="000000" w:themeColor="text1"/>
          <w:sz w:val="22"/>
          <w:szCs w:val="22"/>
        </w:rPr>
      </w:pPr>
      <w:r w:rsidRPr="1CD2E1A4">
        <w:rPr>
          <w:rFonts w:asciiTheme="minorHAnsi" w:eastAsiaTheme="minorEastAsia" w:hAnsiTheme="minorHAnsi" w:cstheme="minorBidi"/>
          <w:color w:val="000000" w:themeColor="text1"/>
          <w:sz w:val="22"/>
          <w:szCs w:val="22"/>
        </w:rPr>
        <w:t>confidentiality</w:t>
      </w:r>
    </w:p>
    <w:p w14:paraId="07B27926" w14:textId="77777777" w:rsidR="00B04B5B" w:rsidRPr="00B04B5B" w:rsidRDefault="00B04B5B" w:rsidP="1CD2E1A4">
      <w:pPr>
        <w:numPr>
          <w:ilvl w:val="0"/>
          <w:numId w:val="51"/>
        </w:numPr>
        <w:spacing w:before="120" w:after="120"/>
        <w:contextualSpacing/>
        <w:rPr>
          <w:rFonts w:asciiTheme="minorHAnsi" w:eastAsiaTheme="minorEastAsia" w:hAnsiTheme="minorHAnsi" w:cstheme="minorBidi"/>
          <w:color w:val="000000" w:themeColor="text1"/>
          <w:sz w:val="22"/>
          <w:szCs w:val="22"/>
        </w:rPr>
      </w:pPr>
      <w:r w:rsidRPr="1CD2E1A4">
        <w:rPr>
          <w:rFonts w:asciiTheme="minorHAnsi" w:eastAsiaTheme="minorEastAsia" w:hAnsiTheme="minorHAnsi" w:cstheme="minorBidi"/>
          <w:color w:val="000000" w:themeColor="text1"/>
          <w:sz w:val="22"/>
          <w:szCs w:val="22"/>
        </w:rPr>
        <w:t>health and safety</w:t>
      </w:r>
    </w:p>
    <w:p w14:paraId="64DE6345" w14:textId="77777777" w:rsidR="00B04B5B" w:rsidRPr="00B04B5B" w:rsidRDefault="00B04B5B" w:rsidP="1CD2E1A4">
      <w:pPr>
        <w:numPr>
          <w:ilvl w:val="0"/>
          <w:numId w:val="51"/>
        </w:numPr>
        <w:spacing w:before="120" w:after="120"/>
        <w:contextualSpacing/>
        <w:rPr>
          <w:rFonts w:asciiTheme="minorHAnsi" w:eastAsiaTheme="minorEastAsia" w:hAnsiTheme="minorHAnsi" w:cstheme="minorBidi"/>
          <w:color w:val="000000" w:themeColor="text1"/>
          <w:sz w:val="22"/>
          <w:szCs w:val="22"/>
        </w:rPr>
      </w:pPr>
      <w:r w:rsidRPr="1CD2E1A4">
        <w:rPr>
          <w:rFonts w:asciiTheme="minorHAnsi" w:eastAsiaTheme="minorEastAsia" w:hAnsiTheme="minorHAnsi" w:cstheme="minorBidi"/>
          <w:color w:val="000000" w:themeColor="text1"/>
          <w:sz w:val="22"/>
          <w:szCs w:val="22"/>
        </w:rPr>
        <w:t>benefits and vacation</w:t>
      </w:r>
    </w:p>
    <w:p w14:paraId="42933E4F" w14:textId="77777777" w:rsidR="00B04B5B" w:rsidRPr="00B04B5B" w:rsidRDefault="00B04B5B" w:rsidP="1CD2E1A4">
      <w:pPr>
        <w:numPr>
          <w:ilvl w:val="0"/>
          <w:numId w:val="51"/>
        </w:numPr>
        <w:spacing w:before="120" w:after="120"/>
        <w:contextualSpacing/>
        <w:rPr>
          <w:rFonts w:asciiTheme="minorHAnsi" w:eastAsiaTheme="minorEastAsia" w:hAnsiTheme="minorHAnsi" w:cstheme="minorBidi"/>
          <w:color w:val="000000" w:themeColor="text1"/>
          <w:sz w:val="22"/>
          <w:szCs w:val="22"/>
        </w:rPr>
      </w:pPr>
      <w:r w:rsidRPr="1CD2E1A4">
        <w:rPr>
          <w:rFonts w:asciiTheme="minorHAnsi" w:eastAsiaTheme="minorEastAsia" w:hAnsiTheme="minorHAnsi" w:cstheme="minorBidi"/>
          <w:color w:val="000000" w:themeColor="text1"/>
          <w:sz w:val="22"/>
          <w:szCs w:val="22"/>
        </w:rPr>
        <w:t>sick leave / medical absence</w:t>
      </w:r>
    </w:p>
    <w:p w14:paraId="25CA3A49" w14:textId="77777777" w:rsidR="00B04B5B" w:rsidRPr="00B04B5B" w:rsidRDefault="00B04B5B" w:rsidP="1CD2E1A4">
      <w:pPr>
        <w:numPr>
          <w:ilvl w:val="0"/>
          <w:numId w:val="51"/>
        </w:numPr>
        <w:spacing w:before="120" w:after="120"/>
        <w:contextualSpacing/>
        <w:rPr>
          <w:rFonts w:asciiTheme="minorHAnsi" w:eastAsiaTheme="minorEastAsia" w:hAnsiTheme="minorHAnsi" w:cstheme="minorBidi"/>
          <w:color w:val="000000" w:themeColor="text1"/>
          <w:sz w:val="22"/>
          <w:szCs w:val="22"/>
        </w:rPr>
      </w:pPr>
      <w:r w:rsidRPr="1CD2E1A4">
        <w:rPr>
          <w:rFonts w:asciiTheme="minorHAnsi" w:eastAsiaTheme="minorEastAsia" w:hAnsiTheme="minorHAnsi" w:cstheme="minorBidi"/>
          <w:color w:val="000000" w:themeColor="text1"/>
          <w:sz w:val="22"/>
          <w:szCs w:val="22"/>
        </w:rPr>
        <w:t>Code of Ethics for Social Services Personnel</w:t>
      </w:r>
    </w:p>
    <w:p w14:paraId="5A2AD756" w14:textId="3F91CA88" w:rsidR="00B04B5B" w:rsidRPr="00B04B5B" w:rsidRDefault="00B04B5B" w:rsidP="1CD2E1A4">
      <w:pPr>
        <w:numPr>
          <w:ilvl w:val="0"/>
          <w:numId w:val="51"/>
        </w:numPr>
        <w:spacing w:before="120" w:after="120"/>
        <w:contextualSpacing/>
        <w:rPr>
          <w:rFonts w:asciiTheme="minorHAnsi" w:eastAsiaTheme="minorEastAsia" w:hAnsiTheme="minorHAnsi" w:cstheme="minorBidi"/>
          <w:color w:val="000000" w:themeColor="text1"/>
          <w:sz w:val="22"/>
          <w:szCs w:val="22"/>
        </w:rPr>
      </w:pPr>
      <w:r w:rsidRPr="1CD2E1A4">
        <w:rPr>
          <w:rFonts w:asciiTheme="minorHAnsi" w:eastAsiaTheme="minorEastAsia" w:hAnsiTheme="minorHAnsi" w:cstheme="minorBidi"/>
          <w:color w:val="000000" w:themeColor="text1"/>
          <w:sz w:val="22"/>
          <w:szCs w:val="22"/>
        </w:rPr>
        <w:t>Workplace Harassment, Discrimination, and Violence Prevention Policy (</w:t>
      </w:r>
      <w:r w:rsidR="00604E81">
        <w:rPr>
          <w:rFonts w:asciiTheme="minorHAnsi" w:eastAsiaTheme="minorEastAsia" w:hAnsiTheme="minorHAnsi" w:cstheme="minorBidi"/>
          <w:color w:val="000000" w:themeColor="text1"/>
          <w:sz w:val="22"/>
          <w:szCs w:val="22"/>
        </w:rPr>
        <w:t>HR 06.002</w:t>
      </w:r>
      <w:r w:rsidRPr="1CD2E1A4">
        <w:rPr>
          <w:rFonts w:asciiTheme="minorHAnsi" w:eastAsiaTheme="minorEastAsia" w:hAnsiTheme="minorHAnsi" w:cstheme="minorBidi"/>
          <w:color w:val="000000" w:themeColor="text1"/>
          <w:sz w:val="22"/>
          <w:szCs w:val="22"/>
        </w:rPr>
        <w:t>)</w:t>
      </w:r>
    </w:p>
    <w:p w14:paraId="3893EFC2" w14:textId="77777777" w:rsidR="00B04B5B" w:rsidRPr="00B04B5B" w:rsidRDefault="00B04B5B" w:rsidP="1CD2E1A4">
      <w:pPr>
        <w:numPr>
          <w:ilvl w:val="0"/>
          <w:numId w:val="51"/>
        </w:numPr>
        <w:spacing w:before="120" w:after="120"/>
        <w:contextualSpacing/>
        <w:rPr>
          <w:rFonts w:asciiTheme="minorHAnsi" w:eastAsiaTheme="minorEastAsia" w:hAnsiTheme="minorHAnsi" w:cstheme="minorBidi"/>
          <w:color w:val="000000" w:themeColor="text1"/>
          <w:sz w:val="22"/>
          <w:szCs w:val="22"/>
        </w:rPr>
      </w:pPr>
      <w:r w:rsidRPr="1CD2E1A4">
        <w:rPr>
          <w:rFonts w:asciiTheme="minorHAnsi" w:eastAsiaTheme="minorEastAsia" w:hAnsiTheme="minorHAnsi" w:cstheme="minorBidi"/>
          <w:color w:val="000000" w:themeColor="text1"/>
          <w:sz w:val="22"/>
          <w:szCs w:val="22"/>
        </w:rPr>
        <w:t>Territorial Abuse Policy and Abuse Prevention Policy Manual</w:t>
      </w:r>
    </w:p>
    <w:p w14:paraId="1E61C670" w14:textId="77777777" w:rsidR="00B04B5B" w:rsidRPr="00B04B5B" w:rsidRDefault="00B04B5B" w:rsidP="1CD2E1A4">
      <w:pPr>
        <w:numPr>
          <w:ilvl w:val="0"/>
          <w:numId w:val="51"/>
        </w:numPr>
        <w:spacing w:before="120" w:after="120"/>
        <w:contextualSpacing/>
        <w:rPr>
          <w:rFonts w:asciiTheme="minorHAnsi" w:eastAsiaTheme="minorEastAsia" w:hAnsiTheme="minorHAnsi" w:cstheme="minorBidi"/>
          <w:color w:val="000000" w:themeColor="text1"/>
          <w:sz w:val="22"/>
          <w:szCs w:val="22"/>
        </w:rPr>
      </w:pPr>
      <w:r w:rsidRPr="1CD2E1A4">
        <w:rPr>
          <w:rFonts w:asciiTheme="minorHAnsi" w:eastAsiaTheme="minorEastAsia" w:hAnsiTheme="minorHAnsi" w:cstheme="minorBidi"/>
          <w:color w:val="000000" w:themeColor="text1"/>
          <w:sz w:val="22"/>
          <w:szCs w:val="22"/>
        </w:rPr>
        <w:t>Armatus abuse prevention training modules</w:t>
      </w:r>
    </w:p>
    <w:p w14:paraId="28066BD0" w14:textId="77777777" w:rsidR="00B04B5B" w:rsidRPr="00B04B5B" w:rsidRDefault="00B04B5B" w:rsidP="1CD2E1A4">
      <w:pPr>
        <w:numPr>
          <w:ilvl w:val="0"/>
          <w:numId w:val="51"/>
        </w:numPr>
        <w:spacing w:before="120" w:after="120"/>
        <w:contextualSpacing/>
        <w:rPr>
          <w:rFonts w:asciiTheme="majorHAnsi" w:eastAsiaTheme="minorEastAsia" w:hAnsiTheme="majorHAnsi" w:cstheme="minorBidi"/>
          <w:color w:val="000000" w:themeColor="text1"/>
          <w:sz w:val="22"/>
          <w:szCs w:val="22"/>
        </w:rPr>
      </w:pPr>
      <w:r w:rsidRPr="1CD2E1A4">
        <w:rPr>
          <w:rFonts w:asciiTheme="minorHAnsi" w:eastAsiaTheme="minorEastAsia" w:hAnsiTheme="minorHAnsi" w:cstheme="minorBidi"/>
          <w:color w:val="000000" w:themeColor="text1"/>
          <w:sz w:val="22"/>
          <w:szCs w:val="22"/>
        </w:rPr>
        <w:t>Statement of Applicant to Work with Children and Youth and Vulnerable Adults (Territorial Abuse Prevention Resource Manual)</w:t>
      </w:r>
    </w:p>
    <w:p w14:paraId="1962DC16" w14:textId="4002586C" w:rsidR="00B04B5B" w:rsidRPr="00B04B5B" w:rsidRDefault="00B04B5B" w:rsidP="1CD2E1A4">
      <w:pPr>
        <w:numPr>
          <w:ilvl w:val="0"/>
          <w:numId w:val="51"/>
        </w:numPr>
        <w:contextualSpacing/>
        <w:rPr>
          <w:rFonts w:asciiTheme="minorHAnsi" w:eastAsiaTheme="minorEastAsia" w:hAnsiTheme="minorHAnsi" w:cstheme="minorBidi"/>
          <w:color w:val="000000" w:themeColor="text1"/>
          <w:sz w:val="22"/>
          <w:szCs w:val="22"/>
        </w:rPr>
      </w:pPr>
      <w:r w:rsidRPr="1CD2E1A4">
        <w:rPr>
          <w:rFonts w:asciiTheme="minorHAnsi" w:eastAsiaTheme="minorEastAsia" w:hAnsiTheme="minorHAnsi" w:cstheme="minorBidi"/>
          <w:color w:val="000000" w:themeColor="text1"/>
          <w:sz w:val="22"/>
          <w:szCs w:val="22"/>
        </w:rPr>
        <w:t>Whistleblower Policy (</w:t>
      </w:r>
      <w:r w:rsidR="00E14CBE">
        <w:rPr>
          <w:rFonts w:asciiTheme="minorHAnsi" w:eastAsiaTheme="minorEastAsia" w:hAnsiTheme="minorHAnsi" w:cstheme="minorBidi"/>
          <w:color w:val="000000" w:themeColor="text1"/>
          <w:sz w:val="22"/>
          <w:szCs w:val="22"/>
        </w:rPr>
        <w:t>GV 01.008</w:t>
      </w:r>
      <w:r w:rsidRPr="1CD2E1A4">
        <w:rPr>
          <w:rFonts w:asciiTheme="minorHAnsi" w:eastAsiaTheme="minorEastAsia" w:hAnsiTheme="minorHAnsi" w:cstheme="minorBidi"/>
          <w:color w:val="000000" w:themeColor="text1"/>
          <w:sz w:val="22"/>
          <w:szCs w:val="22"/>
        </w:rPr>
        <w:t>)</w:t>
      </w:r>
    </w:p>
    <w:p w14:paraId="00A20373" w14:textId="3EA7DCDC" w:rsidR="00B04B5B" w:rsidRPr="00B04B5B" w:rsidRDefault="00B04B5B" w:rsidP="1CD2E1A4">
      <w:pPr>
        <w:numPr>
          <w:ilvl w:val="0"/>
          <w:numId w:val="51"/>
        </w:numPr>
        <w:spacing w:after="120"/>
        <w:contextualSpacing/>
        <w:rPr>
          <w:rFonts w:ascii="Calibri" w:hAnsi="Calibri"/>
          <w:color w:val="000000" w:themeColor="text1"/>
          <w:sz w:val="22"/>
          <w:szCs w:val="22"/>
        </w:rPr>
      </w:pPr>
      <w:r w:rsidRPr="1CD2E1A4">
        <w:rPr>
          <w:rFonts w:ascii="Calibri" w:hAnsi="Calibri"/>
          <w:color w:val="000000" w:themeColor="text1"/>
          <w:sz w:val="22"/>
          <w:szCs w:val="22"/>
        </w:rPr>
        <w:t>Code of Conduct (</w:t>
      </w:r>
      <w:r w:rsidR="00E14CBE">
        <w:rPr>
          <w:rFonts w:ascii="Calibri" w:hAnsi="Calibri"/>
          <w:color w:val="000000" w:themeColor="text1"/>
          <w:sz w:val="22"/>
          <w:szCs w:val="22"/>
        </w:rPr>
        <w:t>GV 01.002</w:t>
      </w:r>
      <w:r w:rsidRPr="1CD2E1A4">
        <w:rPr>
          <w:rFonts w:ascii="Calibri" w:hAnsi="Calibri"/>
          <w:color w:val="000000" w:themeColor="text1"/>
          <w:sz w:val="22"/>
          <w:szCs w:val="22"/>
        </w:rPr>
        <w:t>)</w:t>
      </w:r>
    </w:p>
    <w:p w14:paraId="12D8A76B" w14:textId="7D604760" w:rsidR="00B04B5B" w:rsidRPr="00654DB1" w:rsidRDefault="00B04B5B" w:rsidP="00654DB1">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All new employees and volunteers are required to carefully read the Policy &amp; Procedure manual, the Employee Handbook, and sign a form indicating this has been completed.</w:t>
      </w:r>
      <w:r w:rsidRPr="1CD2E1A4">
        <w:rPr>
          <w:rFonts w:asciiTheme="minorHAnsi" w:hAnsiTheme="minorHAnsi" w:cstheme="minorBidi"/>
          <w:color w:val="000000" w:themeColor="text1"/>
          <w:sz w:val="22"/>
          <w:szCs w:val="22"/>
        </w:rPr>
        <w:br w:type="page"/>
      </w:r>
    </w:p>
    <w:tbl>
      <w:tblPr>
        <w:tblStyle w:val="TableGrid"/>
        <w:tblW w:w="0" w:type="auto"/>
        <w:tblLook w:val="04A0" w:firstRow="1" w:lastRow="0" w:firstColumn="1" w:lastColumn="0" w:noHBand="0" w:noVBand="1"/>
      </w:tblPr>
      <w:tblGrid>
        <w:gridCol w:w="1368"/>
        <w:gridCol w:w="3515"/>
        <w:gridCol w:w="2245"/>
        <w:gridCol w:w="2222"/>
      </w:tblGrid>
      <w:tr w:rsidR="00D819A0" w:rsidRPr="00392D27" w14:paraId="595B4622" w14:textId="77777777" w:rsidTr="1CD2E1A4">
        <w:tc>
          <w:tcPr>
            <w:tcW w:w="1368" w:type="dxa"/>
            <w:vMerge w:val="restart"/>
          </w:tcPr>
          <w:p w14:paraId="1C9B72BD" w14:textId="77777777" w:rsidR="00D819A0" w:rsidRPr="00392D27" w:rsidRDefault="00B04B5B" w:rsidP="1CD2E1A4">
            <w:pPr>
              <w:rPr>
                <w:rFonts w:asciiTheme="minorHAnsi" w:hAnsiTheme="minorHAnsi" w:cstheme="minorBidi"/>
                <w:color w:val="000000" w:themeColor="text1"/>
              </w:rPr>
            </w:pPr>
            <w:r w:rsidRPr="1CD2E1A4">
              <w:rPr>
                <w:rFonts w:asciiTheme="minorHAnsi" w:hAnsiTheme="minorHAnsi" w:cstheme="minorBidi"/>
              </w:rPr>
              <w:lastRenderedPageBreak/>
              <w:br w:type="page"/>
            </w:r>
            <w:r w:rsidR="00B76602">
              <w:rPr>
                <w:noProof/>
              </w:rPr>
              <w:drawing>
                <wp:inline distT="0" distB="0" distL="0" distR="0" wp14:anchorId="3DBCF234" wp14:editId="18B5BE41">
                  <wp:extent cx="731520" cy="849312"/>
                  <wp:effectExtent l="0" t="0" r="0" b="8255"/>
                  <wp:docPr id="691" name="Picture 691" descr="C:\Users\matthew_craggs\Desktop\Logos\SA_shield_red_rev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1520" cy="849312"/>
                          </a:xfrm>
                          <a:prstGeom prst="rect">
                            <a:avLst/>
                          </a:prstGeom>
                        </pic:spPr>
                      </pic:pic>
                    </a:graphicData>
                  </a:graphic>
                </wp:inline>
              </w:drawing>
            </w:r>
          </w:p>
        </w:tc>
        <w:tc>
          <w:tcPr>
            <w:tcW w:w="8208" w:type="dxa"/>
            <w:gridSpan w:val="3"/>
          </w:tcPr>
          <w:p w14:paraId="128D7F59" w14:textId="77777777" w:rsidR="00D819A0" w:rsidRPr="00392D27" w:rsidRDefault="00D819A0" w:rsidP="1CD2E1A4">
            <w:pPr>
              <w:jc w:val="center"/>
              <w:rPr>
                <w:rFonts w:asciiTheme="minorHAnsi" w:hAnsiTheme="minorHAnsi" w:cstheme="minorBidi"/>
                <w:b/>
                <w:bCs/>
                <w:color w:val="000000" w:themeColor="text1"/>
              </w:rPr>
            </w:pPr>
            <w:r w:rsidRPr="1CD2E1A4">
              <w:rPr>
                <w:rFonts w:asciiTheme="minorHAnsi" w:hAnsiTheme="minorHAnsi" w:cstheme="minorBidi"/>
                <w:b/>
                <w:bCs/>
                <w:color w:val="000000" w:themeColor="text1"/>
              </w:rPr>
              <w:t>Policy</w:t>
            </w:r>
            <w:r w:rsidR="74B2272F" w:rsidRPr="1CD2E1A4">
              <w:rPr>
                <w:rFonts w:asciiTheme="minorHAnsi" w:hAnsiTheme="minorHAnsi" w:cstheme="minorBidi"/>
                <w:b/>
                <w:bCs/>
                <w:color w:val="000000" w:themeColor="text1"/>
              </w:rPr>
              <w:t xml:space="preserve"> &amp; Procedure</w:t>
            </w:r>
          </w:p>
        </w:tc>
      </w:tr>
      <w:tr w:rsidR="00D819A0" w:rsidRPr="00392D27" w14:paraId="2662CB05" w14:textId="77777777" w:rsidTr="1CD2E1A4">
        <w:tc>
          <w:tcPr>
            <w:tcW w:w="1368" w:type="dxa"/>
            <w:vMerge/>
          </w:tcPr>
          <w:p w14:paraId="1D9E6729" w14:textId="77777777" w:rsidR="00D819A0" w:rsidRPr="00392D27" w:rsidRDefault="00D819A0" w:rsidP="00191C27">
            <w:pPr>
              <w:rPr>
                <w:rFonts w:asciiTheme="minorHAnsi" w:hAnsiTheme="minorHAnsi" w:cstheme="minorHAnsi"/>
              </w:rPr>
            </w:pPr>
          </w:p>
        </w:tc>
        <w:tc>
          <w:tcPr>
            <w:tcW w:w="3617" w:type="dxa"/>
          </w:tcPr>
          <w:p w14:paraId="60E85D72" w14:textId="77777777" w:rsidR="00D819A0" w:rsidRPr="00392D27" w:rsidRDefault="00D819A0" w:rsidP="1CD2E1A4">
            <w:pPr>
              <w:rPr>
                <w:rFonts w:asciiTheme="minorHAnsi" w:hAnsiTheme="minorHAnsi" w:cstheme="minorBidi"/>
                <w:color w:val="000000" w:themeColor="text1"/>
              </w:rPr>
            </w:pPr>
          </w:p>
        </w:tc>
        <w:tc>
          <w:tcPr>
            <w:tcW w:w="2296" w:type="dxa"/>
          </w:tcPr>
          <w:p w14:paraId="4D55B82D" w14:textId="77777777" w:rsidR="00D819A0" w:rsidRPr="00392D27" w:rsidRDefault="00D819A0" w:rsidP="1CD2E1A4">
            <w:pPr>
              <w:rPr>
                <w:rFonts w:asciiTheme="minorHAnsi" w:hAnsiTheme="minorHAnsi" w:cstheme="minorBidi"/>
                <w:color w:val="000000" w:themeColor="text1"/>
              </w:rPr>
            </w:pPr>
          </w:p>
        </w:tc>
        <w:tc>
          <w:tcPr>
            <w:tcW w:w="2295" w:type="dxa"/>
          </w:tcPr>
          <w:p w14:paraId="6C878769" w14:textId="77777777" w:rsidR="00D819A0" w:rsidRPr="00392D27" w:rsidRDefault="20C8CBF4" w:rsidP="1CD2E1A4">
            <w:pPr>
              <w:jc w:val="center"/>
              <w:rPr>
                <w:rFonts w:asciiTheme="minorHAnsi" w:hAnsiTheme="minorHAnsi" w:cstheme="minorBidi"/>
                <w:color w:val="000000" w:themeColor="text1"/>
              </w:rPr>
            </w:pPr>
            <w:r w:rsidRPr="1CD2E1A4">
              <w:rPr>
                <w:rFonts w:asciiTheme="minorHAnsi" w:hAnsiTheme="minorHAnsi" w:cstheme="minorBidi"/>
                <w:color w:val="000000" w:themeColor="text1"/>
              </w:rPr>
              <w:t>Date</w:t>
            </w:r>
          </w:p>
        </w:tc>
      </w:tr>
      <w:tr w:rsidR="00D819A0" w:rsidRPr="00392D27" w14:paraId="64478CAF" w14:textId="77777777" w:rsidTr="1CD2E1A4">
        <w:tc>
          <w:tcPr>
            <w:tcW w:w="1368" w:type="dxa"/>
            <w:vMerge/>
          </w:tcPr>
          <w:p w14:paraId="37134CAB" w14:textId="77777777" w:rsidR="00D819A0" w:rsidRPr="00392D27" w:rsidRDefault="00D819A0" w:rsidP="00191C27">
            <w:pPr>
              <w:rPr>
                <w:rFonts w:asciiTheme="minorHAnsi" w:hAnsiTheme="minorHAnsi" w:cstheme="minorHAnsi"/>
              </w:rPr>
            </w:pPr>
          </w:p>
        </w:tc>
        <w:tc>
          <w:tcPr>
            <w:tcW w:w="3617" w:type="dxa"/>
          </w:tcPr>
          <w:p w14:paraId="7A710B64" w14:textId="70637E40" w:rsidR="00D819A0" w:rsidRPr="00392D27" w:rsidRDefault="005F2361" w:rsidP="1CD2E1A4">
            <w:pPr>
              <w:rPr>
                <w:rFonts w:asciiTheme="minorHAnsi" w:hAnsiTheme="minorHAnsi" w:cstheme="minorBidi"/>
                <w:color w:val="000000" w:themeColor="text1"/>
              </w:rPr>
            </w:pPr>
            <w:r>
              <w:rPr>
                <w:rFonts w:asciiTheme="minorHAnsi" w:hAnsiTheme="minorHAnsi" w:cstheme="minorBidi"/>
                <w:color w:val="000000" w:themeColor="text1"/>
              </w:rPr>
              <w:t>Community and Family Services</w:t>
            </w:r>
          </w:p>
        </w:tc>
        <w:tc>
          <w:tcPr>
            <w:tcW w:w="2296" w:type="dxa"/>
          </w:tcPr>
          <w:p w14:paraId="5DCF0246" w14:textId="77777777" w:rsidR="00D819A0" w:rsidRPr="00392D27" w:rsidRDefault="00D819A0" w:rsidP="1CD2E1A4">
            <w:pPr>
              <w:rPr>
                <w:rFonts w:asciiTheme="minorHAnsi" w:hAnsiTheme="minorHAnsi" w:cstheme="minorBidi"/>
                <w:color w:val="000000" w:themeColor="text1"/>
              </w:rPr>
            </w:pPr>
            <w:r w:rsidRPr="1CD2E1A4">
              <w:rPr>
                <w:rFonts w:asciiTheme="minorHAnsi" w:hAnsiTheme="minorHAnsi" w:cstheme="minorBidi"/>
                <w:color w:val="000000" w:themeColor="text1"/>
              </w:rPr>
              <w:t>Effective</w:t>
            </w:r>
          </w:p>
        </w:tc>
        <w:tc>
          <w:tcPr>
            <w:tcW w:w="2295" w:type="dxa"/>
          </w:tcPr>
          <w:p w14:paraId="69971683" w14:textId="77777777" w:rsidR="00D819A0" w:rsidRPr="00392D27" w:rsidRDefault="00D819A0" w:rsidP="1CD2E1A4">
            <w:pPr>
              <w:rPr>
                <w:rFonts w:asciiTheme="minorHAnsi" w:hAnsiTheme="minorHAnsi" w:cstheme="minorBidi"/>
                <w:color w:val="000000" w:themeColor="text1"/>
              </w:rPr>
            </w:pPr>
          </w:p>
        </w:tc>
      </w:tr>
      <w:tr w:rsidR="00D819A0" w:rsidRPr="00392D27" w14:paraId="562152CB" w14:textId="77777777" w:rsidTr="1CD2E1A4">
        <w:tc>
          <w:tcPr>
            <w:tcW w:w="1368" w:type="dxa"/>
            <w:vMerge/>
          </w:tcPr>
          <w:p w14:paraId="27ED0166" w14:textId="77777777" w:rsidR="00D819A0" w:rsidRPr="00392D27" w:rsidRDefault="00D819A0" w:rsidP="00191C27">
            <w:pPr>
              <w:rPr>
                <w:rFonts w:asciiTheme="minorHAnsi" w:hAnsiTheme="minorHAnsi" w:cstheme="minorHAnsi"/>
              </w:rPr>
            </w:pPr>
          </w:p>
        </w:tc>
        <w:tc>
          <w:tcPr>
            <w:tcW w:w="3617" w:type="dxa"/>
          </w:tcPr>
          <w:p w14:paraId="4A5B6824" w14:textId="77777777" w:rsidR="00D819A0" w:rsidRPr="00392D27" w:rsidRDefault="41CD6F11" w:rsidP="1CD2E1A4">
            <w:pPr>
              <w:rPr>
                <w:rFonts w:asciiTheme="minorHAnsi" w:hAnsiTheme="minorHAnsi" w:cstheme="minorBidi"/>
                <w:color w:val="000000" w:themeColor="text1"/>
              </w:rPr>
            </w:pPr>
            <w:r w:rsidRPr="1CD2E1A4">
              <w:rPr>
                <w:rFonts w:asciiTheme="minorHAnsi" w:hAnsiTheme="minorHAnsi" w:cstheme="minorBidi"/>
                <w:color w:val="000000" w:themeColor="text1"/>
              </w:rPr>
              <w:t xml:space="preserve">Policy </w:t>
            </w:r>
            <w:r w:rsidR="00902560" w:rsidRPr="1CD2E1A4">
              <w:rPr>
                <w:rFonts w:asciiTheme="minorHAnsi" w:hAnsiTheme="minorHAnsi" w:cstheme="minorBidi"/>
                <w:color w:val="000000" w:themeColor="text1"/>
              </w:rPr>
              <w:t>–</w:t>
            </w:r>
            <w:r w:rsidR="00D819A0" w:rsidRPr="1CD2E1A4">
              <w:rPr>
                <w:rFonts w:asciiTheme="minorHAnsi" w:hAnsiTheme="minorHAnsi" w:cstheme="minorBidi"/>
                <w:color w:val="000000" w:themeColor="text1"/>
              </w:rPr>
              <w:t xml:space="preserve"> Food </w:t>
            </w:r>
          </w:p>
        </w:tc>
        <w:tc>
          <w:tcPr>
            <w:tcW w:w="2296" w:type="dxa"/>
          </w:tcPr>
          <w:p w14:paraId="2FB70EDC" w14:textId="77777777" w:rsidR="00D819A0" w:rsidRPr="00392D27" w:rsidRDefault="00D819A0" w:rsidP="1CD2E1A4">
            <w:pPr>
              <w:rPr>
                <w:rFonts w:asciiTheme="minorHAnsi" w:hAnsiTheme="minorHAnsi" w:cstheme="minorBidi"/>
                <w:color w:val="000000" w:themeColor="text1"/>
              </w:rPr>
            </w:pPr>
            <w:r w:rsidRPr="1CD2E1A4">
              <w:rPr>
                <w:rFonts w:asciiTheme="minorHAnsi" w:hAnsiTheme="minorHAnsi" w:cstheme="minorBidi"/>
                <w:color w:val="000000" w:themeColor="text1"/>
              </w:rPr>
              <w:t>Revised</w:t>
            </w:r>
          </w:p>
        </w:tc>
        <w:tc>
          <w:tcPr>
            <w:tcW w:w="2295" w:type="dxa"/>
          </w:tcPr>
          <w:p w14:paraId="1CC1E956" w14:textId="77777777" w:rsidR="00D819A0" w:rsidRPr="00392D27" w:rsidRDefault="00D819A0" w:rsidP="1CD2E1A4">
            <w:pPr>
              <w:rPr>
                <w:rFonts w:asciiTheme="minorHAnsi" w:hAnsiTheme="minorHAnsi" w:cstheme="minorBidi"/>
                <w:color w:val="000000" w:themeColor="text1"/>
              </w:rPr>
            </w:pPr>
          </w:p>
        </w:tc>
      </w:tr>
      <w:tr w:rsidR="00D819A0" w:rsidRPr="00392D27" w14:paraId="6C13DD88" w14:textId="77777777" w:rsidTr="1CD2E1A4">
        <w:tc>
          <w:tcPr>
            <w:tcW w:w="1368" w:type="dxa"/>
            <w:vMerge/>
          </w:tcPr>
          <w:p w14:paraId="57722BAF" w14:textId="77777777" w:rsidR="00D819A0" w:rsidRPr="00392D27" w:rsidRDefault="00D819A0" w:rsidP="00191C27">
            <w:pPr>
              <w:rPr>
                <w:rFonts w:asciiTheme="minorHAnsi" w:hAnsiTheme="minorHAnsi" w:cstheme="minorHAnsi"/>
              </w:rPr>
            </w:pPr>
          </w:p>
        </w:tc>
        <w:tc>
          <w:tcPr>
            <w:tcW w:w="3617" w:type="dxa"/>
          </w:tcPr>
          <w:p w14:paraId="5202AEAB" w14:textId="77777777" w:rsidR="00D819A0" w:rsidRPr="00392D27" w:rsidRDefault="00D819A0" w:rsidP="1CD2E1A4">
            <w:pPr>
              <w:rPr>
                <w:rFonts w:asciiTheme="minorHAnsi" w:hAnsiTheme="minorHAnsi" w:cstheme="minorBidi"/>
                <w:color w:val="000000" w:themeColor="text1"/>
              </w:rPr>
            </w:pPr>
          </w:p>
        </w:tc>
        <w:tc>
          <w:tcPr>
            <w:tcW w:w="2296" w:type="dxa"/>
          </w:tcPr>
          <w:p w14:paraId="4BF3A4A5" w14:textId="77777777" w:rsidR="00D819A0" w:rsidRPr="00392D27" w:rsidRDefault="00D819A0" w:rsidP="1CD2E1A4">
            <w:pPr>
              <w:rPr>
                <w:rFonts w:asciiTheme="minorHAnsi" w:hAnsiTheme="minorHAnsi" w:cstheme="minorBidi"/>
                <w:color w:val="000000" w:themeColor="text1"/>
              </w:rPr>
            </w:pPr>
            <w:r w:rsidRPr="1CD2E1A4">
              <w:rPr>
                <w:rFonts w:asciiTheme="minorHAnsi" w:hAnsiTheme="minorHAnsi" w:cstheme="minorBidi"/>
                <w:color w:val="000000" w:themeColor="text1"/>
              </w:rPr>
              <w:t>Reviewed</w:t>
            </w:r>
          </w:p>
        </w:tc>
        <w:tc>
          <w:tcPr>
            <w:tcW w:w="2295" w:type="dxa"/>
          </w:tcPr>
          <w:p w14:paraId="5D003591" w14:textId="77777777" w:rsidR="00D819A0" w:rsidRPr="00392D27" w:rsidRDefault="00D819A0" w:rsidP="1CD2E1A4">
            <w:pPr>
              <w:rPr>
                <w:rFonts w:asciiTheme="minorHAnsi" w:hAnsiTheme="minorHAnsi" w:cstheme="minorBidi"/>
                <w:color w:val="000000" w:themeColor="text1"/>
              </w:rPr>
            </w:pPr>
          </w:p>
        </w:tc>
      </w:tr>
    </w:tbl>
    <w:p w14:paraId="51268CC9" w14:textId="77777777" w:rsidR="00343BD2" w:rsidRPr="00392D27" w:rsidRDefault="00343BD2" w:rsidP="1CD2E1A4">
      <w:pPr>
        <w:spacing w:before="120" w:after="120"/>
        <w:jc w:val="center"/>
        <w:rPr>
          <w:rFonts w:asciiTheme="minorHAnsi" w:hAnsiTheme="minorHAnsi" w:cstheme="minorBidi"/>
          <w:color w:val="000000" w:themeColor="text1"/>
        </w:rPr>
      </w:pPr>
      <w:r w:rsidRPr="1CD2E1A4">
        <w:rPr>
          <w:rFonts w:asciiTheme="minorHAnsi" w:hAnsiTheme="minorHAnsi" w:cstheme="minorBidi"/>
          <w:color w:val="000000" w:themeColor="text1"/>
          <w:sz w:val="22"/>
          <w:szCs w:val="22"/>
          <w:highlight w:val="yellow"/>
        </w:rPr>
        <w:t>[Please customize with your local information</w:t>
      </w:r>
      <w:r w:rsidRPr="1CD2E1A4">
        <w:rPr>
          <w:rFonts w:asciiTheme="minorHAnsi" w:hAnsiTheme="minorHAnsi" w:cstheme="minorBidi"/>
          <w:color w:val="000000" w:themeColor="text1"/>
          <w:sz w:val="22"/>
          <w:szCs w:val="22"/>
        </w:rPr>
        <w:t>]</w:t>
      </w:r>
    </w:p>
    <w:p w14:paraId="4EF3E7E4" w14:textId="2BC35E8A" w:rsidR="00D819A0" w:rsidRPr="00392D27" w:rsidRDefault="00D4012A" w:rsidP="580E2DFB">
      <w:pPr>
        <w:spacing w:after="120"/>
        <w:jc w:val="center"/>
        <w:rPr>
          <w:rFonts w:asciiTheme="minorHAnsi" w:hAnsiTheme="minorHAnsi" w:cstheme="minorBidi"/>
          <w:b/>
          <w:bCs/>
          <w:color w:val="000000" w:themeColor="text1"/>
          <w:sz w:val="28"/>
          <w:szCs w:val="28"/>
        </w:rPr>
      </w:pPr>
      <w:r w:rsidRPr="580E2DFB">
        <w:rPr>
          <w:rFonts w:asciiTheme="minorHAnsi" w:hAnsiTheme="minorHAnsi" w:cstheme="minorBidi"/>
          <w:b/>
          <w:bCs/>
          <w:color w:val="000000" w:themeColor="text1"/>
          <w:sz w:val="28"/>
          <w:szCs w:val="28"/>
        </w:rPr>
        <w:t>FOOD</w:t>
      </w:r>
      <w:r w:rsidR="00BF3F76">
        <w:rPr>
          <w:rFonts w:asciiTheme="minorHAnsi" w:hAnsiTheme="minorHAnsi" w:cstheme="minorBidi"/>
          <w:b/>
          <w:bCs/>
          <w:color w:val="000000" w:themeColor="text1"/>
          <w:sz w:val="28"/>
          <w:szCs w:val="28"/>
        </w:rPr>
        <w:t xml:space="preserve"> </w:t>
      </w:r>
    </w:p>
    <w:p w14:paraId="7E13ECBE" w14:textId="77777777" w:rsidR="00D819A0" w:rsidRPr="00D4012A" w:rsidRDefault="00476671"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Policy:</w:t>
      </w:r>
    </w:p>
    <w:p w14:paraId="5D6E29D6" w14:textId="49D47709" w:rsidR="00D819A0" w:rsidRPr="00D4012A" w:rsidRDefault="00D819A0" w:rsidP="580E2DFB">
      <w:pPr>
        <w:spacing w:after="120"/>
        <w:rPr>
          <w:rFonts w:asciiTheme="minorHAnsi" w:hAnsiTheme="minorHAnsi" w:cstheme="minorBidi"/>
          <w:color w:val="000000" w:themeColor="text1"/>
          <w:sz w:val="22"/>
          <w:szCs w:val="22"/>
        </w:rPr>
      </w:pPr>
      <w:r w:rsidRPr="580E2DFB">
        <w:rPr>
          <w:rFonts w:asciiTheme="minorHAnsi" w:hAnsiTheme="minorHAnsi" w:cstheme="minorBidi"/>
          <w:color w:val="000000" w:themeColor="text1"/>
          <w:sz w:val="22"/>
          <w:szCs w:val="22"/>
        </w:rPr>
        <w:t xml:space="preserve">Donated foods may be accepted by this Ministry Unit. </w:t>
      </w:r>
      <w:r w:rsidR="00150B76" w:rsidRPr="580E2DFB">
        <w:rPr>
          <w:rFonts w:asciiTheme="minorHAnsi" w:hAnsiTheme="minorHAnsi" w:cstheme="minorBidi"/>
          <w:color w:val="000000" w:themeColor="text1"/>
          <w:sz w:val="22"/>
          <w:szCs w:val="22"/>
        </w:rPr>
        <w:t>All foods</w:t>
      </w:r>
      <w:r w:rsidRPr="580E2DFB">
        <w:rPr>
          <w:rFonts w:asciiTheme="minorHAnsi" w:hAnsiTheme="minorHAnsi" w:cstheme="minorBidi"/>
          <w:color w:val="000000" w:themeColor="text1"/>
          <w:sz w:val="22"/>
          <w:szCs w:val="22"/>
        </w:rPr>
        <w:t xml:space="preserve"> purchased</w:t>
      </w:r>
      <w:r w:rsidR="00E556A3" w:rsidRPr="580E2DFB">
        <w:rPr>
          <w:rFonts w:asciiTheme="minorHAnsi" w:hAnsiTheme="minorHAnsi" w:cstheme="minorBidi"/>
          <w:color w:val="000000" w:themeColor="text1"/>
          <w:sz w:val="22"/>
          <w:szCs w:val="22"/>
        </w:rPr>
        <w:t xml:space="preserve"> or donated should be inspected</w:t>
      </w:r>
      <w:r w:rsidRPr="580E2DFB">
        <w:rPr>
          <w:rFonts w:asciiTheme="minorHAnsi" w:hAnsiTheme="minorHAnsi" w:cstheme="minorBidi"/>
          <w:color w:val="000000" w:themeColor="text1"/>
          <w:sz w:val="22"/>
          <w:szCs w:val="22"/>
        </w:rPr>
        <w:t xml:space="preserve"> and correctly stored</w:t>
      </w:r>
      <w:r w:rsidR="033CAC47" w:rsidRPr="580E2DFB">
        <w:rPr>
          <w:rFonts w:asciiTheme="minorHAnsi" w:hAnsiTheme="minorHAnsi" w:cstheme="minorBidi"/>
          <w:color w:val="000000" w:themeColor="text1"/>
          <w:sz w:val="22"/>
          <w:szCs w:val="22"/>
        </w:rPr>
        <w:t xml:space="preserve"> in accordance with </w:t>
      </w:r>
      <w:r w:rsidR="1A473D02" w:rsidRPr="580E2DFB">
        <w:rPr>
          <w:rFonts w:asciiTheme="minorHAnsi" w:hAnsiTheme="minorHAnsi" w:cstheme="minorBidi"/>
          <w:color w:val="000000" w:themeColor="text1"/>
          <w:sz w:val="22"/>
          <w:szCs w:val="22"/>
        </w:rPr>
        <w:t>provincial h</w:t>
      </w:r>
      <w:r w:rsidR="033CAC47" w:rsidRPr="580E2DFB">
        <w:rPr>
          <w:rFonts w:asciiTheme="minorHAnsi" w:hAnsiTheme="minorHAnsi" w:cstheme="minorBidi"/>
          <w:color w:val="000000" w:themeColor="text1"/>
          <w:sz w:val="22"/>
          <w:szCs w:val="22"/>
        </w:rPr>
        <w:t>ealth guidelines</w:t>
      </w:r>
      <w:r w:rsidR="67FCDC06" w:rsidRPr="580E2DFB">
        <w:rPr>
          <w:rFonts w:asciiTheme="minorHAnsi" w:hAnsiTheme="minorHAnsi" w:cstheme="minorBidi"/>
          <w:color w:val="000000" w:themeColor="text1"/>
          <w:sz w:val="22"/>
          <w:szCs w:val="22"/>
        </w:rPr>
        <w:t>.</w:t>
      </w:r>
      <w:r w:rsidR="00003F66">
        <w:rPr>
          <w:rFonts w:asciiTheme="minorHAnsi" w:hAnsiTheme="minorHAnsi" w:cstheme="minorBidi"/>
          <w:color w:val="000000" w:themeColor="text1"/>
          <w:sz w:val="22"/>
          <w:szCs w:val="22"/>
        </w:rPr>
        <w:t xml:space="preserve"> </w:t>
      </w:r>
    </w:p>
    <w:p w14:paraId="6647D779" w14:textId="77777777" w:rsidR="00D819A0" w:rsidRPr="00D4012A" w:rsidRDefault="00D819A0"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Procedure:</w:t>
      </w:r>
    </w:p>
    <w:p w14:paraId="6D2229E6" w14:textId="166C7D4E" w:rsidR="004F751B" w:rsidRPr="00D4012A" w:rsidRDefault="00D819A0" w:rsidP="580E2DFB">
      <w:pPr>
        <w:spacing w:after="120"/>
        <w:rPr>
          <w:rFonts w:asciiTheme="minorHAnsi" w:hAnsiTheme="minorHAnsi" w:cstheme="minorBidi"/>
          <w:color w:val="000000" w:themeColor="text1"/>
          <w:sz w:val="22"/>
          <w:szCs w:val="22"/>
        </w:rPr>
      </w:pPr>
      <w:r w:rsidRPr="580E2DFB">
        <w:rPr>
          <w:rFonts w:asciiTheme="minorHAnsi" w:hAnsiTheme="minorHAnsi" w:cstheme="minorBidi"/>
          <w:color w:val="000000" w:themeColor="text1"/>
          <w:sz w:val="22"/>
          <w:szCs w:val="22"/>
        </w:rPr>
        <w:t xml:space="preserve">Frozen foods must be </w:t>
      </w:r>
      <w:r w:rsidR="4E948F85" w:rsidRPr="580E2DFB">
        <w:rPr>
          <w:rFonts w:asciiTheme="minorHAnsi" w:hAnsiTheme="minorHAnsi" w:cstheme="minorBidi"/>
          <w:color w:val="000000" w:themeColor="text1"/>
          <w:sz w:val="22"/>
          <w:szCs w:val="22"/>
        </w:rPr>
        <w:t>priority</w:t>
      </w:r>
      <w:r w:rsidRPr="580E2DFB">
        <w:rPr>
          <w:rFonts w:asciiTheme="minorHAnsi" w:hAnsiTheme="minorHAnsi" w:cstheme="minorBidi"/>
          <w:color w:val="000000" w:themeColor="text1"/>
          <w:sz w:val="22"/>
          <w:szCs w:val="22"/>
        </w:rPr>
        <w:t xml:space="preserve"> and should be inspected for </w:t>
      </w:r>
      <w:r w:rsidR="004F751B" w:rsidRPr="580E2DFB">
        <w:rPr>
          <w:rFonts w:asciiTheme="minorHAnsi" w:hAnsiTheme="minorHAnsi" w:cstheme="minorBidi"/>
          <w:color w:val="000000" w:themeColor="text1"/>
          <w:sz w:val="22"/>
          <w:szCs w:val="22"/>
        </w:rPr>
        <w:t xml:space="preserve">thawing, open </w:t>
      </w:r>
      <w:r w:rsidRPr="580E2DFB">
        <w:rPr>
          <w:rFonts w:asciiTheme="minorHAnsi" w:hAnsiTheme="minorHAnsi" w:cstheme="minorBidi"/>
          <w:color w:val="000000" w:themeColor="text1"/>
          <w:sz w:val="22"/>
          <w:szCs w:val="22"/>
        </w:rPr>
        <w:t xml:space="preserve">packages or damage. After the full order has </w:t>
      </w:r>
      <w:r w:rsidR="004F751B" w:rsidRPr="580E2DFB">
        <w:rPr>
          <w:rFonts w:asciiTheme="minorHAnsi" w:hAnsiTheme="minorHAnsi" w:cstheme="minorBidi"/>
          <w:color w:val="000000" w:themeColor="text1"/>
          <w:sz w:val="22"/>
          <w:szCs w:val="22"/>
        </w:rPr>
        <w:t xml:space="preserve">been received and inspected the </w:t>
      </w:r>
      <w:r w:rsidRPr="580E2DFB">
        <w:rPr>
          <w:rFonts w:asciiTheme="minorHAnsi" w:hAnsiTheme="minorHAnsi" w:cstheme="minorBidi"/>
          <w:color w:val="000000" w:themeColor="text1"/>
          <w:sz w:val="22"/>
          <w:szCs w:val="22"/>
        </w:rPr>
        <w:t>froz</w:t>
      </w:r>
      <w:r w:rsidR="004F751B" w:rsidRPr="580E2DFB">
        <w:rPr>
          <w:rFonts w:asciiTheme="minorHAnsi" w:hAnsiTheme="minorHAnsi" w:cstheme="minorBidi"/>
          <w:color w:val="000000" w:themeColor="text1"/>
          <w:sz w:val="22"/>
          <w:szCs w:val="22"/>
        </w:rPr>
        <w:t xml:space="preserve">en food must be put away first. </w:t>
      </w:r>
      <w:r w:rsidR="00CB3B84">
        <w:rPr>
          <w:rFonts w:asciiTheme="minorHAnsi" w:hAnsiTheme="minorHAnsi" w:cstheme="minorBidi"/>
          <w:color w:val="000000" w:themeColor="text1"/>
          <w:sz w:val="22"/>
          <w:szCs w:val="22"/>
        </w:rPr>
        <w:t>Frozen food must remain frozen, held a temperature of -18</w:t>
      </w:r>
      <w:r w:rsidR="00CB3B84" w:rsidRPr="1CD2E1A4">
        <w:rPr>
          <w:rFonts w:asciiTheme="minorHAnsi" w:hAnsiTheme="minorHAnsi" w:cstheme="minorBidi"/>
          <w:color w:val="000000" w:themeColor="text1"/>
          <w:sz w:val="22"/>
          <w:szCs w:val="22"/>
        </w:rPr>
        <w:t>°C</w:t>
      </w:r>
      <w:r w:rsidR="00CB3B84">
        <w:rPr>
          <w:rFonts w:asciiTheme="minorHAnsi" w:hAnsiTheme="minorHAnsi" w:cstheme="minorBidi"/>
          <w:color w:val="000000" w:themeColor="text1"/>
          <w:sz w:val="22"/>
          <w:szCs w:val="22"/>
        </w:rPr>
        <w:t xml:space="preserve"> (0</w:t>
      </w:r>
      <w:r w:rsidR="00CB3B84" w:rsidRPr="1CD2E1A4">
        <w:rPr>
          <w:rFonts w:asciiTheme="minorHAnsi" w:hAnsiTheme="minorHAnsi" w:cstheme="minorBidi"/>
          <w:color w:val="000000" w:themeColor="text1"/>
          <w:sz w:val="22"/>
          <w:szCs w:val="22"/>
        </w:rPr>
        <w:t>°F</w:t>
      </w:r>
      <w:r w:rsidR="00CB3B84">
        <w:rPr>
          <w:rFonts w:asciiTheme="minorHAnsi" w:hAnsiTheme="minorHAnsi" w:cstheme="minorBidi"/>
          <w:color w:val="000000" w:themeColor="text1"/>
          <w:sz w:val="22"/>
          <w:szCs w:val="22"/>
        </w:rPr>
        <w:t>) or lower.</w:t>
      </w:r>
    </w:p>
    <w:p w14:paraId="52AE60CD" w14:textId="40362B0F" w:rsidR="00D819A0" w:rsidRDefault="00D819A0"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Fresh meats should be inspected for proper </w:t>
      </w:r>
      <w:r w:rsidR="004F751B" w:rsidRPr="1CD2E1A4">
        <w:rPr>
          <w:rFonts w:asciiTheme="minorHAnsi" w:hAnsiTheme="minorHAnsi" w:cstheme="minorBidi"/>
          <w:color w:val="000000" w:themeColor="text1"/>
          <w:sz w:val="22"/>
          <w:szCs w:val="22"/>
        </w:rPr>
        <w:t>temperature (below 4°C / 40°F)</w:t>
      </w:r>
      <w:r w:rsidR="00CB3B84">
        <w:rPr>
          <w:rFonts w:asciiTheme="minorHAnsi" w:hAnsiTheme="minorHAnsi" w:cstheme="minorBidi"/>
          <w:color w:val="000000" w:themeColor="text1"/>
          <w:sz w:val="22"/>
          <w:szCs w:val="22"/>
        </w:rPr>
        <w:t>,</w:t>
      </w:r>
      <w:r w:rsidR="00003F66">
        <w:rPr>
          <w:rFonts w:asciiTheme="minorHAnsi" w:hAnsiTheme="minorHAnsi" w:cstheme="minorBidi"/>
          <w:color w:val="000000" w:themeColor="text1"/>
          <w:sz w:val="22"/>
          <w:szCs w:val="22"/>
        </w:rPr>
        <w:t xml:space="preserve"> open or damaged packages</w:t>
      </w:r>
      <w:r w:rsidR="00CB3B84">
        <w:rPr>
          <w:rFonts w:asciiTheme="minorHAnsi" w:hAnsiTheme="minorHAnsi" w:cstheme="minorBidi"/>
          <w:color w:val="000000" w:themeColor="text1"/>
          <w:sz w:val="22"/>
          <w:szCs w:val="22"/>
        </w:rPr>
        <w:t xml:space="preserve"> and ha</w:t>
      </w:r>
      <w:r w:rsidR="00BF3F76">
        <w:rPr>
          <w:rFonts w:asciiTheme="minorHAnsi" w:hAnsiTheme="minorHAnsi" w:cstheme="minorBidi"/>
          <w:color w:val="000000" w:themeColor="text1"/>
          <w:sz w:val="22"/>
          <w:szCs w:val="22"/>
        </w:rPr>
        <w:t>ve</w:t>
      </w:r>
      <w:r w:rsidR="00CB3B84">
        <w:rPr>
          <w:rFonts w:asciiTheme="minorHAnsi" w:hAnsiTheme="minorHAnsi" w:cstheme="minorBidi"/>
          <w:color w:val="000000" w:themeColor="text1"/>
          <w:sz w:val="22"/>
          <w:szCs w:val="22"/>
        </w:rPr>
        <w:t xml:space="preserve"> been inspected by the relevant government authority</w:t>
      </w:r>
      <w:r w:rsidRPr="1CD2E1A4">
        <w:rPr>
          <w:rFonts w:asciiTheme="minorHAnsi" w:hAnsiTheme="minorHAnsi" w:cstheme="minorBidi"/>
          <w:color w:val="000000" w:themeColor="text1"/>
          <w:sz w:val="22"/>
          <w:szCs w:val="22"/>
        </w:rPr>
        <w:t xml:space="preserve">. </w:t>
      </w:r>
      <w:r w:rsidR="00003F66">
        <w:rPr>
          <w:rFonts w:asciiTheme="minorHAnsi" w:hAnsiTheme="minorHAnsi" w:cstheme="minorBidi"/>
          <w:color w:val="000000" w:themeColor="text1"/>
          <w:sz w:val="22"/>
          <w:szCs w:val="22"/>
        </w:rPr>
        <w:t>Uninspected meat or wild game must not be accepted.</w:t>
      </w:r>
      <w:r w:rsidR="00C204EA">
        <w:rPr>
          <w:rFonts w:asciiTheme="minorHAnsi" w:hAnsiTheme="minorHAnsi" w:cstheme="minorBidi"/>
          <w:color w:val="000000" w:themeColor="text1"/>
          <w:sz w:val="22"/>
          <w:szCs w:val="22"/>
        </w:rPr>
        <w:t xml:space="preserve">  </w:t>
      </w:r>
      <w:r w:rsidRPr="1CD2E1A4">
        <w:rPr>
          <w:rFonts w:asciiTheme="minorHAnsi" w:hAnsiTheme="minorHAnsi" w:cstheme="minorBidi"/>
          <w:color w:val="000000" w:themeColor="text1"/>
          <w:sz w:val="22"/>
          <w:szCs w:val="22"/>
        </w:rPr>
        <w:t xml:space="preserve">The </w:t>
      </w:r>
      <w:r w:rsidR="00BF3F76">
        <w:rPr>
          <w:rFonts w:asciiTheme="minorHAnsi" w:hAnsiTheme="minorHAnsi" w:cstheme="minorBidi"/>
          <w:color w:val="000000" w:themeColor="text1"/>
          <w:sz w:val="22"/>
          <w:szCs w:val="22"/>
        </w:rPr>
        <w:t>f</w:t>
      </w:r>
      <w:r w:rsidRPr="1CD2E1A4">
        <w:rPr>
          <w:rFonts w:asciiTheme="minorHAnsi" w:hAnsiTheme="minorHAnsi" w:cstheme="minorBidi"/>
          <w:color w:val="000000" w:themeColor="text1"/>
          <w:sz w:val="22"/>
          <w:szCs w:val="22"/>
        </w:rPr>
        <w:t>resh meat shoul</w:t>
      </w:r>
      <w:r w:rsidR="004F751B" w:rsidRPr="1CD2E1A4">
        <w:rPr>
          <w:rFonts w:asciiTheme="minorHAnsi" w:hAnsiTheme="minorHAnsi" w:cstheme="minorBidi"/>
          <w:color w:val="000000" w:themeColor="text1"/>
          <w:sz w:val="22"/>
          <w:szCs w:val="22"/>
        </w:rPr>
        <w:t xml:space="preserve">d then be placed in the </w:t>
      </w:r>
      <w:r w:rsidRPr="1CD2E1A4">
        <w:rPr>
          <w:rFonts w:asciiTheme="minorHAnsi" w:hAnsiTheme="minorHAnsi" w:cstheme="minorBidi"/>
          <w:color w:val="000000" w:themeColor="text1"/>
          <w:sz w:val="22"/>
          <w:szCs w:val="22"/>
        </w:rPr>
        <w:t>fridge on lower shelves and stored below cooked meats.</w:t>
      </w:r>
    </w:p>
    <w:p w14:paraId="3145A1CB" w14:textId="55378853" w:rsidR="005E15D5" w:rsidRDefault="00003F66" w:rsidP="1CD2E1A4">
      <w:pPr>
        <w:spacing w:after="12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All fresh and frozen foods must be received from premises with a valid Food Handling Permit, </w:t>
      </w:r>
      <w:r w:rsidR="005E15D5">
        <w:rPr>
          <w:rFonts w:asciiTheme="minorHAnsi" w:hAnsiTheme="minorHAnsi" w:cstheme="minorBidi"/>
          <w:color w:val="000000" w:themeColor="text1"/>
          <w:sz w:val="22"/>
          <w:szCs w:val="22"/>
        </w:rPr>
        <w:t>to</w:t>
      </w:r>
      <w:r>
        <w:rPr>
          <w:rFonts w:asciiTheme="minorHAnsi" w:hAnsiTheme="minorHAnsi" w:cstheme="minorBidi"/>
          <w:color w:val="000000" w:themeColor="text1"/>
          <w:sz w:val="22"/>
          <w:szCs w:val="22"/>
        </w:rPr>
        <w:t xml:space="preserve"> ensure </w:t>
      </w:r>
      <w:r w:rsidR="005E15D5">
        <w:rPr>
          <w:rFonts w:asciiTheme="minorHAnsi" w:hAnsiTheme="minorHAnsi" w:cstheme="minorBidi"/>
          <w:color w:val="000000" w:themeColor="text1"/>
          <w:sz w:val="22"/>
          <w:szCs w:val="22"/>
        </w:rPr>
        <w:t xml:space="preserve">the </w:t>
      </w:r>
      <w:r>
        <w:rPr>
          <w:rFonts w:asciiTheme="minorHAnsi" w:hAnsiTheme="minorHAnsi" w:cstheme="minorBidi"/>
          <w:color w:val="000000" w:themeColor="text1"/>
          <w:sz w:val="22"/>
          <w:szCs w:val="22"/>
        </w:rPr>
        <w:t>proper handling of the food before it is received (</w:t>
      </w:r>
      <w:proofErr w:type="spellStart"/>
      <w:r>
        <w:rPr>
          <w:rFonts w:asciiTheme="minorHAnsi" w:hAnsiTheme="minorHAnsi" w:cstheme="minorBidi"/>
          <w:color w:val="000000" w:themeColor="text1"/>
          <w:sz w:val="22"/>
          <w:szCs w:val="22"/>
        </w:rPr>
        <w:t>ie</w:t>
      </w:r>
      <w:proofErr w:type="spellEnd"/>
      <w:r>
        <w:rPr>
          <w:rFonts w:asciiTheme="minorHAnsi" w:hAnsiTheme="minorHAnsi" w:cstheme="minorBidi"/>
          <w:color w:val="000000" w:themeColor="text1"/>
          <w:sz w:val="22"/>
          <w:szCs w:val="22"/>
        </w:rPr>
        <w:t>. has not been previously thawed and frozen).</w:t>
      </w:r>
      <w:r w:rsidR="005E15D5">
        <w:rPr>
          <w:rFonts w:asciiTheme="minorHAnsi" w:hAnsiTheme="minorHAnsi" w:cstheme="minorBidi"/>
          <w:color w:val="000000" w:themeColor="text1"/>
          <w:sz w:val="22"/>
          <w:szCs w:val="22"/>
        </w:rPr>
        <w:t xml:space="preserve"> </w:t>
      </w:r>
      <w:r w:rsidR="00D819A0" w:rsidRPr="1CD2E1A4">
        <w:rPr>
          <w:rFonts w:asciiTheme="minorHAnsi" w:hAnsiTheme="minorHAnsi" w:cstheme="minorBidi"/>
          <w:color w:val="000000" w:themeColor="text1"/>
          <w:sz w:val="22"/>
          <w:szCs w:val="22"/>
        </w:rPr>
        <w:t>Potentially hazardous foods such as dairy pr</w:t>
      </w:r>
      <w:r w:rsidR="004F751B" w:rsidRPr="1CD2E1A4">
        <w:rPr>
          <w:rFonts w:asciiTheme="minorHAnsi" w:hAnsiTheme="minorHAnsi" w:cstheme="minorBidi"/>
          <w:color w:val="000000" w:themeColor="text1"/>
          <w:sz w:val="22"/>
          <w:szCs w:val="22"/>
        </w:rPr>
        <w:t xml:space="preserve">oducts should be inspected next </w:t>
      </w:r>
      <w:r w:rsidR="00D819A0" w:rsidRPr="1CD2E1A4">
        <w:rPr>
          <w:rFonts w:asciiTheme="minorHAnsi" w:hAnsiTheme="minorHAnsi" w:cstheme="minorBidi"/>
          <w:color w:val="000000" w:themeColor="text1"/>
          <w:sz w:val="22"/>
          <w:szCs w:val="22"/>
        </w:rPr>
        <w:t xml:space="preserve">and put away in </w:t>
      </w:r>
      <w:r w:rsidR="00E57EDC" w:rsidRPr="1CD2E1A4">
        <w:rPr>
          <w:rFonts w:asciiTheme="minorHAnsi" w:hAnsiTheme="minorHAnsi" w:cstheme="minorBidi"/>
          <w:color w:val="000000" w:themeColor="text1"/>
          <w:sz w:val="22"/>
          <w:szCs w:val="22"/>
        </w:rPr>
        <w:t>refrigerator</w:t>
      </w:r>
      <w:r w:rsidR="00D819A0" w:rsidRPr="1CD2E1A4">
        <w:rPr>
          <w:rFonts w:asciiTheme="minorHAnsi" w:hAnsiTheme="minorHAnsi" w:cstheme="minorBidi"/>
          <w:color w:val="000000" w:themeColor="text1"/>
          <w:sz w:val="22"/>
          <w:szCs w:val="22"/>
        </w:rPr>
        <w:t>. At this time the ol</w:t>
      </w:r>
      <w:r w:rsidR="004F751B" w:rsidRPr="1CD2E1A4">
        <w:rPr>
          <w:rFonts w:asciiTheme="minorHAnsi" w:hAnsiTheme="minorHAnsi" w:cstheme="minorBidi"/>
          <w:color w:val="000000" w:themeColor="text1"/>
          <w:sz w:val="22"/>
          <w:szCs w:val="22"/>
        </w:rPr>
        <w:t xml:space="preserve">der products should be moved in </w:t>
      </w:r>
      <w:r w:rsidR="00D819A0" w:rsidRPr="1CD2E1A4">
        <w:rPr>
          <w:rFonts w:asciiTheme="minorHAnsi" w:hAnsiTheme="minorHAnsi" w:cstheme="minorBidi"/>
          <w:color w:val="000000" w:themeColor="text1"/>
          <w:sz w:val="22"/>
          <w:szCs w:val="22"/>
        </w:rPr>
        <w:t>front of or above the newer product. FIRST IN FIRST OUT. (FIFO).</w:t>
      </w:r>
      <w:r w:rsidR="00BF3F76" w:rsidRPr="00BF3F76">
        <w:rPr>
          <w:rFonts w:asciiTheme="minorHAnsi" w:hAnsiTheme="minorHAnsi" w:cstheme="minorBidi"/>
          <w:color w:val="000000" w:themeColor="text1"/>
          <w:sz w:val="22"/>
          <w:szCs w:val="22"/>
        </w:rPr>
        <w:t xml:space="preserve"> </w:t>
      </w:r>
      <w:r w:rsidR="00BF3F76">
        <w:rPr>
          <w:rFonts w:asciiTheme="minorHAnsi" w:hAnsiTheme="minorHAnsi" w:cstheme="minorBidi"/>
          <w:color w:val="000000" w:themeColor="text1"/>
          <w:sz w:val="22"/>
          <w:szCs w:val="22"/>
        </w:rPr>
        <w:t xml:space="preserve"> Eggs must not be leaking, cracked or visibly dirty.</w:t>
      </w:r>
    </w:p>
    <w:p w14:paraId="3CD1D129" w14:textId="23F2B63A" w:rsidR="00D819A0" w:rsidRDefault="00D819A0"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Dry and canned goods should be inspe</w:t>
      </w:r>
      <w:r w:rsidR="004F751B" w:rsidRPr="1CD2E1A4">
        <w:rPr>
          <w:rFonts w:asciiTheme="minorHAnsi" w:hAnsiTheme="minorHAnsi" w:cstheme="minorBidi"/>
          <w:color w:val="000000" w:themeColor="text1"/>
          <w:sz w:val="22"/>
          <w:szCs w:val="22"/>
        </w:rPr>
        <w:t xml:space="preserve">cted, look for ripped or broken </w:t>
      </w:r>
      <w:r w:rsidRPr="1CD2E1A4">
        <w:rPr>
          <w:rFonts w:asciiTheme="minorHAnsi" w:hAnsiTheme="minorHAnsi" w:cstheme="minorBidi"/>
          <w:color w:val="000000" w:themeColor="text1"/>
          <w:sz w:val="22"/>
          <w:szCs w:val="22"/>
        </w:rPr>
        <w:t>containers, bulging cans</w:t>
      </w:r>
      <w:r w:rsidR="00CB3B84">
        <w:rPr>
          <w:rFonts w:asciiTheme="minorHAnsi" w:hAnsiTheme="minorHAnsi" w:cstheme="minorBidi"/>
          <w:color w:val="000000" w:themeColor="text1"/>
          <w:sz w:val="22"/>
          <w:szCs w:val="22"/>
        </w:rPr>
        <w:t>, rust, leaks, severe dents, cans without labels, home processed items</w:t>
      </w:r>
      <w:r w:rsidRPr="1CD2E1A4">
        <w:rPr>
          <w:rFonts w:asciiTheme="minorHAnsi" w:hAnsiTheme="minorHAnsi" w:cstheme="minorBidi"/>
          <w:color w:val="000000" w:themeColor="text1"/>
          <w:sz w:val="22"/>
          <w:szCs w:val="22"/>
        </w:rPr>
        <w:t xml:space="preserve"> or signs of insects an</w:t>
      </w:r>
      <w:r w:rsidR="004F751B" w:rsidRPr="1CD2E1A4">
        <w:rPr>
          <w:rFonts w:asciiTheme="minorHAnsi" w:hAnsiTheme="minorHAnsi" w:cstheme="minorBidi"/>
          <w:color w:val="000000" w:themeColor="text1"/>
          <w:sz w:val="22"/>
          <w:szCs w:val="22"/>
        </w:rPr>
        <w:t xml:space="preserve">d rodents. If putting the goods </w:t>
      </w:r>
      <w:r w:rsidRPr="1CD2E1A4">
        <w:rPr>
          <w:rFonts w:asciiTheme="minorHAnsi" w:hAnsiTheme="minorHAnsi" w:cstheme="minorBidi"/>
          <w:color w:val="000000" w:themeColor="text1"/>
          <w:sz w:val="22"/>
          <w:szCs w:val="22"/>
        </w:rPr>
        <w:t>away practice FIFO.</w:t>
      </w:r>
    </w:p>
    <w:p w14:paraId="1AC7C866" w14:textId="24660863" w:rsidR="00CB3B84" w:rsidRPr="00D4012A" w:rsidRDefault="00BF3F76" w:rsidP="1CD2E1A4">
      <w:pPr>
        <w:spacing w:after="12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Donated ready-to-eat cooked foods (i.e. from a restaurant) may be distributed if the product is not left over from a patron’s table, the product has been maintained below </w:t>
      </w:r>
      <w:r w:rsidRPr="1CD2E1A4">
        <w:rPr>
          <w:rFonts w:asciiTheme="minorHAnsi" w:hAnsiTheme="minorHAnsi" w:cstheme="minorBidi"/>
          <w:color w:val="000000" w:themeColor="text1"/>
          <w:sz w:val="22"/>
          <w:szCs w:val="22"/>
        </w:rPr>
        <w:t>4°C / 40°F</w:t>
      </w:r>
      <w:r>
        <w:rPr>
          <w:rFonts w:asciiTheme="minorHAnsi" w:hAnsiTheme="minorHAnsi" w:cstheme="minorBidi"/>
          <w:color w:val="000000" w:themeColor="text1"/>
          <w:sz w:val="22"/>
          <w:szCs w:val="22"/>
        </w:rPr>
        <w:t xml:space="preserve">  or above 60</w:t>
      </w:r>
      <w:r w:rsidRPr="1CD2E1A4">
        <w:rPr>
          <w:rFonts w:asciiTheme="minorHAnsi" w:hAnsiTheme="minorHAnsi" w:cstheme="minorBidi"/>
          <w:color w:val="000000" w:themeColor="text1"/>
          <w:sz w:val="22"/>
          <w:szCs w:val="22"/>
        </w:rPr>
        <w:t>°C</w:t>
      </w:r>
      <w:r>
        <w:rPr>
          <w:rFonts w:asciiTheme="minorHAnsi" w:hAnsiTheme="minorHAnsi" w:cstheme="minorBidi"/>
          <w:color w:val="000000" w:themeColor="text1"/>
          <w:sz w:val="22"/>
          <w:szCs w:val="22"/>
        </w:rPr>
        <w:t xml:space="preserve"> (140</w:t>
      </w:r>
      <w:r w:rsidRPr="1CD2E1A4">
        <w:rPr>
          <w:rFonts w:asciiTheme="minorHAnsi" w:hAnsiTheme="minorHAnsi" w:cstheme="minorBidi"/>
          <w:color w:val="000000" w:themeColor="text1"/>
          <w:sz w:val="22"/>
          <w:szCs w:val="22"/>
        </w:rPr>
        <w:t>°</w:t>
      </w:r>
      <w:r>
        <w:rPr>
          <w:rFonts w:asciiTheme="minorHAnsi" w:hAnsiTheme="minorHAnsi" w:cstheme="minorBidi"/>
          <w:color w:val="000000" w:themeColor="text1"/>
          <w:sz w:val="22"/>
          <w:szCs w:val="22"/>
        </w:rPr>
        <w:t xml:space="preserve">F), has been protected from contamination, and the product has been received from a premises with a valid Food Handling Permit.  </w:t>
      </w:r>
      <w:r w:rsidR="00CB3B84">
        <w:rPr>
          <w:rFonts w:asciiTheme="minorHAnsi" w:hAnsiTheme="minorHAnsi" w:cstheme="minorBidi"/>
          <w:color w:val="000000" w:themeColor="text1"/>
          <w:sz w:val="22"/>
          <w:szCs w:val="22"/>
        </w:rPr>
        <w:t xml:space="preserve">If food is received hot, </w:t>
      </w:r>
      <w:r>
        <w:rPr>
          <w:rFonts w:asciiTheme="minorHAnsi" w:hAnsiTheme="minorHAnsi" w:cstheme="minorBidi"/>
          <w:color w:val="000000" w:themeColor="text1"/>
          <w:sz w:val="22"/>
          <w:szCs w:val="22"/>
        </w:rPr>
        <w:t>it</w:t>
      </w:r>
      <w:r w:rsidR="00CB3B84">
        <w:rPr>
          <w:rFonts w:asciiTheme="minorHAnsi" w:hAnsiTheme="minorHAnsi" w:cstheme="minorBidi"/>
          <w:color w:val="000000" w:themeColor="text1"/>
          <w:sz w:val="22"/>
          <w:szCs w:val="22"/>
        </w:rPr>
        <w:t xml:space="preserve"> should be immediately </w:t>
      </w:r>
      <w:r>
        <w:rPr>
          <w:rFonts w:asciiTheme="minorHAnsi" w:hAnsiTheme="minorHAnsi" w:cstheme="minorBidi"/>
          <w:color w:val="000000" w:themeColor="text1"/>
          <w:sz w:val="22"/>
          <w:szCs w:val="22"/>
        </w:rPr>
        <w:t>refrigerated</w:t>
      </w:r>
      <w:r w:rsidR="00CB3B84">
        <w:rPr>
          <w:rFonts w:asciiTheme="minorHAnsi" w:hAnsiTheme="minorHAnsi" w:cstheme="minorBidi"/>
          <w:color w:val="000000" w:themeColor="text1"/>
          <w:sz w:val="22"/>
          <w:szCs w:val="22"/>
        </w:rPr>
        <w:t xml:space="preserve"> and rapidly chilled to </w:t>
      </w:r>
      <w:r w:rsidR="00CB3B84" w:rsidRPr="1CD2E1A4">
        <w:rPr>
          <w:rFonts w:asciiTheme="minorHAnsi" w:hAnsiTheme="minorHAnsi" w:cstheme="minorBidi"/>
          <w:color w:val="000000" w:themeColor="text1"/>
          <w:sz w:val="22"/>
          <w:szCs w:val="22"/>
        </w:rPr>
        <w:t>4°C</w:t>
      </w:r>
      <w:r>
        <w:rPr>
          <w:rFonts w:asciiTheme="minorHAnsi" w:hAnsiTheme="minorHAnsi" w:cstheme="minorBidi"/>
          <w:color w:val="000000" w:themeColor="text1"/>
          <w:sz w:val="22"/>
          <w:szCs w:val="22"/>
        </w:rPr>
        <w:t xml:space="preserve"> (</w:t>
      </w:r>
      <w:r w:rsidR="00CB3B84" w:rsidRPr="1CD2E1A4">
        <w:rPr>
          <w:rFonts w:asciiTheme="minorHAnsi" w:hAnsiTheme="minorHAnsi" w:cstheme="minorBidi"/>
          <w:color w:val="000000" w:themeColor="text1"/>
          <w:sz w:val="22"/>
          <w:szCs w:val="22"/>
        </w:rPr>
        <w:t>40°F</w:t>
      </w:r>
      <w:r>
        <w:rPr>
          <w:rFonts w:asciiTheme="minorHAnsi" w:hAnsiTheme="minorHAnsi" w:cstheme="minorBidi"/>
          <w:color w:val="000000" w:themeColor="text1"/>
          <w:sz w:val="22"/>
          <w:szCs w:val="22"/>
        </w:rPr>
        <w:t xml:space="preserve">) </w:t>
      </w:r>
      <w:r w:rsidR="00CB3B84">
        <w:rPr>
          <w:rFonts w:asciiTheme="minorHAnsi" w:hAnsiTheme="minorHAnsi" w:cstheme="minorBidi"/>
          <w:color w:val="000000" w:themeColor="text1"/>
          <w:sz w:val="22"/>
          <w:szCs w:val="22"/>
        </w:rPr>
        <w:t xml:space="preserve">or lower within 2 hours of </w:t>
      </w:r>
      <w:r>
        <w:rPr>
          <w:rFonts w:asciiTheme="minorHAnsi" w:hAnsiTheme="minorHAnsi" w:cstheme="minorBidi"/>
          <w:color w:val="000000" w:themeColor="text1"/>
          <w:sz w:val="22"/>
          <w:szCs w:val="22"/>
        </w:rPr>
        <w:t>receipt.</w:t>
      </w:r>
    </w:p>
    <w:p w14:paraId="5851F03A" w14:textId="77777777" w:rsidR="00D819A0" w:rsidRPr="00D4012A" w:rsidRDefault="00D819A0"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Remember to practice:</w:t>
      </w:r>
    </w:p>
    <w:p w14:paraId="5A79D535" w14:textId="77777777" w:rsidR="00D819A0" w:rsidRPr="00D4012A" w:rsidRDefault="00D819A0" w:rsidP="1CD2E1A4">
      <w:pPr>
        <w:pStyle w:val="ListParagraph"/>
        <w:numPr>
          <w:ilvl w:val="0"/>
          <w:numId w:val="49"/>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Inspecting the foo</w:t>
      </w:r>
      <w:r w:rsidR="00191C27" w:rsidRPr="1CD2E1A4">
        <w:rPr>
          <w:rFonts w:asciiTheme="minorHAnsi" w:hAnsiTheme="minorHAnsi" w:cstheme="minorBidi"/>
          <w:color w:val="000000" w:themeColor="text1"/>
          <w:sz w:val="22"/>
          <w:szCs w:val="22"/>
        </w:rPr>
        <w:t>d before putting it away</w:t>
      </w:r>
    </w:p>
    <w:p w14:paraId="0EF540ED" w14:textId="77777777" w:rsidR="00D819A0" w:rsidRPr="00D4012A" w:rsidRDefault="00D819A0" w:rsidP="1CD2E1A4">
      <w:pPr>
        <w:pStyle w:val="ListParagraph"/>
        <w:numPr>
          <w:ilvl w:val="0"/>
          <w:numId w:val="49"/>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Rotating the stock to </w:t>
      </w:r>
      <w:r w:rsidR="00191C27" w:rsidRPr="1CD2E1A4">
        <w:rPr>
          <w:rFonts w:asciiTheme="minorHAnsi" w:hAnsiTheme="minorHAnsi" w:cstheme="minorBidi"/>
          <w:color w:val="000000" w:themeColor="text1"/>
          <w:sz w:val="22"/>
          <w:szCs w:val="22"/>
        </w:rPr>
        <w:t>use older products first (FIFO)</w:t>
      </w:r>
    </w:p>
    <w:p w14:paraId="71C8826F" w14:textId="77777777" w:rsidR="00D819A0" w:rsidRPr="00D4012A" w:rsidRDefault="00D819A0" w:rsidP="1CD2E1A4">
      <w:pPr>
        <w:pStyle w:val="ListParagraph"/>
        <w:numPr>
          <w:ilvl w:val="0"/>
          <w:numId w:val="49"/>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Che</w:t>
      </w:r>
      <w:r w:rsidR="00191C27" w:rsidRPr="1CD2E1A4">
        <w:rPr>
          <w:rFonts w:asciiTheme="minorHAnsi" w:hAnsiTheme="minorHAnsi" w:cstheme="minorBidi"/>
          <w:color w:val="000000" w:themeColor="text1"/>
          <w:sz w:val="22"/>
          <w:szCs w:val="22"/>
        </w:rPr>
        <w:t>cking for clean delivery trucks</w:t>
      </w:r>
    </w:p>
    <w:p w14:paraId="3440E153" w14:textId="77777777" w:rsidR="00D819A0" w:rsidRPr="00D4012A" w:rsidRDefault="00D819A0" w:rsidP="1CD2E1A4">
      <w:pPr>
        <w:pStyle w:val="ListParagraph"/>
        <w:numPr>
          <w:ilvl w:val="0"/>
          <w:numId w:val="49"/>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Checkin</w:t>
      </w:r>
      <w:r w:rsidR="00191C27" w:rsidRPr="1CD2E1A4">
        <w:rPr>
          <w:rFonts w:asciiTheme="minorHAnsi" w:hAnsiTheme="minorHAnsi" w:cstheme="minorBidi"/>
          <w:color w:val="000000" w:themeColor="text1"/>
          <w:sz w:val="22"/>
          <w:szCs w:val="22"/>
        </w:rPr>
        <w:t>g for safe temperatures of food</w:t>
      </w:r>
    </w:p>
    <w:p w14:paraId="7CE7B6BD" w14:textId="77777777" w:rsidR="00D819A0" w:rsidRPr="00D4012A" w:rsidRDefault="00D819A0" w:rsidP="1CD2E1A4">
      <w:pPr>
        <w:pStyle w:val="ListParagraph"/>
        <w:numPr>
          <w:ilvl w:val="0"/>
          <w:numId w:val="49"/>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Checking f</w:t>
      </w:r>
      <w:r w:rsidR="00191C27" w:rsidRPr="1CD2E1A4">
        <w:rPr>
          <w:rFonts w:asciiTheme="minorHAnsi" w:hAnsiTheme="minorHAnsi" w:cstheme="minorBidi"/>
          <w:color w:val="000000" w:themeColor="text1"/>
          <w:sz w:val="22"/>
          <w:szCs w:val="22"/>
        </w:rPr>
        <w:t>or signs of insects and rodents</w:t>
      </w:r>
    </w:p>
    <w:p w14:paraId="605A791A" w14:textId="77777777" w:rsidR="00D819A0" w:rsidRPr="00D4012A" w:rsidRDefault="00D819A0" w:rsidP="1CD2E1A4">
      <w:pPr>
        <w:pStyle w:val="ListParagraph"/>
        <w:numPr>
          <w:ilvl w:val="0"/>
          <w:numId w:val="49"/>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Putting away food quickly in this order: froz</w:t>
      </w:r>
      <w:r w:rsidR="00191C27" w:rsidRPr="1CD2E1A4">
        <w:rPr>
          <w:rFonts w:asciiTheme="minorHAnsi" w:hAnsiTheme="minorHAnsi" w:cstheme="minorBidi"/>
          <w:color w:val="000000" w:themeColor="text1"/>
          <w:sz w:val="22"/>
          <w:szCs w:val="22"/>
        </w:rPr>
        <w:t>en, fresh, canned and dry goods</w:t>
      </w:r>
    </w:p>
    <w:p w14:paraId="09E4D1CF" w14:textId="77777777" w:rsidR="00D819A0" w:rsidRPr="00D4012A" w:rsidRDefault="00D819A0" w:rsidP="1CD2E1A4">
      <w:pPr>
        <w:pStyle w:val="ListParagraph"/>
        <w:numPr>
          <w:ilvl w:val="0"/>
          <w:numId w:val="49"/>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Keeping fo</w:t>
      </w:r>
      <w:r w:rsidR="00191C27" w:rsidRPr="1CD2E1A4">
        <w:rPr>
          <w:rFonts w:asciiTheme="minorHAnsi" w:hAnsiTheme="minorHAnsi" w:cstheme="minorBidi"/>
          <w:color w:val="000000" w:themeColor="text1"/>
          <w:sz w:val="22"/>
          <w:szCs w:val="22"/>
        </w:rPr>
        <w:t>od items and chemicals separate</w:t>
      </w:r>
    </w:p>
    <w:p w14:paraId="2A51B33D" w14:textId="77777777" w:rsidR="00D819A0" w:rsidRPr="00D4012A" w:rsidRDefault="00D819A0" w:rsidP="1CD2E1A4">
      <w:pPr>
        <w:pStyle w:val="ListParagraph"/>
        <w:numPr>
          <w:ilvl w:val="0"/>
          <w:numId w:val="49"/>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Writing the days date on box</w:t>
      </w:r>
      <w:r w:rsidR="00191C27" w:rsidRPr="1CD2E1A4">
        <w:rPr>
          <w:rFonts w:asciiTheme="minorHAnsi" w:hAnsiTheme="minorHAnsi" w:cstheme="minorBidi"/>
          <w:color w:val="000000" w:themeColor="text1"/>
          <w:sz w:val="22"/>
          <w:szCs w:val="22"/>
        </w:rPr>
        <w:t>es to allow for better rotation</w:t>
      </w:r>
    </w:p>
    <w:p w14:paraId="4C1C38EA" w14:textId="50CCB3EC" w:rsidR="00D819A0" w:rsidRDefault="00D819A0" w:rsidP="580E2DFB">
      <w:pPr>
        <w:spacing w:after="120"/>
        <w:rPr>
          <w:rFonts w:asciiTheme="minorHAnsi" w:hAnsiTheme="minorHAnsi" w:cstheme="minorBidi"/>
          <w:color w:val="000000" w:themeColor="text1"/>
          <w:sz w:val="22"/>
          <w:szCs w:val="22"/>
        </w:rPr>
      </w:pPr>
      <w:r w:rsidRPr="580E2DFB">
        <w:rPr>
          <w:rFonts w:asciiTheme="minorHAnsi" w:hAnsiTheme="minorHAnsi" w:cstheme="minorBidi"/>
          <w:b/>
          <w:bCs/>
          <w:color w:val="000000" w:themeColor="text1"/>
          <w:sz w:val="22"/>
          <w:szCs w:val="22"/>
        </w:rPr>
        <w:lastRenderedPageBreak/>
        <w:t>All food items are the p</w:t>
      </w:r>
      <w:r w:rsidR="00476671" w:rsidRPr="580E2DFB">
        <w:rPr>
          <w:rFonts w:asciiTheme="minorHAnsi" w:hAnsiTheme="minorHAnsi" w:cstheme="minorBidi"/>
          <w:b/>
          <w:bCs/>
          <w:color w:val="000000" w:themeColor="text1"/>
          <w:sz w:val="22"/>
          <w:szCs w:val="22"/>
        </w:rPr>
        <w:t xml:space="preserve">roperty of The Salvation Army. </w:t>
      </w:r>
      <w:r w:rsidRPr="580E2DFB">
        <w:rPr>
          <w:rFonts w:asciiTheme="minorHAnsi" w:hAnsiTheme="minorHAnsi" w:cstheme="minorBidi"/>
          <w:b/>
          <w:bCs/>
          <w:color w:val="000000" w:themeColor="text1"/>
          <w:sz w:val="22"/>
          <w:szCs w:val="22"/>
        </w:rPr>
        <w:t>Any employee or volunteer found to have taken food without written permission from the management will be subject to disciplinary action.</w:t>
      </w:r>
    </w:p>
    <w:p w14:paraId="2071C82F" w14:textId="49132FBD" w:rsidR="00863F75" w:rsidRPr="00D4012A" w:rsidRDefault="6554DF83" w:rsidP="580E2DFB">
      <w:pPr>
        <w:spacing w:after="120"/>
        <w:rPr>
          <w:rFonts w:asciiTheme="minorHAnsi" w:hAnsiTheme="minorHAnsi" w:cstheme="minorBidi"/>
          <w:b/>
          <w:bCs/>
          <w:noProof/>
          <w:color w:val="000000" w:themeColor="text1"/>
          <w:sz w:val="22"/>
          <w:szCs w:val="22"/>
        </w:rPr>
      </w:pPr>
      <w:r w:rsidRPr="580E2DFB">
        <w:rPr>
          <w:rFonts w:asciiTheme="minorHAnsi" w:hAnsiTheme="minorHAnsi" w:cstheme="minorBidi"/>
          <w:b/>
          <w:bCs/>
          <w:noProof/>
          <w:color w:val="000000" w:themeColor="text1"/>
          <w:sz w:val="22"/>
          <w:szCs w:val="22"/>
        </w:rPr>
        <w:t>Appendix:</w:t>
      </w:r>
    </w:p>
    <w:p w14:paraId="66626D5E" w14:textId="6D39821D" w:rsidR="00863F75" w:rsidRPr="00D4012A" w:rsidRDefault="6554DF83" w:rsidP="580E2DFB">
      <w:pPr>
        <w:spacing w:after="120"/>
        <w:rPr>
          <w:rFonts w:asciiTheme="minorHAnsi" w:hAnsiTheme="minorHAnsi" w:cstheme="minorBidi"/>
          <w:noProof/>
          <w:color w:val="000000" w:themeColor="text1"/>
          <w:sz w:val="22"/>
          <w:szCs w:val="22"/>
          <w:highlight w:val="yellow"/>
        </w:rPr>
      </w:pPr>
      <w:r w:rsidRPr="580E2DFB">
        <w:rPr>
          <w:rFonts w:asciiTheme="minorHAnsi" w:hAnsiTheme="minorHAnsi" w:cstheme="minorBidi"/>
          <w:noProof/>
          <w:color w:val="000000" w:themeColor="text1"/>
          <w:sz w:val="22"/>
          <w:szCs w:val="22"/>
          <w:highlight w:val="yellow"/>
        </w:rPr>
        <w:t>Please list any agreements or contracts untertaken, and upload onto the relevant database.</w:t>
      </w:r>
    </w:p>
    <w:p w14:paraId="7A7D71B9" w14:textId="77777777" w:rsidR="00D819A0" w:rsidRPr="00D4012A" w:rsidRDefault="00D819A0" w:rsidP="1CD2E1A4">
      <w:pPr>
        <w:pBdr>
          <w:bottom w:val="single" w:sz="12" w:space="1" w:color="auto"/>
        </w:pBdr>
        <w:spacing w:after="120"/>
        <w:rPr>
          <w:rFonts w:asciiTheme="minorHAnsi" w:hAnsiTheme="minorHAnsi" w:cstheme="minorBidi"/>
          <w:color w:val="000000" w:themeColor="text1"/>
          <w:sz w:val="22"/>
          <w:szCs w:val="22"/>
        </w:rPr>
      </w:pPr>
    </w:p>
    <w:p w14:paraId="3980B03B" w14:textId="007C6CE2" w:rsidR="00D819A0" w:rsidRPr="00392D27" w:rsidRDefault="00476671" w:rsidP="1CD2E1A4">
      <w:pPr>
        <w:spacing w:after="120"/>
        <w:rPr>
          <w:rFonts w:asciiTheme="minorHAnsi" w:hAnsiTheme="minorHAnsi" w:cstheme="minorBidi"/>
          <w:color w:val="000000" w:themeColor="text1"/>
        </w:rPr>
      </w:pPr>
      <w:r w:rsidRPr="1CD2E1A4">
        <w:rPr>
          <w:rFonts w:asciiTheme="minorHAnsi" w:hAnsiTheme="minorHAnsi" w:cstheme="minorBidi"/>
          <w:color w:val="000000" w:themeColor="text1"/>
          <w:sz w:val="22"/>
          <w:szCs w:val="22"/>
        </w:rPr>
        <w:t xml:space="preserve">Signature: </w:t>
      </w:r>
      <w:r w:rsidR="00261EC4" w:rsidRPr="1CD2E1A4">
        <w:rPr>
          <w:rFonts w:asciiTheme="minorHAnsi" w:hAnsiTheme="minorHAnsi" w:cstheme="minorBidi"/>
          <w:color w:val="000000" w:themeColor="text1"/>
          <w:sz w:val="22"/>
          <w:szCs w:val="22"/>
        </w:rPr>
        <w:t>Corps Officer/</w:t>
      </w:r>
      <w:r w:rsidR="005F2361">
        <w:rPr>
          <w:rFonts w:asciiTheme="minorHAnsi" w:hAnsiTheme="minorHAnsi" w:cstheme="minorBidi"/>
          <w:color w:val="000000" w:themeColor="text1"/>
          <w:sz w:val="22"/>
          <w:szCs w:val="22"/>
        </w:rPr>
        <w:t>Community and Family Services</w:t>
      </w:r>
      <w:r w:rsidR="00261EC4" w:rsidRPr="1CD2E1A4">
        <w:rPr>
          <w:rFonts w:asciiTheme="minorHAnsi" w:hAnsiTheme="minorHAnsi" w:cstheme="minorBidi"/>
          <w:color w:val="000000" w:themeColor="text1"/>
          <w:sz w:val="22"/>
          <w:szCs w:val="22"/>
        </w:rPr>
        <w:t xml:space="preserve"> Officer</w:t>
      </w:r>
      <w:r w:rsidRPr="1CD2E1A4">
        <w:rPr>
          <w:rFonts w:asciiTheme="minorHAnsi" w:hAnsiTheme="minorHAnsi" w:cstheme="minorBidi"/>
          <w:color w:val="000000" w:themeColor="text1"/>
        </w:rPr>
        <w:br w:type="page"/>
      </w:r>
    </w:p>
    <w:tbl>
      <w:tblPr>
        <w:tblStyle w:val="TableGrid"/>
        <w:tblW w:w="0" w:type="auto"/>
        <w:tblLook w:val="04A0" w:firstRow="1" w:lastRow="0" w:firstColumn="1" w:lastColumn="0" w:noHBand="0" w:noVBand="1"/>
      </w:tblPr>
      <w:tblGrid>
        <w:gridCol w:w="1368"/>
        <w:gridCol w:w="3515"/>
        <w:gridCol w:w="2245"/>
        <w:gridCol w:w="2222"/>
      </w:tblGrid>
      <w:tr w:rsidR="00D819A0" w:rsidRPr="00392D27" w14:paraId="2347D186" w14:textId="77777777" w:rsidTr="1CD2E1A4">
        <w:tc>
          <w:tcPr>
            <w:tcW w:w="1351" w:type="dxa"/>
            <w:vMerge w:val="restart"/>
          </w:tcPr>
          <w:p w14:paraId="18F5A22D" w14:textId="77777777" w:rsidR="00D819A0" w:rsidRPr="00392D27" w:rsidRDefault="00B76602" w:rsidP="1CD2E1A4">
            <w:pPr>
              <w:rPr>
                <w:rFonts w:asciiTheme="minorHAnsi" w:hAnsiTheme="minorHAnsi" w:cstheme="minorBidi"/>
                <w:color w:val="000000" w:themeColor="text1"/>
              </w:rPr>
            </w:pPr>
            <w:r>
              <w:rPr>
                <w:noProof/>
              </w:rPr>
              <w:lastRenderedPageBreak/>
              <w:drawing>
                <wp:inline distT="0" distB="0" distL="0" distR="0" wp14:anchorId="07E7AEE7" wp14:editId="5F3B0268">
                  <wp:extent cx="731520" cy="849312"/>
                  <wp:effectExtent l="0" t="0" r="0" b="8255"/>
                  <wp:docPr id="692" name="Picture 692" descr="C:\Users\matthew_craggs\Desktop\Logos\SA_shield_red_rev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1520" cy="849312"/>
                          </a:xfrm>
                          <a:prstGeom prst="rect">
                            <a:avLst/>
                          </a:prstGeom>
                        </pic:spPr>
                      </pic:pic>
                    </a:graphicData>
                  </a:graphic>
                </wp:inline>
              </w:drawing>
            </w:r>
          </w:p>
        </w:tc>
        <w:tc>
          <w:tcPr>
            <w:tcW w:w="8225" w:type="dxa"/>
            <w:gridSpan w:val="3"/>
          </w:tcPr>
          <w:p w14:paraId="225B4A8D" w14:textId="77777777" w:rsidR="00D819A0" w:rsidRPr="00392D27" w:rsidRDefault="00D819A0" w:rsidP="1CD2E1A4">
            <w:pPr>
              <w:jc w:val="center"/>
              <w:rPr>
                <w:rFonts w:asciiTheme="minorHAnsi" w:hAnsiTheme="minorHAnsi" w:cstheme="minorBidi"/>
                <w:b/>
                <w:bCs/>
                <w:color w:val="000000" w:themeColor="text1"/>
              </w:rPr>
            </w:pPr>
            <w:r w:rsidRPr="1CD2E1A4">
              <w:rPr>
                <w:rFonts w:asciiTheme="minorHAnsi" w:hAnsiTheme="minorHAnsi" w:cstheme="minorBidi"/>
                <w:b/>
                <w:bCs/>
                <w:color w:val="000000" w:themeColor="text1"/>
              </w:rPr>
              <w:t>Policy</w:t>
            </w:r>
            <w:r w:rsidR="74B2272F" w:rsidRPr="1CD2E1A4">
              <w:rPr>
                <w:rFonts w:asciiTheme="minorHAnsi" w:hAnsiTheme="minorHAnsi" w:cstheme="minorBidi"/>
                <w:b/>
                <w:bCs/>
                <w:color w:val="000000" w:themeColor="text1"/>
              </w:rPr>
              <w:t xml:space="preserve"> &amp; Procedure</w:t>
            </w:r>
          </w:p>
        </w:tc>
      </w:tr>
      <w:tr w:rsidR="00D819A0" w:rsidRPr="00392D27" w14:paraId="10972ADE" w14:textId="77777777" w:rsidTr="1CD2E1A4">
        <w:tc>
          <w:tcPr>
            <w:tcW w:w="1351" w:type="dxa"/>
            <w:vMerge/>
          </w:tcPr>
          <w:p w14:paraId="153DD467" w14:textId="77777777" w:rsidR="00D819A0" w:rsidRPr="00392D27" w:rsidRDefault="00D819A0" w:rsidP="004F751B">
            <w:pPr>
              <w:rPr>
                <w:rFonts w:asciiTheme="minorHAnsi" w:hAnsiTheme="minorHAnsi" w:cstheme="minorHAnsi"/>
              </w:rPr>
            </w:pPr>
          </w:p>
        </w:tc>
        <w:tc>
          <w:tcPr>
            <w:tcW w:w="3625" w:type="dxa"/>
          </w:tcPr>
          <w:p w14:paraId="000A3B47" w14:textId="77777777" w:rsidR="00D819A0" w:rsidRPr="00392D27" w:rsidRDefault="00D819A0" w:rsidP="1CD2E1A4">
            <w:pPr>
              <w:rPr>
                <w:rFonts w:asciiTheme="minorHAnsi" w:hAnsiTheme="minorHAnsi" w:cstheme="minorBidi"/>
                <w:color w:val="000000" w:themeColor="text1"/>
              </w:rPr>
            </w:pPr>
          </w:p>
        </w:tc>
        <w:tc>
          <w:tcPr>
            <w:tcW w:w="2300" w:type="dxa"/>
          </w:tcPr>
          <w:p w14:paraId="2390CDB0" w14:textId="77777777" w:rsidR="00D819A0" w:rsidRPr="00392D27" w:rsidRDefault="00D819A0" w:rsidP="1CD2E1A4">
            <w:pPr>
              <w:rPr>
                <w:rFonts w:asciiTheme="minorHAnsi" w:hAnsiTheme="minorHAnsi" w:cstheme="minorBidi"/>
                <w:color w:val="000000" w:themeColor="text1"/>
              </w:rPr>
            </w:pPr>
          </w:p>
        </w:tc>
        <w:tc>
          <w:tcPr>
            <w:tcW w:w="2300" w:type="dxa"/>
          </w:tcPr>
          <w:p w14:paraId="052FA9F1" w14:textId="77777777" w:rsidR="00D819A0" w:rsidRPr="00392D27" w:rsidRDefault="20C8CBF4" w:rsidP="1CD2E1A4">
            <w:pPr>
              <w:jc w:val="center"/>
              <w:rPr>
                <w:rFonts w:asciiTheme="minorHAnsi" w:hAnsiTheme="minorHAnsi" w:cstheme="minorBidi"/>
                <w:color w:val="000000" w:themeColor="text1"/>
              </w:rPr>
            </w:pPr>
            <w:r w:rsidRPr="1CD2E1A4">
              <w:rPr>
                <w:rFonts w:asciiTheme="minorHAnsi" w:hAnsiTheme="minorHAnsi" w:cstheme="minorBidi"/>
                <w:color w:val="000000" w:themeColor="text1"/>
              </w:rPr>
              <w:t>Date</w:t>
            </w:r>
          </w:p>
        </w:tc>
      </w:tr>
      <w:tr w:rsidR="00D819A0" w:rsidRPr="00392D27" w14:paraId="21432C6D" w14:textId="77777777" w:rsidTr="1CD2E1A4">
        <w:tc>
          <w:tcPr>
            <w:tcW w:w="1351" w:type="dxa"/>
            <w:vMerge/>
          </w:tcPr>
          <w:p w14:paraId="12542F7D" w14:textId="77777777" w:rsidR="00D819A0" w:rsidRPr="00392D27" w:rsidRDefault="00D819A0" w:rsidP="004F751B">
            <w:pPr>
              <w:rPr>
                <w:rFonts w:asciiTheme="minorHAnsi" w:hAnsiTheme="minorHAnsi" w:cstheme="minorHAnsi"/>
              </w:rPr>
            </w:pPr>
          </w:p>
        </w:tc>
        <w:tc>
          <w:tcPr>
            <w:tcW w:w="3625" w:type="dxa"/>
          </w:tcPr>
          <w:p w14:paraId="42AE81A9" w14:textId="34656AEF" w:rsidR="00D819A0" w:rsidRPr="00392D27" w:rsidRDefault="005F2361" w:rsidP="1CD2E1A4">
            <w:pPr>
              <w:rPr>
                <w:rFonts w:asciiTheme="minorHAnsi" w:hAnsiTheme="minorHAnsi" w:cstheme="minorBidi"/>
                <w:color w:val="000000" w:themeColor="text1"/>
              </w:rPr>
            </w:pPr>
            <w:r>
              <w:rPr>
                <w:rFonts w:asciiTheme="minorHAnsi" w:hAnsiTheme="minorHAnsi" w:cstheme="minorBidi"/>
                <w:color w:val="000000" w:themeColor="text1"/>
              </w:rPr>
              <w:t>Community and Family Services</w:t>
            </w:r>
          </w:p>
        </w:tc>
        <w:tc>
          <w:tcPr>
            <w:tcW w:w="2300" w:type="dxa"/>
          </w:tcPr>
          <w:p w14:paraId="3BB11386" w14:textId="77777777" w:rsidR="00D819A0" w:rsidRPr="00392D27" w:rsidRDefault="00D819A0" w:rsidP="1CD2E1A4">
            <w:pPr>
              <w:rPr>
                <w:rFonts w:asciiTheme="minorHAnsi" w:hAnsiTheme="minorHAnsi" w:cstheme="minorBidi"/>
                <w:color w:val="000000" w:themeColor="text1"/>
              </w:rPr>
            </w:pPr>
            <w:r w:rsidRPr="1CD2E1A4">
              <w:rPr>
                <w:rFonts w:asciiTheme="minorHAnsi" w:hAnsiTheme="minorHAnsi" w:cstheme="minorBidi"/>
                <w:color w:val="000000" w:themeColor="text1"/>
              </w:rPr>
              <w:t>Effective</w:t>
            </w:r>
          </w:p>
        </w:tc>
        <w:tc>
          <w:tcPr>
            <w:tcW w:w="2300" w:type="dxa"/>
          </w:tcPr>
          <w:p w14:paraId="1346E16F" w14:textId="77777777" w:rsidR="00D819A0" w:rsidRPr="00392D27" w:rsidRDefault="00D819A0" w:rsidP="1CD2E1A4">
            <w:pPr>
              <w:rPr>
                <w:rFonts w:asciiTheme="minorHAnsi" w:hAnsiTheme="minorHAnsi" w:cstheme="minorBidi"/>
                <w:color w:val="000000" w:themeColor="text1"/>
              </w:rPr>
            </w:pPr>
          </w:p>
        </w:tc>
      </w:tr>
      <w:tr w:rsidR="00D819A0" w:rsidRPr="00392D27" w14:paraId="77364ACA" w14:textId="77777777" w:rsidTr="1CD2E1A4">
        <w:tc>
          <w:tcPr>
            <w:tcW w:w="1351" w:type="dxa"/>
            <w:vMerge/>
          </w:tcPr>
          <w:p w14:paraId="290C27EB" w14:textId="77777777" w:rsidR="00D819A0" w:rsidRPr="00392D27" w:rsidRDefault="00D819A0" w:rsidP="004F751B">
            <w:pPr>
              <w:rPr>
                <w:rFonts w:asciiTheme="minorHAnsi" w:hAnsiTheme="minorHAnsi" w:cstheme="minorHAnsi"/>
              </w:rPr>
            </w:pPr>
          </w:p>
        </w:tc>
        <w:tc>
          <w:tcPr>
            <w:tcW w:w="3625" w:type="dxa"/>
          </w:tcPr>
          <w:p w14:paraId="52641F70" w14:textId="77777777" w:rsidR="00D819A0" w:rsidRPr="00392D27" w:rsidRDefault="41CD6F11" w:rsidP="1CD2E1A4">
            <w:pPr>
              <w:rPr>
                <w:rFonts w:asciiTheme="minorHAnsi" w:hAnsiTheme="minorHAnsi" w:cstheme="minorBidi"/>
                <w:color w:val="000000" w:themeColor="text1"/>
              </w:rPr>
            </w:pPr>
            <w:r w:rsidRPr="1CD2E1A4">
              <w:rPr>
                <w:rFonts w:asciiTheme="minorHAnsi" w:hAnsiTheme="minorHAnsi" w:cstheme="minorBidi"/>
                <w:color w:val="000000" w:themeColor="text1"/>
              </w:rPr>
              <w:t>Policy</w:t>
            </w:r>
            <w:r w:rsidR="00D819A0" w:rsidRPr="1CD2E1A4">
              <w:rPr>
                <w:rFonts w:asciiTheme="minorHAnsi" w:hAnsiTheme="minorHAnsi" w:cstheme="minorBidi"/>
                <w:color w:val="000000" w:themeColor="text1"/>
              </w:rPr>
              <w:t xml:space="preserve"> – Kitchen Operations</w:t>
            </w:r>
          </w:p>
        </w:tc>
        <w:tc>
          <w:tcPr>
            <w:tcW w:w="2300" w:type="dxa"/>
          </w:tcPr>
          <w:p w14:paraId="6616E6F3" w14:textId="77777777" w:rsidR="00D819A0" w:rsidRPr="00392D27" w:rsidRDefault="00D819A0" w:rsidP="1CD2E1A4">
            <w:pPr>
              <w:rPr>
                <w:rFonts w:asciiTheme="minorHAnsi" w:hAnsiTheme="minorHAnsi" w:cstheme="minorBidi"/>
                <w:color w:val="000000" w:themeColor="text1"/>
              </w:rPr>
            </w:pPr>
            <w:r w:rsidRPr="1CD2E1A4">
              <w:rPr>
                <w:rFonts w:asciiTheme="minorHAnsi" w:hAnsiTheme="minorHAnsi" w:cstheme="minorBidi"/>
                <w:color w:val="000000" w:themeColor="text1"/>
              </w:rPr>
              <w:t>Revised</w:t>
            </w:r>
          </w:p>
        </w:tc>
        <w:tc>
          <w:tcPr>
            <w:tcW w:w="2300" w:type="dxa"/>
          </w:tcPr>
          <w:p w14:paraId="17A6DB43" w14:textId="77777777" w:rsidR="00D819A0" w:rsidRPr="00392D27" w:rsidRDefault="00D819A0" w:rsidP="1CD2E1A4">
            <w:pPr>
              <w:rPr>
                <w:rFonts w:asciiTheme="minorHAnsi" w:hAnsiTheme="minorHAnsi" w:cstheme="minorBidi"/>
                <w:color w:val="000000" w:themeColor="text1"/>
              </w:rPr>
            </w:pPr>
          </w:p>
        </w:tc>
      </w:tr>
      <w:tr w:rsidR="00D819A0" w:rsidRPr="00392D27" w14:paraId="30E23A1D" w14:textId="77777777" w:rsidTr="1CD2E1A4">
        <w:tc>
          <w:tcPr>
            <w:tcW w:w="1351" w:type="dxa"/>
            <w:vMerge/>
          </w:tcPr>
          <w:p w14:paraId="78E02316" w14:textId="77777777" w:rsidR="00D819A0" w:rsidRPr="00392D27" w:rsidRDefault="00D819A0" w:rsidP="004F751B">
            <w:pPr>
              <w:rPr>
                <w:rFonts w:asciiTheme="minorHAnsi" w:hAnsiTheme="minorHAnsi" w:cstheme="minorHAnsi"/>
              </w:rPr>
            </w:pPr>
          </w:p>
        </w:tc>
        <w:tc>
          <w:tcPr>
            <w:tcW w:w="3625" w:type="dxa"/>
          </w:tcPr>
          <w:p w14:paraId="49AEFF00" w14:textId="77777777" w:rsidR="00D819A0" w:rsidRPr="00392D27" w:rsidRDefault="00D819A0" w:rsidP="1CD2E1A4">
            <w:pPr>
              <w:rPr>
                <w:rFonts w:asciiTheme="minorHAnsi" w:hAnsiTheme="minorHAnsi" w:cstheme="minorBidi"/>
                <w:color w:val="000000" w:themeColor="text1"/>
              </w:rPr>
            </w:pPr>
          </w:p>
        </w:tc>
        <w:tc>
          <w:tcPr>
            <w:tcW w:w="2300" w:type="dxa"/>
          </w:tcPr>
          <w:p w14:paraId="59796E27" w14:textId="77777777" w:rsidR="00D819A0" w:rsidRPr="00392D27" w:rsidRDefault="00D819A0" w:rsidP="1CD2E1A4">
            <w:pPr>
              <w:rPr>
                <w:rFonts w:asciiTheme="minorHAnsi" w:hAnsiTheme="minorHAnsi" w:cstheme="minorBidi"/>
                <w:color w:val="000000" w:themeColor="text1"/>
              </w:rPr>
            </w:pPr>
            <w:r w:rsidRPr="1CD2E1A4">
              <w:rPr>
                <w:rFonts w:asciiTheme="minorHAnsi" w:hAnsiTheme="minorHAnsi" w:cstheme="minorBidi"/>
                <w:color w:val="000000" w:themeColor="text1"/>
              </w:rPr>
              <w:t>Reviewed</w:t>
            </w:r>
          </w:p>
        </w:tc>
        <w:tc>
          <w:tcPr>
            <w:tcW w:w="2300" w:type="dxa"/>
          </w:tcPr>
          <w:p w14:paraId="2283AF21" w14:textId="77777777" w:rsidR="00D819A0" w:rsidRPr="00392D27" w:rsidRDefault="00D819A0" w:rsidP="1CD2E1A4">
            <w:pPr>
              <w:rPr>
                <w:rFonts w:asciiTheme="minorHAnsi" w:hAnsiTheme="minorHAnsi" w:cstheme="minorBidi"/>
                <w:color w:val="000000" w:themeColor="text1"/>
              </w:rPr>
            </w:pPr>
          </w:p>
        </w:tc>
      </w:tr>
    </w:tbl>
    <w:p w14:paraId="71DC3C0E" w14:textId="77777777" w:rsidR="00343BD2" w:rsidRPr="00392D27" w:rsidRDefault="00343BD2" w:rsidP="1CD2E1A4">
      <w:pPr>
        <w:spacing w:before="120" w:after="120"/>
        <w:jc w:val="center"/>
        <w:rPr>
          <w:rFonts w:asciiTheme="minorHAnsi" w:hAnsiTheme="minorHAnsi" w:cstheme="minorBidi"/>
          <w:color w:val="000000" w:themeColor="text1"/>
        </w:rPr>
      </w:pPr>
      <w:r w:rsidRPr="1CD2E1A4">
        <w:rPr>
          <w:rFonts w:asciiTheme="minorHAnsi" w:hAnsiTheme="minorHAnsi" w:cstheme="minorBidi"/>
          <w:color w:val="000000" w:themeColor="text1"/>
          <w:sz w:val="22"/>
          <w:szCs w:val="22"/>
          <w:highlight w:val="yellow"/>
        </w:rPr>
        <w:t>[Please customize with your local information</w:t>
      </w:r>
      <w:r w:rsidRPr="1CD2E1A4">
        <w:rPr>
          <w:rFonts w:asciiTheme="minorHAnsi" w:hAnsiTheme="minorHAnsi" w:cstheme="minorBidi"/>
          <w:color w:val="000000" w:themeColor="text1"/>
          <w:sz w:val="22"/>
          <w:szCs w:val="22"/>
        </w:rPr>
        <w:t>]</w:t>
      </w:r>
    </w:p>
    <w:p w14:paraId="28F8D6E7" w14:textId="224F19AE" w:rsidR="00D819A0" w:rsidRPr="00392D27" w:rsidRDefault="00D4012A" w:rsidP="580E2DFB">
      <w:pPr>
        <w:spacing w:after="120"/>
        <w:jc w:val="center"/>
        <w:rPr>
          <w:rFonts w:asciiTheme="minorHAnsi" w:hAnsiTheme="minorHAnsi" w:cstheme="minorBidi"/>
          <w:b/>
          <w:bCs/>
          <w:color w:val="000000" w:themeColor="text1"/>
          <w:sz w:val="28"/>
          <w:szCs w:val="28"/>
        </w:rPr>
      </w:pPr>
      <w:r w:rsidRPr="580E2DFB">
        <w:rPr>
          <w:rFonts w:asciiTheme="minorHAnsi" w:hAnsiTheme="minorHAnsi" w:cstheme="minorBidi"/>
          <w:b/>
          <w:bCs/>
          <w:color w:val="000000" w:themeColor="text1"/>
          <w:sz w:val="28"/>
          <w:szCs w:val="28"/>
        </w:rPr>
        <w:t>KITCHEN OPERATIONS</w:t>
      </w:r>
    </w:p>
    <w:p w14:paraId="6D593275" w14:textId="77777777" w:rsidR="00D819A0" w:rsidRPr="00D4012A" w:rsidRDefault="004F751B"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Policy:</w:t>
      </w:r>
    </w:p>
    <w:p w14:paraId="11F1AAD8" w14:textId="77777777" w:rsidR="00D819A0" w:rsidRPr="00D4012A" w:rsidRDefault="00D819A0"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The Ministry Unit will have at</w:t>
      </w:r>
      <w:r w:rsidR="00052741" w:rsidRPr="1CD2E1A4">
        <w:rPr>
          <w:rFonts w:asciiTheme="minorHAnsi" w:hAnsiTheme="minorHAnsi" w:cstheme="minorBidi"/>
          <w:color w:val="000000" w:themeColor="text1"/>
          <w:sz w:val="22"/>
          <w:szCs w:val="22"/>
        </w:rPr>
        <w:t xml:space="preserve"> a minimum, one member of staff, per shift, </w:t>
      </w:r>
      <w:r w:rsidRPr="1CD2E1A4">
        <w:rPr>
          <w:rFonts w:asciiTheme="minorHAnsi" w:hAnsiTheme="minorHAnsi" w:cstheme="minorBidi"/>
          <w:color w:val="000000" w:themeColor="text1"/>
          <w:sz w:val="22"/>
          <w:szCs w:val="22"/>
        </w:rPr>
        <w:t>who is currently Food Handler Certified.</w:t>
      </w:r>
    </w:p>
    <w:p w14:paraId="7F33C927" w14:textId="77777777" w:rsidR="00D819A0" w:rsidRPr="00D4012A" w:rsidRDefault="00D819A0"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Kitchen workers and volunteers will be trained and follow Food Handling guidelines on personal health and safety requirements, the appropriate handling and storage of foods, cooking and disposing of all foods, re-heating and defrosting, cross contamination, food temperatures and all other related safety requirements. </w:t>
      </w:r>
    </w:p>
    <w:p w14:paraId="00B8CF37" w14:textId="77777777" w:rsidR="00D819A0" w:rsidRPr="00D4012A" w:rsidRDefault="00D819A0"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Procedure:</w:t>
      </w:r>
    </w:p>
    <w:p w14:paraId="4CF20FC7" w14:textId="77777777" w:rsidR="00D819A0" w:rsidRPr="00D4012A" w:rsidRDefault="00D819A0"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Management will determine the appropriate person to maintain a current Food Handlers Certification which will be listed in their job description.</w:t>
      </w:r>
    </w:p>
    <w:p w14:paraId="7D5411DE" w14:textId="77777777" w:rsidR="00D819A0" w:rsidRPr="00D4012A" w:rsidRDefault="00D819A0"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The trained personnel will provide basic training</w:t>
      </w:r>
      <w:r w:rsidR="00002A30" w:rsidRPr="1CD2E1A4">
        <w:rPr>
          <w:rFonts w:asciiTheme="minorHAnsi" w:hAnsiTheme="minorHAnsi" w:cstheme="minorBidi"/>
          <w:color w:val="000000" w:themeColor="text1"/>
          <w:sz w:val="22"/>
          <w:szCs w:val="22"/>
        </w:rPr>
        <w:t xml:space="preserve"> and supervision</w:t>
      </w:r>
      <w:r w:rsidRPr="1CD2E1A4">
        <w:rPr>
          <w:rFonts w:asciiTheme="minorHAnsi" w:hAnsiTheme="minorHAnsi" w:cstheme="minorBidi"/>
          <w:color w:val="000000" w:themeColor="text1"/>
          <w:sz w:val="22"/>
          <w:szCs w:val="22"/>
        </w:rPr>
        <w:t xml:space="preserve"> to all kitchen workers on an ongoing basis.</w:t>
      </w:r>
    </w:p>
    <w:p w14:paraId="1D3E6F61" w14:textId="77777777" w:rsidR="00D819A0" w:rsidRPr="00D4012A" w:rsidRDefault="00D819A0"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The trained personnel will ensure the kitchen is maintaining all required food and personnel health and safety requirements.</w:t>
      </w:r>
    </w:p>
    <w:p w14:paraId="7F43AE48" w14:textId="77777777" w:rsidR="00D819A0" w:rsidRPr="00D4012A" w:rsidRDefault="00D819A0"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The follow</w:t>
      </w:r>
      <w:r w:rsidR="001D662F" w:rsidRPr="1CD2E1A4">
        <w:rPr>
          <w:rFonts w:asciiTheme="minorHAnsi" w:hAnsiTheme="minorHAnsi" w:cstheme="minorBidi"/>
          <w:color w:val="000000" w:themeColor="text1"/>
          <w:sz w:val="22"/>
          <w:szCs w:val="22"/>
        </w:rPr>
        <w:t>ing list is a guide of training</w:t>
      </w:r>
      <w:r w:rsidRPr="1CD2E1A4">
        <w:rPr>
          <w:rFonts w:asciiTheme="minorHAnsi" w:hAnsiTheme="minorHAnsi" w:cstheme="minorBidi"/>
          <w:color w:val="000000" w:themeColor="text1"/>
          <w:sz w:val="22"/>
          <w:szCs w:val="22"/>
        </w:rPr>
        <w:t xml:space="preserve"> that must be given to all kitchen workers (but not limited to just these listed):</w:t>
      </w:r>
    </w:p>
    <w:p w14:paraId="6281FC63" w14:textId="77777777" w:rsidR="00D819A0" w:rsidRPr="00D4012A" w:rsidRDefault="00D819A0" w:rsidP="1CD2E1A4">
      <w:pPr>
        <w:numPr>
          <w:ilvl w:val="0"/>
          <w:numId w:val="15"/>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Refrigerator/Freezer temperatures </w:t>
      </w:r>
    </w:p>
    <w:p w14:paraId="2FBC4219" w14:textId="77777777" w:rsidR="00D819A0" w:rsidRPr="00D4012A" w:rsidRDefault="00D819A0" w:rsidP="1CD2E1A4">
      <w:pPr>
        <w:numPr>
          <w:ilvl w:val="0"/>
          <w:numId w:val="15"/>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Thawing foods</w:t>
      </w:r>
    </w:p>
    <w:p w14:paraId="644094A4" w14:textId="77777777" w:rsidR="00D819A0" w:rsidRPr="00D4012A" w:rsidRDefault="00D819A0" w:rsidP="1CD2E1A4">
      <w:pPr>
        <w:numPr>
          <w:ilvl w:val="0"/>
          <w:numId w:val="15"/>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Re-heating foods</w:t>
      </w:r>
    </w:p>
    <w:p w14:paraId="1C93566F" w14:textId="77777777" w:rsidR="00D819A0" w:rsidRPr="00D4012A" w:rsidRDefault="00D819A0" w:rsidP="1CD2E1A4">
      <w:pPr>
        <w:numPr>
          <w:ilvl w:val="0"/>
          <w:numId w:val="15"/>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Cooling of foods</w:t>
      </w:r>
    </w:p>
    <w:p w14:paraId="5B67A7A8" w14:textId="77777777" w:rsidR="00D819A0" w:rsidRPr="00D4012A" w:rsidRDefault="00D819A0" w:rsidP="1CD2E1A4">
      <w:pPr>
        <w:numPr>
          <w:ilvl w:val="0"/>
          <w:numId w:val="15"/>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Personal Hygiene</w:t>
      </w:r>
    </w:p>
    <w:p w14:paraId="3297AEE0" w14:textId="77777777" w:rsidR="00D819A0" w:rsidRPr="00D4012A" w:rsidRDefault="00D819A0" w:rsidP="1CD2E1A4">
      <w:pPr>
        <w:numPr>
          <w:ilvl w:val="0"/>
          <w:numId w:val="15"/>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Cross contamination</w:t>
      </w:r>
    </w:p>
    <w:p w14:paraId="001C8EDC" w14:textId="77777777" w:rsidR="00D819A0" w:rsidRPr="00D4012A" w:rsidRDefault="00D819A0" w:rsidP="1CD2E1A4">
      <w:pPr>
        <w:numPr>
          <w:ilvl w:val="0"/>
          <w:numId w:val="15"/>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Cooking temperatures/procedures</w:t>
      </w:r>
    </w:p>
    <w:p w14:paraId="62A14C56" w14:textId="77777777" w:rsidR="00D819A0" w:rsidRPr="00D4012A" w:rsidRDefault="00D819A0" w:rsidP="1CD2E1A4">
      <w:pPr>
        <w:numPr>
          <w:ilvl w:val="0"/>
          <w:numId w:val="15"/>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Hot holding temperatures</w:t>
      </w:r>
    </w:p>
    <w:p w14:paraId="60FA64D8" w14:textId="77777777" w:rsidR="00D819A0" w:rsidRPr="00D4012A" w:rsidRDefault="00D819A0" w:rsidP="1CD2E1A4">
      <w:pPr>
        <w:numPr>
          <w:ilvl w:val="0"/>
          <w:numId w:val="15"/>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Chemical storage</w:t>
      </w:r>
    </w:p>
    <w:p w14:paraId="7ED26F66" w14:textId="34AE55A3" w:rsidR="6B17811B" w:rsidRDefault="6B17811B" w:rsidP="1CD2E1A4">
      <w:pPr>
        <w:numPr>
          <w:ilvl w:val="0"/>
          <w:numId w:val="15"/>
        </w:numPr>
        <w:spacing w:after="120"/>
        <w:rPr>
          <w:color w:val="000000" w:themeColor="text1"/>
          <w:sz w:val="22"/>
          <w:szCs w:val="22"/>
        </w:rPr>
      </w:pPr>
      <w:r w:rsidRPr="1CD2E1A4">
        <w:rPr>
          <w:rFonts w:asciiTheme="minorHAnsi" w:hAnsiTheme="minorHAnsi" w:cstheme="minorBidi"/>
          <w:color w:val="000000" w:themeColor="text1"/>
          <w:sz w:val="22"/>
          <w:szCs w:val="22"/>
        </w:rPr>
        <w:t>Knife storage</w:t>
      </w:r>
    </w:p>
    <w:p w14:paraId="00FBA663" w14:textId="77777777" w:rsidR="00511B36" w:rsidRPr="00D4012A" w:rsidRDefault="00511B36" w:rsidP="1CD2E1A4">
      <w:pPr>
        <w:spacing w:after="120"/>
        <w:rPr>
          <w:rFonts w:asciiTheme="minorHAnsi" w:hAnsiTheme="minorHAnsi" w:cstheme="minorBidi"/>
          <w:color w:val="000000" w:themeColor="text1"/>
          <w:sz w:val="22"/>
          <w:szCs w:val="22"/>
        </w:rPr>
      </w:pPr>
      <w:r w:rsidRPr="580E2DFB">
        <w:rPr>
          <w:rFonts w:asciiTheme="minorHAnsi" w:hAnsiTheme="minorHAnsi" w:cstheme="minorBidi"/>
          <w:b/>
          <w:bCs/>
          <w:color w:val="000000" w:themeColor="text1"/>
          <w:sz w:val="22"/>
          <w:szCs w:val="22"/>
        </w:rPr>
        <w:t>All food items are the property of The Sa</w:t>
      </w:r>
      <w:r w:rsidR="00476671" w:rsidRPr="580E2DFB">
        <w:rPr>
          <w:rFonts w:asciiTheme="minorHAnsi" w:hAnsiTheme="minorHAnsi" w:cstheme="minorBidi"/>
          <w:b/>
          <w:bCs/>
          <w:color w:val="000000" w:themeColor="text1"/>
          <w:sz w:val="22"/>
          <w:szCs w:val="22"/>
        </w:rPr>
        <w:t xml:space="preserve">lvation Army. </w:t>
      </w:r>
      <w:r w:rsidRPr="580E2DFB">
        <w:rPr>
          <w:rFonts w:asciiTheme="minorHAnsi" w:hAnsiTheme="minorHAnsi" w:cstheme="minorBidi"/>
          <w:b/>
          <w:bCs/>
          <w:color w:val="000000" w:themeColor="text1"/>
          <w:sz w:val="22"/>
          <w:szCs w:val="22"/>
        </w:rPr>
        <w:t>Any employee or volunteer found to have taken food without written permission from the management will be subject to disciplinary action.</w:t>
      </w:r>
    </w:p>
    <w:p w14:paraId="20EA7D27" w14:textId="49132FBD" w:rsidR="004F751B" w:rsidRPr="00D4012A" w:rsidRDefault="1A51732F" w:rsidP="580E2DFB">
      <w:pPr>
        <w:spacing w:after="120"/>
        <w:rPr>
          <w:rFonts w:asciiTheme="minorHAnsi" w:hAnsiTheme="minorHAnsi" w:cstheme="minorBidi"/>
          <w:b/>
          <w:bCs/>
          <w:noProof/>
          <w:color w:val="000000" w:themeColor="text1"/>
          <w:sz w:val="22"/>
          <w:szCs w:val="22"/>
        </w:rPr>
      </w:pPr>
      <w:r w:rsidRPr="580E2DFB">
        <w:rPr>
          <w:rFonts w:asciiTheme="minorHAnsi" w:hAnsiTheme="minorHAnsi" w:cstheme="minorBidi"/>
          <w:b/>
          <w:bCs/>
          <w:noProof/>
          <w:color w:val="000000" w:themeColor="text1"/>
          <w:sz w:val="22"/>
          <w:szCs w:val="22"/>
        </w:rPr>
        <w:t>Appendix:</w:t>
      </w:r>
    </w:p>
    <w:p w14:paraId="6699DC57" w14:textId="6D39821D" w:rsidR="004F751B" w:rsidRPr="00D4012A" w:rsidRDefault="1A51732F" w:rsidP="580E2DFB">
      <w:pPr>
        <w:spacing w:after="120"/>
        <w:rPr>
          <w:rFonts w:asciiTheme="minorHAnsi" w:hAnsiTheme="minorHAnsi" w:cstheme="minorBidi"/>
          <w:noProof/>
          <w:color w:val="000000" w:themeColor="text1"/>
          <w:sz w:val="22"/>
          <w:szCs w:val="22"/>
          <w:highlight w:val="yellow"/>
        </w:rPr>
      </w:pPr>
      <w:r w:rsidRPr="580E2DFB">
        <w:rPr>
          <w:rFonts w:asciiTheme="minorHAnsi" w:hAnsiTheme="minorHAnsi" w:cstheme="minorBidi"/>
          <w:noProof/>
          <w:color w:val="000000" w:themeColor="text1"/>
          <w:sz w:val="22"/>
          <w:szCs w:val="22"/>
          <w:highlight w:val="yellow"/>
        </w:rPr>
        <w:t>Please list any agreements or contracts untertaken, and upload onto the relevant database.</w:t>
      </w:r>
    </w:p>
    <w:p w14:paraId="358EC32C" w14:textId="77777777" w:rsidR="00D819A0" w:rsidRPr="00D4012A" w:rsidRDefault="00D819A0" w:rsidP="1CD2E1A4">
      <w:pPr>
        <w:pBdr>
          <w:bottom w:val="single" w:sz="12" w:space="1" w:color="auto"/>
        </w:pBdr>
        <w:spacing w:after="120"/>
        <w:rPr>
          <w:rFonts w:asciiTheme="minorHAnsi" w:hAnsiTheme="minorHAnsi" w:cstheme="minorBidi"/>
          <w:color w:val="000000" w:themeColor="text1"/>
          <w:sz w:val="22"/>
          <w:szCs w:val="22"/>
        </w:rPr>
      </w:pPr>
    </w:p>
    <w:p w14:paraId="40E234E5" w14:textId="4BECDEB5" w:rsidR="00D819A0" w:rsidRDefault="00476671" w:rsidP="1CD2E1A4">
      <w:pPr>
        <w:spacing w:after="120"/>
        <w:rPr>
          <w:rFonts w:asciiTheme="minorHAnsi" w:hAnsiTheme="minorHAnsi" w:cstheme="minorBidi"/>
          <w:color w:val="000000" w:themeColor="text1"/>
        </w:rPr>
      </w:pPr>
      <w:r w:rsidRPr="1CD2E1A4">
        <w:rPr>
          <w:rFonts w:asciiTheme="minorHAnsi" w:hAnsiTheme="minorHAnsi" w:cstheme="minorBidi"/>
          <w:color w:val="000000" w:themeColor="text1"/>
          <w:sz w:val="22"/>
          <w:szCs w:val="22"/>
        </w:rPr>
        <w:t xml:space="preserve">Signature: </w:t>
      </w:r>
      <w:r w:rsidR="00261EC4" w:rsidRPr="1CD2E1A4">
        <w:rPr>
          <w:rFonts w:asciiTheme="minorHAnsi" w:hAnsiTheme="minorHAnsi" w:cstheme="minorBidi"/>
          <w:color w:val="000000" w:themeColor="text1"/>
          <w:sz w:val="22"/>
          <w:szCs w:val="22"/>
        </w:rPr>
        <w:t>Corps Officer/</w:t>
      </w:r>
      <w:r w:rsidR="005F2361">
        <w:rPr>
          <w:rFonts w:asciiTheme="minorHAnsi" w:hAnsiTheme="minorHAnsi" w:cstheme="minorBidi"/>
          <w:color w:val="000000" w:themeColor="text1"/>
          <w:sz w:val="22"/>
          <w:szCs w:val="22"/>
        </w:rPr>
        <w:t>Community and Family Services</w:t>
      </w:r>
      <w:r w:rsidR="00261EC4" w:rsidRPr="1CD2E1A4">
        <w:rPr>
          <w:rFonts w:asciiTheme="minorHAnsi" w:hAnsiTheme="minorHAnsi" w:cstheme="minorBidi"/>
          <w:color w:val="000000" w:themeColor="text1"/>
          <w:sz w:val="22"/>
          <w:szCs w:val="22"/>
        </w:rPr>
        <w:t xml:space="preserve"> Officer</w:t>
      </w:r>
      <w:r w:rsidRPr="1CD2E1A4">
        <w:rPr>
          <w:rFonts w:asciiTheme="minorHAnsi" w:hAnsiTheme="minorHAnsi" w:cstheme="minorBidi"/>
          <w:color w:val="000000" w:themeColor="text1"/>
        </w:rPr>
        <w:br w:type="page"/>
      </w:r>
    </w:p>
    <w:tbl>
      <w:tblPr>
        <w:tblStyle w:val="TableGrid"/>
        <w:tblW w:w="0" w:type="auto"/>
        <w:tblLook w:val="04A0" w:firstRow="1" w:lastRow="0" w:firstColumn="1" w:lastColumn="0" w:noHBand="0" w:noVBand="1"/>
      </w:tblPr>
      <w:tblGrid>
        <w:gridCol w:w="1368"/>
        <w:gridCol w:w="3522"/>
        <w:gridCol w:w="2242"/>
        <w:gridCol w:w="2218"/>
      </w:tblGrid>
      <w:tr w:rsidR="006064E5" w:rsidRPr="00392D27" w14:paraId="601B29C9" w14:textId="77777777" w:rsidTr="1CD2E1A4">
        <w:tc>
          <w:tcPr>
            <w:tcW w:w="1368" w:type="dxa"/>
            <w:vMerge w:val="restart"/>
          </w:tcPr>
          <w:p w14:paraId="4113FABA" w14:textId="77777777" w:rsidR="006064E5" w:rsidRPr="00392D27" w:rsidRDefault="006064E5" w:rsidP="1CD2E1A4">
            <w:pPr>
              <w:rPr>
                <w:rFonts w:asciiTheme="minorHAnsi" w:hAnsiTheme="minorHAnsi" w:cstheme="minorBidi"/>
                <w:color w:val="000000" w:themeColor="text1"/>
              </w:rPr>
            </w:pPr>
            <w:r>
              <w:rPr>
                <w:noProof/>
              </w:rPr>
              <w:lastRenderedPageBreak/>
              <w:drawing>
                <wp:inline distT="0" distB="0" distL="0" distR="0" wp14:anchorId="140BFB3A" wp14:editId="36D8856A">
                  <wp:extent cx="731520" cy="849312"/>
                  <wp:effectExtent l="0" t="0" r="0" b="8255"/>
                  <wp:docPr id="8" name="Picture 8" descr="C:\Users\matthew_craggs\Desktop\Logos\SA_shield_red_rev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1520" cy="849312"/>
                          </a:xfrm>
                          <a:prstGeom prst="rect">
                            <a:avLst/>
                          </a:prstGeom>
                        </pic:spPr>
                      </pic:pic>
                    </a:graphicData>
                  </a:graphic>
                </wp:inline>
              </w:drawing>
            </w:r>
          </w:p>
        </w:tc>
        <w:tc>
          <w:tcPr>
            <w:tcW w:w="8208" w:type="dxa"/>
            <w:gridSpan w:val="3"/>
          </w:tcPr>
          <w:p w14:paraId="36867AA0" w14:textId="77777777" w:rsidR="006064E5" w:rsidRPr="00392D27" w:rsidRDefault="006064E5" w:rsidP="1CD2E1A4">
            <w:pPr>
              <w:jc w:val="center"/>
              <w:rPr>
                <w:rFonts w:asciiTheme="minorHAnsi" w:hAnsiTheme="minorHAnsi" w:cstheme="minorBidi"/>
                <w:b/>
                <w:bCs/>
                <w:color w:val="000000" w:themeColor="text1"/>
              </w:rPr>
            </w:pPr>
            <w:r w:rsidRPr="1CD2E1A4">
              <w:rPr>
                <w:rFonts w:asciiTheme="minorHAnsi" w:hAnsiTheme="minorHAnsi" w:cstheme="minorBidi"/>
                <w:b/>
                <w:bCs/>
                <w:color w:val="000000" w:themeColor="text1"/>
              </w:rPr>
              <w:t>Policy &amp; Procedure</w:t>
            </w:r>
          </w:p>
        </w:tc>
      </w:tr>
      <w:tr w:rsidR="006064E5" w:rsidRPr="00392D27" w14:paraId="37A3B2D9" w14:textId="77777777" w:rsidTr="1CD2E1A4">
        <w:tc>
          <w:tcPr>
            <w:tcW w:w="1368" w:type="dxa"/>
            <w:vMerge/>
          </w:tcPr>
          <w:p w14:paraId="0D1EDFCF" w14:textId="77777777" w:rsidR="006064E5" w:rsidRPr="00392D27" w:rsidRDefault="006064E5" w:rsidP="00964CDF">
            <w:pPr>
              <w:rPr>
                <w:rFonts w:asciiTheme="minorHAnsi" w:hAnsiTheme="minorHAnsi" w:cstheme="minorHAnsi"/>
              </w:rPr>
            </w:pPr>
          </w:p>
        </w:tc>
        <w:tc>
          <w:tcPr>
            <w:tcW w:w="3617" w:type="dxa"/>
          </w:tcPr>
          <w:p w14:paraId="747CCF3A" w14:textId="77777777" w:rsidR="006064E5" w:rsidRPr="00392D27" w:rsidRDefault="006064E5" w:rsidP="1CD2E1A4">
            <w:pPr>
              <w:rPr>
                <w:rFonts w:asciiTheme="minorHAnsi" w:hAnsiTheme="minorHAnsi" w:cstheme="minorBidi"/>
                <w:color w:val="000000" w:themeColor="text1"/>
              </w:rPr>
            </w:pPr>
          </w:p>
        </w:tc>
        <w:tc>
          <w:tcPr>
            <w:tcW w:w="2296" w:type="dxa"/>
          </w:tcPr>
          <w:p w14:paraId="7326EBC3" w14:textId="77777777" w:rsidR="006064E5" w:rsidRPr="00392D27" w:rsidRDefault="006064E5" w:rsidP="1CD2E1A4">
            <w:pPr>
              <w:rPr>
                <w:rFonts w:asciiTheme="minorHAnsi" w:hAnsiTheme="minorHAnsi" w:cstheme="minorBidi"/>
                <w:color w:val="000000" w:themeColor="text1"/>
              </w:rPr>
            </w:pPr>
          </w:p>
        </w:tc>
        <w:tc>
          <w:tcPr>
            <w:tcW w:w="2295" w:type="dxa"/>
          </w:tcPr>
          <w:p w14:paraId="372F963F" w14:textId="77777777" w:rsidR="006064E5" w:rsidRPr="00392D27" w:rsidRDefault="006064E5" w:rsidP="1CD2E1A4">
            <w:pPr>
              <w:jc w:val="center"/>
              <w:rPr>
                <w:rFonts w:asciiTheme="minorHAnsi" w:hAnsiTheme="minorHAnsi" w:cstheme="minorBidi"/>
                <w:color w:val="000000" w:themeColor="text1"/>
              </w:rPr>
            </w:pPr>
            <w:r w:rsidRPr="1CD2E1A4">
              <w:rPr>
                <w:rFonts w:asciiTheme="minorHAnsi" w:hAnsiTheme="minorHAnsi" w:cstheme="minorBidi"/>
                <w:color w:val="000000" w:themeColor="text1"/>
              </w:rPr>
              <w:t>Date</w:t>
            </w:r>
          </w:p>
        </w:tc>
      </w:tr>
      <w:tr w:rsidR="006064E5" w:rsidRPr="00392D27" w14:paraId="3B2D1085" w14:textId="77777777" w:rsidTr="1CD2E1A4">
        <w:tc>
          <w:tcPr>
            <w:tcW w:w="1368" w:type="dxa"/>
            <w:vMerge/>
          </w:tcPr>
          <w:p w14:paraId="1E10FF02" w14:textId="77777777" w:rsidR="006064E5" w:rsidRPr="00392D27" w:rsidRDefault="006064E5" w:rsidP="00964CDF">
            <w:pPr>
              <w:rPr>
                <w:rFonts w:asciiTheme="minorHAnsi" w:hAnsiTheme="minorHAnsi" w:cstheme="minorHAnsi"/>
              </w:rPr>
            </w:pPr>
          </w:p>
        </w:tc>
        <w:tc>
          <w:tcPr>
            <w:tcW w:w="3617" w:type="dxa"/>
          </w:tcPr>
          <w:p w14:paraId="0D13B0D8" w14:textId="085C866D" w:rsidR="006064E5" w:rsidRPr="00392D27" w:rsidRDefault="005F2361" w:rsidP="1CD2E1A4">
            <w:pPr>
              <w:rPr>
                <w:rFonts w:asciiTheme="minorHAnsi" w:hAnsiTheme="minorHAnsi" w:cstheme="minorBidi"/>
                <w:color w:val="000000" w:themeColor="text1"/>
              </w:rPr>
            </w:pPr>
            <w:r>
              <w:rPr>
                <w:rFonts w:asciiTheme="minorHAnsi" w:hAnsiTheme="minorHAnsi" w:cstheme="minorBidi"/>
                <w:color w:val="000000" w:themeColor="text1"/>
              </w:rPr>
              <w:t>Community and Family Services</w:t>
            </w:r>
          </w:p>
        </w:tc>
        <w:tc>
          <w:tcPr>
            <w:tcW w:w="2296" w:type="dxa"/>
          </w:tcPr>
          <w:p w14:paraId="4773FC06" w14:textId="77777777" w:rsidR="006064E5" w:rsidRPr="00392D27" w:rsidRDefault="006064E5" w:rsidP="1CD2E1A4">
            <w:pPr>
              <w:rPr>
                <w:rFonts w:asciiTheme="minorHAnsi" w:hAnsiTheme="minorHAnsi" w:cstheme="minorBidi"/>
                <w:color w:val="000000" w:themeColor="text1"/>
              </w:rPr>
            </w:pPr>
            <w:r w:rsidRPr="1CD2E1A4">
              <w:rPr>
                <w:rFonts w:asciiTheme="minorHAnsi" w:hAnsiTheme="minorHAnsi" w:cstheme="minorBidi"/>
                <w:color w:val="000000" w:themeColor="text1"/>
              </w:rPr>
              <w:t>Effective</w:t>
            </w:r>
          </w:p>
        </w:tc>
        <w:tc>
          <w:tcPr>
            <w:tcW w:w="2295" w:type="dxa"/>
          </w:tcPr>
          <w:p w14:paraId="47985CCD" w14:textId="77777777" w:rsidR="006064E5" w:rsidRPr="00392D27" w:rsidRDefault="006064E5" w:rsidP="1CD2E1A4">
            <w:pPr>
              <w:rPr>
                <w:rFonts w:asciiTheme="minorHAnsi" w:hAnsiTheme="minorHAnsi" w:cstheme="minorBidi"/>
                <w:color w:val="000000" w:themeColor="text1"/>
              </w:rPr>
            </w:pPr>
          </w:p>
        </w:tc>
      </w:tr>
      <w:tr w:rsidR="006064E5" w:rsidRPr="00392D27" w14:paraId="143A8735" w14:textId="77777777" w:rsidTr="1CD2E1A4">
        <w:tc>
          <w:tcPr>
            <w:tcW w:w="1368" w:type="dxa"/>
            <w:vMerge/>
          </w:tcPr>
          <w:p w14:paraId="4ADF954F" w14:textId="77777777" w:rsidR="006064E5" w:rsidRPr="00392D27" w:rsidRDefault="006064E5" w:rsidP="00964CDF">
            <w:pPr>
              <w:rPr>
                <w:rFonts w:asciiTheme="minorHAnsi" w:hAnsiTheme="minorHAnsi" w:cstheme="minorHAnsi"/>
              </w:rPr>
            </w:pPr>
          </w:p>
        </w:tc>
        <w:tc>
          <w:tcPr>
            <w:tcW w:w="3617" w:type="dxa"/>
          </w:tcPr>
          <w:p w14:paraId="7E6FCD1D" w14:textId="77777777" w:rsidR="006064E5" w:rsidRPr="00392D27" w:rsidRDefault="006064E5" w:rsidP="1CD2E1A4">
            <w:pPr>
              <w:rPr>
                <w:rFonts w:asciiTheme="minorHAnsi" w:hAnsiTheme="minorHAnsi" w:cstheme="minorBidi"/>
                <w:color w:val="000000" w:themeColor="text1"/>
              </w:rPr>
            </w:pPr>
            <w:r w:rsidRPr="1CD2E1A4">
              <w:rPr>
                <w:rFonts w:asciiTheme="minorHAnsi" w:hAnsiTheme="minorHAnsi" w:cstheme="minorBidi"/>
                <w:color w:val="000000" w:themeColor="text1"/>
              </w:rPr>
              <w:t>Policy – Non-Discrimination</w:t>
            </w:r>
          </w:p>
        </w:tc>
        <w:tc>
          <w:tcPr>
            <w:tcW w:w="2296" w:type="dxa"/>
          </w:tcPr>
          <w:p w14:paraId="221CD470" w14:textId="77777777" w:rsidR="006064E5" w:rsidRPr="00392D27" w:rsidRDefault="006064E5" w:rsidP="1CD2E1A4">
            <w:pPr>
              <w:rPr>
                <w:rFonts w:asciiTheme="minorHAnsi" w:hAnsiTheme="minorHAnsi" w:cstheme="minorBidi"/>
                <w:color w:val="000000" w:themeColor="text1"/>
              </w:rPr>
            </w:pPr>
            <w:r w:rsidRPr="1CD2E1A4">
              <w:rPr>
                <w:rFonts w:asciiTheme="minorHAnsi" w:hAnsiTheme="minorHAnsi" w:cstheme="minorBidi"/>
                <w:color w:val="000000" w:themeColor="text1"/>
              </w:rPr>
              <w:t>Revised</w:t>
            </w:r>
          </w:p>
        </w:tc>
        <w:tc>
          <w:tcPr>
            <w:tcW w:w="2295" w:type="dxa"/>
          </w:tcPr>
          <w:p w14:paraId="470E8CC0" w14:textId="77777777" w:rsidR="006064E5" w:rsidRPr="00392D27" w:rsidRDefault="006064E5" w:rsidP="1CD2E1A4">
            <w:pPr>
              <w:rPr>
                <w:rFonts w:asciiTheme="minorHAnsi" w:hAnsiTheme="minorHAnsi" w:cstheme="minorBidi"/>
                <w:color w:val="000000" w:themeColor="text1"/>
              </w:rPr>
            </w:pPr>
          </w:p>
        </w:tc>
      </w:tr>
      <w:tr w:rsidR="006064E5" w:rsidRPr="00392D27" w14:paraId="37CFC64C" w14:textId="77777777" w:rsidTr="1CD2E1A4">
        <w:tc>
          <w:tcPr>
            <w:tcW w:w="1368" w:type="dxa"/>
            <w:vMerge/>
          </w:tcPr>
          <w:p w14:paraId="2461AD7C" w14:textId="77777777" w:rsidR="006064E5" w:rsidRPr="00392D27" w:rsidRDefault="006064E5" w:rsidP="00964CDF">
            <w:pPr>
              <w:rPr>
                <w:rFonts w:asciiTheme="minorHAnsi" w:hAnsiTheme="minorHAnsi" w:cstheme="minorHAnsi"/>
              </w:rPr>
            </w:pPr>
          </w:p>
        </w:tc>
        <w:tc>
          <w:tcPr>
            <w:tcW w:w="3617" w:type="dxa"/>
          </w:tcPr>
          <w:p w14:paraId="52492E7C" w14:textId="77777777" w:rsidR="006064E5" w:rsidRPr="00392D27" w:rsidRDefault="006064E5" w:rsidP="1CD2E1A4">
            <w:pPr>
              <w:rPr>
                <w:rFonts w:asciiTheme="minorHAnsi" w:hAnsiTheme="minorHAnsi" w:cstheme="minorBidi"/>
                <w:color w:val="000000" w:themeColor="text1"/>
              </w:rPr>
            </w:pPr>
          </w:p>
        </w:tc>
        <w:tc>
          <w:tcPr>
            <w:tcW w:w="2296" w:type="dxa"/>
          </w:tcPr>
          <w:p w14:paraId="5C892CFA" w14:textId="77777777" w:rsidR="006064E5" w:rsidRPr="00392D27" w:rsidRDefault="006064E5" w:rsidP="1CD2E1A4">
            <w:pPr>
              <w:rPr>
                <w:rFonts w:asciiTheme="minorHAnsi" w:hAnsiTheme="minorHAnsi" w:cstheme="minorBidi"/>
                <w:color w:val="000000" w:themeColor="text1"/>
              </w:rPr>
            </w:pPr>
            <w:r w:rsidRPr="1CD2E1A4">
              <w:rPr>
                <w:rFonts w:asciiTheme="minorHAnsi" w:hAnsiTheme="minorHAnsi" w:cstheme="minorBidi"/>
                <w:color w:val="000000" w:themeColor="text1"/>
              </w:rPr>
              <w:t>Reviewed</w:t>
            </w:r>
          </w:p>
        </w:tc>
        <w:tc>
          <w:tcPr>
            <w:tcW w:w="2295" w:type="dxa"/>
          </w:tcPr>
          <w:p w14:paraId="158F5C2C" w14:textId="77777777" w:rsidR="006064E5" w:rsidRPr="00392D27" w:rsidRDefault="006064E5" w:rsidP="1CD2E1A4">
            <w:pPr>
              <w:rPr>
                <w:rFonts w:asciiTheme="minorHAnsi" w:hAnsiTheme="minorHAnsi" w:cstheme="minorBidi"/>
                <w:color w:val="000000" w:themeColor="text1"/>
              </w:rPr>
            </w:pPr>
          </w:p>
        </w:tc>
      </w:tr>
    </w:tbl>
    <w:p w14:paraId="38F721EF" w14:textId="77777777" w:rsidR="006064E5" w:rsidRPr="00392D27" w:rsidRDefault="006064E5" w:rsidP="1CD2E1A4">
      <w:pPr>
        <w:spacing w:before="120" w:after="120"/>
        <w:jc w:val="center"/>
        <w:rPr>
          <w:rFonts w:asciiTheme="minorHAnsi" w:hAnsiTheme="minorHAnsi" w:cstheme="minorBidi"/>
          <w:color w:val="000000" w:themeColor="text1"/>
        </w:rPr>
      </w:pPr>
      <w:r w:rsidRPr="1CD2E1A4">
        <w:rPr>
          <w:rFonts w:asciiTheme="minorHAnsi" w:hAnsiTheme="minorHAnsi" w:cstheme="minorBidi"/>
          <w:color w:val="000000" w:themeColor="text1"/>
          <w:highlight w:val="yellow"/>
        </w:rPr>
        <w:t>[Please customize with your local information]</w:t>
      </w:r>
    </w:p>
    <w:p w14:paraId="7BDD9CDF" w14:textId="77777777" w:rsidR="006064E5" w:rsidRPr="00392D27" w:rsidRDefault="006064E5" w:rsidP="1CD2E1A4">
      <w:pPr>
        <w:spacing w:after="120"/>
        <w:jc w:val="center"/>
        <w:rPr>
          <w:rFonts w:asciiTheme="minorHAnsi" w:hAnsiTheme="minorHAnsi" w:cstheme="minorBidi"/>
          <w:b/>
          <w:bCs/>
          <w:color w:val="000000" w:themeColor="text1"/>
          <w:sz w:val="28"/>
          <w:szCs w:val="28"/>
        </w:rPr>
      </w:pPr>
      <w:r w:rsidRPr="1CD2E1A4">
        <w:rPr>
          <w:rFonts w:asciiTheme="minorHAnsi" w:hAnsiTheme="minorHAnsi" w:cstheme="minorBidi"/>
          <w:b/>
          <w:bCs/>
          <w:color w:val="000000" w:themeColor="text1"/>
          <w:sz w:val="28"/>
          <w:szCs w:val="28"/>
        </w:rPr>
        <w:t>NON-DISCRIMINATION</w:t>
      </w:r>
    </w:p>
    <w:p w14:paraId="7FD8090D" w14:textId="77777777" w:rsidR="006064E5" w:rsidRPr="003E0A32" w:rsidRDefault="006064E5"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Policy:</w:t>
      </w:r>
    </w:p>
    <w:p w14:paraId="1DE0233F" w14:textId="77777777" w:rsidR="009772C6" w:rsidRPr="003E0A32" w:rsidRDefault="006064E5"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The Salvation Army is committed to an environment free of discrimination for all people. All people have the right to be treated with dignity and respect.</w:t>
      </w:r>
      <w:r w:rsidR="009772C6" w:rsidRPr="1CD2E1A4">
        <w:rPr>
          <w:rFonts w:asciiTheme="minorHAnsi" w:hAnsiTheme="minorHAnsi" w:cstheme="minorBidi"/>
          <w:color w:val="000000" w:themeColor="text1"/>
          <w:sz w:val="22"/>
          <w:szCs w:val="22"/>
        </w:rPr>
        <w:t xml:space="preserve"> The Salvation Army will not itself discriminate, and we will not tolerate discrimination by or against employees, volunteers, students, clients</w:t>
      </w:r>
      <w:r w:rsidR="00B52FC5" w:rsidRPr="1CD2E1A4">
        <w:rPr>
          <w:rFonts w:asciiTheme="minorHAnsi" w:hAnsiTheme="minorHAnsi" w:cstheme="minorBidi"/>
          <w:color w:val="000000" w:themeColor="text1"/>
          <w:sz w:val="22"/>
          <w:szCs w:val="22"/>
        </w:rPr>
        <w:t>/participants</w:t>
      </w:r>
      <w:r w:rsidR="009772C6" w:rsidRPr="1CD2E1A4">
        <w:rPr>
          <w:rFonts w:asciiTheme="minorHAnsi" w:hAnsiTheme="minorHAnsi" w:cstheme="minorBidi"/>
          <w:color w:val="000000" w:themeColor="text1"/>
          <w:sz w:val="22"/>
          <w:szCs w:val="22"/>
        </w:rPr>
        <w:t>, corps members, or community members on the protected grounds of race, colour, religion or creed, sex, gender, age, disability, national origin, language, political belief, criminal record, pregnancy, marital or family status, sexual orientation, or any other prohibited grounds under applicable Human Rights Legislation.</w:t>
      </w:r>
    </w:p>
    <w:p w14:paraId="3AB4F48A" w14:textId="77777777" w:rsidR="006064E5" w:rsidRPr="003E0A32" w:rsidRDefault="006064E5"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Procedure:</w:t>
      </w:r>
    </w:p>
    <w:p w14:paraId="4B162501" w14:textId="77777777" w:rsidR="006064E5" w:rsidRPr="003E0A32" w:rsidRDefault="009772C6" w:rsidP="1CD2E1A4">
      <w:pPr>
        <w:pStyle w:val="ListParagraph"/>
        <w:numPr>
          <w:ilvl w:val="0"/>
          <w:numId w:val="13"/>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All people engaged with The Salvation Army are expected to promote and support an environment free of discrimination.</w:t>
      </w:r>
    </w:p>
    <w:p w14:paraId="2B966D28" w14:textId="77777777" w:rsidR="009772C6" w:rsidRPr="003E0A32" w:rsidRDefault="009772C6" w:rsidP="1CD2E1A4">
      <w:pPr>
        <w:pStyle w:val="ListParagraph"/>
        <w:numPr>
          <w:ilvl w:val="0"/>
          <w:numId w:val="13"/>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Incidents of discrimination</w:t>
      </w:r>
      <w:r w:rsidR="00D4012A" w:rsidRPr="1CD2E1A4">
        <w:rPr>
          <w:rFonts w:asciiTheme="minorHAnsi" w:hAnsiTheme="minorHAnsi" w:cstheme="minorBidi"/>
          <w:color w:val="000000" w:themeColor="text1"/>
          <w:sz w:val="22"/>
          <w:szCs w:val="22"/>
        </w:rPr>
        <w:t xml:space="preserve"> of any kind</w:t>
      </w:r>
      <w:r w:rsidRPr="1CD2E1A4">
        <w:rPr>
          <w:rFonts w:asciiTheme="minorHAnsi" w:hAnsiTheme="minorHAnsi" w:cstheme="minorBidi"/>
          <w:color w:val="000000" w:themeColor="text1"/>
          <w:sz w:val="22"/>
          <w:szCs w:val="22"/>
        </w:rPr>
        <w:t xml:space="preserve"> are to be reported to appropriate personnel immediately.</w:t>
      </w:r>
      <w:r w:rsidR="00D4012A" w:rsidRPr="1CD2E1A4">
        <w:rPr>
          <w:rFonts w:asciiTheme="minorHAnsi" w:hAnsiTheme="minorHAnsi" w:cstheme="minorBidi"/>
          <w:color w:val="000000" w:themeColor="text1"/>
          <w:sz w:val="22"/>
          <w:szCs w:val="22"/>
        </w:rPr>
        <w:t xml:space="preserve"> Personnel should first contact their supervisor or manager. Personnel should contact divisional employee relations department if further guidance or assistance is required. Frivolous or vindictive accusations will not be tolerated.</w:t>
      </w:r>
    </w:p>
    <w:p w14:paraId="44E6708C" w14:textId="77777777" w:rsidR="009772C6" w:rsidRPr="003E0A32" w:rsidRDefault="009772C6" w:rsidP="1CD2E1A4">
      <w:pPr>
        <w:pStyle w:val="ListParagraph"/>
        <w:numPr>
          <w:ilvl w:val="0"/>
          <w:numId w:val="13"/>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Contact emergency services</w:t>
      </w:r>
      <w:r w:rsidR="00D4012A" w:rsidRPr="1CD2E1A4">
        <w:rPr>
          <w:rFonts w:asciiTheme="minorHAnsi" w:hAnsiTheme="minorHAnsi" w:cstheme="minorBidi"/>
          <w:color w:val="000000" w:themeColor="text1"/>
          <w:sz w:val="22"/>
          <w:szCs w:val="22"/>
        </w:rPr>
        <w:t xml:space="preserve"> (dial 911 or local number)</w:t>
      </w:r>
      <w:r w:rsidRPr="1CD2E1A4">
        <w:rPr>
          <w:rFonts w:asciiTheme="minorHAnsi" w:hAnsiTheme="minorHAnsi" w:cstheme="minorBidi"/>
          <w:color w:val="000000" w:themeColor="text1"/>
          <w:sz w:val="22"/>
          <w:szCs w:val="22"/>
        </w:rPr>
        <w:t xml:space="preserve"> where immediate intervention and assistance is required, and a supervisor is unavailable.</w:t>
      </w:r>
    </w:p>
    <w:p w14:paraId="57787C9B" w14:textId="77777777" w:rsidR="006064E5" w:rsidRPr="003E0A32" w:rsidRDefault="009772C6" w:rsidP="1CD2E1A4">
      <w:pPr>
        <w:pStyle w:val="ListParagraph"/>
        <w:numPr>
          <w:ilvl w:val="0"/>
          <w:numId w:val="13"/>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Management has a responsibility to respond immediately to stop incidents that undermine this policy, whether or not there has been a complaint.</w:t>
      </w:r>
      <w:r w:rsidR="00D4012A" w:rsidRPr="1CD2E1A4">
        <w:rPr>
          <w:rFonts w:asciiTheme="minorHAnsi" w:hAnsiTheme="minorHAnsi" w:cstheme="minorBidi"/>
          <w:color w:val="000000" w:themeColor="text1"/>
          <w:sz w:val="22"/>
          <w:szCs w:val="22"/>
        </w:rPr>
        <w:t xml:space="preserve"> An investigation process may also be required.</w:t>
      </w:r>
    </w:p>
    <w:p w14:paraId="445126AB" w14:textId="77777777" w:rsidR="00D4012A" w:rsidRPr="003E0A32" w:rsidRDefault="00D4012A" w:rsidP="1CD2E1A4">
      <w:pPr>
        <w:pStyle w:val="ListParagraph"/>
        <w:numPr>
          <w:ilvl w:val="0"/>
          <w:numId w:val="13"/>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Opportunities for education, awareness, and training should be made available to meet operational needs.</w:t>
      </w:r>
    </w:p>
    <w:p w14:paraId="78453839" w14:textId="77777777" w:rsidR="00D4012A" w:rsidRPr="003E0A32" w:rsidRDefault="00D4012A" w:rsidP="1CD2E1A4">
      <w:pPr>
        <w:pBdr>
          <w:bottom w:val="single" w:sz="12" w:space="1" w:color="auto"/>
        </w:pBdr>
        <w:spacing w:after="120"/>
        <w:rPr>
          <w:rFonts w:asciiTheme="minorHAnsi" w:hAnsiTheme="minorHAnsi" w:cstheme="minorBidi"/>
          <w:color w:val="000000" w:themeColor="text1"/>
          <w:sz w:val="22"/>
          <w:szCs w:val="22"/>
        </w:rPr>
      </w:pPr>
    </w:p>
    <w:p w14:paraId="128AD533" w14:textId="77777777" w:rsidR="00D4012A" w:rsidRPr="003E0A32" w:rsidRDefault="00D4012A" w:rsidP="1CD2E1A4">
      <w:pPr>
        <w:pBdr>
          <w:bottom w:val="single" w:sz="12" w:space="1" w:color="auto"/>
        </w:pBdr>
        <w:spacing w:after="120"/>
        <w:rPr>
          <w:rFonts w:asciiTheme="minorHAnsi" w:hAnsiTheme="minorHAnsi" w:cstheme="minorBidi"/>
          <w:color w:val="000000" w:themeColor="text1"/>
          <w:sz w:val="22"/>
          <w:szCs w:val="22"/>
        </w:rPr>
      </w:pPr>
    </w:p>
    <w:p w14:paraId="7321CDFB" w14:textId="77777777" w:rsidR="00D4012A" w:rsidRPr="003E0A32" w:rsidRDefault="00D4012A" w:rsidP="1CD2E1A4">
      <w:pPr>
        <w:pBdr>
          <w:bottom w:val="single" w:sz="12" w:space="1" w:color="auto"/>
        </w:pBdr>
        <w:spacing w:after="120"/>
        <w:rPr>
          <w:rFonts w:asciiTheme="minorHAnsi" w:hAnsiTheme="minorHAnsi" w:cstheme="minorBidi"/>
          <w:color w:val="000000" w:themeColor="text1"/>
          <w:sz w:val="22"/>
          <w:szCs w:val="22"/>
        </w:rPr>
      </w:pPr>
    </w:p>
    <w:p w14:paraId="72E808D2" w14:textId="1E6B1B3B" w:rsidR="006064E5" w:rsidRDefault="006064E5" w:rsidP="1CD2E1A4">
      <w:pPr>
        <w:spacing w:after="120"/>
        <w:rPr>
          <w:rFonts w:asciiTheme="minorHAnsi" w:hAnsiTheme="minorHAnsi" w:cstheme="minorBidi"/>
          <w:color w:val="000000" w:themeColor="text1"/>
        </w:rPr>
      </w:pPr>
      <w:r w:rsidRPr="1CD2E1A4">
        <w:rPr>
          <w:rFonts w:asciiTheme="minorHAnsi" w:hAnsiTheme="minorHAnsi" w:cstheme="minorBidi"/>
          <w:color w:val="000000" w:themeColor="text1"/>
          <w:sz w:val="22"/>
          <w:szCs w:val="22"/>
        </w:rPr>
        <w:t>Signature: Corps Officer/</w:t>
      </w:r>
      <w:r w:rsidR="005F2361">
        <w:rPr>
          <w:rFonts w:asciiTheme="minorHAnsi" w:hAnsiTheme="minorHAnsi" w:cstheme="minorBidi"/>
          <w:color w:val="000000" w:themeColor="text1"/>
          <w:sz w:val="22"/>
          <w:szCs w:val="22"/>
        </w:rPr>
        <w:t>Community and Family Services</w:t>
      </w:r>
      <w:r w:rsidRPr="1CD2E1A4">
        <w:rPr>
          <w:rFonts w:asciiTheme="minorHAnsi" w:hAnsiTheme="minorHAnsi" w:cstheme="minorBidi"/>
          <w:color w:val="000000" w:themeColor="text1"/>
          <w:sz w:val="22"/>
          <w:szCs w:val="22"/>
        </w:rPr>
        <w:t xml:space="preserve"> Officer</w:t>
      </w:r>
      <w:r w:rsidRPr="1CD2E1A4">
        <w:rPr>
          <w:rFonts w:asciiTheme="minorHAnsi" w:hAnsiTheme="minorHAnsi" w:cstheme="minorBidi"/>
          <w:color w:val="000000" w:themeColor="text1"/>
        </w:rPr>
        <w:br w:type="page"/>
      </w:r>
    </w:p>
    <w:tbl>
      <w:tblPr>
        <w:tblStyle w:val="TableGrid"/>
        <w:tblW w:w="0" w:type="auto"/>
        <w:tblLook w:val="04A0" w:firstRow="1" w:lastRow="0" w:firstColumn="1" w:lastColumn="0" w:noHBand="0" w:noVBand="1"/>
      </w:tblPr>
      <w:tblGrid>
        <w:gridCol w:w="1368"/>
        <w:gridCol w:w="3515"/>
        <w:gridCol w:w="2245"/>
        <w:gridCol w:w="2222"/>
      </w:tblGrid>
      <w:tr w:rsidR="00D819A0" w:rsidRPr="00392D27" w14:paraId="0567027D" w14:textId="77777777" w:rsidTr="1CD2E1A4">
        <w:tc>
          <w:tcPr>
            <w:tcW w:w="1368" w:type="dxa"/>
            <w:vMerge w:val="restart"/>
          </w:tcPr>
          <w:p w14:paraId="4AA75D32" w14:textId="77777777" w:rsidR="00D819A0" w:rsidRPr="00392D27" w:rsidRDefault="00B76602" w:rsidP="1CD2E1A4">
            <w:pPr>
              <w:rPr>
                <w:rFonts w:asciiTheme="minorHAnsi" w:hAnsiTheme="minorHAnsi" w:cstheme="minorBidi"/>
                <w:color w:val="000000" w:themeColor="text1"/>
              </w:rPr>
            </w:pPr>
            <w:r>
              <w:rPr>
                <w:noProof/>
              </w:rPr>
              <w:lastRenderedPageBreak/>
              <w:drawing>
                <wp:inline distT="0" distB="0" distL="0" distR="0" wp14:anchorId="7CA0CF0F" wp14:editId="6FF6F253">
                  <wp:extent cx="731520" cy="849312"/>
                  <wp:effectExtent l="0" t="0" r="0" b="8255"/>
                  <wp:docPr id="693" name="Picture 693" descr="C:\Users\matthew_craggs\Desktop\Logos\SA_shield_red_rev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1520" cy="849312"/>
                          </a:xfrm>
                          <a:prstGeom prst="rect">
                            <a:avLst/>
                          </a:prstGeom>
                        </pic:spPr>
                      </pic:pic>
                    </a:graphicData>
                  </a:graphic>
                </wp:inline>
              </w:drawing>
            </w:r>
          </w:p>
        </w:tc>
        <w:tc>
          <w:tcPr>
            <w:tcW w:w="8208" w:type="dxa"/>
            <w:gridSpan w:val="3"/>
          </w:tcPr>
          <w:p w14:paraId="11AF1937" w14:textId="77777777" w:rsidR="00D819A0" w:rsidRPr="00392D27" w:rsidRDefault="00D819A0" w:rsidP="1CD2E1A4">
            <w:pPr>
              <w:jc w:val="center"/>
              <w:rPr>
                <w:rFonts w:asciiTheme="minorHAnsi" w:hAnsiTheme="minorHAnsi" w:cstheme="minorBidi"/>
                <w:b/>
                <w:bCs/>
                <w:color w:val="000000" w:themeColor="text1"/>
              </w:rPr>
            </w:pPr>
            <w:r w:rsidRPr="1CD2E1A4">
              <w:rPr>
                <w:rFonts w:asciiTheme="minorHAnsi" w:hAnsiTheme="minorHAnsi" w:cstheme="minorBidi"/>
                <w:b/>
                <w:bCs/>
                <w:color w:val="000000" w:themeColor="text1"/>
              </w:rPr>
              <w:t>Policy</w:t>
            </w:r>
            <w:r w:rsidR="74B2272F" w:rsidRPr="1CD2E1A4">
              <w:rPr>
                <w:rFonts w:asciiTheme="minorHAnsi" w:hAnsiTheme="minorHAnsi" w:cstheme="minorBidi"/>
                <w:b/>
                <w:bCs/>
                <w:color w:val="000000" w:themeColor="text1"/>
              </w:rPr>
              <w:t xml:space="preserve"> &amp; Procedure</w:t>
            </w:r>
          </w:p>
        </w:tc>
      </w:tr>
      <w:tr w:rsidR="00D819A0" w:rsidRPr="00392D27" w14:paraId="21D50148" w14:textId="77777777" w:rsidTr="1CD2E1A4">
        <w:tc>
          <w:tcPr>
            <w:tcW w:w="1368" w:type="dxa"/>
            <w:vMerge/>
          </w:tcPr>
          <w:p w14:paraId="5BD72F07" w14:textId="77777777" w:rsidR="00D819A0" w:rsidRPr="00392D27" w:rsidRDefault="00D819A0" w:rsidP="004F751B">
            <w:pPr>
              <w:rPr>
                <w:rFonts w:asciiTheme="minorHAnsi" w:hAnsiTheme="minorHAnsi" w:cstheme="minorHAnsi"/>
              </w:rPr>
            </w:pPr>
          </w:p>
        </w:tc>
        <w:tc>
          <w:tcPr>
            <w:tcW w:w="3617" w:type="dxa"/>
          </w:tcPr>
          <w:p w14:paraId="69341388" w14:textId="77777777" w:rsidR="00D819A0" w:rsidRPr="00392D27" w:rsidRDefault="00D819A0" w:rsidP="1CD2E1A4">
            <w:pPr>
              <w:rPr>
                <w:rFonts w:asciiTheme="minorHAnsi" w:hAnsiTheme="minorHAnsi" w:cstheme="minorBidi"/>
                <w:color w:val="000000" w:themeColor="text1"/>
              </w:rPr>
            </w:pPr>
          </w:p>
        </w:tc>
        <w:tc>
          <w:tcPr>
            <w:tcW w:w="2296" w:type="dxa"/>
          </w:tcPr>
          <w:p w14:paraId="0DDE2924" w14:textId="77777777" w:rsidR="00D819A0" w:rsidRPr="00392D27" w:rsidRDefault="00D819A0" w:rsidP="1CD2E1A4">
            <w:pPr>
              <w:rPr>
                <w:rFonts w:asciiTheme="minorHAnsi" w:hAnsiTheme="minorHAnsi" w:cstheme="minorBidi"/>
                <w:color w:val="000000" w:themeColor="text1"/>
              </w:rPr>
            </w:pPr>
          </w:p>
        </w:tc>
        <w:tc>
          <w:tcPr>
            <w:tcW w:w="2295" w:type="dxa"/>
          </w:tcPr>
          <w:p w14:paraId="1EDD10AA" w14:textId="77777777" w:rsidR="00D819A0" w:rsidRPr="00392D27" w:rsidRDefault="20C8CBF4" w:rsidP="1CD2E1A4">
            <w:pPr>
              <w:jc w:val="center"/>
              <w:rPr>
                <w:rFonts w:asciiTheme="minorHAnsi" w:hAnsiTheme="minorHAnsi" w:cstheme="minorBidi"/>
                <w:color w:val="000000" w:themeColor="text1"/>
              </w:rPr>
            </w:pPr>
            <w:r w:rsidRPr="1CD2E1A4">
              <w:rPr>
                <w:rFonts w:asciiTheme="minorHAnsi" w:hAnsiTheme="minorHAnsi" w:cstheme="minorBidi"/>
                <w:color w:val="000000" w:themeColor="text1"/>
              </w:rPr>
              <w:t>Date</w:t>
            </w:r>
          </w:p>
        </w:tc>
      </w:tr>
      <w:tr w:rsidR="00D819A0" w:rsidRPr="00392D27" w14:paraId="39DC9280" w14:textId="77777777" w:rsidTr="1CD2E1A4">
        <w:tc>
          <w:tcPr>
            <w:tcW w:w="1368" w:type="dxa"/>
            <w:vMerge/>
          </w:tcPr>
          <w:p w14:paraId="039EF17D" w14:textId="77777777" w:rsidR="00D819A0" w:rsidRPr="00392D27" w:rsidRDefault="00D819A0" w:rsidP="004F751B">
            <w:pPr>
              <w:rPr>
                <w:rFonts w:asciiTheme="minorHAnsi" w:hAnsiTheme="minorHAnsi" w:cstheme="minorHAnsi"/>
              </w:rPr>
            </w:pPr>
          </w:p>
        </w:tc>
        <w:tc>
          <w:tcPr>
            <w:tcW w:w="3617" w:type="dxa"/>
          </w:tcPr>
          <w:p w14:paraId="03A30315" w14:textId="40CAB731" w:rsidR="00D819A0" w:rsidRPr="00392D27" w:rsidRDefault="005F2361" w:rsidP="1CD2E1A4">
            <w:pPr>
              <w:rPr>
                <w:rFonts w:asciiTheme="minorHAnsi" w:hAnsiTheme="minorHAnsi" w:cstheme="minorBidi"/>
                <w:color w:val="000000" w:themeColor="text1"/>
              </w:rPr>
            </w:pPr>
            <w:r>
              <w:rPr>
                <w:rFonts w:asciiTheme="minorHAnsi" w:hAnsiTheme="minorHAnsi" w:cstheme="minorBidi"/>
                <w:color w:val="000000" w:themeColor="text1"/>
              </w:rPr>
              <w:t>Community and Family Services</w:t>
            </w:r>
          </w:p>
        </w:tc>
        <w:tc>
          <w:tcPr>
            <w:tcW w:w="2296" w:type="dxa"/>
          </w:tcPr>
          <w:p w14:paraId="1FB9F8B9" w14:textId="77777777" w:rsidR="00D819A0" w:rsidRPr="00392D27" w:rsidRDefault="00D819A0" w:rsidP="1CD2E1A4">
            <w:pPr>
              <w:rPr>
                <w:rFonts w:asciiTheme="minorHAnsi" w:hAnsiTheme="minorHAnsi" w:cstheme="minorBidi"/>
                <w:color w:val="000000" w:themeColor="text1"/>
              </w:rPr>
            </w:pPr>
            <w:r w:rsidRPr="1CD2E1A4">
              <w:rPr>
                <w:rFonts w:asciiTheme="minorHAnsi" w:hAnsiTheme="minorHAnsi" w:cstheme="minorBidi"/>
                <w:color w:val="000000" w:themeColor="text1"/>
              </w:rPr>
              <w:t>Effective</w:t>
            </w:r>
          </w:p>
        </w:tc>
        <w:tc>
          <w:tcPr>
            <w:tcW w:w="2295" w:type="dxa"/>
          </w:tcPr>
          <w:p w14:paraId="3C879E9C" w14:textId="77777777" w:rsidR="00D819A0" w:rsidRPr="00392D27" w:rsidRDefault="00D819A0" w:rsidP="1CD2E1A4">
            <w:pPr>
              <w:rPr>
                <w:rFonts w:asciiTheme="minorHAnsi" w:hAnsiTheme="minorHAnsi" w:cstheme="minorBidi"/>
                <w:color w:val="000000" w:themeColor="text1"/>
              </w:rPr>
            </w:pPr>
          </w:p>
        </w:tc>
      </w:tr>
      <w:tr w:rsidR="00D819A0" w:rsidRPr="00392D27" w14:paraId="6DD3E2C6" w14:textId="77777777" w:rsidTr="1CD2E1A4">
        <w:tc>
          <w:tcPr>
            <w:tcW w:w="1368" w:type="dxa"/>
            <w:vMerge/>
          </w:tcPr>
          <w:p w14:paraId="5DED0B72" w14:textId="77777777" w:rsidR="00D819A0" w:rsidRPr="00392D27" w:rsidRDefault="00D819A0" w:rsidP="004F751B">
            <w:pPr>
              <w:rPr>
                <w:rFonts w:asciiTheme="minorHAnsi" w:hAnsiTheme="minorHAnsi" w:cstheme="minorHAnsi"/>
              </w:rPr>
            </w:pPr>
          </w:p>
        </w:tc>
        <w:tc>
          <w:tcPr>
            <w:tcW w:w="3617" w:type="dxa"/>
          </w:tcPr>
          <w:p w14:paraId="69DCF12C" w14:textId="77777777" w:rsidR="00D819A0" w:rsidRPr="00392D27" w:rsidRDefault="41CD6F11" w:rsidP="1CD2E1A4">
            <w:pPr>
              <w:rPr>
                <w:rFonts w:asciiTheme="minorHAnsi" w:hAnsiTheme="minorHAnsi" w:cstheme="minorBidi"/>
                <w:color w:val="000000" w:themeColor="text1"/>
              </w:rPr>
            </w:pPr>
            <w:r w:rsidRPr="1CD2E1A4">
              <w:rPr>
                <w:rFonts w:asciiTheme="minorHAnsi" w:hAnsiTheme="minorHAnsi" w:cstheme="minorBidi"/>
                <w:color w:val="000000" w:themeColor="text1"/>
              </w:rPr>
              <w:t>Policy</w:t>
            </w:r>
            <w:r w:rsidR="00D819A0" w:rsidRPr="1CD2E1A4">
              <w:rPr>
                <w:rFonts w:asciiTheme="minorHAnsi" w:hAnsiTheme="minorHAnsi" w:cstheme="minorBidi"/>
                <w:color w:val="000000" w:themeColor="text1"/>
              </w:rPr>
              <w:t xml:space="preserve"> – Threat to Personal Safety</w:t>
            </w:r>
          </w:p>
        </w:tc>
        <w:tc>
          <w:tcPr>
            <w:tcW w:w="2296" w:type="dxa"/>
          </w:tcPr>
          <w:p w14:paraId="5C1D203D" w14:textId="77777777" w:rsidR="00D819A0" w:rsidRPr="00392D27" w:rsidRDefault="00D819A0" w:rsidP="1CD2E1A4">
            <w:pPr>
              <w:rPr>
                <w:rFonts w:asciiTheme="minorHAnsi" w:hAnsiTheme="minorHAnsi" w:cstheme="minorBidi"/>
                <w:color w:val="000000" w:themeColor="text1"/>
              </w:rPr>
            </w:pPr>
            <w:r w:rsidRPr="1CD2E1A4">
              <w:rPr>
                <w:rFonts w:asciiTheme="minorHAnsi" w:hAnsiTheme="minorHAnsi" w:cstheme="minorBidi"/>
                <w:color w:val="000000" w:themeColor="text1"/>
              </w:rPr>
              <w:t>Revised</w:t>
            </w:r>
          </w:p>
        </w:tc>
        <w:tc>
          <w:tcPr>
            <w:tcW w:w="2295" w:type="dxa"/>
          </w:tcPr>
          <w:p w14:paraId="646ABCA5" w14:textId="77777777" w:rsidR="00D819A0" w:rsidRPr="00392D27" w:rsidRDefault="00D819A0" w:rsidP="1CD2E1A4">
            <w:pPr>
              <w:rPr>
                <w:rFonts w:asciiTheme="minorHAnsi" w:hAnsiTheme="minorHAnsi" w:cstheme="minorBidi"/>
                <w:color w:val="000000" w:themeColor="text1"/>
              </w:rPr>
            </w:pPr>
          </w:p>
        </w:tc>
      </w:tr>
      <w:tr w:rsidR="00D819A0" w:rsidRPr="00392D27" w14:paraId="49A27FB7" w14:textId="77777777" w:rsidTr="1CD2E1A4">
        <w:tc>
          <w:tcPr>
            <w:tcW w:w="1368" w:type="dxa"/>
            <w:vMerge/>
          </w:tcPr>
          <w:p w14:paraId="74AFC827" w14:textId="77777777" w:rsidR="00D819A0" w:rsidRPr="00392D27" w:rsidRDefault="00D819A0" w:rsidP="004F751B">
            <w:pPr>
              <w:rPr>
                <w:rFonts w:asciiTheme="minorHAnsi" w:hAnsiTheme="minorHAnsi" w:cstheme="minorHAnsi"/>
              </w:rPr>
            </w:pPr>
          </w:p>
        </w:tc>
        <w:tc>
          <w:tcPr>
            <w:tcW w:w="3617" w:type="dxa"/>
          </w:tcPr>
          <w:p w14:paraId="169E74AF" w14:textId="77777777" w:rsidR="00D819A0" w:rsidRPr="00392D27" w:rsidRDefault="00D819A0" w:rsidP="1CD2E1A4">
            <w:pPr>
              <w:rPr>
                <w:rFonts w:asciiTheme="minorHAnsi" w:hAnsiTheme="minorHAnsi" w:cstheme="minorBidi"/>
                <w:color w:val="000000" w:themeColor="text1"/>
              </w:rPr>
            </w:pPr>
          </w:p>
        </w:tc>
        <w:tc>
          <w:tcPr>
            <w:tcW w:w="2296" w:type="dxa"/>
          </w:tcPr>
          <w:p w14:paraId="57EF226F" w14:textId="77777777" w:rsidR="00D819A0" w:rsidRPr="00392D27" w:rsidRDefault="00D819A0" w:rsidP="1CD2E1A4">
            <w:pPr>
              <w:rPr>
                <w:rFonts w:asciiTheme="minorHAnsi" w:hAnsiTheme="minorHAnsi" w:cstheme="minorBidi"/>
                <w:color w:val="000000" w:themeColor="text1"/>
              </w:rPr>
            </w:pPr>
            <w:r w:rsidRPr="1CD2E1A4">
              <w:rPr>
                <w:rFonts w:asciiTheme="minorHAnsi" w:hAnsiTheme="minorHAnsi" w:cstheme="minorBidi"/>
                <w:color w:val="000000" w:themeColor="text1"/>
              </w:rPr>
              <w:t>Reviewed</w:t>
            </w:r>
          </w:p>
        </w:tc>
        <w:tc>
          <w:tcPr>
            <w:tcW w:w="2295" w:type="dxa"/>
          </w:tcPr>
          <w:p w14:paraId="0C08D365" w14:textId="77777777" w:rsidR="00D819A0" w:rsidRPr="00392D27" w:rsidRDefault="00D819A0" w:rsidP="1CD2E1A4">
            <w:pPr>
              <w:rPr>
                <w:rFonts w:asciiTheme="minorHAnsi" w:hAnsiTheme="minorHAnsi" w:cstheme="minorBidi"/>
                <w:color w:val="000000" w:themeColor="text1"/>
              </w:rPr>
            </w:pPr>
          </w:p>
        </w:tc>
      </w:tr>
    </w:tbl>
    <w:p w14:paraId="7A0A67E5" w14:textId="77777777" w:rsidR="00343BD2" w:rsidRPr="00392D27" w:rsidRDefault="00343BD2" w:rsidP="1CD2E1A4">
      <w:pPr>
        <w:spacing w:before="120" w:after="120"/>
        <w:jc w:val="center"/>
        <w:rPr>
          <w:rFonts w:asciiTheme="minorHAnsi" w:hAnsiTheme="minorHAnsi" w:cstheme="minorBidi"/>
          <w:color w:val="000000" w:themeColor="text1"/>
        </w:rPr>
      </w:pPr>
      <w:r w:rsidRPr="1CD2E1A4">
        <w:rPr>
          <w:rFonts w:asciiTheme="minorHAnsi" w:hAnsiTheme="minorHAnsi" w:cstheme="minorBidi"/>
          <w:color w:val="000000" w:themeColor="text1"/>
          <w:sz w:val="22"/>
          <w:szCs w:val="22"/>
          <w:highlight w:val="yellow"/>
        </w:rPr>
        <w:t>[Please customize with your local information</w:t>
      </w:r>
      <w:r w:rsidRPr="1CD2E1A4">
        <w:rPr>
          <w:rFonts w:asciiTheme="minorHAnsi" w:hAnsiTheme="minorHAnsi" w:cstheme="minorBidi"/>
          <w:color w:val="000000" w:themeColor="text1"/>
          <w:sz w:val="22"/>
          <w:szCs w:val="22"/>
        </w:rPr>
        <w:t>]</w:t>
      </w:r>
    </w:p>
    <w:p w14:paraId="7C40A2EA" w14:textId="77777777" w:rsidR="00D819A0" w:rsidRPr="00392D27" w:rsidRDefault="00343BD2" w:rsidP="1CD2E1A4">
      <w:pPr>
        <w:spacing w:after="120"/>
        <w:jc w:val="center"/>
        <w:rPr>
          <w:rFonts w:asciiTheme="minorHAnsi" w:hAnsiTheme="minorHAnsi" w:cstheme="minorBidi"/>
          <w:b/>
          <w:bCs/>
          <w:color w:val="000000" w:themeColor="text1"/>
          <w:sz w:val="28"/>
          <w:szCs w:val="28"/>
        </w:rPr>
      </w:pPr>
      <w:r w:rsidRPr="1CD2E1A4">
        <w:rPr>
          <w:rFonts w:asciiTheme="minorHAnsi" w:hAnsiTheme="minorHAnsi" w:cstheme="minorBidi"/>
          <w:b/>
          <w:bCs/>
          <w:color w:val="000000" w:themeColor="text1"/>
          <w:sz w:val="28"/>
          <w:szCs w:val="28"/>
        </w:rPr>
        <w:t>T</w:t>
      </w:r>
      <w:r w:rsidR="00D819A0" w:rsidRPr="1CD2E1A4">
        <w:rPr>
          <w:rFonts w:asciiTheme="minorHAnsi" w:hAnsiTheme="minorHAnsi" w:cstheme="minorBidi"/>
          <w:b/>
          <w:bCs/>
          <w:color w:val="000000" w:themeColor="text1"/>
          <w:sz w:val="28"/>
          <w:szCs w:val="28"/>
        </w:rPr>
        <w:t>hreat to Personal Safety</w:t>
      </w:r>
    </w:p>
    <w:p w14:paraId="56B6EC68" w14:textId="77777777" w:rsidR="00D819A0" w:rsidRPr="003E0A32" w:rsidRDefault="004F751B"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Policy:</w:t>
      </w:r>
    </w:p>
    <w:p w14:paraId="4298464B" w14:textId="77777777" w:rsidR="00D819A0" w:rsidRPr="003E0A32" w:rsidRDefault="00D819A0"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Where one person has reason to believe another person may pose a r</w:t>
      </w:r>
      <w:r w:rsidR="00476671" w:rsidRPr="1CD2E1A4">
        <w:rPr>
          <w:rFonts w:asciiTheme="minorHAnsi" w:hAnsiTheme="minorHAnsi" w:cstheme="minorBidi"/>
          <w:color w:val="000000" w:themeColor="text1"/>
          <w:sz w:val="22"/>
          <w:szCs w:val="22"/>
        </w:rPr>
        <w:t xml:space="preserve">isk to their immediate safety. </w:t>
      </w:r>
      <w:r w:rsidRPr="1CD2E1A4">
        <w:rPr>
          <w:rFonts w:asciiTheme="minorHAnsi" w:hAnsiTheme="minorHAnsi" w:cstheme="minorBidi"/>
          <w:color w:val="000000" w:themeColor="text1"/>
          <w:sz w:val="22"/>
          <w:szCs w:val="22"/>
        </w:rPr>
        <w:t>This may involve verbal abuse or the threat of a physical attack.</w:t>
      </w:r>
    </w:p>
    <w:p w14:paraId="66CD9664" w14:textId="77777777" w:rsidR="00D819A0" w:rsidRPr="003E0A32" w:rsidRDefault="00D819A0"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Procedure:</w:t>
      </w:r>
    </w:p>
    <w:p w14:paraId="780F70C9" w14:textId="77777777" w:rsidR="00D819A0" w:rsidRPr="003E0A32" w:rsidRDefault="00D819A0" w:rsidP="1CD2E1A4">
      <w:pPr>
        <w:numPr>
          <w:ilvl w:val="0"/>
          <w:numId w:val="16"/>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Staff are encouraged not to have discussions or meetings with individuals either alone or in a closed office or other closed or confined space </w:t>
      </w:r>
    </w:p>
    <w:p w14:paraId="0366D5E5" w14:textId="77777777" w:rsidR="00D819A0" w:rsidRPr="003E0A32" w:rsidRDefault="00D819A0" w:rsidP="1CD2E1A4">
      <w:pPr>
        <w:numPr>
          <w:ilvl w:val="0"/>
          <w:numId w:val="16"/>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Maintain a proper and safe distance from individuals who have the potential of being a threat to your personal safety</w:t>
      </w:r>
    </w:p>
    <w:p w14:paraId="1B2863DF" w14:textId="77777777" w:rsidR="00D819A0" w:rsidRPr="003E0A32" w:rsidRDefault="00D819A0" w:rsidP="1CD2E1A4">
      <w:pPr>
        <w:numPr>
          <w:ilvl w:val="0"/>
          <w:numId w:val="16"/>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Have a predetermined backup route for escape in the event of an immediate threat to your personal safety</w:t>
      </w:r>
    </w:p>
    <w:p w14:paraId="778C25E5" w14:textId="77777777" w:rsidR="00D819A0" w:rsidRPr="003E0A32" w:rsidRDefault="00D819A0" w:rsidP="1CD2E1A4">
      <w:pPr>
        <w:numPr>
          <w:ilvl w:val="0"/>
          <w:numId w:val="16"/>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Call 911 if the danger is life threatening</w:t>
      </w:r>
    </w:p>
    <w:p w14:paraId="5696B1C2" w14:textId="77777777" w:rsidR="00D819A0" w:rsidRPr="003E0A32" w:rsidRDefault="00D819A0" w:rsidP="1CD2E1A4">
      <w:pPr>
        <w:numPr>
          <w:ilvl w:val="0"/>
          <w:numId w:val="16"/>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If life threatening, use the fire alarms to alert others in the facility</w:t>
      </w:r>
    </w:p>
    <w:p w14:paraId="6E2E4B25" w14:textId="77777777" w:rsidR="00D819A0" w:rsidRPr="003E0A32" w:rsidRDefault="00D819A0" w:rsidP="1CD2E1A4">
      <w:pPr>
        <w:numPr>
          <w:ilvl w:val="0"/>
          <w:numId w:val="16"/>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Stay calm and wait for direction from the police</w:t>
      </w:r>
    </w:p>
    <w:p w14:paraId="0105CB52" w14:textId="77777777" w:rsidR="00D819A0" w:rsidRPr="003E0A32" w:rsidRDefault="00D819A0" w:rsidP="1CD2E1A4">
      <w:pPr>
        <w:numPr>
          <w:ilvl w:val="0"/>
          <w:numId w:val="13"/>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Make a written report of all threatening incidences, verbal and/or physical</w:t>
      </w:r>
    </w:p>
    <w:p w14:paraId="5655CC73" w14:textId="77777777" w:rsidR="00D819A0" w:rsidRPr="003E0A32" w:rsidRDefault="00D819A0" w:rsidP="1CD2E1A4">
      <w:pPr>
        <w:spacing w:after="120"/>
        <w:rPr>
          <w:rFonts w:asciiTheme="minorHAnsi" w:hAnsiTheme="minorHAnsi" w:cstheme="minorBidi"/>
          <w:color w:val="000000" w:themeColor="text1"/>
          <w:sz w:val="22"/>
          <w:szCs w:val="22"/>
        </w:rPr>
      </w:pPr>
    </w:p>
    <w:p w14:paraId="34913271" w14:textId="77777777" w:rsidR="00D819A0" w:rsidRPr="003E0A32" w:rsidRDefault="00D819A0" w:rsidP="1CD2E1A4">
      <w:pPr>
        <w:spacing w:after="120"/>
        <w:rPr>
          <w:rFonts w:asciiTheme="minorHAnsi" w:hAnsiTheme="minorHAnsi" w:cstheme="minorBidi"/>
          <w:color w:val="000000" w:themeColor="text1"/>
          <w:sz w:val="22"/>
          <w:szCs w:val="22"/>
        </w:rPr>
      </w:pPr>
    </w:p>
    <w:p w14:paraId="4148F61D" w14:textId="77777777" w:rsidR="00D819A0" w:rsidRPr="003E0A32" w:rsidRDefault="00D819A0" w:rsidP="1CD2E1A4">
      <w:pPr>
        <w:pBdr>
          <w:bottom w:val="single" w:sz="12" w:space="1" w:color="auto"/>
        </w:pBdr>
        <w:spacing w:after="120"/>
        <w:rPr>
          <w:rFonts w:asciiTheme="minorHAnsi" w:hAnsiTheme="minorHAnsi" w:cstheme="minorBidi"/>
          <w:color w:val="000000" w:themeColor="text1"/>
          <w:sz w:val="22"/>
          <w:szCs w:val="22"/>
        </w:rPr>
      </w:pPr>
    </w:p>
    <w:p w14:paraId="271680F1" w14:textId="03AF4E1D" w:rsidR="00261EC4" w:rsidRPr="003E0A32" w:rsidRDefault="00476671"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Signature: </w:t>
      </w:r>
      <w:r w:rsidR="00261EC4" w:rsidRPr="1CD2E1A4">
        <w:rPr>
          <w:rFonts w:asciiTheme="minorHAnsi" w:hAnsiTheme="minorHAnsi" w:cstheme="minorBidi"/>
          <w:color w:val="000000" w:themeColor="text1"/>
          <w:sz w:val="22"/>
          <w:szCs w:val="22"/>
        </w:rPr>
        <w:t>Corps Officer/</w:t>
      </w:r>
      <w:r w:rsidR="005F2361">
        <w:rPr>
          <w:rFonts w:asciiTheme="minorHAnsi" w:hAnsiTheme="minorHAnsi" w:cstheme="minorBidi"/>
          <w:color w:val="000000" w:themeColor="text1"/>
          <w:sz w:val="22"/>
          <w:szCs w:val="22"/>
        </w:rPr>
        <w:t>Community and Family Services</w:t>
      </w:r>
      <w:r w:rsidR="00261EC4" w:rsidRPr="1CD2E1A4">
        <w:rPr>
          <w:rFonts w:asciiTheme="minorHAnsi" w:hAnsiTheme="minorHAnsi" w:cstheme="minorBidi"/>
          <w:color w:val="000000" w:themeColor="text1"/>
          <w:sz w:val="22"/>
          <w:szCs w:val="22"/>
        </w:rPr>
        <w:t xml:space="preserve"> Officer</w:t>
      </w:r>
    </w:p>
    <w:p w14:paraId="255D5F31" w14:textId="77777777" w:rsidR="003B6DBF" w:rsidRDefault="003B6DBF" w:rsidP="1CD2E1A4">
      <w:pPr>
        <w:spacing w:after="240" w:line="276" w:lineRule="auto"/>
        <w:rPr>
          <w:rFonts w:asciiTheme="minorHAnsi" w:hAnsiTheme="minorHAnsi" w:cstheme="minorBidi"/>
          <w:color w:val="000000" w:themeColor="text1"/>
        </w:rPr>
      </w:pPr>
      <w:r w:rsidRPr="1CD2E1A4">
        <w:rPr>
          <w:rFonts w:asciiTheme="minorHAnsi" w:hAnsiTheme="minorHAnsi" w:cstheme="minorBidi"/>
          <w:color w:val="000000" w:themeColor="text1"/>
        </w:rPr>
        <w:br w:type="page"/>
      </w:r>
    </w:p>
    <w:tbl>
      <w:tblPr>
        <w:tblStyle w:val="TableGrid"/>
        <w:tblW w:w="0" w:type="auto"/>
        <w:tblLook w:val="04A0" w:firstRow="1" w:lastRow="0" w:firstColumn="1" w:lastColumn="0" w:noHBand="0" w:noVBand="1"/>
      </w:tblPr>
      <w:tblGrid>
        <w:gridCol w:w="1368"/>
        <w:gridCol w:w="3515"/>
        <w:gridCol w:w="2245"/>
        <w:gridCol w:w="2222"/>
      </w:tblGrid>
      <w:tr w:rsidR="00736437" w:rsidRPr="00392D27" w14:paraId="04697F10" w14:textId="77777777" w:rsidTr="1CD2E1A4">
        <w:tc>
          <w:tcPr>
            <w:tcW w:w="1368" w:type="dxa"/>
            <w:vMerge w:val="restart"/>
          </w:tcPr>
          <w:p w14:paraId="0A1992C7" w14:textId="77777777" w:rsidR="00736437" w:rsidRPr="00392D27" w:rsidRDefault="00736437" w:rsidP="1CD2E1A4">
            <w:pPr>
              <w:rPr>
                <w:rFonts w:asciiTheme="minorHAnsi" w:hAnsiTheme="minorHAnsi" w:cstheme="minorBidi"/>
                <w:color w:val="000000" w:themeColor="text1"/>
              </w:rPr>
            </w:pPr>
            <w:r>
              <w:rPr>
                <w:noProof/>
              </w:rPr>
              <w:lastRenderedPageBreak/>
              <w:drawing>
                <wp:inline distT="0" distB="0" distL="0" distR="0" wp14:anchorId="355ED697" wp14:editId="2159B449">
                  <wp:extent cx="731520" cy="849312"/>
                  <wp:effectExtent l="0" t="0" r="0" b="8255"/>
                  <wp:docPr id="2" name="Picture 2" descr="C:\Users\matthew_craggs\Desktop\Logos\SA_shield_red_rev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1520" cy="849312"/>
                          </a:xfrm>
                          <a:prstGeom prst="rect">
                            <a:avLst/>
                          </a:prstGeom>
                        </pic:spPr>
                      </pic:pic>
                    </a:graphicData>
                  </a:graphic>
                </wp:inline>
              </w:drawing>
            </w:r>
          </w:p>
        </w:tc>
        <w:tc>
          <w:tcPr>
            <w:tcW w:w="8208" w:type="dxa"/>
            <w:gridSpan w:val="3"/>
          </w:tcPr>
          <w:p w14:paraId="122083B5" w14:textId="77777777" w:rsidR="00736437" w:rsidRPr="00392D27" w:rsidRDefault="00736437" w:rsidP="1CD2E1A4">
            <w:pPr>
              <w:jc w:val="center"/>
              <w:rPr>
                <w:rFonts w:asciiTheme="minorHAnsi" w:hAnsiTheme="minorHAnsi" w:cstheme="minorBidi"/>
                <w:b/>
                <w:bCs/>
                <w:color w:val="000000" w:themeColor="text1"/>
              </w:rPr>
            </w:pPr>
            <w:r w:rsidRPr="1CD2E1A4">
              <w:rPr>
                <w:rFonts w:asciiTheme="minorHAnsi" w:hAnsiTheme="minorHAnsi" w:cstheme="minorBidi"/>
                <w:b/>
                <w:bCs/>
                <w:color w:val="000000" w:themeColor="text1"/>
              </w:rPr>
              <w:t>Policy &amp; Procedure</w:t>
            </w:r>
          </w:p>
        </w:tc>
      </w:tr>
      <w:tr w:rsidR="00736437" w:rsidRPr="00392D27" w14:paraId="2B1D499E" w14:textId="77777777" w:rsidTr="1CD2E1A4">
        <w:tc>
          <w:tcPr>
            <w:tcW w:w="1368" w:type="dxa"/>
            <w:vMerge/>
          </w:tcPr>
          <w:p w14:paraId="5E3C4727" w14:textId="77777777" w:rsidR="00736437" w:rsidRPr="00392D27" w:rsidRDefault="00736437" w:rsidP="00F82559">
            <w:pPr>
              <w:rPr>
                <w:rFonts w:asciiTheme="minorHAnsi" w:hAnsiTheme="minorHAnsi" w:cstheme="minorHAnsi"/>
              </w:rPr>
            </w:pPr>
          </w:p>
        </w:tc>
        <w:tc>
          <w:tcPr>
            <w:tcW w:w="3617" w:type="dxa"/>
          </w:tcPr>
          <w:p w14:paraId="498281CD" w14:textId="77777777" w:rsidR="00736437" w:rsidRPr="00392D27" w:rsidRDefault="00736437" w:rsidP="1CD2E1A4">
            <w:pPr>
              <w:rPr>
                <w:rFonts w:asciiTheme="minorHAnsi" w:hAnsiTheme="minorHAnsi" w:cstheme="minorBidi"/>
                <w:color w:val="000000" w:themeColor="text1"/>
              </w:rPr>
            </w:pPr>
          </w:p>
        </w:tc>
        <w:tc>
          <w:tcPr>
            <w:tcW w:w="2296" w:type="dxa"/>
          </w:tcPr>
          <w:p w14:paraId="2EBA7F1F" w14:textId="77777777" w:rsidR="00736437" w:rsidRPr="00392D27" w:rsidRDefault="00736437" w:rsidP="1CD2E1A4">
            <w:pPr>
              <w:rPr>
                <w:rFonts w:asciiTheme="minorHAnsi" w:hAnsiTheme="minorHAnsi" w:cstheme="minorBidi"/>
                <w:color w:val="000000" w:themeColor="text1"/>
              </w:rPr>
            </w:pPr>
          </w:p>
        </w:tc>
        <w:tc>
          <w:tcPr>
            <w:tcW w:w="2295" w:type="dxa"/>
          </w:tcPr>
          <w:p w14:paraId="43ABA672" w14:textId="77777777" w:rsidR="00736437" w:rsidRPr="00392D27" w:rsidRDefault="00736437" w:rsidP="1CD2E1A4">
            <w:pPr>
              <w:jc w:val="center"/>
              <w:rPr>
                <w:rFonts w:asciiTheme="minorHAnsi" w:hAnsiTheme="minorHAnsi" w:cstheme="minorBidi"/>
                <w:color w:val="000000" w:themeColor="text1"/>
              </w:rPr>
            </w:pPr>
            <w:r w:rsidRPr="1CD2E1A4">
              <w:rPr>
                <w:rFonts w:asciiTheme="minorHAnsi" w:hAnsiTheme="minorHAnsi" w:cstheme="minorBidi"/>
                <w:color w:val="000000" w:themeColor="text1"/>
              </w:rPr>
              <w:t>Date</w:t>
            </w:r>
          </w:p>
        </w:tc>
      </w:tr>
      <w:tr w:rsidR="00736437" w:rsidRPr="00392D27" w14:paraId="0D8085BF" w14:textId="77777777" w:rsidTr="1CD2E1A4">
        <w:tc>
          <w:tcPr>
            <w:tcW w:w="1368" w:type="dxa"/>
            <w:vMerge/>
          </w:tcPr>
          <w:p w14:paraId="1D9E02F3" w14:textId="77777777" w:rsidR="00736437" w:rsidRPr="00392D27" w:rsidRDefault="00736437" w:rsidP="00F82559">
            <w:pPr>
              <w:rPr>
                <w:rFonts w:asciiTheme="minorHAnsi" w:hAnsiTheme="minorHAnsi" w:cstheme="minorHAnsi"/>
              </w:rPr>
            </w:pPr>
          </w:p>
        </w:tc>
        <w:tc>
          <w:tcPr>
            <w:tcW w:w="3617" w:type="dxa"/>
          </w:tcPr>
          <w:p w14:paraId="51E3E1DE" w14:textId="7BC518CF" w:rsidR="00736437" w:rsidRPr="00392D27" w:rsidRDefault="005F2361" w:rsidP="1CD2E1A4">
            <w:pPr>
              <w:rPr>
                <w:rFonts w:asciiTheme="minorHAnsi" w:hAnsiTheme="minorHAnsi" w:cstheme="minorBidi"/>
                <w:color w:val="000000" w:themeColor="text1"/>
              </w:rPr>
            </w:pPr>
            <w:r>
              <w:rPr>
                <w:rFonts w:asciiTheme="minorHAnsi" w:hAnsiTheme="minorHAnsi" w:cstheme="minorBidi"/>
                <w:color w:val="000000" w:themeColor="text1"/>
              </w:rPr>
              <w:t>Community and Family Services</w:t>
            </w:r>
          </w:p>
        </w:tc>
        <w:tc>
          <w:tcPr>
            <w:tcW w:w="2296" w:type="dxa"/>
          </w:tcPr>
          <w:p w14:paraId="2E5CE754" w14:textId="77777777" w:rsidR="00736437" w:rsidRPr="00392D27" w:rsidRDefault="00736437" w:rsidP="1CD2E1A4">
            <w:pPr>
              <w:rPr>
                <w:rFonts w:asciiTheme="minorHAnsi" w:hAnsiTheme="minorHAnsi" w:cstheme="minorBidi"/>
                <w:color w:val="000000" w:themeColor="text1"/>
              </w:rPr>
            </w:pPr>
            <w:r w:rsidRPr="1CD2E1A4">
              <w:rPr>
                <w:rFonts w:asciiTheme="minorHAnsi" w:hAnsiTheme="minorHAnsi" w:cstheme="minorBidi"/>
                <w:color w:val="000000" w:themeColor="text1"/>
              </w:rPr>
              <w:t>Effective</w:t>
            </w:r>
          </w:p>
        </w:tc>
        <w:tc>
          <w:tcPr>
            <w:tcW w:w="2295" w:type="dxa"/>
          </w:tcPr>
          <w:p w14:paraId="3D2347A6" w14:textId="77777777" w:rsidR="00736437" w:rsidRPr="00392D27" w:rsidRDefault="00736437" w:rsidP="1CD2E1A4">
            <w:pPr>
              <w:rPr>
                <w:rFonts w:asciiTheme="minorHAnsi" w:hAnsiTheme="minorHAnsi" w:cstheme="minorBidi"/>
                <w:color w:val="000000" w:themeColor="text1"/>
              </w:rPr>
            </w:pPr>
          </w:p>
        </w:tc>
      </w:tr>
      <w:tr w:rsidR="00736437" w:rsidRPr="00392D27" w14:paraId="66767B82" w14:textId="77777777" w:rsidTr="1CD2E1A4">
        <w:tc>
          <w:tcPr>
            <w:tcW w:w="1368" w:type="dxa"/>
            <w:vMerge/>
          </w:tcPr>
          <w:p w14:paraId="1697AD15" w14:textId="77777777" w:rsidR="00736437" w:rsidRPr="00392D27" w:rsidRDefault="00736437" w:rsidP="00F82559">
            <w:pPr>
              <w:rPr>
                <w:rFonts w:asciiTheme="minorHAnsi" w:hAnsiTheme="minorHAnsi" w:cstheme="minorHAnsi"/>
              </w:rPr>
            </w:pPr>
          </w:p>
        </w:tc>
        <w:tc>
          <w:tcPr>
            <w:tcW w:w="3617" w:type="dxa"/>
            <w:vMerge w:val="restart"/>
          </w:tcPr>
          <w:p w14:paraId="53D7B70D" w14:textId="77777777" w:rsidR="00736437" w:rsidRPr="00392D27" w:rsidRDefault="00736437" w:rsidP="1CD2E1A4">
            <w:pPr>
              <w:rPr>
                <w:rFonts w:asciiTheme="minorHAnsi" w:hAnsiTheme="minorHAnsi" w:cstheme="minorBidi"/>
                <w:color w:val="000000" w:themeColor="text1"/>
              </w:rPr>
            </w:pPr>
            <w:r w:rsidRPr="1CD2E1A4">
              <w:rPr>
                <w:rFonts w:asciiTheme="minorHAnsi" w:hAnsiTheme="minorHAnsi" w:cstheme="minorBidi"/>
                <w:color w:val="000000" w:themeColor="text1"/>
              </w:rPr>
              <w:t xml:space="preserve">Policy – </w:t>
            </w:r>
            <w:r w:rsidR="001232CC" w:rsidRPr="1CD2E1A4">
              <w:rPr>
                <w:rFonts w:asciiTheme="minorHAnsi" w:hAnsiTheme="minorHAnsi" w:cstheme="minorBidi"/>
                <w:color w:val="000000" w:themeColor="text1"/>
              </w:rPr>
              <w:t xml:space="preserve">Providing </w:t>
            </w:r>
            <w:r w:rsidRPr="1CD2E1A4">
              <w:rPr>
                <w:rFonts w:asciiTheme="minorHAnsi" w:hAnsiTheme="minorHAnsi" w:cstheme="minorBidi"/>
                <w:color w:val="000000" w:themeColor="text1"/>
              </w:rPr>
              <w:t>Services Outside the Ministry Unit</w:t>
            </w:r>
          </w:p>
        </w:tc>
        <w:tc>
          <w:tcPr>
            <w:tcW w:w="2296" w:type="dxa"/>
          </w:tcPr>
          <w:p w14:paraId="15963EF3" w14:textId="77777777" w:rsidR="00736437" w:rsidRPr="00392D27" w:rsidRDefault="00736437" w:rsidP="1CD2E1A4">
            <w:pPr>
              <w:rPr>
                <w:rFonts w:asciiTheme="minorHAnsi" w:hAnsiTheme="minorHAnsi" w:cstheme="minorBidi"/>
                <w:color w:val="000000" w:themeColor="text1"/>
              </w:rPr>
            </w:pPr>
            <w:r w:rsidRPr="1CD2E1A4">
              <w:rPr>
                <w:rFonts w:asciiTheme="minorHAnsi" w:hAnsiTheme="minorHAnsi" w:cstheme="minorBidi"/>
                <w:color w:val="000000" w:themeColor="text1"/>
              </w:rPr>
              <w:t>Revised</w:t>
            </w:r>
          </w:p>
        </w:tc>
        <w:tc>
          <w:tcPr>
            <w:tcW w:w="2295" w:type="dxa"/>
          </w:tcPr>
          <w:p w14:paraId="3FF99FDB" w14:textId="77777777" w:rsidR="00736437" w:rsidRPr="00392D27" w:rsidRDefault="00736437" w:rsidP="1CD2E1A4">
            <w:pPr>
              <w:rPr>
                <w:rFonts w:asciiTheme="minorHAnsi" w:hAnsiTheme="minorHAnsi" w:cstheme="minorBidi"/>
                <w:color w:val="000000" w:themeColor="text1"/>
              </w:rPr>
            </w:pPr>
          </w:p>
        </w:tc>
      </w:tr>
      <w:tr w:rsidR="00736437" w:rsidRPr="00392D27" w14:paraId="1F51ADEF" w14:textId="77777777" w:rsidTr="1CD2E1A4">
        <w:tc>
          <w:tcPr>
            <w:tcW w:w="1368" w:type="dxa"/>
            <w:vMerge/>
          </w:tcPr>
          <w:p w14:paraId="6A6D1A18" w14:textId="77777777" w:rsidR="00736437" w:rsidRPr="00392D27" w:rsidRDefault="00736437" w:rsidP="00F82559">
            <w:pPr>
              <w:rPr>
                <w:rFonts w:asciiTheme="minorHAnsi" w:hAnsiTheme="minorHAnsi" w:cstheme="minorHAnsi"/>
              </w:rPr>
            </w:pPr>
          </w:p>
        </w:tc>
        <w:tc>
          <w:tcPr>
            <w:tcW w:w="3617" w:type="dxa"/>
            <w:vMerge/>
          </w:tcPr>
          <w:p w14:paraId="768EEBD3" w14:textId="77777777" w:rsidR="00736437" w:rsidRPr="00392D27" w:rsidRDefault="00736437" w:rsidP="00F82559">
            <w:pPr>
              <w:rPr>
                <w:rFonts w:asciiTheme="minorHAnsi" w:hAnsiTheme="minorHAnsi" w:cstheme="minorHAnsi"/>
              </w:rPr>
            </w:pPr>
          </w:p>
        </w:tc>
        <w:tc>
          <w:tcPr>
            <w:tcW w:w="2296" w:type="dxa"/>
          </w:tcPr>
          <w:p w14:paraId="63F9E713" w14:textId="77777777" w:rsidR="00736437" w:rsidRPr="00392D27" w:rsidRDefault="00736437" w:rsidP="1CD2E1A4">
            <w:pPr>
              <w:rPr>
                <w:rFonts w:asciiTheme="minorHAnsi" w:hAnsiTheme="minorHAnsi" w:cstheme="minorBidi"/>
                <w:color w:val="000000" w:themeColor="text1"/>
              </w:rPr>
            </w:pPr>
            <w:r w:rsidRPr="1CD2E1A4">
              <w:rPr>
                <w:rFonts w:asciiTheme="minorHAnsi" w:hAnsiTheme="minorHAnsi" w:cstheme="minorBidi"/>
                <w:color w:val="000000" w:themeColor="text1"/>
              </w:rPr>
              <w:t>Reviewed</w:t>
            </w:r>
          </w:p>
        </w:tc>
        <w:tc>
          <w:tcPr>
            <w:tcW w:w="2295" w:type="dxa"/>
          </w:tcPr>
          <w:p w14:paraId="0522B3A0" w14:textId="77777777" w:rsidR="00736437" w:rsidRPr="00392D27" w:rsidRDefault="00736437" w:rsidP="1CD2E1A4">
            <w:pPr>
              <w:rPr>
                <w:rFonts w:asciiTheme="minorHAnsi" w:hAnsiTheme="minorHAnsi" w:cstheme="minorBidi"/>
                <w:color w:val="000000" w:themeColor="text1"/>
              </w:rPr>
            </w:pPr>
          </w:p>
        </w:tc>
      </w:tr>
    </w:tbl>
    <w:p w14:paraId="1B8A7521" w14:textId="77777777" w:rsidR="00736437" w:rsidRPr="00392D27" w:rsidRDefault="00736437" w:rsidP="1CD2E1A4">
      <w:pPr>
        <w:spacing w:before="120" w:after="120"/>
        <w:jc w:val="center"/>
        <w:rPr>
          <w:rFonts w:asciiTheme="minorHAnsi" w:hAnsiTheme="minorHAnsi" w:cstheme="minorBidi"/>
          <w:color w:val="000000" w:themeColor="text1"/>
        </w:rPr>
      </w:pPr>
      <w:r w:rsidRPr="1CD2E1A4">
        <w:rPr>
          <w:rFonts w:asciiTheme="minorHAnsi" w:hAnsiTheme="minorHAnsi" w:cstheme="minorBidi"/>
          <w:color w:val="000000" w:themeColor="text1"/>
          <w:highlight w:val="yellow"/>
        </w:rPr>
        <w:t>[Please customize with your local information]</w:t>
      </w:r>
    </w:p>
    <w:p w14:paraId="29BC3B85" w14:textId="77777777" w:rsidR="00736437" w:rsidRPr="00392D27" w:rsidRDefault="001232CC" w:rsidP="1CD2E1A4">
      <w:pPr>
        <w:spacing w:after="120"/>
        <w:jc w:val="center"/>
        <w:rPr>
          <w:rFonts w:asciiTheme="minorHAnsi" w:hAnsiTheme="minorHAnsi" w:cstheme="minorBidi"/>
          <w:b/>
          <w:bCs/>
          <w:color w:val="000000" w:themeColor="text1"/>
          <w:sz w:val="28"/>
          <w:szCs w:val="28"/>
        </w:rPr>
      </w:pPr>
      <w:r w:rsidRPr="1CD2E1A4">
        <w:rPr>
          <w:rFonts w:asciiTheme="minorHAnsi" w:hAnsiTheme="minorHAnsi" w:cstheme="minorBidi"/>
          <w:b/>
          <w:bCs/>
          <w:color w:val="000000" w:themeColor="text1"/>
          <w:sz w:val="28"/>
          <w:szCs w:val="28"/>
        </w:rPr>
        <w:t xml:space="preserve">PROVIDING </w:t>
      </w:r>
      <w:r w:rsidR="00736437" w:rsidRPr="1CD2E1A4">
        <w:rPr>
          <w:rFonts w:asciiTheme="minorHAnsi" w:hAnsiTheme="minorHAnsi" w:cstheme="minorBidi"/>
          <w:b/>
          <w:bCs/>
          <w:color w:val="000000" w:themeColor="text1"/>
          <w:sz w:val="28"/>
          <w:szCs w:val="28"/>
        </w:rPr>
        <w:t>SERVICES OUTSIDE THE MINISTRY UNIT</w:t>
      </w:r>
    </w:p>
    <w:p w14:paraId="35443090" w14:textId="77777777" w:rsidR="00736437" w:rsidRPr="00736437" w:rsidRDefault="00736437"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Policy:</w:t>
      </w:r>
    </w:p>
    <w:p w14:paraId="1407D696" w14:textId="1020A61F" w:rsidR="001232CC" w:rsidRDefault="00736437"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highlight w:val="yellow"/>
          <w:shd w:val="clear" w:color="auto" w:fill="F2F2F2" w:themeFill="background1" w:themeFillShade="F2"/>
        </w:rPr>
        <w:t>[Name of Ministry Unit]</w:t>
      </w:r>
      <w:r w:rsidRPr="1CD2E1A4">
        <w:rPr>
          <w:rFonts w:asciiTheme="minorHAnsi" w:hAnsiTheme="minorHAnsi" w:cstheme="minorBidi"/>
          <w:color w:val="000000" w:themeColor="text1"/>
          <w:sz w:val="22"/>
          <w:szCs w:val="22"/>
          <w:shd w:val="clear" w:color="auto" w:fill="F2F2F2" w:themeFill="background1" w:themeFillShade="F2"/>
        </w:rPr>
        <w:t xml:space="preserve"> </w:t>
      </w:r>
      <w:r w:rsidR="00B52FC5" w:rsidRPr="1CD2E1A4">
        <w:rPr>
          <w:rFonts w:asciiTheme="minorHAnsi" w:hAnsiTheme="minorHAnsi" w:cstheme="minorBidi"/>
          <w:color w:val="000000" w:themeColor="text1"/>
          <w:sz w:val="22"/>
          <w:szCs w:val="22"/>
        </w:rPr>
        <w:t>provides</w:t>
      </w:r>
      <w:r w:rsidR="001232CC" w:rsidRPr="1CD2E1A4">
        <w:rPr>
          <w:rFonts w:asciiTheme="minorHAnsi" w:hAnsiTheme="minorHAnsi" w:cstheme="minorBidi"/>
          <w:color w:val="000000" w:themeColor="text1"/>
          <w:sz w:val="22"/>
          <w:szCs w:val="22"/>
        </w:rPr>
        <w:t xml:space="preserve"> accompaniment support</w:t>
      </w:r>
      <w:r w:rsidR="00CB57EA" w:rsidRPr="1CD2E1A4">
        <w:rPr>
          <w:rFonts w:asciiTheme="minorHAnsi" w:hAnsiTheme="minorHAnsi" w:cstheme="minorBidi"/>
          <w:color w:val="000000" w:themeColor="text1"/>
          <w:sz w:val="22"/>
          <w:szCs w:val="22"/>
        </w:rPr>
        <w:t xml:space="preserve"> </w:t>
      </w:r>
      <w:r w:rsidR="00B52FC5" w:rsidRPr="1CD2E1A4">
        <w:rPr>
          <w:rFonts w:asciiTheme="minorHAnsi" w:hAnsiTheme="minorHAnsi" w:cstheme="minorBidi"/>
          <w:color w:val="000000" w:themeColor="text1"/>
          <w:sz w:val="22"/>
          <w:szCs w:val="22"/>
        </w:rPr>
        <w:t xml:space="preserve">for participants </w:t>
      </w:r>
      <w:r w:rsidRPr="1CD2E1A4">
        <w:rPr>
          <w:rFonts w:asciiTheme="minorHAnsi" w:hAnsiTheme="minorHAnsi" w:cstheme="minorBidi"/>
          <w:color w:val="000000" w:themeColor="text1"/>
          <w:sz w:val="22"/>
          <w:szCs w:val="22"/>
        </w:rPr>
        <w:t>in connecting</w:t>
      </w:r>
      <w:r w:rsidR="001232CC" w:rsidRPr="1CD2E1A4">
        <w:rPr>
          <w:rFonts w:asciiTheme="minorHAnsi" w:hAnsiTheme="minorHAnsi" w:cstheme="minorBidi"/>
          <w:color w:val="000000" w:themeColor="text1"/>
          <w:sz w:val="22"/>
          <w:szCs w:val="22"/>
        </w:rPr>
        <w:t xml:space="preserve"> with community services</w:t>
      </w:r>
      <w:r w:rsidRPr="1CD2E1A4">
        <w:rPr>
          <w:rFonts w:asciiTheme="minorHAnsi" w:hAnsiTheme="minorHAnsi" w:cstheme="minorBidi"/>
          <w:color w:val="000000" w:themeColor="text1"/>
          <w:sz w:val="22"/>
          <w:szCs w:val="22"/>
        </w:rPr>
        <w:t>,</w:t>
      </w:r>
      <w:r w:rsidR="00CB57EA" w:rsidRPr="1CD2E1A4">
        <w:rPr>
          <w:rFonts w:asciiTheme="minorHAnsi" w:hAnsiTheme="minorHAnsi" w:cstheme="minorBidi"/>
          <w:color w:val="000000" w:themeColor="text1"/>
          <w:sz w:val="22"/>
          <w:szCs w:val="22"/>
        </w:rPr>
        <w:t xml:space="preserve"> and also engages in home visiting. The intention is to improve community integration and</w:t>
      </w:r>
      <w:r w:rsidRPr="1CD2E1A4">
        <w:rPr>
          <w:rFonts w:asciiTheme="minorHAnsi" w:hAnsiTheme="minorHAnsi" w:cstheme="minorBidi"/>
          <w:color w:val="000000" w:themeColor="text1"/>
          <w:sz w:val="22"/>
          <w:szCs w:val="22"/>
        </w:rPr>
        <w:t xml:space="preserve"> quality of life. This policy sets the framework for supporting the safety</w:t>
      </w:r>
      <w:r w:rsidR="00B52FC5" w:rsidRPr="1CD2E1A4">
        <w:rPr>
          <w:rFonts w:asciiTheme="minorHAnsi" w:hAnsiTheme="minorHAnsi" w:cstheme="minorBidi"/>
          <w:color w:val="000000" w:themeColor="text1"/>
          <w:sz w:val="22"/>
          <w:szCs w:val="22"/>
        </w:rPr>
        <w:t xml:space="preserve"> of both team members and participant</w:t>
      </w:r>
      <w:r w:rsidRPr="1CD2E1A4">
        <w:rPr>
          <w:rFonts w:asciiTheme="minorHAnsi" w:hAnsiTheme="minorHAnsi" w:cstheme="minorBidi"/>
          <w:color w:val="000000" w:themeColor="text1"/>
          <w:sz w:val="22"/>
          <w:szCs w:val="22"/>
        </w:rPr>
        <w:t>s. Staff are expected to use judgment and asse</w:t>
      </w:r>
      <w:r w:rsidR="001232CC" w:rsidRPr="1CD2E1A4">
        <w:rPr>
          <w:rFonts w:asciiTheme="minorHAnsi" w:hAnsiTheme="minorHAnsi" w:cstheme="minorBidi"/>
          <w:color w:val="000000" w:themeColor="text1"/>
          <w:sz w:val="22"/>
          <w:szCs w:val="22"/>
        </w:rPr>
        <w:t>ss and minimize risk when providing services out in the community.</w:t>
      </w:r>
    </w:p>
    <w:p w14:paraId="0BBFFCE8" w14:textId="17EE4E3E" w:rsidR="00736437" w:rsidRDefault="00736437"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highlight w:val="yellow"/>
          <w:shd w:val="clear" w:color="auto" w:fill="F2F2F2" w:themeFill="background1" w:themeFillShade="F2"/>
        </w:rPr>
        <w:t>[Name of Ministry Unit]</w:t>
      </w:r>
      <w:r w:rsidRPr="1CD2E1A4">
        <w:rPr>
          <w:rFonts w:asciiTheme="minorHAnsi" w:hAnsiTheme="minorHAnsi" w:cstheme="minorBidi"/>
          <w:color w:val="000000" w:themeColor="text1"/>
          <w:sz w:val="22"/>
          <w:szCs w:val="22"/>
          <w:shd w:val="clear" w:color="auto" w:fill="F2F2F2" w:themeFill="background1" w:themeFillShade="F2"/>
        </w:rPr>
        <w:t xml:space="preserve"> </w:t>
      </w:r>
      <w:r w:rsidRPr="1CD2E1A4">
        <w:rPr>
          <w:rFonts w:asciiTheme="minorHAnsi" w:hAnsiTheme="minorHAnsi" w:cstheme="minorBidi"/>
          <w:color w:val="000000" w:themeColor="text1"/>
          <w:sz w:val="22"/>
          <w:szCs w:val="22"/>
        </w:rPr>
        <w:t xml:space="preserve">does not assume any responsibility for loss of property or injury to anyone riding in a vehicle operated by </w:t>
      </w:r>
      <w:r w:rsidR="001232CC" w:rsidRPr="1CD2E1A4">
        <w:rPr>
          <w:rFonts w:asciiTheme="minorHAnsi" w:hAnsiTheme="minorHAnsi" w:cstheme="minorBidi"/>
          <w:color w:val="000000" w:themeColor="text1"/>
          <w:sz w:val="22"/>
          <w:szCs w:val="22"/>
        </w:rPr>
        <w:t>personnel</w:t>
      </w:r>
      <w:r w:rsidRPr="1CD2E1A4">
        <w:rPr>
          <w:rFonts w:asciiTheme="minorHAnsi" w:hAnsiTheme="minorHAnsi" w:cstheme="minorBidi"/>
          <w:color w:val="000000" w:themeColor="text1"/>
          <w:sz w:val="22"/>
          <w:szCs w:val="22"/>
        </w:rPr>
        <w:t xml:space="preserve"> or volunteer</w:t>
      </w:r>
      <w:r w:rsidR="001232CC" w:rsidRPr="1CD2E1A4">
        <w:rPr>
          <w:rFonts w:asciiTheme="minorHAnsi" w:hAnsiTheme="minorHAnsi" w:cstheme="minorBidi"/>
          <w:color w:val="000000" w:themeColor="text1"/>
          <w:sz w:val="22"/>
          <w:szCs w:val="22"/>
        </w:rPr>
        <w:t>s</w:t>
      </w:r>
      <w:r w:rsidRPr="1CD2E1A4">
        <w:rPr>
          <w:rFonts w:asciiTheme="minorHAnsi" w:hAnsiTheme="minorHAnsi" w:cstheme="minorBidi"/>
          <w:color w:val="000000" w:themeColor="text1"/>
          <w:sz w:val="22"/>
          <w:szCs w:val="22"/>
        </w:rPr>
        <w:t xml:space="preserve">. </w:t>
      </w:r>
      <w:r w:rsidR="001232CC" w:rsidRPr="1CD2E1A4">
        <w:rPr>
          <w:rFonts w:asciiTheme="minorHAnsi" w:hAnsiTheme="minorHAnsi" w:cstheme="minorBidi"/>
          <w:color w:val="000000" w:themeColor="text1"/>
          <w:sz w:val="22"/>
          <w:szCs w:val="22"/>
        </w:rPr>
        <w:t>Personnel</w:t>
      </w:r>
      <w:r w:rsidRPr="1CD2E1A4">
        <w:rPr>
          <w:rFonts w:asciiTheme="minorHAnsi" w:hAnsiTheme="minorHAnsi" w:cstheme="minorBidi"/>
          <w:color w:val="000000" w:themeColor="text1"/>
          <w:sz w:val="22"/>
          <w:szCs w:val="22"/>
        </w:rPr>
        <w:t xml:space="preserve"> are encouraged to use a program vehicle rather than a personal vehicle when available (</w:t>
      </w:r>
      <w:r w:rsidR="00E14CBE">
        <w:rPr>
          <w:rFonts w:asciiTheme="minorHAnsi" w:hAnsiTheme="minorHAnsi" w:cstheme="minorBidi"/>
          <w:color w:val="000000" w:themeColor="text1"/>
          <w:sz w:val="22"/>
          <w:szCs w:val="22"/>
        </w:rPr>
        <w:t>PY 07.001 Commercial Vehicle Operation</w:t>
      </w:r>
      <w:r w:rsidRPr="1CD2E1A4">
        <w:rPr>
          <w:rFonts w:asciiTheme="minorHAnsi" w:hAnsiTheme="minorHAnsi" w:cstheme="minorBidi"/>
          <w:color w:val="000000" w:themeColor="text1"/>
          <w:sz w:val="22"/>
          <w:szCs w:val="22"/>
        </w:rPr>
        <w:t>).</w:t>
      </w:r>
      <w:r w:rsidR="001232CC" w:rsidRPr="1CD2E1A4">
        <w:rPr>
          <w:rFonts w:asciiTheme="minorHAnsi" w:hAnsiTheme="minorHAnsi" w:cstheme="minorBidi"/>
          <w:color w:val="000000" w:themeColor="text1"/>
          <w:sz w:val="22"/>
          <w:szCs w:val="22"/>
        </w:rPr>
        <w:t xml:space="preserve"> Reference the </w:t>
      </w:r>
      <w:r w:rsidR="00E14CBE">
        <w:rPr>
          <w:rFonts w:asciiTheme="minorHAnsi" w:hAnsiTheme="minorHAnsi" w:cstheme="minorBidi"/>
          <w:color w:val="000000" w:themeColor="text1"/>
          <w:sz w:val="22"/>
          <w:szCs w:val="22"/>
        </w:rPr>
        <w:t>Commercial Vehicle Operation</w:t>
      </w:r>
      <w:r w:rsidR="001232CC" w:rsidRPr="1CD2E1A4">
        <w:rPr>
          <w:rFonts w:asciiTheme="minorHAnsi" w:hAnsiTheme="minorHAnsi" w:cstheme="minorBidi"/>
          <w:color w:val="000000" w:themeColor="text1"/>
          <w:sz w:val="22"/>
          <w:szCs w:val="22"/>
        </w:rPr>
        <w:t xml:space="preserve"> policy for more information.</w:t>
      </w:r>
    </w:p>
    <w:p w14:paraId="5F55FD89" w14:textId="77777777" w:rsidR="00014306" w:rsidRDefault="00736437"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Procedure:</w:t>
      </w:r>
    </w:p>
    <w:p w14:paraId="00EC65E3" w14:textId="77777777" w:rsidR="00736437" w:rsidRPr="00014306" w:rsidRDefault="00CB57EA"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Check-In Procedure – Mobile Personnel</w:t>
      </w:r>
    </w:p>
    <w:p w14:paraId="080D6546" w14:textId="77777777" w:rsidR="00736437" w:rsidRPr="00736437" w:rsidRDefault="00CB57EA" w:rsidP="1CD2E1A4">
      <w:pPr>
        <w:pStyle w:val="ListParagraph"/>
        <w:numPr>
          <w:ilvl w:val="0"/>
          <w:numId w:val="56"/>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Prior to venturing into</w:t>
      </w:r>
      <w:r w:rsidR="00736437" w:rsidRPr="1CD2E1A4">
        <w:rPr>
          <w:rFonts w:asciiTheme="minorHAnsi" w:hAnsiTheme="minorHAnsi" w:cstheme="minorBidi"/>
          <w:color w:val="000000" w:themeColor="text1"/>
          <w:sz w:val="22"/>
          <w:szCs w:val="22"/>
        </w:rPr>
        <w:t xml:space="preserve"> the community, the staff person communicates the </w:t>
      </w:r>
      <w:r w:rsidRPr="1CD2E1A4">
        <w:rPr>
          <w:rFonts w:asciiTheme="minorHAnsi" w:hAnsiTheme="minorHAnsi" w:cstheme="minorBidi"/>
          <w:color w:val="000000" w:themeColor="text1"/>
          <w:sz w:val="22"/>
          <w:szCs w:val="22"/>
        </w:rPr>
        <w:t>following information to their s</w:t>
      </w:r>
      <w:r w:rsidR="00736437" w:rsidRPr="1CD2E1A4">
        <w:rPr>
          <w:rFonts w:asciiTheme="minorHAnsi" w:hAnsiTheme="minorHAnsi" w:cstheme="minorBidi"/>
          <w:color w:val="000000" w:themeColor="text1"/>
          <w:sz w:val="22"/>
          <w:szCs w:val="22"/>
        </w:rPr>
        <w:t>upervisor:</w:t>
      </w:r>
    </w:p>
    <w:p w14:paraId="04F2DD91" w14:textId="77777777" w:rsidR="00736437" w:rsidRPr="00736437" w:rsidRDefault="00736437" w:rsidP="1CD2E1A4">
      <w:pPr>
        <w:pStyle w:val="ListParagraph"/>
        <w:numPr>
          <w:ilvl w:val="1"/>
          <w:numId w:val="56"/>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Where they are going</w:t>
      </w:r>
    </w:p>
    <w:p w14:paraId="742AA5F4" w14:textId="77777777" w:rsidR="00736437" w:rsidRPr="00736437" w:rsidRDefault="00B52FC5" w:rsidP="1CD2E1A4">
      <w:pPr>
        <w:pStyle w:val="ListParagraph"/>
        <w:numPr>
          <w:ilvl w:val="1"/>
          <w:numId w:val="56"/>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The name of the participant</w:t>
      </w:r>
      <w:r w:rsidR="00736437" w:rsidRPr="1CD2E1A4">
        <w:rPr>
          <w:rFonts w:asciiTheme="minorHAnsi" w:hAnsiTheme="minorHAnsi" w:cstheme="minorBidi"/>
          <w:color w:val="000000" w:themeColor="text1"/>
          <w:sz w:val="22"/>
          <w:szCs w:val="22"/>
        </w:rPr>
        <w:t xml:space="preserve"> they are accompanying or visiting</w:t>
      </w:r>
    </w:p>
    <w:p w14:paraId="232D7286" w14:textId="77777777" w:rsidR="00736437" w:rsidRPr="00736437" w:rsidRDefault="00736437" w:rsidP="1CD2E1A4">
      <w:pPr>
        <w:pStyle w:val="ListParagraph"/>
        <w:numPr>
          <w:ilvl w:val="1"/>
          <w:numId w:val="56"/>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What time the staff pers</w:t>
      </w:r>
      <w:r w:rsidR="00CB57EA" w:rsidRPr="1CD2E1A4">
        <w:rPr>
          <w:rFonts w:asciiTheme="minorHAnsi" w:hAnsiTheme="minorHAnsi" w:cstheme="minorBidi"/>
          <w:color w:val="000000" w:themeColor="text1"/>
          <w:sz w:val="22"/>
          <w:szCs w:val="22"/>
        </w:rPr>
        <w:t>on will check back in with the s</w:t>
      </w:r>
      <w:r w:rsidRPr="1CD2E1A4">
        <w:rPr>
          <w:rFonts w:asciiTheme="minorHAnsi" w:hAnsiTheme="minorHAnsi" w:cstheme="minorBidi"/>
          <w:color w:val="000000" w:themeColor="text1"/>
          <w:sz w:val="22"/>
          <w:szCs w:val="22"/>
        </w:rPr>
        <w:t>upervisor</w:t>
      </w:r>
    </w:p>
    <w:p w14:paraId="218F37B4" w14:textId="77777777" w:rsidR="00736437" w:rsidRPr="00736437" w:rsidRDefault="00736437" w:rsidP="1CD2E1A4">
      <w:pPr>
        <w:pStyle w:val="ListParagraph"/>
        <w:numPr>
          <w:ilvl w:val="0"/>
          <w:numId w:val="57"/>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When staff have plans to be out in the community for the full day, they share their plans with their Supervisor at the beginning of the work day, i</w:t>
      </w:r>
      <w:r w:rsidR="00B52FC5" w:rsidRPr="1CD2E1A4">
        <w:rPr>
          <w:rFonts w:asciiTheme="minorHAnsi" w:hAnsiTheme="minorHAnsi" w:cstheme="minorBidi"/>
          <w:color w:val="000000" w:themeColor="text1"/>
          <w:sz w:val="22"/>
          <w:szCs w:val="22"/>
        </w:rPr>
        <w:t>ncluding the names of the participant</w:t>
      </w:r>
      <w:r w:rsidRPr="1CD2E1A4">
        <w:rPr>
          <w:rFonts w:asciiTheme="minorHAnsi" w:hAnsiTheme="minorHAnsi" w:cstheme="minorBidi"/>
          <w:color w:val="000000" w:themeColor="text1"/>
          <w:sz w:val="22"/>
          <w:szCs w:val="22"/>
        </w:rPr>
        <w:t>s they are accompanying or visiting and where they are going to be at various times.</w:t>
      </w:r>
    </w:p>
    <w:p w14:paraId="0E58B0A3" w14:textId="77777777" w:rsidR="00736437" w:rsidRPr="00736437" w:rsidRDefault="00736437" w:rsidP="1CD2E1A4">
      <w:pPr>
        <w:pStyle w:val="ListParagraph"/>
        <w:numPr>
          <w:ilvl w:val="0"/>
          <w:numId w:val="57"/>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The staff person contacts their Supervisor throughout the day to confirm any significant changes in plans.</w:t>
      </w:r>
    </w:p>
    <w:p w14:paraId="7B7D1230" w14:textId="77777777" w:rsidR="00736437" w:rsidRPr="00736437" w:rsidRDefault="00736437" w:rsidP="1CD2E1A4">
      <w:pPr>
        <w:pStyle w:val="ListParagraph"/>
        <w:numPr>
          <w:ilvl w:val="0"/>
          <w:numId w:val="57"/>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The staff person contacts their Supervisor immediately before entering and immediately after leaving a new or unfamiliar place or a challenging situation.</w:t>
      </w:r>
    </w:p>
    <w:p w14:paraId="082FA564" w14:textId="77777777" w:rsidR="00736437" w:rsidRDefault="00736437" w:rsidP="1CD2E1A4">
      <w:pPr>
        <w:pStyle w:val="ListParagraph"/>
        <w:numPr>
          <w:ilvl w:val="0"/>
          <w:numId w:val="57"/>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The staff person takes steps to keep safe, including bringing another </w:t>
      </w:r>
      <w:r w:rsidRPr="1CD2E1A4">
        <w:rPr>
          <w:rFonts w:asciiTheme="minorHAnsi" w:hAnsiTheme="minorHAnsi" w:cstheme="minorBidi"/>
          <w:color w:val="000000" w:themeColor="text1"/>
          <w:sz w:val="22"/>
          <w:szCs w:val="22"/>
          <w:highlight w:val="yellow"/>
          <w:shd w:val="clear" w:color="auto" w:fill="F2F2F2" w:themeFill="background1" w:themeFillShade="F2"/>
        </w:rPr>
        <w:t>[Name of Ministry Unit]</w:t>
      </w:r>
      <w:r w:rsidRPr="1CD2E1A4">
        <w:rPr>
          <w:rFonts w:asciiTheme="minorHAnsi" w:hAnsiTheme="minorHAnsi" w:cstheme="minorBidi"/>
          <w:color w:val="000000" w:themeColor="text1"/>
          <w:sz w:val="22"/>
          <w:szCs w:val="22"/>
        </w:rPr>
        <w:t xml:space="preserve"> staff member along or a staff member from a partner </w:t>
      </w:r>
      <w:r w:rsidR="00B52FC5" w:rsidRPr="1CD2E1A4">
        <w:rPr>
          <w:rFonts w:asciiTheme="minorHAnsi" w:hAnsiTheme="minorHAnsi" w:cstheme="minorBidi"/>
          <w:color w:val="000000" w:themeColor="text1"/>
          <w:sz w:val="22"/>
          <w:szCs w:val="22"/>
        </w:rPr>
        <w:t>agency who is part of the participant</w:t>
      </w:r>
      <w:r w:rsidRPr="1CD2E1A4">
        <w:rPr>
          <w:rFonts w:asciiTheme="minorHAnsi" w:hAnsiTheme="minorHAnsi" w:cstheme="minorBidi"/>
          <w:color w:val="000000" w:themeColor="text1"/>
          <w:sz w:val="22"/>
          <w:szCs w:val="22"/>
        </w:rPr>
        <w:t>’s “circle</w:t>
      </w:r>
      <w:r w:rsidR="00B52FC5" w:rsidRPr="1CD2E1A4">
        <w:rPr>
          <w:rFonts w:asciiTheme="minorHAnsi" w:hAnsiTheme="minorHAnsi" w:cstheme="minorBidi"/>
          <w:color w:val="000000" w:themeColor="text1"/>
          <w:sz w:val="22"/>
          <w:szCs w:val="22"/>
        </w:rPr>
        <w:t xml:space="preserve"> of care.” Members in the participant</w:t>
      </w:r>
      <w:r w:rsidRPr="1CD2E1A4">
        <w:rPr>
          <w:rFonts w:asciiTheme="minorHAnsi" w:hAnsiTheme="minorHAnsi" w:cstheme="minorBidi"/>
          <w:color w:val="000000" w:themeColor="text1"/>
          <w:sz w:val="22"/>
          <w:szCs w:val="22"/>
        </w:rPr>
        <w:t>’s “circle of care” have received</w:t>
      </w:r>
      <w:r w:rsidR="00E82664" w:rsidRPr="1CD2E1A4">
        <w:rPr>
          <w:rFonts w:asciiTheme="minorHAnsi" w:hAnsiTheme="minorHAnsi" w:cstheme="minorBidi"/>
          <w:color w:val="000000" w:themeColor="text1"/>
          <w:sz w:val="22"/>
          <w:szCs w:val="22"/>
        </w:rPr>
        <w:t xml:space="preserve"> written consent from the participant</w:t>
      </w:r>
      <w:r w:rsidRPr="1CD2E1A4">
        <w:rPr>
          <w:rFonts w:asciiTheme="minorHAnsi" w:hAnsiTheme="minorHAnsi" w:cstheme="minorBidi"/>
          <w:color w:val="000000" w:themeColor="text1"/>
          <w:sz w:val="22"/>
          <w:szCs w:val="22"/>
        </w:rPr>
        <w:t xml:space="preserve"> to share in</w:t>
      </w:r>
      <w:r w:rsidR="00B52FC5" w:rsidRPr="1CD2E1A4">
        <w:rPr>
          <w:rFonts w:asciiTheme="minorHAnsi" w:hAnsiTheme="minorHAnsi" w:cstheme="minorBidi"/>
          <w:color w:val="000000" w:themeColor="text1"/>
          <w:sz w:val="22"/>
          <w:szCs w:val="22"/>
        </w:rPr>
        <w:t>formation relating to the participant</w:t>
      </w:r>
      <w:r w:rsidRPr="1CD2E1A4">
        <w:rPr>
          <w:rFonts w:asciiTheme="minorHAnsi" w:hAnsiTheme="minorHAnsi" w:cstheme="minorBidi"/>
          <w:color w:val="000000" w:themeColor="text1"/>
          <w:sz w:val="22"/>
          <w:szCs w:val="22"/>
        </w:rPr>
        <w:t>’s case plan with each other.</w:t>
      </w:r>
    </w:p>
    <w:p w14:paraId="26E89AD0" w14:textId="77777777" w:rsidR="001232CC" w:rsidRPr="00736437" w:rsidRDefault="001232CC" w:rsidP="1CD2E1A4">
      <w:pPr>
        <w:pStyle w:val="ListParagraph"/>
        <w:numPr>
          <w:ilvl w:val="0"/>
          <w:numId w:val="57"/>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Consider the Threat to Personal Safety Policy, as applicable.</w:t>
      </w:r>
    </w:p>
    <w:p w14:paraId="4487DADB" w14:textId="4B730A85" w:rsidR="00014306" w:rsidRDefault="00736437" w:rsidP="580E2DFB">
      <w:pPr>
        <w:pStyle w:val="ListParagraph"/>
        <w:numPr>
          <w:ilvl w:val="0"/>
          <w:numId w:val="57"/>
        </w:numPr>
        <w:spacing w:after="120"/>
        <w:rPr>
          <w:rFonts w:asciiTheme="minorHAnsi" w:hAnsiTheme="minorHAnsi" w:cstheme="minorBidi"/>
          <w:color w:val="000000" w:themeColor="text1"/>
          <w:sz w:val="22"/>
          <w:szCs w:val="22"/>
        </w:rPr>
      </w:pPr>
      <w:r w:rsidRPr="580E2DFB">
        <w:rPr>
          <w:rFonts w:asciiTheme="minorHAnsi" w:hAnsiTheme="minorHAnsi" w:cstheme="minorBidi"/>
          <w:color w:val="000000" w:themeColor="text1"/>
          <w:sz w:val="22"/>
          <w:szCs w:val="22"/>
        </w:rPr>
        <w:t>The staff person follows up with their Supervisor at the end of their shift to report arriving safely back.</w:t>
      </w:r>
      <w:bookmarkStart w:id="0" w:name="_1.2._Admit_the"/>
      <w:bookmarkEnd w:id="0"/>
    </w:p>
    <w:p w14:paraId="17675B79" w14:textId="77777777" w:rsidR="00654DB1" w:rsidRPr="00014306" w:rsidRDefault="00654DB1" w:rsidP="00654DB1">
      <w:pPr>
        <w:pStyle w:val="ListParagraph"/>
        <w:spacing w:after="120"/>
        <w:rPr>
          <w:rFonts w:asciiTheme="minorHAnsi" w:hAnsiTheme="minorHAnsi" w:cstheme="minorBidi"/>
          <w:color w:val="000000" w:themeColor="text1"/>
          <w:sz w:val="22"/>
          <w:szCs w:val="22"/>
        </w:rPr>
      </w:pPr>
    </w:p>
    <w:p w14:paraId="3B6F2B5C" w14:textId="77777777" w:rsidR="00736437" w:rsidRPr="00014306" w:rsidRDefault="00736437"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lastRenderedPageBreak/>
        <w:t>Check-In Procedure – Supervisor</w:t>
      </w:r>
    </w:p>
    <w:p w14:paraId="32DF3334" w14:textId="77777777" w:rsidR="00736437" w:rsidRPr="00736437" w:rsidRDefault="00736437"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The Supervisor responsible for overseeing the work of </w:t>
      </w:r>
      <w:r w:rsidR="00CB57EA" w:rsidRPr="1CD2E1A4">
        <w:rPr>
          <w:rFonts w:asciiTheme="minorHAnsi" w:hAnsiTheme="minorHAnsi" w:cstheme="minorBidi"/>
          <w:color w:val="000000" w:themeColor="text1"/>
          <w:sz w:val="22"/>
          <w:szCs w:val="22"/>
        </w:rPr>
        <w:t>personnel</w:t>
      </w:r>
      <w:r w:rsidRPr="1CD2E1A4">
        <w:rPr>
          <w:rFonts w:asciiTheme="minorHAnsi" w:hAnsiTheme="minorHAnsi" w:cstheme="minorBidi"/>
          <w:color w:val="000000" w:themeColor="text1"/>
          <w:sz w:val="22"/>
          <w:szCs w:val="22"/>
        </w:rPr>
        <w:t xml:space="preserve"> who travel out to t</w:t>
      </w:r>
      <w:r w:rsidR="00E82664" w:rsidRPr="1CD2E1A4">
        <w:rPr>
          <w:rFonts w:asciiTheme="minorHAnsi" w:hAnsiTheme="minorHAnsi" w:cstheme="minorBidi"/>
          <w:color w:val="000000" w:themeColor="text1"/>
          <w:sz w:val="22"/>
          <w:szCs w:val="22"/>
        </w:rPr>
        <w:t>he community to work with participant</w:t>
      </w:r>
      <w:r w:rsidRPr="1CD2E1A4">
        <w:rPr>
          <w:rFonts w:asciiTheme="minorHAnsi" w:hAnsiTheme="minorHAnsi" w:cstheme="minorBidi"/>
          <w:color w:val="000000" w:themeColor="text1"/>
          <w:sz w:val="22"/>
          <w:szCs w:val="22"/>
        </w:rPr>
        <w:t>s are responsible for ensuring the following information is available and up to date:</w:t>
      </w:r>
    </w:p>
    <w:p w14:paraId="37BC1E65" w14:textId="77777777" w:rsidR="00736437" w:rsidRPr="00736437" w:rsidRDefault="00736437" w:rsidP="1CD2E1A4">
      <w:pPr>
        <w:pStyle w:val="ListParagraph"/>
        <w:numPr>
          <w:ilvl w:val="0"/>
          <w:numId w:val="59"/>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The </w:t>
      </w:r>
      <w:r w:rsidRPr="1CD2E1A4">
        <w:rPr>
          <w:rFonts w:asciiTheme="minorHAnsi" w:hAnsiTheme="minorHAnsi" w:cstheme="minorBidi"/>
          <w:color w:val="000000" w:themeColor="text1"/>
          <w:sz w:val="22"/>
          <w:szCs w:val="22"/>
          <w:highlight w:val="yellow"/>
          <w:shd w:val="clear" w:color="auto" w:fill="F2F2F2" w:themeFill="background1" w:themeFillShade="F2"/>
        </w:rPr>
        <w:t>[Name of Ministry Unit]</w:t>
      </w:r>
      <w:r w:rsidRPr="1CD2E1A4">
        <w:rPr>
          <w:rFonts w:asciiTheme="minorHAnsi" w:hAnsiTheme="minorHAnsi" w:cstheme="minorBidi"/>
          <w:color w:val="000000" w:themeColor="text1"/>
          <w:sz w:val="22"/>
          <w:szCs w:val="22"/>
          <w:shd w:val="clear" w:color="auto" w:fill="F2F2F2" w:themeFill="background1" w:themeFillShade="F2"/>
        </w:rPr>
        <w:t xml:space="preserve"> </w:t>
      </w:r>
      <w:r w:rsidRPr="1CD2E1A4">
        <w:rPr>
          <w:rFonts w:asciiTheme="minorHAnsi" w:hAnsiTheme="minorHAnsi" w:cstheme="minorBidi"/>
          <w:color w:val="000000" w:themeColor="text1"/>
          <w:sz w:val="22"/>
          <w:szCs w:val="22"/>
        </w:rPr>
        <w:t>vehicles schedule</w:t>
      </w:r>
      <w:r w:rsidR="00014306" w:rsidRPr="1CD2E1A4">
        <w:rPr>
          <w:rFonts w:asciiTheme="minorHAnsi" w:hAnsiTheme="minorHAnsi" w:cstheme="minorBidi"/>
          <w:color w:val="000000" w:themeColor="text1"/>
          <w:sz w:val="22"/>
          <w:szCs w:val="22"/>
        </w:rPr>
        <w:t xml:space="preserve"> (when applicable)</w:t>
      </w:r>
      <w:r w:rsidRPr="1CD2E1A4">
        <w:rPr>
          <w:rFonts w:asciiTheme="minorHAnsi" w:hAnsiTheme="minorHAnsi" w:cstheme="minorBidi"/>
          <w:color w:val="000000" w:themeColor="text1"/>
          <w:sz w:val="22"/>
          <w:szCs w:val="22"/>
        </w:rPr>
        <w:t>.</w:t>
      </w:r>
    </w:p>
    <w:p w14:paraId="46E6CDA0" w14:textId="77777777" w:rsidR="00736437" w:rsidRPr="00736437" w:rsidRDefault="00CB57EA" w:rsidP="1CD2E1A4">
      <w:pPr>
        <w:pStyle w:val="ListParagraph"/>
        <w:numPr>
          <w:ilvl w:val="0"/>
          <w:numId w:val="59"/>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Personnel</w:t>
      </w:r>
      <w:r w:rsidR="00736437" w:rsidRPr="1CD2E1A4">
        <w:rPr>
          <w:rFonts w:asciiTheme="minorHAnsi" w:hAnsiTheme="minorHAnsi" w:cstheme="minorBidi"/>
          <w:color w:val="000000" w:themeColor="text1"/>
          <w:sz w:val="22"/>
          <w:szCs w:val="22"/>
        </w:rPr>
        <w:t xml:space="preserve"> contact information (including cell phone and home phone numbers).</w:t>
      </w:r>
    </w:p>
    <w:p w14:paraId="1F6B512A" w14:textId="77777777" w:rsidR="00736437" w:rsidRPr="00736437" w:rsidRDefault="00736437" w:rsidP="1CD2E1A4">
      <w:pPr>
        <w:pStyle w:val="ListParagraph"/>
        <w:numPr>
          <w:ilvl w:val="0"/>
          <w:numId w:val="59"/>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The make, model, colour, and licence plate information fo</w:t>
      </w:r>
      <w:r w:rsidR="00CB57EA" w:rsidRPr="1CD2E1A4">
        <w:rPr>
          <w:rFonts w:asciiTheme="minorHAnsi" w:hAnsiTheme="minorHAnsi" w:cstheme="minorBidi"/>
          <w:color w:val="000000" w:themeColor="text1"/>
          <w:sz w:val="22"/>
          <w:szCs w:val="22"/>
        </w:rPr>
        <w:t>r the personal vehicles of personnel</w:t>
      </w:r>
      <w:r w:rsidRPr="1CD2E1A4">
        <w:rPr>
          <w:rFonts w:asciiTheme="minorHAnsi" w:hAnsiTheme="minorHAnsi" w:cstheme="minorBidi"/>
          <w:color w:val="000000" w:themeColor="text1"/>
          <w:sz w:val="22"/>
          <w:szCs w:val="22"/>
        </w:rPr>
        <w:t xml:space="preserve"> and volunteers who use their perso</w:t>
      </w:r>
      <w:r w:rsidR="00E82664" w:rsidRPr="1CD2E1A4">
        <w:rPr>
          <w:rFonts w:asciiTheme="minorHAnsi" w:hAnsiTheme="minorHAnsi" w:cstheme="minorBidi"/>
          <w:color w:val="000000" w:themeColor="text1"/>
          <w:sz w:val="22"/>
          <w:szCs w:val="22"/>
        </w:rPr>
        <w:t>nal vehicles to meet with participant</w:t>
      </w:r>
      <w:r w:rsidRPr="1CD2E1A4">
        <w:rPr>
          <w:rFonts w:asciiTheme="minorHAnsi" w:hAnsiTheme="minorHAnsi" w:cstheme="minorBidi"/>
          <w:color w:val="000000" w:themeColor="text1"/>
          <w:sz w:val="22"/>
          <w:szCs w:val="22"/>
        </w:rPr>
        <w:t>s in the community.</w:t>
      </w:r>
    </w:p>
    <w:p w14:paraId="73156A28" w14:textId="77777777" w:rsidR="00736437" w:rsidRPr="00736437" w:rsidRDefault="00736437" w:rsidP="1CD2E1A4">
      <w:pPr>
        <w:pStyle w:val="ListParagraph"/>
        <w:numPr>
          <w:ilvl w:val="0"/>
          <w:numId w:val="59"/>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Emergen</w:t>
      </w:r>
      <w:r w:rsidR="00CB57EA" w:rsidRPr="1CD2E1A4">
        <w:rPr>
          <w:rFonts w:asciiTheme="minorHAnsi" w:hAnsiTheme="minorHAnsi" w:cstheme="minorBidi"/>
          <w:color w:val="000000" w:themeColor="text1"/>
          <w:sz w:val="22"/>
          <w:szCs w:val="22"/>
        </w:rPr>
        <w:t>cy contact information for personnel</w:t>
      </w:r>
      <w:r w:rsidRPr="1CD2E1A4">
        <w:rPr>
          <w:rFonts w:asciiTheme="minorHAnsi" w:hAnsiTheme="minorHAnsi" w:cstheme="minorBidi"/>
          <w:color w:val="000000" w:themeColor="text1"/>
          <w:sz w:val="22"/>
          <w:szCs w:val="22"/>
        </w:rPr>
        <w:t xml:space="preserve"> and volunteers.</w:t>
      </w:r>
    </w:p>
    <w:p w14:paraId="17967FB0" w14:textId="77777777" w:rsidR="00736437" w:rsidRPr="00736437" w:rsidRDefault="00CB57EA"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If the</w:t>
      </w:r>
      <w:r w:rsidR="00736437" w:rsidRPr="1CD2E1A4">
        <w:rPr>
          <w:rFonts w:asciiTheme="minorHAnsi" w:hAnsiTheme="minorHAnsi" w:cstheme="minorBidi"/>
          <w:color w:val="000000" w:themeColor="text1"/>
          <w:sz w:val="22"/>
          <w:szCs w:val="22"/>
        </w:rPr>
        <w:t xml:space="preserve"> person does not check in as expected</w:t>
      </w:r>
      <w:r w:rsidRPr="1CD2E1A4">
        <w:rPr>
          <w:rFonts w:asciiTheme="minorHAnsi" w:hAnsiTheme="minorHAnsi" w:cstheme="minorBidi"/>
          <w:color w:val="000000" w:themeColor="text1"/>
          <w:sz w:val="22"/>
          <w:szCs w:val="22"/>
        </w:rPr>
        <w:t>, the on-duty s</w:t>
      </w:r>
      <w:r w:rsidR="00736437" w:rsidRPr="1CD2E1A4">
        <w:rPr>
          <w:rFonts w:asciiTheme="minorHAnsi" w:hAnsiTheme="minorHAnsi" w:cstheme="minorBidi"/>
          <w:color w:val="000000" w:themeColor="text1"/>
          <w:sz w:val="22"/>
          <w:szCs w:val="22"/>
        </w:rPr>
        <w:t>upervisor calls the person’s cell phone:</w:t>
      </w:r>
    </w:p>
    <w:p w14:paraId="03AD3FDC" w14:textId="77777777" w:rsidR="00736437" w:rsidRPr="00736437" w:rsidRDefault="00736437" w:rsidP="1CD2E1A4">
      <w:pPr>
        <w:pStyle w:val="ListParagraph"/>
        <w:numPr>
          <w:ilvl w:val="0"/>
          <w:numId w:val="58"/>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If the person does not respond to the</w:t>
      </w:r>
      <w:r w:rsidR="00842E6F" w:rsidRPr="1CD2E1A4">
        <w:rPr>
          <w:rFonts w:asciiTheme="minorHAnsi" w:hAnsiTheme="minorHAnsi" w:cstheme="minorBidi"/>
          <w:color w:val="000000" w:themeColor="text1"/>
          <w:sz w:val="22"/>
          <w:szCs w:val="22"/>
        </w:rPr>
        <w:t xml:space="preserve"> call to their cell phone, the s</w:t>
      </w:r>
      <w:r w:rsidRPr="1CD2E1A4">
        <w:rPr>
          <w:rFonts w:asciiTheme="minorHAnsi" w:hAnsiTheme="minorHAnsi" w:cstheme="minorBidi"/>
          <w:color w:val="000000" w:themeColor="text1"/>
          <w:sz w:val="22"/>
          <w:szCs w:val="22"/>
        </w:rPr>
        <w:t>upervisor calls the person’s home phone number. If</w:t>
      </w:r>
      <w:r w:rsidR="00842E6F" w:rsidRPr="1CD2E1A4">
        <w:rPr>
          <w:rFonts w:asciiTheme="minorHAnsi" w:hAnsiTheme="minorHAnsi" w:cstheme="minorBidi"/>
          <w:color w:val="000000" w:themeColor="text1"/>
          <w:sz w:val="22"/>
          <w:szCs w:val="22"/>
        </w:rPr>
        <w:t xml:space="preserve"> there is still no answer, the s</w:t>
      </w:r>
      <w:r w:rsidRPr="1CD2E1A4">
        <w:rPr>
          <w:rFonts w:asciiTheme="minorHAnsi" w:hAnsiTheme="minorHAnsi" w:cstheme="minorBidi"/>
          <w:color w:val="000000" w:themeColor="text1"/>
          <w:sz w:val="22"/>
          <w:szCs w:val="22"/>
        </w:rPr>
        <w:t>upervisor calls the emergency contact person’s number.</w:t>
      </w:r>
    </w:p>
    <w:p w14:paraId="287781E3" w14:textId="77777777" w:rsidR="00736437" w:rsidRPr="00736437" w:rsidRDefault="00736437" w:rsidP="1CD2E1A4">
      <w:pPr>
        <w:pStyle w:val="ListParagraph"/>
        <w:numPr>
          <w:ilvl w:val="0"/>
          <w:numId w:val="58"/>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If the team member has not been located using these methods,</w:t>
      </w:r>
      <w:r w:rsidR="00842E6F" w:rsidRPr="1CD2E1A4">
        <w:rPr>
          <w:rFonts w:asciiTheme="minorHAnsi" w:hAnsiTheme="minorHAnsi" w:cstheme="minorBidi"/>
          <w:color w:val="000000" w:themeColor="text1"/>
          <w:sz w:val="22"/>
          <w:szCs w:val="22"/>
        </w:rPr>
        <w:t xml:space="preserve"> the s</w:t>
      </w:r>
      <w:r w:rsidRPr="1CD2E1A4">
        <w:rPr>
          <w:rFonts w:asciiTheme="minorHAnsi" w:hAnsiTheme="minorHAnsi" w:cstheme="minorBidi"/>
          <w:color w:val="000000" w:themeColor="text1"/>
          <w:sz w:val="22"/>
          <w:szCs w:val="22"/>
        </w:rPr>
        <w:t xml:space="preserve">upervisor calls the police to report </w:t>
      </w:r>
      <w:r w:rsidR="00842E6F" w:rsidRPr="1CD2E1A4">
        <w:rPr>
          <w:rFonts w:asciiTheme="minorHAnsi" w:hAnsiTheme="minorHAnsi" w:cstheme="minorBidi"/>
          <w:color w:val="000000" w:themeColor="text1"/>
          <w:sz w:val="22"/>
          <w:szCs w:val="22"/>
        </w:rPr>
        <w:t>the situation. The s</w:t>
      </w:r>
      <w:r w:rsidRPr="1CD2E1A4">
        <w:rPr>
          <w:rFonts w:asciiTheme="minorHAnsi" w:hAnsiTheme="minorHAnsi" w:cstheme="minorBidi"/>
          <w:color w:val="000000" w:themeColor="text1"/>
          <w:sz w:val="22"/>
          <w:szCs w:val="22"/>
        </w:rPr>
        <w:t>upervisor reports the information regarding the vehicle the person is driving</w:t>
      </w:r>
      <w:r w:rsidR="00014306" w:rsidRPr="1CD2E1A4">
        <w:rPr>
          <w:rFonts w:asciiTheme="minorHAnsi" w:hAnsiTheme="minorHAnsi" w:cstheme="minorBidi"/>
          <w:color w:val="000000" w:themeColor="text1"/>
          <w:sz w:val="22"/>
          <w:szCs w:val="22"/>
        </w:rPr>
        <w:t xml:space="preserve"> (when applicable)</w:t>
      </w:r>
      <w:r w:rsidRPr="1CD2E1A4">
        <w:rPr>
          <w:rFonts w:asciiTheme="minorHAnsi" w:hAnsiTheme="minorHAnsi" w:cstheme="minorBidi"/>
          <w:color w:val="000000" w:themeColor="text1"/>
          <w:sz w:val="22"/>
          <w:szCs w:val="22"/>
        </w:rPr>
        <w:t>.</w:t>
      </w:r>
    </w:p>
    <w:p w14:paraId="0BBEA654" w14:textId="77777777" w:rsidR="00736437" w:rsidRDefault="00736437" w:rsidP="1CD2E1A4">
      <w:pPr>
        <w:spacing w:after="120"/>
        <w:rPr>
          <w:rFonts w:asciiTheme="minorHAnsi" w:hAnsiTheme="minorHAnsi" w:cstheme="minorBidi"/>
          <w:color w:val="000000" w:themeColor="text1"/>
          <w:sz w:val="22"/>
          <w:szCs w:val="22"/>
        </w:rPr>
      </w:pPr>
    </w:p>
    <w:p w14:paraId="2BFF9538" w14:textId="77777777" w:rsidR="00014306" w:rsidRPr="00736437" w:rsidRDefault="00014306" w:rsidP="1CD2E1A4">
      <w:pPr>
        <w:spacing w:after="120"/>
        <w:rPr>
          <w:rFonts w:asciiTheme="minorHAnsi" w:hAnsiTheme="minorHAnsi" w:cstheme="minorBidi"/>
          <w:color w:val="000000" w:themeColor="text1"/>
          <w:sz w:val="22"/>
          <w:szCs w:val="22"/>
        </w:rPr>
      </w:pPr>
    </w:p>
    <w:p w14:paraId="070C61BC" w14:textId="77777777" w:rsidR="00736437" w:rsidRPr="00736437" w:rsidRDefault="00736437" w:rsidP="1CD2E1A4">
      <w:pPr>
        <w:pBdr>
          <w:bottom w:val="single" w:sz="12" w:space="1" w:color="auto"/>
        </w:pBdr>
        <w:spacing w:after="120"/>
        <w:rPr>
          <w:rFonts w:asciiTheme="minorHAnsi" w:hAnsiTheme="minorHAnsi" w:cstheme="minorBidi"/>
          <w:color w:val="000000" w:themeColor="text1"/>
          <w:sz w:val="22"/>
          <w:szCs w:val="22"/>
        </w:rPr>
      </w:pPr>
    </w:p>
    <w:p w14:paraId="010E1B5A" w14:textId="1B94E710" w:rsidR="00736437" w:rsidRPr="00736437" w:rsidRDefault="00736437"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Signature: Corps Officer/</w:t>
      </w:r>
      <w:r w:rsidR="005F2361">
        <w:rPr>
          <w:rFonts w:asciiTheme="minorHAnsi" w:hAnsiTheme="minorHAnsi" w:cstheme="minorBidi"/>
          <w:color w:val="000000" w:themeColor="text1"/>
          <w:sz w:val="22"/>
          <w:szCs w:val="22"/>
        </w:rPr>
        <w:t>Community and Family Services</w:t>
      </w:r>
      <w:r w:rsidRPr="1CD2E1A4">
        <w:rPr>
          <w:rFonts w:asciiTheme="minorHAnsi" w:hAnsiTheme="minorHAnsi" w:cstheme="minorBidi"/>
          <w:color w:val="000000" w:themeColor="text1"/>
          <w:sz w:val="22"/>
          <w:szCs w:val="22"/>
        </w:rPr>
        <w:t xml:space="preserve"> Officer</w:t>
      </w:r>
    </w:p>
    <w:p w14:paraId="153C0C10" w14:textId="77777777" w:rsidR="00736437" w:rsidRPr="00736437" w:rsidRDefault="00736437" w:rsidP="1CD2E1A4">
      <w:pPr>
        <w:spacing w:after="120" w:line="276" w:lineRule="auto"/>
        <w:rPr>
          <w:rFonts w:asciiTheme="minorHAnsi" w:hAnsiTheme="minorHAnsi" w:cstheme="minorBidi"/>
          <w:color w:val="000000" w:themeColor="text1"/>
          <w:sz w:val="22"/>
          <w:szCs w:val="22"/>
        </w:rPr>
      </w:pPr>
    </w:p>
    <w:p w14:paraId="3BA7766A" w14:textId="77777777" w:rsidR="00736437" w:rsidRDefault="00736437" w:rsidP="1CD2E1A4">
      <w:pPr>
        <w:spacing w:line="276" w:lineRule="auto"/>
        <w:rPr>
          <w:rFonts w:asciiTheme="minorHAnsi" w:hAnsiTheme="minorHAnsi" w:cstheme="minorBidi"/>
          <w:color w:val="000000" w:themeColor="text1"/>
        </w:rPr>
      </w:pPr>
      <w:r w:rsidRPr="1CD2E1A4">
        <w:rPr>
          <w:rFonts w:asciiTheme="minorHAnsi" w:hAnsiTheme="minorHAnsi" w:cstheme="minorBidi"/>
          <w:color w:val="000000" w:themeColor="text1"/>
        </w:rPr>
        <w:br w:type="page"/>
      </w:r>
    </w:p>
    <w:tbl>
      <w:tblPr>
        <w:tblStyle w:val="TableGrid"/>
        <w:tblW w:w="0" w:type="auto"/>
        <w:tblLook w:val="04A0" w:firstRow="1" w:lastRow="0" w:firstColumn="1" w:lastColumn="0" w:noHBand="0" w:noVBand="1"/>
      </w:tblPr>
      <w:tblGrid>
        <w:gridCol w:w="1368"/>
        <w:gridCol w:w="3515"/>
        <w:gridCol w:w="2245"/>
        <w:gridCol w:w="2222"/>
      </w:tblGrid>
      <w:tr w:rsidR="003B6DBF" w:rsidRPr="00392D27" w14:paraId="48C4F73D" w14:textId="77777777" w:rsidTr="1CD2E1A4">
        <w:tc>
          <w:tcPr>
            <w:tcW w:w="1368" w:type="dxa"/>
            <w:vMerge w:val="restart"/>
          </w:tcPr>
          <w:p w14:paraId="2276931E" w14:textId="77777777" w:rsidR="003B6DBF" w:rsidRPr="00392D27" w:rsidRDefault="00B76602" w:rsidP="1CD2E1A4">
            <w:pPr>
              <w:rPr>
                <w:rFonts w:asciiTheme="minorHAnsi" w:hAnsiTheme="minorHAnsi" w:cstheme="minorBidi"/>
                <w:color w:val="000000" w:themeColor="text1"/>
              </w:rPr>
            </w:pPr>
            <w:r>
              <w:rPr>
                <w:noProof/>
              </w:rPr>
              <w:lastRenderedPageBreak/>
              <w:drawing>
                <wp:inline distT="0" distB="0" distL="0" distR="0" wp14:anchorId="50307B1F" wp14:editId="15EFF4C8">
                  <wp:extent cx="731520" cy="849312"/>
                  <wp:effectExtent l="0" t="0" r="0" b="8255"/>
                  <wp:docPr id="694" name="Picture 694" descr="C:\Users\matthew_craggs\Desktop\Logos\SA_shield_red_rev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1520" cy="849312"/>
                          </a:xfrm>
                          <a:prstGeom prst="rect">
                            <a:avLst/>
                          </a:prstGeom>
                        </pic:spPr>
                      </pic:pic>
                    </a:graphicData>
                  </a:graphic>
                </wp:inline>
              </w:drawing>
            </w:r>
          </w:p>
        </w:tc>
        <w:tc>
          <w:tcPr>
            <w:tcW w:w="8208" w:type="dxa"/>
            <w:gridSpan w:val="3"/>
          </w:tcPr>
          <w:p w14:paraId="39F6B686" w14:textId="77777777" w:rsidR="003B6DBF" w:rsidRPr="00392D27" w:rsidRDefault="003B6DBF" w:rsidP="1CD2E1A4">
            <w:pPr>
              <w:jc w:val="center"/>
              <w:rPr>
                <w:rFonts w:asciiTheme="minorHAnsi" w:hAnsiTheme="minorHAnsi" w:cstheme="minorBidi"/>
                <w:b/>
                <w:bCs/>
                <w:color w:val="000000" w:themeColor="text1"/>
              </w:rPr>
            </w:pPr>
            <w:r w:rsidRPr="1CD2E1A4">
              <w:rPr>
                <w:rFonts w:asciiTheme="minorHAnsi" w:hAnsiTheme="minorHAnsi" w:cstheme="minorBidi"/>
                <w:b/>
                <w:bCs/>
                <w:color w:val="000000" w:themeColor="text1"/>
              </w:rPr>
              <w:t>Policy</w:t>
            </w:r>
            <w:r w:rsidR="74B2272F" w:rsidRPr="1CD2E1A4">
              <w:rPr>
                <w:rFonts w:asciiTheme="minorHAnsi" w:hAnsiTheme="minorHAnsi" w:cstheme="minorBidi"/>
                <w:b/>
                <w:bCs/>
                <w:color w:val="000000" w:themeColor="text1"/>
              </w:rPr>
              <w:t xml:space="preserve"> &amp; Procedure</w:t>
            </w:r>
          </w:p>
        </w:tc>
      </w:tr>
      <w:tr w:rsidR="003B6DBF" w:rsidRPr="00392D27" w14:paraId="66EDFEB4" w14:textId="77777777" w:rsidTr="1CD2E1A4">
        <w:tc>
          <w:tcPr>
            <w:tcW w:w="1368" w:type="dxa"/>
            <w:vMerge/>
          </w:tcPr>
          <w:p w14:paraId="474DC0B7" w14:textId="77777777" w:rsidR="003B6DBF" w:rsidRPr="00392D27" w:rsidRDefault="003B6DBF" w:rsidP="004F751B">
            <w:pPr>
              <w:rPr>
                <w:rFonts w:asciiTheme="minorHAnsi" w:hAnsiTheme="minorHAnsi" w:cstheme="minorHAnsi"/>
              </w:rPr>
            </w:pPr>
          </w:p>
        </w:tc>
        <w:tc>
          <w:tcPr>
            <w:tcW w:w="3617" w:type="dxa"/>
          </w:tcPr>
          <w:p w14:paraId="0CE7195B" w14:textId="77777777" w:rsidR="003B6DBF" w:rsidRPr="00392D27" w:rsidRDefault="003B6DBF" w:rsidP="1CD2E1A4">
            <w:pPr>
              <w:rPr>
                <w:rFonts w:asciiTheme="minorHAnsi" w:hAnsiTheme="minorHAnsi" w:cstheme="minorBidi"/>
                <w:color w:val="000000" w:themeColor="text1"/>
              </w:rPr>
            </w:pPr>
          </w:p>
        </w:tc>
        <w:tc>
          <w:tcPr>
            <w:tcW w:w="2296" w:type="dxa"/>
          </w:tcPr>
          <w:p w14:paraId="18C4689D" w14:textId="77777777" w:rsidR="003B6DBF" w:rsidRPr="00392D27" w:rsidRDefault="003B6DBF" w:rsidP="1CD2E1A4">
            <w:pPr>
              <w:rPr>
                <w:rFonts w:asciiTheme="minorHAnsi" w:hAnsiTheme="minorHAnsi" w:cstheme="minorBidi"/>
                <w:color w:val="000000" w:themeColor="text1"/>
              </w:rPr>
            </w:pPr>
          </w:p>
        </w:tc>
        <w:tc>
          <w:tcPr>
            <w:tcW w:w="2295" w:type="dxa"/>
          </w:tcPr>
          <w:p w14:paraId="41EE1D7C" w14:textId="77777777" w:rsidR="003B6DBF" w:rsidRPr="00392D27" w:rsidRDefault="6D090520" w:rsidP="1CD2E1A4">
            <w:pPr>
              <w:jc w:val="center"/>
              <w:rPr>
                <w:rFonts w:asciiTheme="minorHAnsi" w:hAnsiTheme="minorHAnsi" w:cstheme="minorBidi"/>
                <w:color w:val="000000" w:themeColor="text1"/>
              </w:rPr>
            </w:pPr>
            <w:r w:rsidRPr="1CD2E1A4">
              <w:rPr>
                <w:rFonts w:asciiTheme="minorHAnsi" w:hAnsiTheme="minorHAnsi" w:cstheme="minorBidi"/>
                <w:color w:val="000000" w:themeColor="text1"/>
              </w:rPr>
              <w:t>Date</w:t>
            </w:r>
          </w:p>
        </w:tc>
      </w:tr>
      <w:tr w:rsidR="003B6DBF" w:rsidRPr="00392D27" w14:paraId="455BCE84" w14:textId="77777777" w:rsidTr="1CD2E1A4">
        <w:tc>
          <w:tcPr>
            <w:tcW w:w="1368" w:type="dxa"/>
            <w:vMerge/>
          </w:tcPr>
          <w:p w14:paraId="5351255E" w14:textId="77777777" w:rsidR="003B6DBF" w:rsidRPr="00392D27" w:rsidRDefault="003B6DBF" w:rsidP="004F751B">
            <w:pPr>
              <w:rPr>
                <w:rFonts w:asciiTheme="minorHAnsi" w:hAnsiTheme="minorHAnsi" w:cstheme="minorHAnsi"/>
              </w:rPr>
            </w:pPr>
          </w:p>
        </w:tc>
        <w:tc>
          <w:tcPr>
            <w:tcW w:w="3617" w:type="dxa"/>
          </w:tcPr>
          <w:p w14:paraId="6B136927" w14:textId="2025555F" w:rsidR="003B6DBF" w:rsidRPr="00392D27" w:rsidRDefault="005F2361" w:rsidP="1CD2E1A4">
            <w:pPr>
              <w:rPr>
                <w:rFonts w:asciiTheme="minorHAnsi" w:hAnsiTheme="minorHAnsi" w:cstheme="minorBidi"/>
                <w:color w:val="000000" w:themeColor="text1"/>
              </w:rPr>
            </w:pPr>
            <w:r>
              <w:rPr>
                <w:rFonts w:asciiTheme="minorHAnsi" w:hAnsiTheme="minorHAnsi" w:cstheme="minorBidi"/>
                <w:color w:val="000000" w:themeColor="text1"/>
              </w:rPr>
              <w:t>Community and Family Services</w:t>
            </w:r>
          </w:p>
        </w:tc>
        <w:tc>
          <w:tcPr>
            <w:tcW w:w="2296" w:type="dxa"/>
          </w:tcPr>
          <w:p w14:paraId="62B5ED7C" w14:textId="77777777" w:rsidR="003B6DBF" w:rsidRPr="00392D27" w:rsidRDefault="003B6DBF" w:rsidP="1CD2E1A4">
            <w:pPr>
              <w:rPr>
                <w:rFonts w:asciiTheme="minorHAnsi" w:hAnsiTheme="minorHAnsi" w:cstheme="minorBidi"/>
                <w:color w:val="000000" w:themeColor="text1"/>
              </w:rPr>
            </w:pPr>
            <w:r w:rsidRPr="1CD2E1A4">
              <w:rPr>
                <w:rFonts w:asciiTheme="minorHAnsi" w:hAnsiTheme="minorHAnsi" w:cstheme="minorBidi"/>
                <w:color w:val="000000" w:themeColor="text1"/>
              </w:rPr>
              <w:t>Effective</w:t>
            </w:r>
          </w:p>
        </w:tc>
        <w:tc>
          <w:tcPr>
            <w:tcW w:w="2295" w:type="dxa"/>
          </w:tcPr>
          <w:p w14:paraId="786492AC" w14:textId="77777777" w:rsidR="003B6DBF" w:rsidRPr="00392D27" w:rsidRDefault="003B6DBF" w:rsidP="1CD2E1A4">
            <w:pPr>
              <w:rPr>
                <w:rFonts w:asciiTheme="minorHAnsi" w:hAnsiTheme="minorHAnsi" w:cstheme="minorBidi"/>
                <w:color w:val="000000" w:themeColor="text1"/>
              </w:rPr>
            </w:pPr>
          </w:p>
        </w:tc>
      </w:tr>
      <w:tr w:rsidR="003B6DBF" w:rsidRPr="00392D27" w14:paraId="3E76562D" w14:textId="77777777" w:rsidTr="1CD2E1A4">
        <w:tc>
          <w:tcPr>
            <w:tcW w:w="1368" w:type="dxa"/>
            <w:vMerge/>
          </w:tcPr>
          <w:p w14:paraId="6E0E6582" w14:textId="77777777" w:rsidR="003B6DBF" w:rsidRPr="00392D27" w:rsidRDefault="003B6DBF" w:rsidP="004F751B">
            <w:pPr>
              <w:rPr>
                <w:rFonts w:asciiTheme="minorHAnsi" w:hAnsiTheme="minorHAnsi" w:cstheme="minorHAnsi"/>
              </w:rPr>
            </w:pPr>
          </w:p>
        </w:tc>
        <w:tc>
          <w:tcPr>
            <w:tcW w:w="3617" w:type="dxa"/>
          </w:tcPr>
          <w:p w14:paraId="395917F9" w14:textId="77777777" w:rsidR="003B6DBF" w:rsidRPr="00392D27" w:rsidRDefault="4C25D930" w:rsidP="1CD2E1A4">
            <w:pPr>
              <w:rPr>
                <w:rFonts w:asciiTheme="minorHAnsi" w:hAnsiTheme="minorHAnsi" w:cstheme="minorBidi"/>
                <w:color w:val="000000" w:themeColor="text1"/>
              </w:rPr>
            </w:pPr>
            <w:r w:rsidRPr="1CD2E1A4">
              <w:rPr>
                <w:rFonts w:asciiTheme="minorHAnsi" w:hAnsiTheme="minorHAnsi" w:cstheme="minorBidi"/>
                <w:color w:val="000000" w:themeColor="text1"/>
              </w:rPr>
              <w:t>Policy</w:t>
            </w:r>
            <w:r w:rsidR="003B6DBF" w:rsidRPr="1CD2E1A4">
              <w:rPr>
                <w:rFonts w:asciiTheme="minorHAnsi" w:hAnsiTheme="minorHAnsi" w:cstheme="minorBidi"/>
                <w:color w:val="000000" w:themeColor="text1"/>
              </w:rPr>
              <w:t xml:space="preserve"> – Vehicles &amp; Drivers</w:t>
            </w:r>
          </w:p>
        </w:tc>
        <w:tc>
          <w:tcPr>
            <w:tcW w:w="2296" w:type="dxa"/>
          </w:tcPr>
          <w:p w14:paraId="29F98D17" w14:textId="77777777" w:rsidR="003B6DBF" w:rsidRPr="00392D27" w:rsidRDefault="003B6DBF" w:rsidP="1CD2E1A4">
            <w:pPr>
              <w:rPr>
                <w:rFonts w:asciiTheme="minorHAnsi" w:hAnsiTheme="minorHAnsi" w:cstheme="minorBidi"/>
                <w:color w:val="000000" w:themeColor="text1"/>
              </w:rPr>
            </w:pPr>
            <w:r w:rsidRPr="1CD2E1A4">
              <w:rPr>
                <w:rFonts w:asciiTheme="minorHAnsi" w:hAnsiTheme="minorHAnsi" w:cstheme="minorBidi"/>
                <w:color w:val="000000" w:themeColor="text1"/>
              </w:rPr>
              <w:t>Revised</w:t>
            </w:r>
          </w:p>
        </w:tc>
        <w:tc>
          <w:tcPr>
            <w:tcW w:w="2295" w:type="dxa"/>
          </w:tcPr>
          <w:p w14:paraId="65A678D4" w14:textId="77777777" w:rsidR="003B6DBF" w:rsidRPr="00392D27" w:rsidRDefault="003B6DBF" w:rsidP="1CD2E1A4">
            <w:pPr>
              <w:rPr>
                <w:rFonts w:asciiTheme="minorHAnsi" w:hAnsiTheme="minorHAnsi" w:cstheme="minorBidi"/>
                <w:color w:val="000000" w:themeColor="text1"/>
              </w:rPr>
            </w:pPr>
          </w:p>
        </w:tc>
      </w:tr>
      <w:tr w:rsidR="003B6DBF" w:rsidRPr="00392D27" w14:paraId="1BE8D0A5" w14:textId="77777777" w:rsidTr="1CD2E1A4">
        <w:tc>
          <w:tcPr>
            <w:tcW w:w="1368" w:type="dxa"/>
            <w:vMerge/>
          </w:tcPr>
          <w:p w14:paraId="5CD4CB2C" w14:textId="77777777" w:rsidR="003B6DBF" w:rsidRPr="00392D27" w:rsidRDefault="003B6DBF" w:rsidP="004F751B">
            <w:pPr>
              <w:rPr>
                <w:rFonts w:asciiTheme="minorHAnsi" w:hAnsiTheme="minorHAnsi" w:cstheme="minorHAnsi"/>
              </w:rPr>
            </w:pPr>
          </w:p>
        </w:tc>
        <w:tc>
          <w:tcPr>
            <w:tcW w:w="3617" w:type="dxa"/>
          </w:tcPr>
          <w:p w14:paraId="6A83341E" w14:textId="77777777" w:rsidR="003B6DBF" w:rsidRPr="00392D27" w:rsidRDefault="003B6DBF" w:rsidP="1CD2E1A4">
            <w:pPr>
              <w:rPr>
                <w:rFonts w:asciiTheme="minorHAnsi" w:hAnsiTheme="minorHAnsi" w:cstheme="minorBidi"/>
                <w:color w:val="000000" w:themeColor="text1"/>
              </w:rPr>
            </w:pPr>
          </w:p>
        </w:tc>
        <w:tc>
          <w:tcPr>
            <w:tcW w:w="2296" w:type="dxa"/>
          </w:tcPr>
          <w:p w14:paraId="46735AA2" w14:textId="77777777" w:rsidR="003B6DBF" w:rsidRPr="00392D27" w:rsidRDefault="003B6DBF" w:rsidP="1CD2E1A4">
            <w:pPr>
              <w:rPr>
                <w:rFonts w:asciiTheme="minorHAnsi" w:hAnsiTheme="minorHAnsi" w:cstheme="minorBidi"/>
                <w:color w:val="000000" w:themeColor="text1"/>
              </w:rPr>
            </w:pPr>
            <w:r w:rsidRPr="1CD2E1A4">
              <w:rPr>
                <w:rFonts w:asciiTheme="minorHAnsi" w:hAnsiTheme="minorHAnsi" w:cstheme="minorBidi"/>
                <w:color w:val="000000" w:themeColor="text1"/>
              </w:rPr>
              <w:t>Reviewed</w:t>
            </w:r>
          </w:p>
        </w:tc>
        <w:tc>
          <w:tcPr>
            <w:tcW w:w="2295" w:type="dxa"/>
          </w:tcPr>
          <w:p w14:paraId="5268DCBB" w14:textId="77777777" w:rsidR="003B6DBF" w:rsidRPr="00392D27" w:rsidRDefault="003B6DBF" w:rsidP="1CD2E1A4">
            <w:pPr>
              <w:rPr>
                <w:rFonts w:asciiTheme="minorHAnsi" w:hAnsiTheme="minorHAnsi" w:cstheme="minorBidi"/>
                <w:color w:val="000000" w:themeColor="text1"/>
              </w:rPr>
            </w:pPr>
          </w:p>
        </w:tc>
      </w:tr>
    </w:tbl>
    <w:p w14:paraId="4D991432" w14:textId="77777777" w:rsidR="00343BD2" w:rsidRPr="00392D27" w:rsidRDefault="00343BD2" w:rsidP="1CD2E1A4">
      <w:pPr>
        <w:spacing w:before="120" w:after="120"/>
        <w:jc w:val="center"/>
        <w:rPr>
          <w:rFonts w:asciiTheme="minorHAnsi" w:hAnsiTheme="minorHAnsi" w:cstheme="minorBidi"/>
          <w:color w:val="000000" w:themeColor="text1"/>
        </w:rPr>
      </w:pPr>
      <w:r w:rsidRPr="1CD2E1A4">
        <w:rPr>
          <w:rFonts w:asciiTheme="minorHAnsi" w:hAnsiTheme="minorHAnsi" w:cstheme="minorBidi"/>
          <w:color w:val="000000" w:themeColor="text1"/>
          <w:sz w:val="22"/>
          <w:szCs w:val="22"/>
          <w:highlight w:val="yellow"/>
        </w:rPr>
        <w:t>[Please customize with your local information</w:t>
      </w:r>
      <w:r w:rsidRPr="1CD2E1A4">
        <w:rPr>
          <w:rFonts w:asciiTheme="minorHAnsi" w:hAnsiTheme="minorHAnsi" w:cstheme="minorBidi"/>
          <w:color w:val="000000" w:themeColor="text1"/>
          <w:sz w:val="22"/>
          <w:szCs w:val="22"/>
        </w:rPr>
        <w:t>]</w:t>
      </w:r>
    </w:p>
    <w:p w14:paraId="04A89C3B" w14:textId="77777777" w:rsidR="003B6DBF" w:rsidRPr="00392D27" w:rsidRDefault="003E0A32" w:rsidP="1CD2E1A4">
      <w:pPr>
        <w:spacing w:after="120"/>
        <w:jc w:val="center"/>
        <w:rPr>
          <w:rFonts w:asciiTheme="minorHAnsi" w:hAnsiTheme="minorHAnsi" w:cstheme="minorBidi"/>
          <w:b/>
          <w:bCs/>
          <w:color w:val="000000" w:themeColor="text1"/>
          <w:sz w:val="28"/>
          <w:szCs w:val="28"/>
        </w:rPr>
      </w:pPr>
      <w:r w:rsidRPr="1CD2E1A4">
        <w:rPr>
          <w:rFonts w:asciiTheme="minorHAnsi" w:hAnsiTheme="minorHAnsi" w:cstheme="minorBidi"/>
          <w:b/>
          <w:bCs/>
          <w:color w:val="000000" w:themeColor="text1"/>
          <w:sz w:val="28"/>
          <w:szCs w:val="28"/>
        </w:rPr>
        <w:t>VEHICLES AND DRIVERS</w:t>
      </w:r>
    </w:p>
    <w:p w14:paraId="537E43A5" w14:textId="77777777" w:rsidR="003B6DBF" w:rsidRPr="003E0A32" w:rsidRDefault="004F751B"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Policy:</w:t>
      </w:r>
    </w:p>
    <w:p w14:paraId="2DF60455" w14:textId="77777777" w:rsidR="003B6DBF" w:rsidRPr="003E0A32" w:rsidRDefault="003B6DBF"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The ministry unit vehicles should be well maintained and only those authorized, approved and legally able to drive a vehicle should be allowed to</w:t>
      </w:r>
      <w:r w:rsidR="00E9270A" w:rsidRPr="1CD2E1A4">
        <w:rPr>
          <w:rFonts w:asciiTheme="minorHAnsi" w:hAnsiTheme="minorHAnsi" w:cstheme="minorBidi"/>
          <w:color w:val="000000" w:themeColor="text1"/>
          <w:sz w:val="22"/>
          <w:szCs w:val="22"/>
        </w:rPr>
        <w:t xml:space="preserve"> do so</w:t>
      </w:r>
      <w:r w:rsidRPr="1CD2E1A4">
        <w:rPr>
          <w:rFonts w:asciiTheme="minorHAnsi" w:hAnsiTheme="minorHAnsi" w:cstheme="minorBidi"/>
          <w:color w:val="000000" w:themeColor="text1"/>
          <w:sz w:val="22"/>
          <w:szCs w:val="22"/>
        </w:rPr>
        <w:t>.</w:t>
      </w:r>
    </w:p>
    <w:p w14:paraId="5211003A" w14:textId="77777777" w:rsidR="003B6DBF" w:rsidRPr="003E0A32" w:rsidRDefault="003B6DBF"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Procedure:</w:t>
      </w:r>
    </w:p>
    <w:p w14:paraId="7142989E" w14:textId="77777777" w:rsidR="003B6DBF" w:rsidRPr="003E0A32" w:rsidRDefault="003B6DBF" w:rsidP="1CD2E1A4">
      <w:pPr>
        <w:numPr>
          <w:ilvl w:val="0"/>
          <w:numId w:val="17"/>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Driver abstracts are to be obtained before any driver drives any vehicle owned or o</w:t>
      </w:r>
      <w:r w:rsidR="00476671" w:rsidRPr="1CD2E1A4">
        <w:rPr>
          <w:rFonts w:asciiTheme="minorHAnsi" w:hAnsiTheme="minorHAnsi" w:cstheme="minorBidi"/>
          <w:color w:val="000000" w:themeColor="text1"/>
          <w:sz w:val="22"/>
          <w:szCs w:val="22"/>
        </w:rPr>
        <w:t xml:space="preserve">perated by The Salvation Army. </w:t>
      </w:r>
      <w:r w:rsidRPr="1CD2E1A4">
        <w:rPr>
          <w:rFonts w:asciiTheme="minorHAnsi" w:hAnsiTheme="minorHAnsi" w:cstheme="minorBidi"/>
          <w:color w:val="000000" w:themeColor="text1"/>
          <w:sz w:val="22"/>
          <w:szCs w:val="22"/>
        </w:rPr>
        <w:t>These abstracts can be obtained from any local ministry of transportation office or if in Ontario from the Fle</w:t>
      </w:r>
      <w:r w:rsidR="002D0484" w:rsidRPr="1CD2E1A4">
        <w:rPr>
          <w:rFonts w:asciiTheme="minorHAnsi" w:hAnsiTheme="minorHAnsi" w:cstheme="minorBidi"/>
          <w:color w:val="000000" w:themeColor="text1"/>
          <w:sz w:val="22"/>
          <w:szCs w:val="22"/>
        </w:rPr>
        <w:t>et Administration office at THQ</w:t>
      </w:r>
    </w:p>
    <w:p w14:paraId="22E5E6A7" w14:textId="77777777" w:rsidR="003B6DBF" w:rsidRPr="003E0A32" w:rsidRDefault="003B6DBF" w:rsidP="1CD2E1A4">
      <w:pPr>
        <w:numPr>
          <w:ilvl w:val="0"/>
          <w:numId w:val="17"/>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Copies of the driver abstract and license should be kept in the personnel file</w:t>
      </w:r>
    </w:p>
    <w:p w14:paraId="68CE54E1" w14:textId="77777777" w:rsidR="003B6DBF" w:rsidRPr="003E0A32" w:rsidRDefault="003B6DBF" w:rsidP="1CD2E1A4">
      <w:pPr>
        <w:numPr>
          <w:ilvl w:val="0"/>
          <w:numId w:val="17"/>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Ministry unit vehicle keys will be kept in a locked file cabinet, locked drawer or the safe</w:t>
      </w:r>
    </w:p>
    <w:p w14:paraId="4E9B2F21" w14:textId="77777777" w:rsidR="003B6DBF" w:rsidRPr="003E0A32" w:rsidRDefault="003B6DBF" w:rsidP="1CD2E1A4">
      <w:pPr>
        <w:numPr>
          <w:ilvl w:val="0"/>
          <w:numId w:val="17"/>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A designated person will safeguard the vehicle keys and the driver will sign the keys out as needed</w:t>
      </w:r>
    </w:p>
    <w:p w14:paraId="326BD457" w14:textId="77777777" w:rsidR="003B6DBF" w:rsidRPr="003E0A32" w:rsidRDefault="003B6DBF" w:rsidP="1CD2E1A4">
      <w:pPr>
        <w:numPr>
          <w:ilvl w:val="0"/>
          <w:numId w:val="17"/>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Drivers are to complete a daily vehicle inspection on t</w:t>
      </w:r>
      <w:r w:rsidR="00476671" w:rsidRPr="1CD2E1A4">
        <w:rPr>
          <w:rFonts w:asciiTheme="minorHAnsi" w:hAnsiTheme="minorHAnsi" w:cstheme="minorBidi"/>
          <w:color w:val="000000" w:themeColor="text1"/>
          <w:sz w:val="22"/>
          <w:szCs w:val="22"/>
        </w:rPr>
        <w:t xml:space="preserve">he vehicle they will be using. </w:t>
      </w:r>
      <w:r w:rsidRPr="1CD2E1A4">
        <w:rPr>
          <w:rFonts w:asciiTheme="minorHAnsi" w:hAnsiTheme="minorHAnsi" w:cstheme="minorBidi"/>
          <w:color w:val="000000" w:themeColor="text1"/>
          <w:sz w:val="22"/>
          <w:szCs w:val="22"/>
        </w:rPr>
        <w:t xml:space="preserve">This is </w:t>
      </w:r>
      <w:r w:rsidR="00E456E0" w:rsidRPr="1CD2E1A4">
        <w:rPr>
          <w:rFonts w:asciiTheme="minorHAnsi" w:hAnsiTheme="minorHAnsi" w:cstheme="minorBidi"/>
          <w:color w:val="000000" w:themeColor="text1"/>
          <w:sz w:val="22"/>
          <w:szCs w:val="22"/>
        </w:rPr>
        <w:t xml:space="preserve">entered </w:t>
      </w:r>
      <w:r w:rsidRPr="1CD2E1A4">
        <w:rPr>
          <w:rFonts w:asciiTheme="minorHAnsi" w:hAnsiTheme="minorHAnsi" w:cstheme="minorBidi"/>
          <w:color w:val="000000" w:themeColor="text1"/>
          <w:sz w:val="22"/>
          <w:szCs w:val="22"/>
        </w:rPr>
        <w:t>in the form of an Inspection Log.</w:t>
      </w:r>
      <w:r w:rsidR="009F5C1C" w:rsidRPr="1CD2E1A4">
        <w:rPr>
          <w:rFonts w:asciiTheme="minorHAnsi" w:hAnsiTheme="minorHAnsi" w:cstheme="minorBidi"/>
          <w:color w:val="000000" w:themeColor="text1"/>
          <w:sz w:val="22"/>
          <w:szCs w:val="22"/>
        </w:rPr>
        <w:t xml:space="preserve"> Drivers will perform a circle-check of the vehicle</w:t>
      </w:r>
    </w:p>
    <w:p w14:paraId="6DBDCECA" w14:textId="77777777" w:rsidR="003B6DBF" w:rsidRPr="003E0A32" w:rsidRDefault="003B6DBF" w:rsidP="1CD2E1A4">
      <w:pPr>
        <w:numPr>
          <w:ilvl w:val="0"/>
          <w:numId w:val="17"/>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Drivers are to complete an official daily drivers log noting their start and finish time as well </w:t>
      </w:r>
      <w:r w:rsidR="00476671" w:rsidRPr="1CD2E1A4">
        <w:rPr>
          <w:rFonts w:asciiTheme="minorHAnsi" w:hAnsiTheme="minorHAnsi" w:cstheme="minorBidi"/>
          <w:color w:val="000000" w:themeColor="text1"/>
          <w:sz w:val="22"/>
          <w:szCs w:val="22"/>
        </w:rPr>
        <w:t>as on duty –</w:t>
      </w:r>
      <w:r w:rsidR="002D0484" w:rsidRPr="1CD2E1A4">
        <w:rPr>
          <w:rFonts w:asciiTheme="minorHAnsi" w:hAnsiTheme="minorHAnsi" w:cstheme="minorBidi"/>
          <w:color w:val="000000" w:themeColor="text1"/>
          <w:sz w:val="22"/>
          <w:szCs w:val="22"/>
        </w:rPr>
        <w:t xml:space="preserve"> non driving hours</w:t>
      </w:r>
    </w:p>
    <w:p w14:paraId="25B31CA3" w14:textId="77777777" w:rsidR="003B6DBF" w:rsidRPr="003E0A32" w:rsidRDefault="003B6DBF" w:rsidP="1CD2E1A4">
      <w:pPr>
        <w:numPr>
          <w:ilvl w:val="0"/>
          <w:numId w:val="17"/>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Drivers must adhere to the rules of the road set out in</w:t>
      </w:r>
      <w:r w:rsidR="00476671" w:rsidRPr="1CD2E1A4">
        <w:rPr>
          <w:rFonts w:asciiTheme="minorHAnsi" w:hAnsiTheme="minorHAnsi" w:cstheme="minorBidi"/>
          <w:color w:val="000000" w:themeColor="text1"/>
          <w:sz w:val="22"/>
          <w:szCs w:val="22"/>
        </w:rPr>
        <w:t xml:space="preserve"> their provincial legislation. </w:t>
      </w:r>
      <w:r w:rsidRPr="1CD2E1A4">
        <w:rPr>
          <w:rFonts w:asciiTheme="minorHAnsi" w:hAnsiTheme="minorHAnsi" w:cstheme="minorBidi"/>
          <w:color w:val="000000" w:themeColor="text1"/>
          <w:sz w:val="22"/>
          <w:szCs w:val="22"/>
        </w:rPr>
        <w:t>For example, speeding, inspections, communicative devises etc.</w:t>
      </w:r>
    </w:p>
    <w:p w14:paraId="635E596D" w14:textId="77777777" w:rsidR="003B6DBF" w:rsidRPr="003E0A32" w:rsidRDefault="003B6DBF" w:rsidP="1CD2E1A4">
      <w:pPr>
        <w:numPr>
          <w:ilvl w:val="0"/>
          <w:numId w:val="17"/>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Vehicles will be washed internally and</w:t>
      </w:r>
      <w:r w:rsidR="009A60B9" w:rsidRPr="1CD2E1A4">
        <w:rPr>
          <w:rFonts w:asciiTheme="minorHAnsi" w:hAnsiTheme="minorHAnsi" w:cstheme="minorBidi"/>
          <w:color w:val="000000" w:themeColor="text1"/>
          <w:sz w:val="22"/>
          <w:szCs w:val="22"/>
        </w:rPr>
        <w:t xml:space="preserve"> externally on a monthly basis.</w:t>
      </w:r>
      <w:r w:rsidRPr="1CD2E1A4">
        <w:rPr>
          <w:rFonts w:asciiTheme="minorHAnsi" w:hAnsiTheme="minorHAnsi" w:cstheme="minorBidi"/>
          <w:color w:val="000000" w:themeColor="text1"/>
          <w:sz w:val="22"/>
          <w:szCs w:val="22"/>
        </w:rPr>
        <w:t xml:space="preserve"> All trash will be removed daily by the driver responsible for using the vehicle</w:t>
      </w:r>
    </w:p>
    <w:p w14:paraId="35999DFD" w14:textId="54180189" w:rsidR="003B6DBF" w:rsidRPr="003E0A32" w:rsidRDefault="00476671" w:rsidP="1CD2E1A4">
      <w:pPr>
        <w:numPr>
          <w:ilvl w:val="0"/>
          <w:numId w:val="17"/>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Territorial Operating Policy </w:t>
      </w:r>
      <w:r w:rsidR="003B6DBF" w:rsidRPr="1CD2E1A4">
        <w:rPr>
          <w:rFonts w:asciiTheme="minorHAnsi" w:hAnsiTheme="minorHAnsi" w:cstheme="minorBidi"/>
          <w:color w:val="000000" w:themeColor="text1"/>
          <w:sz w:val="22"/>
          <w:szCs w:val="22"/>
        </w:rPr>
        <w:t>for commerci</w:t>
      </w:r>
      <w:r w:rsidR="009A60B9" w:rsidRPr="1CD2E1A4">
        <w:rPr>
          <w:rFonts w:asciiTheme="minorHAnsi" w:hAnsiTheme="minorHAnsi" w:cstheme="minorBidi"/>
          <w:color w:val="000000" w:themeColor="text1"/>
          <w:sz w:val="22"/>
          <w:szCs w:val="22"/>
        </w:rPr>
        <w:t>al vehicles (</w:t>
      </w:r>
      <w:r w:rsidR="00E14CBE">
        <w:rPr>
          <w:rFonts w:asciiTheme="minorHAnsi" w:hAnsiTheme="minorHAnsi" w:cstheme="minorBidi"/>
          <w:color w:val="000000" w:themeColor="text1"/>
          <w:sz w:val="22"/>
          <w:szCs w:val="22"/>
        </w:rPr>
        <w:t>PY 07.001</w:t>
      </w:r>
      <w:r w:rsidR="009A60B9" w:rsidRPr="1CD2E1A4">
        <w:rPr>
          <w:rFonts w:asciiTheme="minorHAnsi" w:hAnsiTheme="minorHAnsi" w:cstheme="minorBidi"/>
          <w:color w:val="000000" w:themeColor="text1"/>
          <w:sz w:val="22"/>
          <w:szCs w:val="22"/>
        </w:rPr>
        <w:t>) should be</w:t>
      </w:r>
      <w:r w:rsidR="003B6DBF" w:rsidRPr="1CD2E1A4">
        <w:rPr>
          <w:rFonts w:asciiTheme="minorHAnsi" w:hAnsiTheme="minorHAnsi" w:cstheme="minorBidi"/>
          <w:color w:val="000000" w:themeColor="text1"/>
          <w:sz w:val="22"/>
          <w:szCs w:val="22"/>
        </w:rPr>
        <w:t xml:space="preserve"> followed for all officers, </w:t>
      </w:r>
      <w:proofErr w:type="gramStart"/>
      <w:r w:rsidR="003B6DBF" w:rsidRPr="1CD2E1A4">
        <w:rPr>
          <w:rFonts w:asciiTheme="minorHAnsi" w:hAnsiTheme="minorHAnsi" w:cstheme="minorBidi"/>
          <w:color w:val="000000" w:themeColor="text1"/>
          <w:sz w:val="22"/>
          <w:szCs w:val="22"/>
        </w:rPr>
        <w:t>staff</w:t>
      </w:r>
      <w:proofErr w:type="gramEnd"/>
      <w:r w:rsidR="003B6DBF" w:rsidRPr="1CD2E1A4">
        <w:rPr>
          <w:rFonts w:asciiTheme="minorHAnsi" w:hAnsiTheme="minorHAnsi" w:cstheme="minorBidi"/>
          <w:color w:val="000000" w:themeColor="text1"/>
          <w:sz w:val="22"/>
          <w:szCs w:val="22"/>
        </w:rPr>
        <w:t xml:space="preserve"> and volunteers before they are allowed to operate a commercial vehicle</w:t>
      </w:r>
    </w:p>
    <w:p w14:paraId="614EC242" w14:textId="77777777" w:rsidR="003B6DBF" w:rsidRPr="003E0A32" w:rsidRDefault="003B6DBF" w:rsidP="1CD2E1A4">
      <w:pPr>
        <w:numPr>
          <w:ilvl w:val="0"/>
          <w:numId w:val="17"/>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Drivers are to report all accidents to Cunningham Lindsey </w:t>
      </w:r>
      <w:r w:rsidR="006C561C" w:rsidRPr="1CD2E1A4">
        <w:rPr>
          <w:rFonts w:asciiTheme="minorHAnsi" w:hAnsiTheme="minorHAnsi" w:cstheme="minorBidi"/>
          <w:color w:val="000000" w:themeColor="text1"/>
          <w:sz w:val="22"/>
          <w:szCs w:val="22"/>
        </w:rPr>
        <w:t xml:space="preserve">(1-800-235-8784) </w:t>
      </w:r>
      <w:r w:rsidRPr="1CD2E1A4">
        <w:rPr>
          <w:rFonts w:asciiTheme="minorHAnsi" w:hAnsiTheme="minorHAnsi" w:cstheme="minorBidi"/>
          <w:color w:val="000000" w:themeColor="text1"/>
          <w:sz w:val="22"/>
          <w:szCs w:val="22"/>
        </w:rPr>
        <w:t>or their provincial insurer</w:t>
      </w:r>
      <w:r w:rsidR="00476671" w:rsidRPr="1CD2E1A4">
        <w:rPr>
          <w:rFonts w:asciiTheme="minorHAnsi" w:hAnsiTheme="minorHAnsi" w:cstheme="minorBidi"/>
          <w:color w:val="000000" w:themeColor="text1"/>
          <w:sz w:val="22"/>
          <w:szCs w:val="22"/>
        </w:rPr>
        <w:t xml:space="preserve">s within 24 hours of accident. </w:t>
      </w:r>
      <w:r w:rsidRPr="1CD2E1A4">
        <w:rPr>
          <w:rFonts w:asciiTheme="minorHAnsi" w:hAnsiTheme="minorHAnsi" w:cstheme="minorBidi"/>
          <w:color w:val="000000" w:themeColor="text1"/>
          <w:sz w:val="22"/>
          <w:szCs w:val="22"/>
        </w:rPr>
        <w:t>They are also required to provide a written account to their supervisor with a copy to the Fleet Admini</w:t>
      </w:r>
      <w:r w:rsidR="002D0484" w:rsidRPr="1CD2E1A4">
        <w:rPr>
          <w:rFonts w:asciiTheme="minorHAnsi" w:hAnsiTheme="minorHAnsi" w:cstheme="minorBidi"/>
          <w:color w:val="000000" w:themeColor="text1"/>
          <w:sz w:val="22"/>
          <w:szCs w:val="22"/>
        </w:rPr>
        <w:t>stration at THQ within 24 hours</w:t>
      </w:r>
      <w:r w:rsidR="006C561C" w:rsidRPr="1CD2E1A4">
        <w:rPr>
          <w:rFonts w:asciiTheme="minorHAnsi" w:hAnsiTheme="minorHAnsi" w:cstheme="minorBidi"/>
          <w:color w:val="000000" w:themeColor="text1"/>
          <w:sz w:val="22"/>
          <w:szCs w:val="22"/>
        </w:rPr>
        <w:t xml:space="preserve"> </w:t>
      </w:r>
    </w:p>
    <w:p w14:paraId="257F4588" w14:textId="77777777" w:rsidR="00C11A68" w:rsidRPr="003E0A32" w:rsidRDefault="00C11A68" w:rsidP="1CD2E1A4">
      <w:pPr>
        <w:numPr>
          <w:ilvl w:val="0"/>
          <w:numId w:val="17"/>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The</w:t>
      </w:r>
      <w:r w:rsidR="00A11081" w:rsidRPr="1CD2E1A4">
        <w:rPr>
          <w:rFonts w:asciiTheme="minorHAnsi" w:hAnsiTheme="minorHAnsi" w:cstheme="minorBidi"/>
          <w:color w:val="000000" w:themeColor="text1"/>
          <w:sz w:val="22"/>
          <w:szCs w:val="22"/>
        </w:rPr>
        <w:t xml:space="preserve">re is no tolerance for drinking or </w:t>
      </w:r>
      <w:r w:rsidRPr="1CD2E1A4">
        <w:rPr>
          <w:rFonts w:asciiTheme="minorHAnsi" w:hAnsiTheme="minorHAnsi" w:cstheme="minorBidi"/>
          <w:color w:val="000000" w:themeColor="text1"/>
          <w:sz w:val="22"/>
          <w:szCs w:val="22"/>
        </w:rPr>
        <w:t>drug</w:t>
      </w:r>
      <w:r w:rsidR="00913A49" w:rsidRPr="1CD2E1A4">
        <w:rPr>
          <w:rFonts w:asciiTheme="minorHAnsi" w:hAnsiTheme="minorHAnsi" w:cstheme="minorBidi"/>
          <w:color w:val="000000" w:themeColor="text1"/>
          <w:sz w:val="22"/>
          <w:szCs w:val="22"/>
        </w:rPr>
        <w:t xml:space="preserve"> use</w:t>
      </w:r>
      <w:r w:rsidRPr="1CD2E1A4">
        <w:rPr>
          <w:rFonts w:asciiTheme="minorHAnsi" w:hAnsiTheme="minorHAnsi" w:cstheme="minorBidi"/>
          <w:color w:val="000000" w:themeColor="text1"/>
          <w:sz w:val="22"/>
          <w:szCs w:val="22"/>
        </w:rPr>
        <w:t xml:space="preserve"> </w:t>
      </w:r>
      <w:r w:rsidR="009F5C1C" w:rsidRPr="1CD2E1A4">
        <w:rPr>
          <w:rFonts w:asciiTheme="minorHAnsi" w:hAnsiTheme="minorHAnsi" w:cstheme="minorBidi"/>
          <w:color w:val="000000" w:themeColor="text1"/>
          <w:sz w:val="22"/>
          <w:szCs w:val="22"/>
        </w:rPr>
        <w:t>while driving a prog</w:t>
      </w:r>
      <w:r w:rsidR="002D0484" w:rsidRPr="1CD2E1A4">
        <w:rPr>
          <w:rFonts w:asciiTheme="minorHAnsi" w:hAnsiTheme="minorHAnsi" w:cstheme="minorBidi"/>
          <w:color w:val="000000" w:themeColor="text1"/>
          <w:sz w:val="22"/>
          <w:szCs w:val="22"/>
        </w:rPr>
        <w:t>ram vehicle</w:t>
      </w:r>
    </w:p>
    <w:p w14:paraId="1E9B26EF" w14:textId="77777777" w:rsidR="003B6DBF" w:rsidRPr="003E0A32" w:rsidRDefault="003B6DBF" w:rsidP="1CD2E1A4">
      <w:pPr>
        <w:spacing w:after="120"/>
        <w:rPr>
          <w:rFonts w:asciiTheme="minorHAnsi" w:hAnsiTheme="minorHAnsi" w:cstheme="minorBidi"/>
          <w:color w:val="000000" w:themeColor="text1"/>
          <w:sz w:val="22"/>
          <w:szCs w:val="22"/>
        </w:rPr>
      </w:pPr>
    </w:p>
    <w:p w14:paraId="41315EF7" w14:textId="77777777" w:rsidR="003B6DBF" w:rsidRPr="003E0A32" w:rsidRDefault="003B6DBF" w:rsidP="1CD2E1A4">
      <w:pPr>
        <w:spacing w:after="120"/>
        <w:rPr>
          <w:rFonts w:asciiTheme="minorHAnsi" w:hAnsiTheme="minorHAnsi" w:cstheme="minorBidi"/>
          <w:color w:val="000000" w:themeColor="text1"/>
          <w:sz w:val="22"/>
          <w:szCs w:val="22"/>
        </w:rPr>
      </w:pPr>
    </w:p>
    <w:p w14:paraId="1E14EFCA" w14:textId="77777777" w:rsidR="003B6DBF" w:rsidRPr="003E0A32" w:rsidRDefault="003B6DBF" w:rsidP="1CD2E1A4">
      <w:pPr>
        <w:pBdr>
          <w:bottom w:val="single" w:sz="12" w:space="1" w:color="auto"/>
        </w:pBdr>
        <w:spacing w:after="120"/>
        <w:rPr>
          <w:rFonts w:asciiTheme="minorHAnsi" w:hAnsiTheme="minorHAnsi" w:cstheme="minorBidi"/>
          <w:color w:val="000000" w:themeColor="text1"/>
          <w:sz w:val="22"/>
          <w:szCs w:val="22"/>
        </w:rPr>
      </w:pPr>
    </w:p>
    <w:p w14:paraId="243FEBDB" w14:textId="2E0D0E7C" w:rsidR="00261EC4" w:rsidRPr="003E0A32" w:rsidRDefault="00476671"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Signature: </w:t>
      </w:r>
      <w:r w:rsidR="00261EC4" w:rsidRPr="1CD2E1A4">
        <w:rPr>
          <w:rFonts w:asciiTheme="minorHAnsi" w:hAnsiTheme="minorHAnsi" w:cstheme="minorBidi"/>
          <w:color w:val="000000" w:themeColor="text1"/>
          <w:sz w:val="22"/>
          <w:szCs w:val="22"/>
        </w:rPr>
        <w:t>Corps Officer/</w:t>
      </w:r>
      <w:r w:rsidR="005F2361">
        <w:rPr>
          <w:rFonts w:asciiTheme="minorHAnsi" w:hAnsiTheme="minorHAnsi" w:cstheme="minorBidi"/>
          <w:color w:val="000000" w:themeColor="text1"/>
          <w:sz w:val="22"/>
          <w:szCs w:val="22"/>
        </w:rPr>
        <w:t>Community and Family Services</w:t>
      </w:r>
      <w:r w:rsidR="00261EC4" w:rsidRPr="1CD2E1A4">
        <w:rPr>
          <w:rFonts w:asciiTheme="minorHAnsi" w:hAnsiTheme="minorHAnsi" w:cstheme="minorBidi"/>
          <w:color w:val="000000" w:themeColor="text1"/>
          <w:sz w:val="22"/>
          <w:szCs w:val="22"/>
        </w:rPr>
        <w:t xml:space="preserve"> Officer</w:t>
      </w:r>
    </w:p>
    <w:p w14:paraId="4347F15F" w14:textId="77777777" w:rsidR="003B6DBF" w:rsidRPr="00392D27" w:rsidRDefault="003B6DBF" w:rsidP="1CD2E1A4">
      <w:pPr>
        <w:spacing w:after="240" w:line="276" w:lineRule="auto"/>
        <w:rPr>
          <w:rFonts w:asciiTheme="minorHAnsi" w:hAnsiTheme="minorHAnsi" w:cstheme="minorBidi"/>
          <w:color w:val="000000" w:themeColor="text1"/>
        </w:rPr>
      </w:pPr>
      <w:r w:rsidRPr="1CD2E1A4">
        <w:rPr>
          <w:rFonts w:asciiTheme="minorHAnsi" w:hAnsiTheme="minorHAnsi" w:cstheme="minorBidi"/>
          <w:color w:val="000000" w:themeColor="text1"/>
        </w:rPr>
        <w:br w:type="page"/>
      </w:r>
    </w:p>
    <w:tbl>
      <w:tblPr>
        <w:tblStyle w:val="TableGrid"/>
        <w:tblW w:w="0" w:type="auto"/>
        <w:tblLook w:val="04A0" w:firstRow="1" w:lastRow="0" w:firstColumn="1" w:lastColumn="0" w:noHBand="0" w:noVBand="1"/>
      </w:tblPr>
      <w:tblGrid>
        <w:gridCol w:w="1368"/>
        <w:gridCol w:w="3515"/>
        <w:gridCol w:w="2245"/>
        <w:gridCol w:w="2222"/>
      </w:tblGrid>
      <w:tr w:rsidR="00127CAC" w:rsidRPr="00392D27" w14:paraId="7B367BDD" w14:textId="77777777" w:rsidTr="1CD2E1A4">
        <w:tc>
          <w:tcPr>
            <w:tcW w:w="1351" w:type="dxa"/>
            <w:vMerge w:val="restart"/>
          </w:tcPr>
          <w:p w14:paraId="3A03A7EC" w14:textId="77777777" w:rsidR="00127CAC" w:rsidRPr="00392D27" w:rsidRDefault="00B76602" w:rsidP="1CD2E1A4">
            <w:pPr>
              <w:rPr>
                <w:rFonts w:asciiTheme="minorHAnsi" w:hAnsiTheme="minorHAnsi" w:cstheme="minorBidi"/>
                <w:color w:val="000000" w:themeColor="text1"/>
              </w:rPr>
            </w:pPr>
            <w:r>
              <w:rPr>
                <w:noProof/>
              </w:rPr>
              <w:lastRenderedPageBreak/>
              <w:drawing>
                <wp:inline distT="0" distB="0" distL="0" distR="0" wp14:anchorId="0EEECF94" wp14:editId="243C9D76">
                  <wp:extent cx="731520" cy="849312"/>
                  <wp:effectExtent l="0" t="0" r="0" b="8255"/>
                  <wp:docPr id="695" name="Picture 695" descr="C:\Users\matthew_craggs\Desktop\Logos\SA_shield_red_rev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1520" cy="849312"/>
                          </a:xfrm>
                          <a:prstGeom prst="rect">
                            <a:avLst/>
                          </a:prstGeom>
                        </pic:spPr>
                      </pic:pic>
                    </a:graphicData>
                  </a:graphic>
                </wp:inline>
              </w:drawing>
            </w:r>
          </w:p>
        </w:tc>
        <w:tc>
          <w:tcPr>
            <w:tcW w:w="8225" w:type="dxa"/>
            <w:gridSpan w:val="3"/>
          </w:tcPr>
          <w:p w14:paraId="394DDD7B" w14:textId="77777777" w:rsidR="00127CAC" w:rsidRPr="00392D27" w:rsidRDefault="00127CAC" w:rsidP="1CD2E1A4">
            <w:pPr>
              <w:jc w:val="center"/>
              <w:rPr>
                <w:rFonts w:asciiTheme="minorHAnsi" w:hAnsiTheme="minorHAnsi" w:cstheme="minorBidi"/>
                <w:b/>
                <w:bCs/>
                <w:color w:val="000000" w:themeColor="text1"/>
              </w:rPr>
            </w:pPr>
            <w:r w:rsidRPr="1CD2E1A4">
              <w:rPr>
                <w:rFonts w:asciiTheme="minorHAnsi" w:hAnsiTheme="minorHAnsi" w:cstheme="minorBidi"/>
                <w:b/>
                <w:bCs/>
                <w:color w:val="000000" w:themeColor="text1"/>
              </w:rPr>
              <w:t>Policy</w:t>
            </w:r>
            <w:r w:rsidR="74B2272F" w:rsidRPr="1CD2E1A4">
              <w:rPr>
                <w:rFonts w:asciiTheme="minorHAnsi" w:hAnsiTheme="minorHAnsi" w:cstheme="minorBidi"/>
                <w:b/>
                <w:bCs/>
                <w:color w:val="000000" w:themeColor="text1"/>
              </w:rPr>
              <w:t xml:space="preserve"> &amp; Procedure</w:t>
            </w:r>
          </w:p>
        </w:tc>
      </w:tr>
      <w:tr w:rsidR="00127CAC" w:rsidRPr="00392D27" w14:paraId="26F44831" w14:textId="77777777" w:rsidTr="1CD2E1A4">
        <w:tc>
          <w:tcPr>
            <w:tcW w:w="1351" w:type="dxa"/>
            <w:vMerge/>
          </w:tcPr>
          <w:p w14:paraId="743AD8B9" w14:textId="77777777" w:rsidR="00127CAC" w:rsidRPr="00392D27" w:rsidRDefault="00127CAC" w:rsidP="004F751B">
            <w:pPr>
              <w:rPr>
                <w:rFonts w:asciiTheme="minorHAnsi" w:hAnsiTheme="minorHAnsi" w:cstheme="minorHAnsi"/>
              </w:rPr>
            </w:pPr>
          </w:p>
        </w:tc>
        <w:tc>
          <w:tcPr>
            <w:tcW w:w="3625" w:type="dxa"/>
          </w:tcPr>
          <w:p w14:paraId="109932C3" w14:textId="77777777" w:rsidR="00127CAC" w:rsidRPr="00392D27" w:rsidRDefault="00127CAC" w:rsidP="1CD2E1A4">
            <w:pPr>
              <w:rPr>
                <w:rFonts w:asciiTheme="minorHAnsi" w:hAnsiTheme="minorHAnsi" w:cstheme="minorBidi"/>
                <w:color w:val="000000" w:themeColor="text1"/>
              </w:rPr>
            </w:pPr>
          </w:p>
        </w:tc>
        <w:tc>
          <w:tcPr>
            <w:tcW w:w="2300" w:type="dxa"/>
          </w:tcPr>
          <w:p w14:paraId="603D1890" w14:textId="77777777" w:rsidR="00127CAC" w:rsidRPr="00392D27" w:rsidRDefault="00127CAC" w:rsidP="1CD2E1A4">
            <w:pPr>
              <w:rPr>
                <w:rFonts w:asciiTheme="minorHAnsi" w:hAnsiTheme="minorHAnsi" w:cstheme="minorBidi"/>
                <w:color w:val="000000" w:themeColor="text1"/>
              </w:rPr>
            </w:pPr>
          </w:p>
        </w:tc>
        <w:tc>
          <w:tcPr>
            <w:tcW w:w="2300" w:type="dxa"/>
          </w:tcPr>
          <w:p w14:paraId="22E42F38" w14:textId="77777777" w:rsidR="00127CAC" w:rsidRPr="00392D27" w:rsidRDefault="6D090520" w:rsidP="1CD2E1A4">
            <w:pPr>
              <w:jc w:val="center"/>
              <w:rPr>
                <w:rFonts w:asciiTheme="minorHAnsi" w:hAnsiTheme="minorHAnsi" w:cstheme="minorBidi"/>
                <w:color w:val="000000" w:themeColor="text1"/>
              </w:rPr>
            </w:pPr>
            <w:r w:rsidRPr="1CD2E1A4">
              <w:rPr>
                <w:rFonts w:asciiTheme="minorHAnsi" w:hAnsiTheme="minorHAnsi" w:cstheme="minorBidi"/>
                <w:color w:val="000000" w:themeColor="text1"/>
              </w:rPr>
              <w:t>Date</w:t>
            </w:r>
          </w:p>
        </w:tc>
      </w:tr>
      <w:tr w:rsidR="00127CAC" w:rsidRPr="00392D27" w14:paraId="062C44BF" w14:textId="77777777" w:rsidTr="1CD2E1A4">
        <w:tc>
          <w:tcPr>
            <w:tcW w:w="1351" w:type="dxa"/>
            <w:vMerge/>
          </w:tcPr>
          <w:p w14:paraId="04825945" w14:textId="77777777" w:rsidR="00127CAC" w:rsidRPr="00392D27" w:rsidRDefault="00127CAC" w:rsidP="004F751B">
            <w:pPr>
              <w:rPr>
                <w:rFonts w:asciiTheme="minorHAnsi" w:hAnsiTheme="minorHAnsi" w:cstheme="minorHAnsi"/>
              </w:rPr>
            </w:pPr>
          </w:p>
        </w:tc>
        <w:tc>
          <w:tcPr>
            <w:tcW w:w="3625" w:type="dxa"/>
          </w:tcPr>
          <w:p w14:paraId="17A75AE6" w14:textId="5C78762A" w:rsidR="00127CAC" w:rsidRPr="00392D27" w:rsidRDefault="005F2361" w:rsidP="1CD2E1A4">
            <w:pPr>
              <w:rPr>
                <w:rFonts w:asciiTheme="minorHAnsi" w:hAnsiTheme="minorHAnsi" w:cstheme="minorBidi"/>
                <w:color w:val="000000" w:themeColor="text1"/>
              </w:rPr>
            </w:pPr>
            <w:r>
              <w:rPr>
                <w:rFonts w:asciiTheme="minorHAnsi" w:hAnsiTheme="minorHAnsi" w:cstheme="minorBidi"/>
                <w:color w:val="000000" w:themeColor="text1"/>
              </w:rPr>
              <w:t>Community and Family Services</w:t>
            </w:r>
          </w:p>
        </w:tc>
        <w:tc>
          <w:tcPr>
            <w:tcW w:w="2300" w:type="dxa"/>
          </w:tcPr>
          <w:p w14:paraId="0A56F131" w14:textId="77777777" w:rsidR="00127CAC" w:rsidRPr="00392D27" w:rsidRDefault="00127CAC" w:rsidP="1CD2E1A4">
            <w:pPr>
              <w:rPr>
                <w:rFonts w:asciiTheme="minorHAnsi" w:hAnsiTheme="minorHAnsi" w:cstheme="minorBidi"/>
                <w:color w:val="000000" w:themeColor="text1"/>
              </w:rPr>
            </w:pPr>
            <w:r w:rsidRPr="1CD2E1A4">
              <w:rPr>
                <w:rFonts w:asciiTheme="minorHAnsi" w:hAnsiTheme="minorHAnsi" w:cstheme="minorBidi"/>
                <w:color w:val="000000" w:themeColor="text1"/>
              </w:rPr>
              <w:t>Effective</w:t>
            </w:r>
          </w:p>
        </w:tc>
        <w:tc>
          <w:tcPr>
            <w:tcW w:w="2300" w:type="dxa"/>
          </w:tcPr>
          <w:p w14:paraId="446F8ACA" w14:textId="77777777" w:rsidR="00127CAC" w:rsidRPr="00392D27" w:rsidRDefault="00127CAC" w:rsidP="1CD2E1A4">
            <w:pPr>
              <w:rPr>
                <w:rFonts w:asciiTheme="minorHAnsi" w:hAnsiTheme="minorHAnsi" w:cstheme="minorBidi"/>
                <w:color w:val="000000" w:themeColor="text1"/>
              </w:rPr>
            </w:pPr>
          </w:p>
        </w:tc>
      </w:tr>
      <w:tr w:rsidR="00127CAC" w:rsidRPr="00392D27" w14:paraId="2CBE7B61" w14:textId="77777777" w:rsidTr="1CD2E1A4">
        <w:tc>
          <w:tcPr>
            <w:tcW w:w="1351" w:type="dxa"/>
            <w:vMerge/>
          </w:tcPr>
          <w:p w14:paraId="6B56134C" w14:textId="77777777" w:rsidR="00127CAC" w:rsidRPr="00392D27" w:rsidRDefault="00127CAC" w:rsidP="004F751B">
            <w:pPr>
              <w:rPr>
                <w:rFonts w:asciiTheme="minorHAnsi" w:hAnsiTheme="minorHAnsi" w:cstheme="minorHAnsi"/>
              </w:rPr>
            </w:pPr>
          </w:p>
        </w:tc>
        <w:tc>
          <w:tcPr>
            <w:tcW w:w="3625" w:type="dxa"/>
          </w:tcPr>
          <w:p w14:paraId="602F487D" w14:textId="77777777" w:rsidR="00127CAC" w:rsidRPr="00392D27" w:rsidRDefault="00127CAC" w:rsidP="1CD2E1A4">
            <w:pPr>
              <w:rPr>
                <w:rFonts w:asciiTheme="minorHAnsi" w:hAnsiTheme="minorHAnsi" w:cstheme="minorBidi"/>
                <w:color w:val="000000" w:themeColor="text1"/>
              </w:rPr>
            </w:pPr>
            <w:r w:rsidRPr="1CD2E1A4">
              <w:rPr>
                <w:rFonts w:asciiTheme="minorHAnsi" w:hAnsiTheme="minorHAnsi" w:cstheme="minorBidi"/>
                <w:color w:val="000000" w:themeColor="text1"/>
              </w:rPr>
              <w:t>Polic</w:t>
            </w:r>
            <w:r w:rsidR="41CD6F11" w:rsidRPr="1CD2E1A4">
              <w:rPr>
                <w:rFonts w:asciiTheme="minorHAnsi" w:hAnsiTheme="minorHAnsi" w:cstheme="minorBidi"/>
                <w:color w:val="000000" w:themeColor="text1"/>
              </w:rPr>
              <w:t>y</w:t>
            </w:r>
            <w:r w:rsidRPr="1CD2E1A4">
              <w:rPr>
                <w:rFonts w:asciiTheme="minorHAnsi" w:hAnsiTheme="minorHAnsi" w:cstheme="minorBidi"/>
                <w:color w:val="000000" w:themeColor="text1"/>
              </w:rPr>
              <w:t xml:space="preserve"> – Health &amp; Safety</w:t>
            </w:r>
          </w:p>
        </w:tc>
        <w:tc>
          <w:tcPr>
            <w:tcW w:w="2300" w:type="dxa"/>
          </w:tcPr>
          <w:p w14:paraId="10FCC33F" w14:textId="77777777" w:rsidR="00127CAC" w:rsidRPr="00392D27" w:rsidRDefault="00127CAC" w:rsidP="1CD2E1A4">
            <w:pPr>
              <w:rPr>
                <w:rFonts w:asciiTheme="minorHAnsi" w:hAnsiTheme="minorHAnsi" w:cstheme="minorBidi"/>
                <w:color w:val="000000" w:themeColor="text1"/>
              </w:rPr>
            </w:pPr>
            <w:r w:rsidRPr="1CD2E1A4">
              <w:rPr>
                <w:rFonts w:asciiTheme="minorHAnsi" w:hAnsiTheme="minorHAnsi" w:cstheme="minorBidi"/>
                <w:color w:val="000000" w:themeColor="text1"/>
              </w:rPr>
              <w:t>Revised</w:t>
            </w:r>
          </w:p>
        </w:tc>
        <w:tc>
          <w:tcPr>
            <w:tcW w:w="2300" w:type="dxa"/>
          </w:tcPr>
          <w:p w14:paraId="4BDB0793" w14:textId="77777777" w:rsidR="00127CAC" w:rsidRPr="00392D27" w:rsidRDefault="00127CAC" w:rsidP="1CD2E1A4">
            <w:pPr>
              <w:rPr>
                <w:rFonts w:asciiTheme="minorHAnsi" w:hAnsiTheme="minorHAnsi" w:cstheme="minorBidi"/>
                <w:color w:val="000000" w:themeColor="text1"/>
              </w:rPr>
            </w:pPr>
          </w:p>
        </w:tc>
      </w:tr>
      <w:tr w:rsidR="00127CAC" w:rsidRPr="00392D27" w14:paraId="11F87D82" w14:textId="77777777" w:rsidTr="1CD2E1A4">
        <w:tc>
          <w:tcPr>
            <w:tcW w:w="1351" w:type="dxa"/>
            <w:vMerge/>
          </w:tcPr>
          <w:p w14:paraId="228FFE13" w14:textId="77777777" w:rsidR="00127CAC" w:rsidRPr="00392D27" w:rsidRDefault="00127CAC" w:rsidP="004F751B">
            <w:pPr>
              <w:rPr>
                <w:rFonts w:asciiTheme="minorHAnsi" w:hAnsiTheme="minorHAnsi" w:cstheme="minorHAnsi"/>
              </w:rPr>
            </w:pPr>
          </w:p>
        </w:tc>
        <w:tc>
          <w:tcPr>
            <w:tcW w:w="3625" w:type="dxa"/>
          </w:tcPr>
          <w:p w14:paraId="0912DD79" w14:textId="77777777" w:rsidR="00127CAC" w:rsidRPr="00392D27" w:rsidRDefault="00127CAC" w:rsidP="1CD2E1A4">
            <w:pPr>
              <w:rPr>
                <w:rFonts w:asciiTheme="minorHAnsi" w:hAnsiTheme="minorHAnsi" w:cstheme="minorBidi"/>
                <w:color w:val="000000" w:themeColor="text1"/>
              </w:rPr>
            </w:pPr>
          </w:p>
        </w:tc>
        <w:tc>
          <w:tcPr>
            <w:tcW w:w="2300" w:type="dxa"/>
          </w:tcPr>
          <w:p w14:paraId="33C711C5" w14:textId="77777777" w:rsidR="00127CAC" w:rsidRPr="00392D27" w:rsidRDefault="00127CAC" w:rsidP="1CD2E1A4">
            <w:pPr>
              <w:rPr>
                <w:rFonts w:asciiTheme="minorHAnsi" w:hAnsiTheme="minorHAnsi" w:cstheme="minorBidi"/>
                <w:color w:val="000000" w:themeColor="text1"/>
              </w:rPr>
            </w:pPr>
            <w:r w:rsidRPr="1CD2E1A4">
              <w:rPr>
                <w:rFonts w:asciiTheme="minorHAnsi" w:hAnsiTheme="minorHAnsi" w:cstheme="minorBidi"/>
                <w:color w:val="000000" w:themeColor="text1"/>
              </w:rPr>
              <w:t>Reviewed</w:t>
            </w:r>
          </w:p>
        </w:tc>
        <w:tc>
          <w:tcPr>
            <w:tcW w:w="2300" w:type="dxa"/>
          </w:tcPr>
          <w:p w14:paraId="77018FD9" w14:textId="77777777" w:rsidR="00127CAC" w:rsidRPr="00392D27" w:rsidRDefault="00127CAC" w:rsidP="1CD2E1A4">
            <w:pPr>
              <w:rPr>
                <w:rFonts w:asciiTheme="minorHAnsi" w:hAnsiTheme="minorHAnsi" w:cstheme="minorBidi"/>
                <w:color w:val="000000" w:themeColor="text1"/>
              </w:rPr>
            </w:pPr>
          </w:p>
        </w:tc>
      </w:tr>
    </w:tbl>
    <w:p w14:paraId="04F39981" w14:textId="77777777" w:rsidR="00343BD2" w:rsidRPr="00392D27" w:rsidRDefault="00343BD2" w:rsidP="1CD2E1A4">
      <w:pPr>
        <w:spacing w:before="120" w:after="120"/>
        <w:jc w:val="center"/>
        <w:rPr>
          <w:rFonts w:asciiTheme="minorHAnsi" w:hAnsiTheme="minorHAnsi" w:cstheme="minorBidi"/>
          <w:color w:val="000000" w:themeColor="text1"/>
        </w:rPr>
      </w:pPr>
      <w:r w:rsidRPr="1CD2E1A4">
        <w:rPr>
          <w:rFonts w:asciiTheme="minorHAnsi" w:hAnsiTheme="minorHAnsi" w:cstheme="minorBidi"/>
          <w:color w:val="000000" w:themeColor="text1"/>
          <w:sz w:val="22"/>
          <w:szCs w:val="22"/>
          <w:highlight w:val="yellow"/>
        </w:rPr>
        <w:t>[Please customize with your local information</w:t>
      </w:r>
      <w:r w:rsidRPr="1CD2E1A4">
        <w:rPr>
          <w:rFonts w:asciiTheme="minorHAnsi" w:hAnsiTheme="minorHAnsi" w:cstheme="minorBidi"/>
          <w:color w:val="000000" w:themeColor="text1"/>
          <w:sz w:val="22"/>
          <w:szCs w:val="22"/>
        </w:rPr>
        <w:t>]</w:t>
      </w:r>
    </w:p>
    <w:p w14:paraId="1054A2F6" w14:textId="77777777" w:rsidR="00127CAC" w:rsidRPr="00392D27" w:rsidRDefault="00127CAC" w:rsidP="1CD2E1A4">
      <w:pPr>
        <w:spacing w:after="120"/>
        <w:jc w:val="center"/>
        <w:rPr>
          <w:rFonts w:asciiTheme="minorHAnsi" w:hAnsiTheme="minorHAnsi" w:cstheme="minorBidi"/>
          <w:b/>
          <w:bCs/>
          <w:color w:val="000000" w:themeColor="text1"/>
          <w:sz w:val="28"/>
          <w:szCs w:val="28"/>
        </w:rPr>
      </w:pPr>
      <w:r w:rsidRPr="1CD2E1A4">
        <w:rPr>
          <w:rFonts w:asciiTheme="minorHAnsi" w:hAnsiTheme="minorHAnsi" w:cstheme="minorBidi"/>
          <w:b/>
          <w:bCs/>
          <w:color w:val="000000" w:themeColor="text1"/>
          <w:sz w:val="28"/>
          <w:szCs w:val="28"/>
        </w:rPr>
        <w:t>Health &amp; Safety</w:t>
      </w:r>
    </w:p>
    <w:p w14:paraId="19FC7A95" w14:textId="77777777" w:rsidR="00127CAC" w:rsidRPr="003E0A32" w:rsidRDefault="004F751B"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Policy:</w:t>
      </w:r>
    </w:p>
    <w:p w14:paraId="05F756FC" w14:textId="7C97B545" w:rsidR="00127CAC" w:rsidRPr="003E0A32" w:rsidRDefault="001F4284"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To ensure that all personne</w:t>
      </w:r>
      <w:r w:rsidR="00E82664" w:rsidRPr="1CD2E1A4">
        <w:rPr>
          <w:rFonts w:asciiTheme="minorHAnsi" w:hAnsiTheme="minorHAnsi" w:cstheme="minorBidi"/>
          <w:color w:val="000000" w:themeColor="text1"/>
          <w:sz w:val="22"/>
          <w:szCs w:val="22"/>
        </w:rPr>
        <w:t>l, staff, volunteers and clients/participant</w:t>
      </w:r>
      <w:r w:rsidR="00127CAC" w:rsidRPr="1CD2E1A4">
        <w:rPr>
          <w:rFonts w:asciiTheme="minorHAnsi" w:hAnsiTheme="minorHAnsi" w:cstheme="minorBidi"/>
          <w:color w:val="000000" w:themeColor="text1"/>
          <w:sz w:val="22"/>
          <w:szCs w:val="22"/>
        </w:rPr>
        <w:t>s are kept safe from hazardous materials,</w:t>
      </w:r>
      <w:r w:rsidRPr="1CD2E1A4">
        <w:rPr>
          <w:rFonts w:asciiTheme="minorHAnsi" w:hAnsiTheme="minorHAnsi" w:cstheme="minorBidi"/>
          <w:color w:val="000000" w:themeColor="text1"/>
          <w:sz w:val="22"/>
          <w:szCs w:val="22"/>
        </w:rPr>
        <w:t xml:space="preserve"> or</w:t>
      </w:r>
      <w:r w:rsidR="00127CAC" w:rsidRPr="1CD2E1A4">
        <w:rPr>
          <w:rFonts w:asciiTheme="minorHAnsi" w:hAnsiTheme="minorHAnsi" w:cstheme="minorBidi"/>
          <w:color w:val="000000" w:themeColor="text1"/>
          <w:sz w:val="22"/>
          <w:szCs w:val="22"/>
        </w:rPr>
        <w:t xml:space="preserve"> equipment, building/facility infrastructure, interna</w:t>
      </w:r>
      <w:r w:rsidRPr="1CD2E1A4">
        <w:rPr>
          <w:rFonts w:asciiTheme="minorHAnsi" w:hAnsiTheme="minorHAnsi" w:cstheme="minorBidi"/>
          <w:color w:val="000000" w:themeColor="text1"/>
          <w:sz w:val="22"/>
          <w:szCs w:val="22"/>
        </w:rPr>
        <w:t>l/external factors that could</w:t>
      </w:r>
      <w:r w:rsidR="00127CAC" w:rsidRPr="1CD2E1A4">
        <w:rPr>
          <w:rFonts w:asciiTheme="minorHAnsi" w:hAnsiTheme="minorHAnsi" w:cstheme="minorBidi"/>
          <w:color w:val="000000" w:themeColor="text1"/>
          <w:sz w:val="22"/>
          <w:szCs w:val="22"/>
        </w:rPr>
        <w:t xml:space="preserve"> present a danger. </w:t>
      </w:r>
      <w:r w:rsidR="00B819A3" w:rsidRPr="00B819A3">
        <w:rPr>
          <w:rFonts w:asciiTheme="minorHAnsi" w:hAnsiTheme="minorHAnsi" w:cstheme="minorBidi"/>
          <w:color w:val="000000" w:themeColor="text1"/>
          <w:sz w:val="22"/>
          <w:szCs w:val="22"/>
        </w:rPr>
        <w:t>TSA's standards and applicable provincial acts and regulations for health and safety of workers, visitors, suppliers and clients will be maintained</w:t>
      </w:r>
      <w:r w:rsidR="00B819A3">
        <w:rPr>
          <w:rFonts w:asciiTheme="minorHAnsi" w:hAnsiTheme="minorHAnsi" w:cstheme="minorBidi"/>
          <w:color w:val="000000" w:themeColor="text1"/>
          <w:sz w:val="22"/>
          <w:szCs w:val="22"/>
        </w:rPr>
        <w:t>.</w:t>
      </w:r>
    </w:p>
    <w:p w14:paraId="7CD0C581" w14:textId="77777777" w:rsidR="00127CAC" w:rsidRPr="003E0A32" w:rsidRDefault="00127CAC"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Procedure:</w:t>
      </w:r>
    </w:p>
    <w:p w14:paraId="7035DC66" w14:textId="77777777" w:rsidR="00127CAC" w:rsidRPr="003E0A32" w:rsidRDefault="00127CAC" w:rsidP="1CD2E1A4">
      <w:pPr>
        <w:numPr>
          <w:ilvl w:val="0"/>
          <w:numId w:val="18"/>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Ensure WHMIS guidelines are readily available to all staff</w:t>
      </w:r>
    </w:p>
    <w:p w14:paraId="5D551CAE" w14:textId="3BB2F921" w:rsidR="00127CAC" w:rsidRPr="003E0A32" w:rsidRDefault="00127CAC" w:rsidP="1CD2E1A4">
      <w:pPr>
        <w:numPr>
          <w:ilvl w:val="0"/>
          <w:numId w:val="18"/>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All staff must receive appropriate level of WHMIS training</w:t>
      </w:r>
      <w:r w:rsidR="00B819A3">
        <w:rPr>
          <w:rFonts w:asciiTheme="minorHAnsi" w:hAnsiTheme="minorHAnsi" w:cstheme="minorBidi"/>
          <w:color w:val="000000" w:themeColor="text1"/>
          <w:sz w:val="22"/>
          <w:szCs w:val="22"/>
        </w:rPr>
        <w:t xml:space="preserve"> and all other mandatory</w:t>
      </w:r>
      <w:r w:rsidR="005E15D5">
        <w:rPr>
          <w:rFonts w:asciiTheme="minorHAnsi" w:hAnsiTheme="minorHAnsi" w:cstheme="minorBidi"/>
          <w:color w:val="000000" w:themeColor="text1"/>
          <w:sz w:val="22"/>
          <w:szCs w:val="22"/>
        </w:rPr>
        <w:t xml:space="preserve"> health and safety</w:t>
      </w:r>
      <w:r w:rsidR="00B819A3">
        <w:rPr>
          <w:rFonts w:asciiTheme="minorHAnsi" w:hAnsiTheme="minorHAnsi" w:cstheme="minorBidi"/>
          <w:color w:val="000000" w:themeColor="text1"/>
          <w:sz w:val="22"/>
          <w:szCs w:val="22"/>
        </w:rPr>
        <w:t xml:space="preserve"> training</w:t>
      </w:r>
      <w:r w:rsidR="005E69AD">
        <w:rPr>
          <w:rFonts w:asciiTheme="minorHAnsi" w:hAnsiTheme="minorHAnsi" w:cstheme="minorBidi"/>
          <w:color w:val="000000" w:themeColor="text1"/>
          <w:sz w:val="22"/>
          <w:szCs w:val="22"/>
        </w:rPr>
        <w:t xml:space="preserve"> </w:t>
      </w:r>
      <w:r w:rsidR="005E69AD" w:rsidRPr="005E69AD">
        <w:rPr>
          <w:rFonts w:asciiTheme="minorHAnsi" w:hAnsiTheme="minorHAnsi" w:cstheme="minorBidi"/>
          <w:color w:val="000000" w:themeColor="text1"/>
          <w:sz w:val="22"/>
          <w:szCs w:val="22"/>
          <w:highlight w:val="yellow"/>
        </w:rPr>
        <w:t>(see the Territorial Employee Relations Manual for guidance)</w:t>
      </w:r>
      <w:r w:rsidR="005E15D5" w:rsidRPr="005E69AD">
        <w:rPr>
          <w:rFonts w:asciiTheme="minorHAnsi" w:hAnsiTheme="minorHAnsi" w:cstheme="minorBidi"/>
          <w:color w:val="000000" w:themeColor="text1"/>
          <w:sz w:val="22"/>
          <w:szCs w:val="22"/>
        </w:rPr>
        <w:t>.</w:t>
      </w:r>
    </w:p>
    <w:p w14:paraId="253A2125" w14:textId="09F9E763" w:rsidR="00127CAC" w:rsidRPr="003E0A32" w:rsidRDefault="00127CAC" w:rsidP="1CD2E1A4">
      <w:pPr>
        <w:numPr>
          <w:ilvl w:val="0"/>
          <w:numId w:val="18"/>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The ministry unit will comply with</w:t>
      </w:r>
      <w:r w:rsidR="00B819A3">
        <w:rPr>
          <w:rFonts w:asciiTheme="minorHAnsi" w:hAnsiTheme="minorHAnsi" w:cstheme="minorBidi"/>
          <w:color w:val="000000" w:themeColor="text1"/>
          <w:sz w:val="22"/>
          <w:szCs w:val="22"/>
        </w:rPr>
        <w:t xml:space="preserve"> all applicable provincial</w:t>
      </w:r>
      <w:r w:rsidRPr="1CD2E1A4">
        <w:rPr>
          <w:rFonts w:asciiTheme="minorHAnsi" w:hAnsiTheme="minorHAnsi" w:cstheme="minorBidi"/>
          <w:color w:val="000000" w:themeColor="text1"/>
          <w:sz w:val="22"/>
          <w:szCs w:val="22"/>
        </w:rPr>
        <w:t xml:space="preserve"> occupational health and safety legislation</w:t>
      </w:r>
    </w:p>
    <w:p w14:paraId="42164B6D" w14:textId="77777777" w:rsidR="00127CAC" w:rsidRPr="003E0A32" w:rsidRDefault="00127CAC" w:rsidP="1CD2E1A4">
      <w:pPr>
        <w:numPr>
          <w:ilvl w:val="0"/>
          <w:numId w:val="18"/>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Workplace hazards should be identified and procedures in place to eliminate or minimize risk of injury</w:t>
      </w:r>
    </w:p>
    <w:p w14:paraId="6C587D45" w14:textId="77777777" w:rsidR="00127CAC" w:rsidRPr="003E0A32" w:rsidRDefault="00127CAC" w:rsidP="1CD2E1A4">
      <w:pPr>
        <w:numPr>
          <w:ilvl w:val="0"/>
          <w:numId w:val="18"/>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Staff will be appropriately assigned to ensure WHMIS guidelines are upheld, job descriptions will reflect these tasks</w:t>
      </w:r>
    </w:p>
    <w:p w14:paraId="19CAB6C1" w14:textId="77777777" w:rsidR="00127CAC" w:rsidRPr="003E0A32" w:rsidRDefault="00127CAC" w:rsidP="1CD2E1A4">
      <w:pPr>
        <w:spacing w:after="120"/>
        <w:rPr>
          <w:rFonts w:asciiTheme="minorHAnsi" w:hAnsiTheme="minorHAnsi" w:cstheme="minorBidi"/>
          <w:color w:val="000000" w:themeColor="text1"/>
          <w:sz w:val="22"/>
          <w:szCs w:val="22"/>
        </w:rPr>
      </w:pPr>
    </w:p>
    <w:p w14:paraId="10D1D92A" w14:textId="77777777" w:rsidR="00127CAC" w:rsidRPr="003E0A32" w:rsidRDefault="00127CAC" w:rsidP="1CD2E1A4">
      <w:pPr>
        <w:spacing w:after="120"/>
        <w:rPr>
          <w:rFonts w:asciiTheme="minorHAnsi" w:hAnsiTheme="minorHAnsi" w:cstheme="minorBidi"/>
          <w:color w:val="000000" w:themeColor="text1"/>
          <w:sz w:val="22"/>
          <w:szCs w:val="22"/>
        </w:rPr>
      </w:pPr>
    </w:p>
    <w:p w14:paraId="5D84EBEF" w14:textId="77777777" w:rsidR="00127CAC" w:rsidRPr="003E0A32" w:rsidRDefault="00127CAC" w:rsidP="1CD2E1A4">
      <w:pPr>
        <w:pBdr>
          <w:bottom w:val="single" w:sz="12" w:space="1" w:color="auto"/>
        </w:pBdr>
        <w:spacing w:after="120"/>
        <w:rPr>
          <w:rFonts w:asciiTheme="minorHAnsi" w:hAnsiTheme="minorHAnsi" w:cstheme="minorBidi"/>
          <w:color w:val="000000" w:themeColor="text1"/>
          <w:sz w:val="22"/>
          <w:szCs w:val="22"/>
        </w:rPr>
      </w:pPr>
    </w:p>
    <w:p w14:paraId="4F5C1B32" w14:textId="5C16092D" w:rsidR="00261EC4" w:rsidRPr="003E0A32" w:rsidRDefault="00476671"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Signature: </w:t>
      </w:r>
      <w:r w:rsidR="00261EC4" w:rsidRPr="1CD2E1A4">
        <w:rPr>
          <w:rFonts w:asciiTheme="minorHAnsi" w:hAnsiTheme="minorHAnsi" w:cstheme="minorBidi"/>
          <w:color w:val="000000" w:themeColor="text1"/>
          <w:sz w:val="22"/>
          <w:szCs w:val="22"/>
        </w:rPr>
        <w:t>Corps Officer/</w:t>
      </w:r>
      <w:r w:rsidR="005F2361">
        <w:rPr>
          <w:rFonts w:asciiTheme="minorHAnsi" w:hAnsiTheme="minorHAnsi" w:cstheme="minorBidi"/>
          <w:color w:val="000000" w:themeColor="text1"/>
          <w:sz w:val="22"/>
          <w:szCs w:val="22"/>
        </w:rPr>
        <w:t>Community and Family Services</w:t>
      </w:r>
      <w:r w:rsidR="00261EC4" w:rsidRPr="1CD2E1A4">
        <w:rPr>
          <w:rFonts w:asciiTheme="minorHAnsi" w:hAnsiTheme="minorHAnsi" w:cstheme="minorBidi"/>
          <w:color w:val="000000" w:themeColor="text1"/>
          <w:sz w:val="22"/>
          <w:szCs w:val="22"/>
        </w:rPr>
        <w:t xml:space="preserve"> Officer</w:t>
      </w:r>
    </w:p>
    <w:p w14:paraId="1B8C322C" w14:textId="77777777" w:rsidR="00127CAC" w:rsidRPr="00392D27" w:rsidRDefault="00127CAC" w:rsidP="1CD2E1A4">
      <w:pPr>
        <w:spacing w:after="240" w:line="276" w:lineRule="auto"/>
        <w:rPr>
          <w:rFonts w:asciiTheme="minorHAnsi" w:hAnsiTheme="minorHAnsi" w:cstheme="minorBidi"/>
          <w:color w:val="000000" w:themeColor="text1"/>
        </w:rPr>
      </w:pPr>
      <w:r w:rsidRPr="1CD2E1A4">
        <w:rPr>
          <w:rFonts w:asciiTheme="minorHAnsi" w:hAnsiTheme="minorHAnsi" w:cstheme="minorBidi"/>
          <w:color w:val="000000" w:themeColor="text1"/>
        </w:rPr>
        <w:br w:type="page"/>
      </w:r>
    </w:p>
    <w:tbl>
      <w:tblPr>
        <w:tblStyle w:val="TableGrid"/>
        <w:tblW w:w="0" w:type="auto"/>
        <w:tblLook w:val="04A0" w:firstRow="1" w:lastRow="0" w:firstColumn="1" w:lastColumn="0" w:noHBand="0" w:noVBand="1"/>
      </w:tblPr>
      <w:tblGrid>
        <w:gridCol w:w="1368"/>
        <w:gridCol w:w="3515"/>
        <w:gridCol w:w="2245"/>
        <w:gridCol w:w="2222"/>
      </w:tblGrid>
      <w:tr w:rsidR="00127CAC" w:rsidRPr="00392D27" w14:paraId="7BA074FA" w14:textId="77777777" w:rsidTr="1CD2E1A4">
        <w:tc>
          <w:tcPr>
            <w:tcW w:w="1351" w:type="dxa"/>
            <w:vMerge w:val="restart"/>
          </w:tcPr>
          <w:p w14:paraId="6C6D6FC3" w14:textId="77777777" w:rsidR="00127CAC" w:rsidRPr="00392D27" w:rsidRDefault="00B76602" w:rsidP="1CD2E1A4">
            <w:pPr>
              <w:rPr>
                <w:rFonts w:asciiTheme="minorHAnsi" w:hAnsiTheme="minorHAnsi" w:cstheme="minorBidi"/>
                <w:color w:val="000000" w:themeColor="text1"/>
              </w:rPr>
            </w:pPr>
            <w:r>
              <w:rPr>
                <w:noProof/>
              </w:rPr>
              <w:lastRenderedPageBreak/>
              <w:drawing>
                <wp:inline distT="0" distB="0" distL="0" distR="0" wp14:anchorId="1DA95E21" wp14:editId="245E2528">
                  <wp:extent cx="731520" cy="849312"/>
                  <wp:effectExtent l="0" t="0" r="0" b="8255"/>
                  <wp:docPr id="697" name="Picture 697" descr="C:\Users\matthew_craggs\Desktop\Logos\SA_shield_red_rev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1520" cy="849312"/>
                          </a:xfrm>
                          <a:prstGeom prst="rect">
                            <a:avLst/>
                          </a:prstGeom>
                        </pic:spPr>
                      </pic:pic>
                    </a:graphicData>
                  </a:graphic>
                </wp:inline>
              </w:drawing>
            </w:r>
          </w:p>
        </w:tc>
        <w:tc>
          <w:tcPr>
            <w:tcW w:w="8225" w:type="dxa"/>
            <w:gridSpan w:val="3"/>
          </w:tcPr>
          <w:p w14:paraId="3D658B5E" w14:textId="77777777" w:rsidR="00127CAC" w:rsidRPr="00392D27" w:rsidRDefault="00127CAC" w:rsidP="1CD2E1A4">
            <w:pPr>
              <w:jc w:val="center"/>
              <w:rPr>
                <w:rFonts w:asciiTheme="minorHAnsi" w:hAnsiTheme="minorHAnsi" w:cstheme="minorBidi"/>
                <w:b/>
                <w:bCs/>
                <w:color w:val="000000" w:themeColor="text1"/>
              </w:rPr>
            </w:pPr>
            <w:r w:rsidRPr="1CD2E1A4">
              <w:rPr>
                <w:rFonts w:asciiTheme="minorHAnsi" w:hAnsiTheme="minorHAnsi" w:cstheme="minorBidi"/>
                <w:b/>
                <w:bCs/>
                <w:color w:val="000000" w:themeColor="text1"/>
              </w:rPr>
              <w:t>Policy</w:t>
            </w:r>
            <w:r w:rsidR="74B2272F" w:rsidRPr="1CD2E1A4">
              <w:rPr>
                <w:rFonts w:asciiTheme="minorHAnsi" w:hAnsiTheme="minorHAnsi" w:cstheme="minorBidi"/>
                <w:b/>
                <w:bCs/>
                <w:color w:val="000000" w:themeColor="text1"/>
              </w:rPr>
              <w:t xml:space="preserve"> &amp; Procedure</w:t>
            </w:r>
          </w:p>
        </w:tc>
      </w:tr>
      <w:tr w:rsidR="00127CAC" w:rsidRPr="00392D27" w14:paraId="75E80A38" w14:textId="77777777" w:rsidTr="1CD2E1A4">
        <w:tc>
          <w:tcPr>
            <w:tcW w:w="1351" w:type="dxa"/>
            <w:vMerge/>
          </w:tcPr>
          <w:p w14:paraId="55B4A73C" w14:textId="77777777" w:rsidR="00127CAC" w:rsidRPr="00392D27" w:rsidRDefault="00127CAC" w:rsidP="00191C27">
            <w:pPr>
              <w:rPr>
                <w:rFonts w:asciiTheme="minorHAnsi" w:hAnsiTheme="minorHAnsi" w:cstheme="minorHAnsi"/>
              </w:rPr>
            </w:pPr>
          </w:p>
        </w:tc>
        <w:tc>
          <w:tcPr>
            <w:tcW w:w="3625" w:type="dxa"/>
          </w:tcPr>
          <w:p w14:paraId="0E8091ED" w14:textId="77777777" w:rsidR="00127CAC" w:rsidRPr="00392D27" w:rsidRDefault="00127CAC" w:rsidP="1CD2E1A4">
            <w:pPr>
              <w:rPr>
                <w:rFonts w:asciiTheme="minorHAnsi" w:hAnsiTheme="minorHAnsi" w:cstheme="minorBidi"/>
                <w:color w:val="000000" w:themeColor="text1"/>
              </w:rPr>
            </w:pPr>
          </w:p>
        </w:tc>
        <w:tc>
          <w:tcPr>
            <w:tcW w:w="2300" w:type="dxa"/>
          </w:tcPr>
          <w:p w14:paraId="756ADE80" w14:textId="77777777" w:rsidR="00127CAC" w:rsidRPr="00392D27" w:rsidRDefault="00127CAC" w:rsidP="1CD2E1A4">
            <w:pPr>
              <w:rPr>
                <w:rFonts w:asciiTheme="minorHAnsi" w:hAnsiTheme="minorHAnsi" w:cstheme="minorBidi"/>
                <w:color w:val="000000" w:themeColor="text1"/>
              </w:rPr>
            </w:pPr>
          </w:p>
        </w:tc>
        <w:tc>
          <w:tcPr>
            <w:tcW w:w="2300" w:type="dxa"/>
          </w:tcPr>
          <w:p w14:paraId="1FE6D78D" w14:textId="77777777" w:rsidR="00127CAC" w:rsidRPr="00392D27" w:rsidRDefault="6D090520" w:rsidP="1CD2E1A4">
            <w:pPr>
              <w:jc w:val="center"/>
              <w:rPr>
                <w:rFonts w:asciiTheme="minorHAnsi" w:hAnsiTheme="minorHAnsi" w:cstheme="minorBidi"/>
                <w:color w:val="000000" w:themeColor="text1"/>
              </w:rPr>
            </w:pPr>
            <w:r w:rsidRPr="1CD2E1A4">
              <w:rPr>
                <w:rFonts w:asciiTheme="minorHAnsi" w:hAnsiTheme="minorHAnsi" w:cstheme="minorBidi"/>
                <w:color w:val="000000" w:themeColor="text1"/>
              </w:rPr>
              <w:t>Date</w:t>
            </w:r>
          </w:p>
        </w:tc>
      </w:tr>
      <w:tr w:rsidR="00127CAC" w:rsidRPr="00392D27" w14:paraId="55349657" w14:textId="77777777" w:rsidTr="1CD2E1A4">
        <w:tc>
          <w:tcPr>
            <w:tcW w:w="1351" w:type="dxa"/>
            <w:vMerge/>
          </w:tcPr>
          <w:p w14:paraId="61DD09EB" w14:textId="77777777" w:rsidR="00127CAC" w:rsidRPr="00392D27" w:rsidRDefault="00127CAC" w:rsidP="00191C27">
            <w:pPr>
              <w:rPr>
                <w:rFonts w:asciiTheme="minorHAnsi" w:hAnsiTheme="minorHAnsi" w:cstheme="minorHAnsi"/>
              </w:rPr>
            </w:pPr>
          </w:p>
        </w:tc>
        <w:tc>
          <w:tcPr>
            <w:tcW w:w="3625" w:type="dxa"/>
          </w:tcPr>
          <w:p w14:paraId="77D254B5" w14:textId="23AE60DC" w:rsidR="00127CAC" w:rsidRPr="00392D27" w:rsidRDefault="005F2361" w:rsidP="1CD2E1A4">
            <w:pPr>
              <w:rPr>
                <w:rFonts w:asciiTheme="minorHAnsi" w:hAnsiTheme="minorHAnsi" w:cstheme="minorBidi"/>
                <w:color w:val="000000" w:themeColor="text1"/>
              </w:rPr>
            </w:pPr>
            <w:r>
              <w:rPr>
                <w:rFonts w:asciiTheme="minorHAnsi" w:hAnsiTheme="minorHAnsi" w:cstheme="minorBidi"/>
                <w:color w:val="000000" w:themeColor="text1"/>
              </w:rPr>
              <w:t>Community and Family Services</w:t>
            </w:r>
          </w:p>
        </w:tc>
        <w:tc>
          <w:tcPr>
            <w:tcW w:w="2300" w:type="dxa"/>
          </w:tcPr>
          <w:p w14:paraId="5B08A9E0" w14:textId="77777777" w:rsidR="00127CAC" w:rsidRPr="00392D27" w:rsidRDefault="00127CAC" w:rsidP="1CD2E1A4">
            <w:pPr>
              <w:rPr>
                <w:rFonts w:asciiTheme="minorHAnsi" w:hAnsiTheme="minorHAnsi" w:cstheme="minorBidi"/>
                <w:color w:val="000000" w:themeColor="text1"/>
              </w:rPr>
            </w:pPr>
            <w:r w:rsidRPr="1CD2E1A4">
              <w:rPr>
                <w:rFonts w:asciiTheme="minorHAnsi" w:hAnsiTheme="minorHAnsi" w:cstheme="minorBidi"/>
                <w:color w:val="000000" w:themeColor="text1"/>
              </w:rPr>
              <w:t>Effective</w:t>
            </w:r>
          </w:p>
        </w:tc>
        <w:tc>
          <w:tcPr>
            <w:tcW w:w="2300" w:type="dxa"/>
          </w:tcPr>
          <w:p w14:paraId="7669D59B" w14:textId="77777777" w:rsidR="00127CAC" w:rsidRPr="00392D27" w:rsidRDefault="00127CAC" w:rsidP="1CD2E1A4">
            <w:pPr>
              <w:rPr>
                <w:rFonts w:asciiTheme="minorHAnsi" w:hAnsiTheme="minorHAnsi" w:cstheme="minorBidi"/>
                <w:color w:val="000000" w:themeColor="text1"/>
              </w:rPr>
            </w:pPr>
          </w:p>
        </w:tc>
      </w:tr>
      <w:tr w:rsidR="00127CAC" w:rsidRPr="00392D27" w14:paraId="6102A758" w14:textId="77777777" w:rsidTr="1CD2E1A4">
        <w:tc>
          <w:tcPr>
            <w:tcW w:w="1351" w:type="dxa"/>
            <w:vMerge/>
          </w:tcPr>
          <w:p w14:paraId="5D786B55" w14:textId="77777777" w:rsidR="00127CAC" w:rsidRPr="00392D27" w:rsidRDefault="00127CAC" w:rsidP="00191C27">
            <w:pPr>
              <w:rPr>
                <w:rFonts w:asciiTheme="minorHAnsi" w:hAnsiTheme="minorHAnsi" w:cstheme="minorHAnsi"/>
              </w:rPr>
            </w:pPr>
          </w:p>
        </w:tc>
        <w:tc>
          <w:tcPr>
            <w:tcW w:w="3625" w:type="dxa"/>
          </w:tcPr>
          <w:p w14:paraId="6FBA9303" w14:textId="77777777" w:rsidR="00127CAC" w:rsidRPr="00392D27" w:rsidRDefault="41CD6F11" w:rsidP="1CD2E1A4">
            <w:pPr>
              <w:rPr>
                <w:rFonts w:asciiTheme="minorHAnsi" w:hAnsiTheme="minorHAnsi" w:cstheme="minorBidi"/>
                <w:color w:val="000000" w:themeColor="text1"/>
              </w:rPr>
            </w:pPr>
            <w:r w:rsidRPr="1CD2E1A4">
              <w:rPr>
                <w:rFonts w:asciiTheme="minorHAnsi" w:hAnsiTheme="minorHAnsi" w:cstheme="minorBidi"/>
                <w:color w:val="000000" w:themeColor="text1"/>
              </w:rPr>
              <w:t>Policy</w:t>
            </w:r>
            <w:r w:rsidR="00127CAC" w:rsidRPr="1CD2E1A4">
              <w:rPr>
                <w:rFonts w:asciiTheme="minorHAnsi" w:hAnsiTheme="minorHAnsi" w:cstheme="minorBidi"/>
                <w:color w:val="000000" w:themeColor="text1"/>
              </w:rPr>
              <w:t xml:space="preserve"> – Emergency Plan</w:t>
            </w:r>
          </w:p>
        </w:tc>
        <w:tc>
          <w:tcPr>
            <w:tcW w:w="2300" w:type="dxa"/>
          </w:tcPr>
          <w:p w14:paraId="63A6D2F3" w14:textId="77777777" w:rsidR="00127CAC" w:rsidRPr="00392D27" w:rsidRDefault="00127CAC" w:rsidP="1CD2E1A4">
            <w:pPr>
              <w:rPr>
                <w:rFonts w:asciiTheme="minorHAnsi" w:hAnsiTheme="minorHAnsi" w:cstheme="minorBidi"/>
                <w:color w:val="000000" w:themeColor="text1"/>
              </w:rPr>
            </w:pPr>
            <w:r w:rsidRPr="1CD2E1A4">
              <w:rPr>
                <w:rFonts w:asciiTheme="minorHAnsi" w:hAnsiTheme="minorHAnsi" w:cstheme="minorBidi"/>
                <w:color w:val="000000" w:themeColor="text1"/>
              </w:rPr>
              <w:t>Revised</w:t>
            </w:r>
          </w:p>
        </w:tc>
        <w:tc>
          <w:tcPr>
            <w:tcW w:w="2300" w:type="dxa"/>
          </w:tcPr>
          <w:p w14:paraId="11F78DAC" w14:textId="77777777" w:rsidR="00127CAC" w:rsidRPr="00392D27" w:rsidRDefault="00127CAC" w:rsidP="1CD2E1A4">
            <w:pPr>
              <w:rPr>
                <w:rFonts w:asciiTheme="minorHAnsi" w:hAnsiTheme="minorHAnsi" w:cstheme="minorBidi"/>
                <w:color w:val="000000" w:themeColor="text1"/>
              </w:rPr>
            </w:pPr>
          </w:p>
        </w:tc>
      </w:tr>
      <w:tr w:rsidR="00127CAC" w:rsidRPr="00392D27" w14:paraId="6B91C83F" w14:textId="77777777" w:rsidTr="1CD2E1A4">
        <w:tc>
          <w:tcPr>
            <w:tcW w:w="1351" w:type="dxa"/>
            <w:vMerge/>
          </w:tcPr>
          <w:p w14:paraId="3DDACD16" w14:textId="77777777" w:rsidR="00127CAC" w:rsidRPr="00392D27" w:rsidRDefault="00127CAC" w:rsidP="00191C27">
            <w:pPr>
              <w:rPr>
                <w:rFonts w:asciiTheme="minorHAnsi" w:hAnsiTheme="minorHAnsi" w:cstheme="minorHAnsi"/>
              </w:rPr>
            </w:pPr>
          </w:p>
        </w:tc>
        <w:tc>
          <w:tcPr>
            <w:tcW w:w="3625" w:type="dxa"/>
          </w:tcPr>
          <w:p w14:paraId="0DFA90F9" w14:textId="77777777" w:rsidR="00127CAC" w:rsidRPr="00392D27" w:rsidRDefault="00127CAC" w:rsidP="1CD2E1A4">
            <w:pPr>
              <w:rPr>
                <w:rFonts w:asciiTheme="minorHAnsi" w:hAnsiTheme="minorHAnsi" w:cstheme="minorBidi"/>
                <w:color w:val="000000" w:themeColor="text1"/>
              </w:rPr>
            </w:pPr>
          </w:p>
        </w:tc>
        <w:tc>
          <w:tcPr>
            <w:tcW w:w="2300" w:type="dxa"/>
          </w:tcPr>
          <w:p w14:paraId="60985AF9" w14:textId="77777777" w:rsidR="00127CAC" w:rsidRPr="00392D27" w:rsidRDefault="00127CAC" w:rsidP="1CD2E1A4">
            <w:pPr>
              <w:rPr>
                <w:rFonts w:asciiTheme="minorHAnsi" w:hAnsiTheme="minorHAnsi" w:cstheme="minorBidi"/>
                <w:color w:val="000000" w:themeColor="text1"/>
              </w:rPr>
            </w:pPr>
            <w:r w:rsidRPr="1CD2E1A4">
              <w:rPr>
                <w:rFonts w:asciiTheme="minorHAnsi" w:hAnsiTheme="minorHAnsi" w:cstheme="minorBidi"/>
                <w:color w:val="000000" w:themeColor="text1"/>
              </w:rPr>
              <w:t>Reviewed</w:t>
            </w:r>
          </w:p>
        </w:tc>
        <w:tc>
          <w:tcPr>
            <w:tcW w:w="2300" w:type="dxa"/>
          </w:tcPr>
          <w:p w14:paraId="4FE6FD57" w14:textId="77777777" w:rsidR="00127CAC" w:rsidRPr="00392D27" w:rsidRDefault="00127CAC" w:rsidP="1CD2E1A4">
            <w:pPr>
              <w:rPr>
                <w:rFonts w:asciiTheme="minorHAnsi" w:hAnsiTheme="minorHAnsi" w:cstheme="minorBidi"/>
                <w:color w:val="000000" w:themeColor="text1"/>
              </w:rPr>
            </w:pPr>
          </w:p>
        </w:tc>
      </w:tr>
    </w:tbl>
    <w:p w14:paraId="52BC0A54" w14:textId="77777777" w:rsidR="00343BD2" w:rsidRPr="00392D27" w:rsidRDefault="00343BD2" w:rsidP="1CD2E1A4">
      <w:pPr>
        <w:spacing w:before="120" w:after="120"/>
        <w:jc w:val="center"/>
        <w:rPr>
          <w:rFonts w:asciiTheme="minorHAnsi" w:hAnsiTheme="minorHAnsi" w:cstheme="minorBidi"/>
          <w:color w:val="000000" w:themeColor="text1"/>
        </w:rPr>
      </w:pPr>
      <w:r w:rsidRPr="1CD2E1A4">
        <w:rPr>
          <w:rFonts w:asciiTheme="minorHAnsi" w:hAnsiTheme="minorHAnsi" w:cstheme="minorBidi"/>
          <w:color w:val="000000" w:themeColor="text1"/>
          <w:sz w:val="22"/>
          <w:szCs w:val="22"/>
          <w:highlight w:val="yellow"/>
        </w:rPr>
        <w:t>[Please customize with your local information</w:t>
      </w:r>
      <w:r w:rsidRPr="1CD2E1A4">
        <w:rPr>
          <w:rFonts w:asciiTheme="minorHAnsi" w:hAnsiTheme="minorHAnsi" w:cstheme="minorBidi"/>
          <w:color w:val="000000" w:themeColor="text1"/>
          <w:sz w:val="22"/>
          <w:szCs w:val="22"/>
        </w:rPr>
        <w:t>]</w:t>
      </w:r>
    </w:p>
    <w:p w14:paraId="12E512A8" w14:textId="77777777" w:rsidR="00127CAC" w:rsidRPr="00392D27" w:rsidRDefault="00127CAC" w:rsidP="1CD2E1A4">
      <w:pPr>
        <w:spacing w:after="120"/>
        <w:jc w:val="center"/>
        <w:rPr>
          <w:rFonts w:asciiTheme="minorHAnsi" w:hAnsiTheme="minorHAnsi" w:cstheme="minorBidi"/>
          <w:b/>
          <w:bCs/>
          <w:color w:val="000000" w:themeColor="text1"/>
          <w:sz w:val="28"/>
          <w:szCs w:val="28"/>
        </w:rPr>
      </w:pPr>
      <w:r w:rsidRPr="1CD2E1A4">
        <w:rPr>
          <w:rFonts w:asciiTheme="minorHAnsi" w:hAnsiTheme="minorHAnsi" w:cstheme="minorBidi"/>
          <w:b/>
          <w:bCs/>
          <w:color w:val="000000" w:themeColor="text1"/>
          <w:sz w:val="28"/>
          <w:szCs w:val="28"/>
        </w:rPr>
        <w:t>Emergency Plan</w:t>
      </w:r>
    </w:p>
    <w:p w14:paraId="79097E36" w14:textId="77777777" w:rsidR="00127CAC" w:rsidRPr="003E0A32" w:rsidRDefault="00191C27"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Policy:</w:t>
      </w:r>
    </w:p>
    <w:p w14:paraId="7C3BCCE2" w14:textId="77777777" w:rsidR="00127CAC" w:rsidRPr="003E0A32" w:rsidRDefault="00127CAC"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An</w:t>
      </w:r>
      <w:r w:rsidRPr="1CD2E1A4">
        <w:rPr>
          <w:rFonts w:asciiTheme="minorHAnsi" w:hAnsiTheme="minorHAnsi" w:cstheme="minorBidi"/>
          <w:b/>
          <w:bCs/>
          <w:color w:val="000000" w:themeColor="text1"/>
          <w:sz w:val="22"/>
          <w:szCs w:val="22"/>
        </w:rPr>
        <w:t xml:space="preserve"> emergency</w:t>
      </w:r>
      <w:r w:rsidRPr="1CD2E1A4">
        <w:rPr>
          <w:rFonts w:asciiTheme="minorHAnsi" w:hAnsiTheme="minorHAnsi" w:cstheme="minorBidi"/>
          <w:color w:val="000000" w:themeColor="text1"/>
          <w:sz w:val="22"/>
          <w:szCs w:val="22"/>
        </w:rPr>
        <w:t xml:space="preserve"> is defined as an event that extensively disrupts or destroys infrastructure, services, or scheduled activities. The event can be from internal sources (loss of heat) or external sources (power outage). Examples include, but are not limited to:</w:t>
      </w:r>
    </w:p>
    <w:p w14:paraId="1D2FF044" w14:textId="77777777" w:rsidR="00127CAC" w:rsidRPr="003E0A32" w:rsidRDefault="00127CAC" w:rsidP="1CD2E1A4">
      <w:pPr>
        <w:numPr>
          <w:ilvl w:val="0"/>
          <w:numId w:val="53"/>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Fire</w:t>
      </w:r>
    </w:p>
    <w:p w14:paraId="53212569" w14:textId="77777777" w:rsidR="00127CAC" w:rsidRPr="003E0A32" w:rsidRDefault="00127CAC" w:rsidP="1CD2E1A4">
      <w:pPr>
        <w:numPr>
          <w:ilvl w:val="0"/>
          <w:numId w:val="53"/>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Flood</w:t>
      </w:r>
    </w:p>
    <w:p w14:paraId="39A51CA3" w14:textId="77777777" w:rsidR="00127CAC" w:rsidRPr="003E0A32" w:rsidRDefault="00127CAC" w:rsidP="1CD2E1A4">
      <w:pPr>
        <w:numPr>
          <w:ilvl w:val="0"/>
          <w:numId w:val="53"/>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Gas leak</w:t>
      </w:r>
    </w:p>
    <w:p w14:paraId="0E487DD9" w14:textId="77777777" w:rsidR="00127CAC" w:rsidRPr="003E0A32" w:rsidRDefault="00127CAC" w:rsidP="1CD2E1A4">
      <w:pPr>
        <w:numPr>
          <w:ilvl w:val="0"/>
          <w:numId w:val="53"/>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Prolonged power outage</w:t>
      </w:r>
    </w:p>
    <w:p w14:paraId="0E109F23" w14:textId="77777777" w:rsidR="00127CAC" w:rsidRPr="003E0A32" w:rsidRDefault="00127CAC" w:rsidP="1CD2E1A4">
      <w:pPr>
        <w:numPr>
          <w:ilvl w:val="0"/>
          <w:numId w:val="53"/>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Loss of heat</w:t>
      </w:r>
    </w:p>
    <w:p w14:paraId="2EB5C91F" w14:textId="77777777" w:rsidR="00127CAC" w:rsidRPr="003E0A32" w:rsidRDefault="00127CAC" w:rsidP="1CD2E1A4">
      <w:pPr>
        <w:numPr>
          <w:ilvl w:val="0"/>
          <w:numId w:val="53"/>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Hazardous chemical spill</w:t>
      </w:r>
    </w:p>
    <w:p w14:paraId="0EF18813" w14:textId="77777777" w:rsidR="00127CAC" w:rsidRPr="003E0A32" w:rsidRDefault="00127CAC" w:rsidP="1CD2E1A4">
      <w:pPr>
        <w:numPr>
          <w:ilvl w:val="0"/>
          <w:numId w:val="53"/>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Bomb threat</w:t>
      </w:r>
    </w:p>
    <w:p w14:paraId="62FE0443" w14:textId="77777777" w:rsidR="00127CAC" w:rsidRPr="003E0A32" w:rsidRDefault="00127CAC" w:rsidP="1CD2E1A4">
      <w:pPr>
        <w:numPr>
          <w:ilvl w:val="0"/>
          <w:numId w:val="53"/>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Extreme weather conditions</w:t>
      </w:r>
    </w:p>
    <w:p w14:paraId="45F6637E" w14:textId="77777777" w:rsidR="00127CAC" w:rsidRPr="003E0A32" w:rsidRDefault="00127CAC" w:rsidP="1CD2E1A4">
      <w:pPr>
        <w:numPr>
          <w:ilvl w:val="0"/>
          <w:numId w:val="53"/>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Crime/Threat</w:t>
      </w:r>
    </w:p>
    <w:p w14:paraId="1853BADB" w14:textId="77777777" w:rsidR="00127CAC" w:rsidRPr="003E0A32" w:rsidRDefault="00127CAC"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A </w:t>
      </w:r>
      <w:r w:rsidRPr="1CD2E1A4">
        <w:rPr>
          <w:rFonts w:asciiTheme="minorHAnsi" w:hAnsiTheme="minorHAnsi" w:cstheme="minorBidi"/>
          <w:b/>
          <w:bCs/>
          <w:color w:val="000000" w:themeColor="text1"/>
          <w:sz w:val="22"/>
          <w:szCs w:val="22"/>
        </w:rPr>
        <w:t>hazard</w:t>
      </w:r>
      <w:r w:rsidRPr="1CD2E1A4">
        <w:rPr>
          <w:rFonts w:asciiTheme="minorHAnsi" w:hAnsiTheme="minorHAnsi" w:cstheme="minorBidi"/>
          <w:color w:val="000000" w:themeColor="text1"/>
          <w:sz w:val="22"/>
          <w:szCs w:val="22"/>
        </w:rPr>
        <w:t xml:space="preserve"> is defined as any incident from which human life and property must be protected (chemical spill). A </w:t>
      </w:r>
      <w:r w:rsidRPr="1CD2E1A4">
        <w:rPr>
          <w:rFonts w:asciiTheme="minorHAnsi" w:hAnsiTheme="minorHAnsi" w:cstheme="minorBidi"/>
          <w:b/>
          <w:bCs/>
          <w:color w:val="000000" w:themeColor="text1"/>
          <w:sz w:val="22"/>
          <w:szCs w:val="22"/>
        </w:rPr>
        <w:t>disaster</w:t>
      </w:r>
      <w:r w:rsidRPr="1CD2E1A4">
        <w:rPr>
          <w:rFonts w:asciiTheme="minorHAnsi" w:hAnsiTheme="minorHAnsi" w:cstheme="minorBidi"/>
          <w:color w:val="000000" w:themeColor="text1"/>
          <w:sz w:val="22"/>
          <w:szCs w:val="22"/>
        </w:rPr>
        <w:t xml:space="preserve"> is usually an event that is widespread and has the potential to affect human life and property on a large scale (tornado, hurricane).</w:t>
      </w:r>
    </w:p>
    <w:p w14:paraId="5F34347B" w14:textId="77777777" w:rsidR="00127CAC" w:rsidRPr="003E0A32" w:rsidRDefault="00127CAC"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Procedure:</w:t>
      </w:r>
    </w:p>
    <w:p w14:paraId="70CE331D" w14:textId="77777777" w:rsidR="00127CAC" w:rsidRPr="003E0A32" w:rsidRDefault="00127CAC"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All employees are to be trained in evacuation procedures </w:t>
      </w:r>
      <w:r w:rsidR="00476671" w:rsidRPr="1CD2E1A4">
        <w:rPr>
          <w:rFonts w:asciiTheme="minorHAnsi" w:hAnsiTheme="minorHAnsi" w:cstheme="minorBidi"/>
          <w:color w:val="000000" w:themeColor="text1"/>
          <w:sz w:val="22"/>
          <w:szCs w:val="22"/>
        </w:rPr>
        <w:t>during the first month of hire.</w:t>
      </w:r>
      <w:r w:rsidRPr="1CD2E1A4">
        <w:rPr>
          <w:rFonts w:asciiTheme="minorHAnsi" w:hAnsiTheme="minorHAnsi" w:cstheme="minorBidi"/>
          <w:color w:val="000000" w:themeColor="text1"/>
          <w:sz w:val="22"/>
          <w:szCs w:val="22"/>
        </w:rPr>
        <w:t xml:space="preserve"> Emergency Evacuation (Fire) Drills are to be con</w:t>
      </w:r>
      <w:r w:rsidR="00476671" w:rsidRPr="1CD2E1A4">
        <w:rPr>
          <w:rFonts w:asciiTheme="minorHAnsi" w:hAnsiTheme="minorHAnsi" w:cstheme="minorBidi"/>
          <w:color w:val="000000" w:themeColor="text1"/>
          <w:sz w:val="22"/>
          <w:szCs w:val="22"/>
        </w:rPr>
        <w:t xml:space="preserve">ducted regularly. </w:t>
      </w:r>
      <w:r w:rsidRPr="1CD2E1A4">
        <w:rPr>
          <w:rFonts w:asciiTheme="minorHAnsi" w:hAnsiTheme="minorHAnsi" w:cstheme="minorBidi"/>
          <w:color w:val="000000" w:themeColor="text1"/>
          <w:sz w:val="22"/>
          <w:szCs w:val="22"/>
        </w:rPr>
        <w:t>The responsibility for this will be rotated amongst the staff in order to provide hands on experience to each staff person.</w:t>
      </w:r>
    </w:p>
    <w:p w14:paraId="318BD6F9" w14:textId="77777777" w:rsidR="00127CAC" w:rsidRPr="003E0A32" w:rsidRDefault="00127CAC"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General Emergency Response:</w:t>
      </w:r>
    </w:p>
    <w:p w14:paraId="5CC2D69D" w14:textId="77777777" w:rsidR="00127CAC" w:rsidRPr="003E0A32" w:rsidRDefault="00127CAC"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If an emergency occurs, react in a calm manner and use common sense.</w:t>
      </w:r>
    </w:p>
    <w:p w14:paraId="39B01BCE" w14:textId="77777777" w:rsidR="00127CAC" w:rsidRPr="003E0A32" w:rsidRDefault="00127CAC" w:rsidP="1CD2E1A4">
      <w:pPr>
        <w:numPr>
          <w:ilvl w:val="0"/>
          <w:numId w:val="26"/>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Call 911 and report the emergency</w:t>
      </w:r>
    </w:p>
    <w:p w14:paraId="34276E5A" w14:textId="77777777" w:rsidR="00127CAC" w:rsidRPr="003E0A32" w:rsidRDefault="00127CAC" w:rsidP="1CD2E1A4">
      <w:pPr>
        <w:numPr>
          <w:ilvl w:val="0"/>
          <w:numId w:val="26"/>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Once help arrives, follow the instruction of emergency services </w:t>
      </w:r>
    </w:p>
    <w:p w14:paraId="67C1353B" w14:textId="77777777" w:rsidR="00127CAC" w:rsidRPr="003E0A32" w:rsidRDefault="00127CAC" w:rsidP="1CD2E1A4">
      <w:pPr>
        <w:numPr>
          <w:ilvl w:val="0"/>
          <w:numId w:val="26"/>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Make a general announcement over the PA system (if available) </w:t>
      </w:r>
    </w:p>
    <w:p w14:paraId="7A23FDA9" w14:textId="77777777" w:rsidR="00127CAC" w:rsidRPr="003E0A32" w:rsidRDefault="00127CAC" w:rsidP="1CD2E1A4">
      <w:pPr>
        <w:numPr>
          <w:ilvl w:val="0"/>
          <w:numId w:val="26"/>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If the emergency occurs near you, check for injuries – you and others (tend to your own well-being first).</w:t>
      </w:r>
      <w:r w:rsidR="002A22C1" w:rsidRPr="1CD2E1A4">
        <w:rPr>
          <w:rFonts w:asciiTheme="minorHAnsi" w:hAnsiTheme="minorHAnsi" w:cstheme="minorBidi"/>
          <w:color w:val="000000" w:themeColor="text1"/>
          <w:sz w:val="22"/>
          <w:szCs w:val="22"/>
        </w:rPr>
        <w:t xml:space="preserve"> </w:t>
      </w:r>
      <w:r w:rsidRPr="1CD2E1A4">
        <w:rPr>
          <w:rFonts w:asciiTheme="minorHAnsi" w:hAnsiTheme="minorHAnsi" w:cstheme="minorBidi"/>
          <w:color w:val="000000" w:themeColor="text1"/>
          <w:sz w:val="22"/>
          <w:szCs w:val="22"/>
        </w:rPr>
        <w:t>Provide first aid if you are trained to do so until help arrives</w:t>
      </w:r>
    </w:p>
    <w:p w14:paraId="51C72571" w14:textId="77777777" w:rsidR="00127CAC" w:rsidRPr="003E0A32" w:rsidRDefault="00127CAC" w:rsidP="1CD2E1A4">
      <w:pPr>
        <w:numPr>
          <w:ilvl w:val="0"/>
          <w:numId w:val="26"/>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Check for damage using a flashlight. </w:t>
      </w:r>
      <w:r w:rsidRPr="1CD2E1A4">
        <w:rPr>
          <w:rFonts w:asciiTheme="minorHAnsi" w:hAnsiTheme="minorHAnsi" w:cstheme="minorBidi"/>
          <w:b/>
          <w:bCs/>
          <w:color w:val="000000" w:themeColor="text1"/>
          <w:sz w:val="22"/>
          <w:szCs w:val="22"/>
        </w:rPr>
        <w:t>Do not light matches or candles or turn on electrical switches</w:t>
      </w:r>
      <w:r w:rsidRPr="1CD2E1A4">
        <w:rPr>
          <w:rFonts w:asciiTheme="minorHAnsi" w:hAnsiTheme="minorHAnsi" w:cstheme="minorBidi"/>
          <w:color w:val="000000" w:themeColor="text1"/>
          <w:sz w:val="22"/>
          <w:szCs w:val="22"/>
        </w:rPr>
        <w:t>. Check for fires and other hazards</w:t>
      </w:r>
    </w:p>
    <w:p w14:paraId="5FF4535D" w14:textId="77777777" w:rsidR="00127CAC" w:rsidRPr="003E0A32" w:rsidRDefault="00127CAC" w:rsidP="1CD2E1A4">
      <w:pPr>
        <w:numPr>
          <w:ilvl w:val="0"/>
          <w:numId w:val="26"/>
        </w:numPr>
        <w:spacing w:after="120"/>
        <w:contextualSpacing/>
        <w:rPr>
          <w:rFonts w:asciiTheme="minorHAnsi" w:hAnsiTheme="minorHAnsi" w:cstheme="minorBidi"/>
          <w:b/>
          <w:bCs/>
          <w:color w:val="000000" w:themeColor="text1"/>
          <w:sz w:val="22"/>
          <w:szCs w:val="22"/>
          <w:u w:val="single"/>
        </w:rPr>
      </w:pPr>
      <w:r w:rsidRPr="1CD2E1A4">
        <w:rPr>
          <w:rFonts w:asciiTheme="minorHAnsi" w:hAnsiTheme="minorHAnsi" w:cstheme="minorBidi"/>
          <w:color w:val="000000" w:themeColor="text1"/>
          <w:sz w:val="22"/>
          <w:szCs w:val="22"/>
        </w:rPr>
        <w:t>Sniff for gas leaks. If you smell gas or suspect a leak, get everyone outside quickly</w:t>
      </w:r>
    </w:p>
    <w:p w14:paraId="3B2F0588" w14:textId="6EAC26B6" w:rsidR="00654DB1" w:rsidRDefault="00127CAC" w:rsidP="1CD2E1A4">
      <w:pPr>
        <w:numPr>
          <w:ilvl w:val="0"/>
          <w:numId w:val="26"/>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For facility evacuation, the assembly area is the parking lot. For long term displacement, assembly points will be determined, depending on availability and the location of the disaster</w:t>
      </w:r>
    </w:p>
    <w:p w14:paraId="5D560CE6" w14:textId="77777777" w:rsidR="00654DB1" w:rsidRDefault="00654DB1">
      <w:pPr>
        <w:spacing w:line="276" w:lineRule="auto"/>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br w:type="page"/>
      </w:r>
    </w:p>
    <w:p w14:paraId="15F3F7B8" w14:textId="77777777" w:rsidR="00261EC4" w:rsidRPr="003E0A32" w:rsidRDefault="00261EC4"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lastRenderedPageBreak/>
        <w:t>Specific Emergencies:</w:t>
      </w:r>
    </w:p>
    <w:p w14:paraId="4B7301FE" w14:textId="77777777" w:rsidR="00127CAC" w:rsidRPr="003E0A32" w:rsidRDefault="00127CAC" w:rsidP="1CD2E1A4">
      <w:pPr>
        <w:spacing w:after="120"/>
        <w:rPr>
          <w:rFonts w:asciiTheme="minorHAnsi" w:hAnsiTheme="minorHAnsi" w:cstheme="minorBidi"/>
          <w:color w:val="000000" w:themeColor="text1"/>
          <w:sz w:val="22"/>
          <w:szCs w:val="22"/>
          <w:u w:val="single"/>
        </w:rPr>
      </w:pPr>
      <w:r w:rsidRPr="1CD2E1A4">
        <w:rPr>
          <w:rFonts w:asciiTheme="minorHAnsi" w:hAnsiTheme="minorHAnsi" w:cstheme="minorBidi"/>
          <w:color w:val="000000" w:themeColor="text1"/>
          <w:sz w:val="22"/>
          <w:szCs w:val="22"/>
          <w:u w:val="single"/>
        </w:rPr>
        <w:t>Building Collapse/Significant Structural Damage</w:t>
      </w:r>
    </w:p>
    <w:p w14:paraId="1620574D" w14:textId="77777777" w:rsidR="00127CAC" w:rsidRPr="003E0A32" w:rsidRDefault="00127CAC" w:rsidP="1CD2E1A4">
      <w:pPr>
        <w:numPr>
          <w:ilvl w:val="0"/>
          <w:numId w:val="25"/>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Remain calm and leave the building as soon as it is safe to do so</w:t>
      </w:r>
    </w:p>
    <w:p w14:paraId="71C1D945" w14:textId="77777777" w:rsidR="00127CAC" w:rsidRPr="003E0A32" w:rsidRDefault="00127CAC" w:rsidP="1CD2E1A4">
      <w:pPr>
        <w:numPr>
          <w:ilvl w:val="0"/>
          <w:numId w:val="25"/>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If leaving is not possible, protect yourself by getting under a table or counter and curl up with hands covering your head. Stay in this position until help arrives</w:t>
      </w:r>
    </w:p>
    <w:p w14:paraId="34B92407" w14:textId="77777777" w:rsidR="00127CAC" w:rsidRPr="003E0A32" w:rsidRDefault="00127CAC" w:rsidP="1CD2E1A4">
      <w:pPr>
        <w:numPr>
          <w:ilvl w:val="0"/>
          <w:numId w:val="25"/>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Cover mouth and nose with a cloth or piece of clothing to protect from dust and debris</w:t>
      </w:r>
    </w:p>
    <w:p w14:paraId="3DA7F30A" w14:textId="77777777" w:rsidR="00127CAC" w:rsidRPr="003E0A32" w:rsidRDefault="00127CAC" w:rsidP="1CD2E1A4">
      <w:pPr>
        <w:numPr>
          <w:ilvl w:val="0"/>
          <w:numId w:val="25"/>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Remain as still as possible to avoid disturbing dust and debris</w:t>
      </w:r>
    </w:p>
    <w:p w14:paraId="6F239FF2" w14:textId="77777777" w:rsidR="00127CAC" w:rsidRPr="003E0A32" w:rsidRDefault="00476671" w:rsidP="1CD2E1A4">
      <w:pPr>
        <w:numPr>
          <w:ilvl w:val="0"/>
          <w:numId w:val="25"/>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Use flashlights only. </w:t>
      </w:r>
      <w:r w:rsidR="00127CAC" w:rsidRPr="1CD2E1A4">
        <w:rPr>
          <w:rFonts w:asciiTheme="minorHAnsi" w:hAnsiTheme="minorHAnsi" w:cstheme="minorBidi"/>
          <w:color w:val="000000" w:themeColor="text1"/>
          <w:sz w:val="22"/>
          <w:szCs w:val="22"/>
        </w:rPr>
        <w:t>Do not use anything with an open flame</w:t>
      </w:r>
    </w:p>
    <w:p w14:paraId="44BBF489" w14:textId="77777777" w:rsidR="00127CAC" w:rsidRPr="003E0A32" w:rsidRDefault="00127CAC" w:rsidP="1CD2E1A4">
      <w:pPr>
        <w:numPr>
          <w:ilvl w:val="0"/>
          <w:numId w:val="25"/>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Tap on walls or pipes to alert people to your location.</w:t>
      </w:r>
      <w:r w:rsidR="005643DC" w:rsidRPr="1CD2E1A4">
        <w:rPr>
          <w:rFonts w:asciiTheme="minorHAnsi" w:hAnsiTheme="minorHAnsi" w:cstheme="minorBidi"/>
          <w:color w:val="000000" w:themeColor="text1"/>
          <w:sz w:val="22"/>
          <w:szCs w:val="22"/>
        </w:rPr>
        <w:t xml:space="preserve"> </w:t>
      </w:r>
      <w:r w:rsidRPr="1CD2E1A4">
        <w:rPr>
          <w:rFonts w:asciiTheme="minorHAnsi" w:hAnsiTheme="minorHAnsi" w:cstheme="minorBidi"/>
          <w:color w:val="000000" w:themeColor="text1"/>
          <w:sz w:val="22"/>
          <w:szCs w:val="22"/>
        </w:rPr>
        <w:t>Shout as a last resort</w:t>
      </w:r>
    </w:p>
    <w:p w14:paraId="79A0FBB7" w14:textId="77777777" w:rsidR="00127CAC" w:rsidRPr="003E0A32" w:rsidRDefault="00127CAC" w:rsidP="1CD2E1A4">
      <w:pPr>
        <w:numPr>
          <w:ilvl w:val="0"/>
          <w:numId w:val="25"/>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Wait for help to arrive</w:t>
      </w:r>
    </w:p>
    <w:p w14:paraId="2FE5946B" w14:textId="77777777" w:rsidR="00127CAC" w:rsidRPr="003E0A32" w:rsidRDefault="00127CAC" w:rsidP="1CD2E1A4">
      <w:pPr>
        <w:spacing w:after="120"/>
        <w:rPr>
          <w:rFonts w:asciiTheme="minorHAnsi" w:hAnsiTheme="minorHAnsi" w:cstheme="minorBidi"/>
          <w:color w:val="000000" w:themeColor="text1"/>
          <w:sz w:val="22"/>
          <w:szCs w:val="22"/>
          <w:u w:val="single"/>
        </w:rPr>
      </w:pPr>
      <w:r w:rsidRPr="1CD2E1A4">
        <w:rPr>
          <w:rFonts w:asciiTheme="minorHAnsi" w:hAnsiTheme="minorHAnsi" w:cstheme="minorBidi"/>
          <w:color w:val="000000" w:themeColor="text1"/>
          <w:sz w:val="22"/>
          <w:szCs w:val="22"/>
          <w:u w:val="single"/>
        </w:rPr>
        <w:t>External Flood</w:t>
      </w:r>
    </w:p>
    <w:p w14:paraId="157B86F2" w14:textId="77777777" w:rsidR="00127CAC" w:rsidRPr="003E0A32" w:rsidRDefault="00127CAC" w:rsidP="1CD2E1A4">
      <w:pPr>
        <w:numPr>
          <w:ilvl w:val="0"/>
          <w:numId w:val="24"/>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If able, turn off </w:t>
      </w:r>
      <w:r w:rsidR="00476671" w:rsidRPr="1CD2E1A4">
        <w:rPr>
          <w:rFonts w:asciiTheme="minorHAnsi" w:hAnsiTheme="minorHAnsi" w:cstheme="minorBidi"/>
          <w:color w:val="000000" w:themeColor="text1"/>
          <w:sz w:val="22"/>
          <w:szCs w:val="22"/>
        </w:rPr>
        <w:t>all electricity and gas valves</w:t>
      </w:r>
    </w:p>
    <w:p w14:paraId="3EF49CA0" w14:textId="77777777" w:rsidR="00127CAC" w:rsidRPr="003E0A32" w:rsidRDefault="00127CAC" w:rsidP="1CD2E1A4">
      <w:pPr>
        <w:numPr>
          <w:ilvl w:val="0"/>
          <w:numId w:val="24"/>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Remain indoors and move objects away from the flooded floors/area </w:t>
      </w:r>
    </w:p>
    <w:p w14:paraId="49296E21" w14:textId="77777777" w:rsidR="00127CAC" w:rsidRPr="003E0A32" w:rsidRDefault="00127CAC" w:rsidP="1CD2E1A4">
      <w:pPr>
        <w:numPr>
          <w:ilvl w:val="0"/>
          <w:numId w:val="24"/>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Stay out of and away from flooded area and areas that could flood</w:t>
      </w:r>
    </w:p>
    <w:p w14:paraId="5572D72E" w14:textId="77777777" w:rsidR="00127CAC" w:rsidRPr="003E0A32" w:rsidRDefault="00127CAC" w:rsidP="1CD2E1A4">
      <w:pPr>
        <w:numPr>
          <w:ilvl w:val="0"/>
          <w:numId w:val="24"/>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Move all persons to higher ground</w:t>
      </w:r>
    </w:p>
    <w:p w14:paraId="31B5EED5" w14:textId="77777777" w:rsidR="00127CAC" w:rsidRPr="003E0A32" w:rsidRDefault="00127CAC" w:rsidP="1CD2E1A4">
      <w:pPr>
        <w:spacing w:after="120"/>
        <w:rPr>
          <w:rFonts w:asciiTheme="minorHAnsi" w:hAnsiTheme="minorHAnsi" w:cstheme="minorBidi"/>
          <w:color w:val="000000" w:themeColor="text1"/>
          <w:sz w:val="22"/>
          <w:szCs w:val="22"/>
          <w:u w:val="single"/>
        </w:rPr>
      </w:pPr>
      <w:r w:rsidRPr="1CD2E1A4">
        <w:rPr>
          <w:rFonts w:asciiTheme="minorHAnsi" w:hAnsiTheme="minorHAnsi" w:cstheme="minorBidi"/>
          <w:color w:val="000000" w:themeColor="text1"/>
          <w:sz w:val="22"/>
          <w:szCs w:val="22"/>
          <w:u w:val="single"/>
        </w:rPr>
        <w:t>Internal Flood</w:t>
      </w:r>
    </w:p>
    <w:p w14:paraId="2B98232B" w14:textId="77777777" w:rsidR="00127CAC" w:rsidRPr="003E0A32" w:rsidRDefault="00127CAC" w:rsidP="1CD2E1A4">
      <w:pPr>
        <w:numPr>
          <w:ilvl w:val="0"/>
          <w:numId w:val="23"/>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Move all persons out of the area</w:t>
      </w:r>
    </w:p>
    <w:p w14:paraId="0689EE88" w14:textId="77777777" w:rsidR="00127CAC" w:rsidRPr="003E0A32" w:rsidRDefault="00127CAC" w:rsidP="1CD2E1A4">
      <w:pPr>
        <w:numPr>
          <w:ilvl w:val="0"/>
          <w:numId w:val="23"/>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If possible, turn off sources of water</w:t>
      </w:r>
    </w:p>
    <w:p w14:paraId="74909CF0" w14:textId="77777777" w:rsidR="00127CAC" w:rsidRPr="003E0A32" w:rsidRDefault="00127CAC" w:rsidP="1CD2E1A4">
      <w:pPr>
        <w:numPr>
          <w:ilvl w:val="0"/>
          <w:numId w:val="23"/>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Stay away from power sources – outlets, etc.</w:t>
      </w:r>
    </w:p>
    <w:p w14:paraId="6AE1929B" w14:textId="77777777" w:rsidR="00127CAC" w:rsidRPr="003E0A32" w:rsidRDefault="00127CAC" w:rsidP="1CD2E1A4">
      <w:pPr>
        <w:numPr>
          <w:ilvl w:val="0"/>
          <w:numId w:val="23"/>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Do not walk through flowing water. If you walk in standing water, use a pole or stick to ensure secure footing</w:t>
      </w:r>
    </w:p>
    <w:p w14:paraId="6AC2220B" w14:textId="77777777" w:rsidR="00127CAC" w:rsidRPr="003E0A32" w:rsidRDefault="00127CAC" w:rsidP="1CD2E1A4">
      <w:pPr>
        <w:spacing w:after="120"/>
        <w:rPr>
          <w:rFonts w:asciiTheme="minorHAnsi" w:hAnsiTheme="minorHAnsi" w:cstheme="minorBidi"/>
          <w:color w:val="000000" w:themeColor="text1"/>
          <w:sz w:val="22"/>
          <w:szCs w:val="22"/>
          <w:u w:val="single"/>
        </w:rPr>
      </w:pPr>
      <w:r w:rsidRPr="1CD2E1A4">
        <w:rPr>
          <w:rFonts w:asciiTheme="minorHAnsi" w:hAnsiTheme="minorHAnsi" w:cstheme="minorBidi"/>
          <w:color w:val="000000" w:themeColor="text1"/>
          <w:sz w:val="22"/>
          <w:szCs w:val="22"/>
          <w:u w:val="single"/>
        </w:rPr>
        <w:t>Bomb Threat</w:t>
      </w:r>
    </w:p>
    <w:p w14:paraId="34A0E2D4" w14:textId="77777777" w:rsidR="00127CAC" w:rsidRPr="003E0A32" w:rsidRDefault="00127CAC"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The bomb threat procedure should be initiated immediately when there is a reasonable cause to believe a bomb or explosive device may be located anywhere in the vicinity of Evangeline Residence.</w:t>
      </w:r>
    </w:p>
    <w:p w14:paraId="1B2AA8E6" w14:textId="77777777" w:rsidR="00C77EE0" w:rsidRPr="003E0A32" w:rsidRDefault="00C77EE0" w:rsidP="1CD2E1A4">
      <w:pPr>
        <w:numPr>
          <w:ilvl w:val="0"/>
          <w:numId w:val="22"/>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If a suspicious article is found, immediately notify management of the location and description. Do not touch the object. Evacuate all people from immediate area</w:t>
      </w:r>
    </w:p>
    <w:p w14:paraId="4E9E36C7" w14:textId="77777777" w:rsidR="00127CAC" w:rsidRPr="003E0A32" w:rsidRDefault="00127CAC" w:rsidP="1CD2E1A4">
      <w:pPr>
        <w:numPr>
          <w:ilvl w:val="0"/>
          <w:numId w:val="22"/>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Evacuate the building and proceed to the designated Assembly Point</w:t>
      </w:r>
    </w:p>
    <w:p w14:paraId="26A8451D" w14:textId="77777777" w:rsidR="00127CAC" w:rsidRPr="003E0A32" w:rsidRDefault="00127CAC" w:rsidP="1CD2E1A4">
      <w:pPr>
        <w:numPr>
          <w:ilvl w:val="0"/>
          <w:numId w:val="22"/>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The staff person that first became aware of the need for services is to call 911 </w:t>
      </w:r>
    </w:p>
    <w:p w14:paraId="207034B1" w14:textId="77777777" w:rsidR="00127CAC" w:rsidRPr="003E0A32" w:rsidRDefault="00127CAC" w:rsidP="1CD2E1A4">
      <w:pPr>
        <w:numPr>
          <w:ilvl w:val="0"/>
          <w:numId w:val="22"/>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If onsite, the Director, or other management person, is responsible for greeting the Emergency Response Unit. </w:t>
      </w:r>
    </w:p>
    <w:p w14:paraId="0BA224E6" w14:textId="77777777" w:rsidR="00127CAC" w:rsidRPr="003E0A32" w:rsidRDefault="00127CAC" w:rsidP="1CD2E1A4">
      <w:pPr>
        <w:spacing w:after="120"/>
        <w:rPr>
          <w:rFonts w:asciiTheme="minorHAnsi" w:hAnsiTheme="minorHAnsi" w:cstheme="minorBidi"/>
          <w:color w:val="000000" w:themeColor="text1"/>
          <w:sz w:val="22"/>
          <w:szCs w:val="22"/>
          <w:u w:val="single"/>
        </w:rPr>
      </w:pPr>
      <w:r w:rsidRPr="1CD2E1A4">
        <w:rPr>
          <w:rFonts w:asciiTheme="minorHAnsi" w:hAnsiTheme="minorHAnsi" w:cstheme="minorBidi"/>
          <w:color w:val="000000" w:themeColor="text1"/>
          <w:sz w:val="22"/>
          <w:szCs w:val="22"/>
          <w:u w:val="single"/>
        </w:rPr>
        <w:t>Hazardous Materials Accident</w:t>
      </w:r>
    </w:p>
    <w:p w14:paraId="666E40AD" w14:textId="77777777" w:rsidR="00127CAC" w:rsidRPr="003E0A32" w:rsidRDefault="00191C27" w:rsidP="1CD2E1A4">
      <w:pPr>
        <w:spacing w:after="120"/>
        <w:rPr>
          <w:rFonts w:asciiTheme="minorHAnsi" w:hAnsiTheme="minorHAnsi" w:cstheme="minorBidi"/>
          <w:i/>
          <w:iCs/>
          <w:color w:val="000000" w:themeColor="text1"/>
          <w:sz w:val="22"/>
          <w:szCs w:val="22"/>
        </w:rPr>
      </w:pPr>
      <w:r w:rsidRPr="1CD2E1A4">
        <w:rPr>
          <w:rFonts w:asciiTheme="minorHAnsi" w:hAnsiTheme="minorHAnsi" w:cstheme="minorBidi"/>
          <w:i/>
          <w:iCs/>
          <w:color w:val="000000" w:themeColor="text1"/>
          <w:sz w:val="22"/>
          <w:szCs w:val="22"/>
        </w:rPr>
        <w:t>External</w:t>
      </w:r>
    </w:p>
    <w:p w14:paraId="2EB424BC" w14:textId="77777777" w:rsidR="00127CAC" w:rsidRPr="003E0A32" w:rsidRDefault="009A60B9" w:rsidP="1CD2E1A4">
      <w:pPr>
        <w:numPr>
          <w:ilvl w:val="0"/>
          <w:numId w:val="21"/>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Stay upwind of the spill area. </w:t>
      </w:r>
      <w:r w:rsidR="00127CAC" w:rsidRPr="1CD2E1A4">
        <w:rPr>
          <w:rFonts w:asciiTheme="minorHAnsi" w:hAnsiTheme="minorHAnsi" w:cstheme="minorBidi"/>
          <w:color w:val="000000" w:themeColor="text1"/>
          <w:sz w:val="22"/>
          <w:szCs w:val="22"/>
        </w:rPr>
        <w:t>Watch where you walk</w:t>
      </w:r>
    </w:p>
    <w:p w14:paraId="4FF20BC0" w14:textId="77777777" w:rsidR="00127CAC" w:rsidRPr="003E0A32" w:rsidRDefault="00127CAC" w:rsidP="1CD2E1A4">
      <w:pPr>
        <w:numPr>
          <w:ilvl w:val="0"/>
          <w:numId w:val="21"/>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Leave the accident area and k</w:t>
      </w:r>
      <w:r w:rsidR="009A60B9" w:rsidRPr="1CD2E1A4">
        <w:rPr>
          <w:rFonts w:asciiTheme="minorHAnsi" w:hAnsiTheme="minorHAnsi" w:cstheme="minorBidi"/>
          <w:color w:val="000000" w:themeColor="text1"/>
          <w:sz w:val="22"/>
          <w:szCs w:val="22"/>
        </w:rPr>
        <w:t xml:space="preserve">eep others away from the area. </w:t>
      </w:r>
      <w:r w:rsidRPr="1CD2E1A4">
        <w:rPr>
          <w:rFonts w:asciiTheme="minorHAnsi" w:hAnsiTheme="minorHAnsi" w:cstheme="minorBidi"/>
          <w:color w:val="000000" w:themeColor="text1"/>
          <w:sz w:val="22"/>
          <w:szCs w:val="22"/>
        </w:rPr>
        <w:t xml:space="preserve">Do not attempt to clean up the chemical spill </w:t>
      </w:r>
    </w:p>
    <w:p w14:paraId="13B99B38" w14:textId="1F291D2F" w:rsidR="00654DB1" w:rsidRDefault="00127CAC" w:rsidP="1CD2E1A4">
      <w:pPr>
        <w:numPr>
          <w:ilvl w:val="0"/>
          <w:numId w:val="21"/>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Listen to authorities and follow their instructions</w:t>
      </w:r>
    </w:p>
    <w:p w14:paraId="075154F7" w14:textId="77777777" w:rsidR="00654DB1" w:rsidRDefault="00654DB1">
      <w:pPr>
        <w:spacing w:line="276" w:lineRule="auto"/>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br w:type="page"/>
      </w:r>
    </w:p>
    <w:p w14:paraId="52847E59" w14:textId="77777777" w:rsidR="00127CAC" w:rsidRPr="003E0A32" w:rsidRDefault="00E72ECB" w:rsidP="1CD2E1A4">
      <w:pPr>
        <w:spacing w:after="120"/>
        <w:rPr>
          <w:rFonts w:asciiTheme="minorHAnsi" w:hAnsiTheme="minorHAnsi" w:cstheme="minorBidi"/>
          <w:i/>
          <w:iCs/>
          <w:color w:val="000000" w:themeColor="text1"/>
          <w:sz w:val="22"/>
          <w:szCs w:val="22"/>
        </w:rPr>
      </w:pPr>
      <w:r w:rsidRPr="1CD2E1A4">
        <w:rPr>
          <w:rFonts w:asciiTheme="minorHAnsi" w:hAnsiTheme="minorHAnsi" w:cstheme="minorBidi"/>
          <w:i/>
          <w:iCs/>
          <w:color w:val="000000" w:themeColor="text1"/>
          <w:sz w:val="22"/>
          <w:szCs w:val="22"/>
        </w:rPr>
        <w:lastRenderedPageBreak/>
        <w:t>Internal</w:t>
      </w:r>
    </w:p>
    <w:p w14:paraId="3FEFEF5A" w14:textId="77777777" w:rsidR="00127CAC" w:rsidRPr="003E0A32" w:rsidRDefault="00127CAC" w:rsidP="1CD2E1A4">
      <w:pPr>
        <w:pStyle w:val="ListParagraph"/>
        <w:numPr>
          <w:ilvl w:val="0"/>
          <w:numId w:val="20"/>
        </w:numPr>
        <w:spacing w:after="120" w:line="240" w:lineRule="auto"/>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If a corrosive or toxic chemical comes in contact with skin, immediately flush the affected area with water for at least 15 minutes, then as soon as possible</w:t>
      </w:r>
      <w:r w:rsidR="003725A8" w:rsidRPr="1CD2E1A4">
        <w:rPr>
          <w:rFonts w:asciiTheme="minorHAnsi" w:hAnsiTheme="minorHAnsi" w:cstheme="minorBidi"/>
          <w:color w:val="000000" w:themeColor="text1"/>
          <w:sz w:val="22"/>
          <w:szCs w:val="22"/>
        </w:rPr>
        <w:t xml:space="preserve"> call 911 and notify management</w:t>
      </w:r>
    </w:p>
    <w:p w14:paraId="72BE336C" w14:textId="77777777" w:rsidR="00127CAC" w:rsidRPr="003E0A32" w:rsidRDefault="00127CAC" w:rsidP="1CD2E1A4">
      <w:pPr>
        <w:numPr>
          <w:ilvl w:val="0"/>
          <w:numId w:val="20"/>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Do not attempt to clean up a chemical spill unless you are trained and have the proper protective equipment</w:t>
      </w:r>
    </w:p>
    <w:p w14:paraId="05C7AD60" w14:textId="77777777" w:rsidR="00127CAC" w:rsidRPr="003E0A32" w:rsidRDefault="00127CAC" w:rsidP="1CD2E1A4">
      <w:pPr>
        <w:numPr>
          <w:ilvl w:val="0"/>
          <w:numId w:val="20"/>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Evacuate the area when there is possible danger of harmful or flammable vapors.</w:t>
      </w:r>
      <w:r w:rsidR="00CE50D6" w:rsidRPr="1CD2E1A4">
        <w:rPr>
          <w:rFonts w:asciiTheme="minorHAnsi" w:hAnsiTheme="minorHAnsi" w:cstheme="minorBidi"/>
          <w:color w:val="000000" w:themeColor="text1"/>
          <w:sz w:val="22"/>
          <w:szCs w:val="22"/>
        </w:rPr>
        <w:t xml:space="preserve"> </w:t>
      </w:r>
      <w:r w:rsidRPr="1CD2E1A4">
        <w:rPr>
          <w:rFonts w:asciiTheme="minorHAnsi" w:hAnsiTheme="minorHAnsi" w:cstheme="minorBidi"/>
          <w:color w:val="000000" w:themeColor="text1"/>
          <w:sz w:val="22"/>
          <w:szCs w:val="22"/>
        </w:rPr>
        <w:t>Notify others in your immediate area to evacuate.</w:t>
      </w:r>
      <w:r w:rsidR="00CE50D6" w:rsidRPr="1CD2E1A4">
        <w:rPr>
          <w:rFonts w:asciiTheme="minorHAnsi" w:hAnsiTheme="minorHAnsi" w:cstheme="minorBidi"/>
          <w:color w:val="000000" w:themeColor="text1"/>
          <w:sz w:val="22"/>
          <w:szCs w:val="22"/>
        </w:rPr>
        <w:t xml:space="preserve"> </w:t>
      </w:r>
      <w:r w:rsidRPr="1CD2E1A4">
        <w:rPr>
          <w:rFonts w:asciiTheme="minorHAnsi" w:hAnsiTheme="minorHAnsi" w:cstheme="minorBidi"/>
          <w:color w:val="000000" w:themeColor="text1"/>
          <w:sz w:val="22"/>
          <w:szCs w:val="22"/>
        </w:rPr>
        <w:t>Initiate the fire alarm when necessary</w:t>
      </w:r>
    </w:p>
    <w:p w14:paraId="5852E828" w14:textId="77777777" w:rsidR="00127CAC" w:rsidRPr="003E0A32" w:rsidRDefault="00127CAC" w:rsidP="1CD2E1A4">
      <w:pPr>
        <w:numPr>
          <w:ilvl w:val="0"/>
          <w:numId w:val="20"/>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To increase ventilation to the affected area, call</w:t>
      </w:r>
      <w:r w:rsidR="00476671" w:rsidRPr="1CD2E1A4">
        <w:rPr>
          <w:rFonts w:asciiTheme="minorHAnsi" w:hAnsiTheme="minorHAnsi" w:cstheme="minorBidi"/>
          <w:color w:val="000000" w:themeColor="text1"/>
          <w:sz w:val="22"/>
          <w:szCs w:val="22"/>
        </w:rPr>
        <w:t xml:space="preserve"> HVAC (Environmental Services).</w:t>
      </w:r>
      <w:r w:rsidR="00CE50D6" w:rsidRPr="1CD2E1A4">
        <w:rPr>
          <w:rFonts w:asciiTheme="minorHAnsi" w:hAnsiTheme="minorHAnsi" w:cstheme="minorBidi"/>
          <w:color w:val="000000" w:themeColor="text1"/>
          <w:sz w:val="22"/>
          <w:szCs w:val="22"/>
        </w:rPr>
        <w:t xml:space="preserve"> </w:t>
      </w:r>
      <w:r w:rsidRPr="1CD2E1A4">
        <w:rPr>
          <w:rFonts w:asciiTheme="minorHAnsi" w:hAnsiTheme="minorHAnsi" w:cstheme="minorBidi"/>
          <w:color w:val="000000" w:themeColor="text1"/>
          <w:sz w:val="22"/>
          <w:szCs w:val="22"/>
        </w:rPr>
        <w:t>If possible, control access to the spill-affected area by closing doors</w:t>
      </w:r>
    </w:p>
    <w:p w14:paraId="7FA12DC7" w14:textId="77777777" w:rsidR="00127CAC" w:rsidRPr="003E0A32" w:rsidRDefault="00127CAC" w:rsidP="1CD2E1A4">
      <w:pPr>
        <w:numPr>
          <w:ilvl w:val="0"/>
          <w:numId w:val="20"/>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Check those involved for adverse medical symptoms (shortness of breath, fainting, etc.) and request immediate medical attention as appropriate by calling 911</w:t>
      </w:r>
    </w:p>
    <w:p w14:paraId="65663708" w14:textId="77777777" w:rsidR="00127CAC" w:rsidRPr="003E0A32" w:rsidRDefault="00127CAC" w:rsidP="1CD2E1A4">
      <w:pPr>
        <w:numPr>
          <w:ilvl w:val="0"/>
          <w:numId w:val="20"/>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Evacuees should remain in the designated safe area until the person in charge indicates that it is safe to return to the affected area</w:t>
      </w:r>
    </w:p>
    <w:p w14:paraId="1D5A24F8" w14:textId="77777777" w:rsidR="00127CAC" w:rsidRPr="003E0A32" w:rsidRDefault="00127CAC" w:rsidP="1CD2E1A4">
      <w:pPr>
        <w:spacing w:after="120"/>
        <w:rPr>
          <w:rFonts w:asciiTheme="minorHAnsi" w:hAnsiTheme="minorHAnsi" w:cstheme="minorBidi"/>
          <w:color w:val="000000" w:themeColor="text1"/>
          <w:sz w:val="22"/>
          <w:szCs w:val="22"/>
          <w:u w:val="single"/>
        </w:rPr>
      </w:pPr>
      <w:r w:rsidRPr="1CD2E1A4">
        <w:rPr>
          <w:rFonts w:asciiTheme="minorHAnsi" w:hAnsiTheme="minorHAnsi" w:cstheme="minorBidi"/>
          <w:color w:val="000000" w:themeColor="text1"/>
          <w:sz w:val="22"/>
          <w:szCs w:val="22"/>
          <w:u w:val="single"/>
        </w:rPr>
        <w:t>Blizzard/Ice Storm</w:t>
      </w:r>
    </w:p>
    <w:p w14:paraId="264909A0" w14:textId="77777777" w:rsidR="00127CAC" w:rsidRPr="003E0A32" w:rsidRDefault="00E72ECB" w:rsidP="1CD2E1A4">
      <w:pPr>
        <w:numPr>
          <w:ilvl w:val="0"/>
          <w:numId w:val="27"/>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Check with your supervisor regarding hours of operation</w:t>
      </w:r>
    </w:p>
    <w:p w14:paraId="5B02F632" w14:textId="77777777" w:rsidR="00127CAC" w:rsidRPr="003E0A32" w:rsidRDefault="00E72ECB" w:rsidP="1CD2E1A4">
      <w:pPr>
        <w:numPr>
          <w:ilvl w:val="0"/>
          <w:numId w:val="27"/>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In the case of power outage</w:t>
      </w:r>
      <w:r w:rsidR="00127CAC" w:rsidRPr="1CD2E1A4">
        <w:rPr>
          <w:rFonts w:asciiTheme="minorHAnsi" w:hAnsiTheme="minorHAnsi" w:cstheme="minorBidi"/>
          <w:color w:val="000000" w:themeColor="text1"/>
          <w:sz w:val="22"/>
          <w:szCs w:val="22"/>
        </w:rPr>
        <w:t xml:space="preserve"> use flashlights only </w:t>
      </w:r>
      <w:r w:rsidR="00902560" w:rsidRPr="1CD2E1A4">
        <w:rPr>
          <w:rFonts w:asciiTheme="minorHAnsi" w:hAnsiTheme="minorHAnsi" w:cstheme="minorBidi"/>
          <w:color w:val="000000" w:themeColor="text1"/>
          <w:sz w:val="22"/>
          <w:szCs w:val="22"/>
        </w:rPr>
        <w:t>–</w:t>
      </w:r>
      <w:r w:rsidR="00127CAC" w:rsidRPr="1CD2E1A4">
        <w:rPr>
          <w:rFonts w:asciiTheme="minorHAnsi" w:hAnsiTheme="minorHAnsi" w:cstheme="minorBidi"/>
          <w:color w:val="000000" w:themeColor="text1"/>
          <w:sz w:val="22"/>
          <w:szCs w:val="22"/>
        </w:rPr>
        <w:t xml:space="preserve"> DO NOT USE ANYTHING WITH AN OPEN FLAME</w:t>
      </w:r>
    </w:p>
    <w:p w14:paraId="1BABC969" w14:textId="77777777" w:rsidR="00127CAC" w:rsidRPr="003E0A32" w:rsidRDefault="00127CAC" w:rsidP="1CD2E1A4">
      <w:pPr>
        <w:spacing w:after="120"/>
        <w:rPr>
          <w:rFonts w:asciiTheme="minorHAnsi" w:hAnsiTheme="minorHAnsi" w:cstheme="minorBidi"/>
          <w:color w:val="000000" w:themeColor="text1"/>
          <w:sz w:val="22"/>
          <w:szCs w:val="22"/>
          <w:u w:val="single"/>
        </w:rPr>
      </w:pPr>
      <w:r w:rsidRPr="1CD2E1A4">
        <w:rPr>
          <w:rFonts w:asciiTheme="minorHAnsi" w:hAnsiTheme="minorHAnsi" w:cstheme="minorBidi"/>
          <w:color w:val="000000" w:themeColor="text1"/>
          <w:sz w:val="22"/>
          <w:szCs w:val="22"/>
          <w:u w:val="single"/>
        </w:rPr>
        <w:t>Power Outage/Failure</w:t>
      </w:r>
    </w:p>
    <w:p w14:paraId="285A948B" w14:textId="77777777" w:rsidR="00127CAC" w:rsidRPr="003E0A32" w:rsidRDefault="00127CAC" w:rsidP="1CD2E1A4">
      <w:pPr>
        <w:numPr>
          <w:ilvl w:val="0"/>
          <w:numId w:val="28"/>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Remain where you are, listen for, and follow instructions</w:t>
      </w:r>
    </w:p>
    <w:p w14:paraId="36015257" w14:textId="77777777" w:rsidR="00127CAC" w:rsidRPr="003E0A32" w:rsidRDefault="00127CAC" w:rsidP="1CD2E1A4">
      <w:pPr>
        <w:numPr>
          <w:ilvl w:val="0"/>
          <w:numId w:val="28"/>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Turn down the thermostat to a minimum and turn off all electrical appliances, electrical equipment and tools to prevent injury, damage to equipment and building</w:t>
      </w:r>
    </w:p>
    <w:p w14:paraId="6BC0B622" w14:textId="77777777" w:rsidR="00127CAC" w:rsidRPr="003E0A32" w:rsidRDefault="00476671" w:rsidP="1CD2E1A4">
      <w:pPr>
        <w:numPr>
          <w:ilvl w:val="0"/>
          <w:numId w:val="28"/>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If necessary, use flashlights. </w:t>
      </w:r>
      <w:r w:rsidR="00127CAC" w:rsidRPr="1CD2E1A4">
        <w:rPr>
          <w:rFonts w:asciiTheme="minorHAnsi" w:hAnsiTheme="minorHAnsi" w:cstheme="minorBidi"/>
          <w:color w:val="000000" w:themeColor="text1"/>
          <w:sz w:val="22"/>
          <w:szCs w:val="22"/>
        </w:rPr>
        <w:t>DO NOT USE ANYTHING WITH AN OP</w:t>
      </w:r>
      <w:r w:rsidRPr="1CD2E1A4">
        <w:rPr>
          <w:rFonts w:asciiTheme="minorHAnsi" w:hAnsiTheme="minorHAnsi" w:cstheme="minorBidi"/>
          <w:color w:val="000000" w:themeColor="text1"/>
          <w:sz w:val="22"/>
          <w:szCs w:val="22"/>
        </w:rPr>
        <w:t xml:space="preserve">EN FLAME OR THAT REQUIRES GAS. </w:t>
      </w:r>
      <w:r w:rsidR="00127CAC" w:rsidRPr="1CD2E1A4">
        <w:rPr>
          <w:rFonts w:asciiTheme="minorHAnsi" w:hAnsiTheme="minorHAnsi" w:cstheme="minorBidi"/>
          <w:color w:val="000000" w:themeColor="text1"/>
          <w:sz w:val="22"/>
          <w:szCs w:val="22"/>
        </w:rPr>
        <w:t>DO NOT USE CHARCOAL OR GAS BARBECUES, CAMPING OR HEATING EQUIPMENT OR HOME GENERATORS INDOORS</w:t>
      </w:r>
    </w:p>
    <w:p w14:paraId="5B183115" w14:textId="77777777" w:rsidR="00127CAC" w:rsidRPr="003E0A32" w:rsidRDefault="00127CAC" w:rsidP="1CD2E1A4">
      <w:pPr>
        <w:numPr>
          <w:ilvl w:val="0"/>
          <w:numId w:val="28"/>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If instructed to evacuate, move cautiously to the nearest exit and proceed to the assembly area (parking lot) and wait there</w:t>
      </w:r>
    </w:p>
    <w:p w14:paraId="4A1FE0D9" w14:textId="77777777" w:rsidR="00127CAC" w:rsidRPr="003E0A32" w:rsidRDefault="00127CAC" w:rsidP="1CD2E1A4">
      <w:pPr>
        <w:spacing w:after="120"/>
        <w:rPr>
          <w:rFonts w:asciiTheme="minorHAnsi" w:hAnsiTheme="minorHAnsi" w:cstheme="minorBidi"/>
          <w:color w:val="000000" w:themeColor="text1"/>
          <w:sz w:val="22"/>
          <w:szCs w:val="22"/>
          <w:u w:val="single"/>
        </w:rPr>
      </w:pPr>
      <w:r w:rsidRPr="1CD2E1A4">
        <w:rPr>
          <w:rFonts w:asciiTheme="minorHAnsi" w:hAnsiTheme="minorHAnsi" w:cstheme="minorBidi"/>
          <w:color w:val="000000" w:themeColor="text1"/>
          <w:sz w:val="22"/>
          <w:szCs w:val="22"/>
          <w:u w:val="single"/>
        </w:rPr>
        <w:t>Earthquake</w:t>
      </w:r>
    </w:p>
    <w:p w14:paraId="4401C617" w14:textId="77777777" w:rsidR="00127CAC" w:rsidRPr="003E0A32" w:rsidRDefault="00127CAC"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Structural Damage</w:t>
      </w:r>
    </w:p>
    <w:p w14:paraId="1319315B" w14:textId="77777777" w:rsidR="00127CAC" w:rsidRPr="003E0A32" w:rsidRDefault="00127CAC" w:rsidP="1CD2E1A4">
      <w:pPr>
        <w:numPr>
          <w:ilvl w:val="0"/>
          <w:numId w:val="29"/>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Remain calm</w:t>
      </w:r>
    </w:p>
    <w:p w14:paraId="48873119" w14:textId="77777777" w:rsidR="00127CAC" w:rsidRPr="003E0A32" w:rsidRDefault="00127CAC" w:rsidP="1CD2E1A4">
      <w:pPr>
        <w:numPr>
          <w:ilvl w:val="0"/>
          <w:numId w:val="29"/>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DROP,</w:t>
      </w:r>
      <w:r w:rsidR="00E72ECB" w:rsidRPr="1CD2E1A4">
        <w:rPr>
          <w:rFonts w:asciiTheme="minorHAnsi" w:hAnsiTheme="minorHAnsi" w:cstheme="minorBidi"/>
          <w:color w:val="000000" w:themeColor="text1"/>
          <w:sz w:val="22"/>
          <w:szCs w:val="22"/>
        </w:rPr>
        <w:t xml:space="preserve"> COVER &amp; HOLD</w:t>
      </w:r>
    </w:p>
    <w:p w14:paraId="0573590A" w14:textId="77777777" w:rsidR="00127CAC" w:rsidRPr="003E0A32" w:rsidRDefault="00127CAC" w:rsidP="1CD2E1A4">
      <w:pPr>
        <w:numPr>
          <w:ilvl w:val="0"/>
          <w:numId w:val="29"/>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Stay inside and stay away from windows and doorways, hanging objects, filing cabinets, bookcases, el</w:t>
      </w:r>
      <w:r w:rsidR="00E72ECB" w:rsidRPr="1CD2E1A4">
        <w:rPr>
          <w:rFonts w:asciiTheme="minorHAnsi" w:hAnsiTheme="minorHAnsi" w:cstheme="minorBidi"/>
          <w:color w:val="000000" w:themeColor="text1"/>
          <w:sz w:val="22"/>
          <w:szCs w:val="22"/>
        </w:rPr>
        <w:t>ectrical appliances and outlets</w:t>
      </w:r>
    </w:p>
    <w:p w14:paraId="352B76A7" w14:textId="77777777" w:rsidR="00127CAC" w:rsidRPr="003E0A32" w:rsidRDefault="00127CAC" w:rsidP="1CD2E1A4">
      <w:pPr>
        <w:numPr>
          <w:ilvl w:val="0"/>
          <w:numId w:val="29"/>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Be prepared for an after shock</w:t>
      </w:r>
    </w:p>
    <w:p w14:paraId="5F73A9FA" w14:textId="77777777" w:rsidR="00127CAC" w:rsidRPr="003E0A32" w:rsidRDefault="00127CAC" w:rsidP="1CD2E1A4">
      <w:pPr>
        <w:numPr>
          <w:ilvl w:val="0"/>
          <w:numId w:val="29"/>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Seek shelter under large desks, counters</w:t>
      </w:r>
    </w:p>
    <w:p w14:paraId="734CB655" w14:textId="77777777" w:rsidR="00127CAC" w:rsidRPr="003E0A32" w:rsidRDefault="00127CAC" w:rsidP="1CD2E1A4">
      <w:pPr>
        <w:numPr>
          <w:ilvl w:val="0"/>
          <w:numId w:val="29"/>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Protect your head and neck</w:t>
      </w:r>
    </w:p>
    <w:p w14:paraId="60FBC4E7" w14:textId="77777777" w:rsidR="00127CAC" w:rsidRPr="003E0A32" w:rsidRDefault="00127CAC" w:rsidP="1CD2E1A4">
      <w:pPr>
        <w:numPr>
          <w:ilvl w:val="0"/>
          <w:numId w:val="29"/>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Stay out of vehicles</w:t>
      </w:r>
    </w:p>
    <w:p w14:paraId="35BDACA8" w14:textId="77777777" w:rsidR="00127CAC" w:rsidRPr="003E0A32" w:rsidRDefault="00127CAC" w:rsidP="1CD2E1A4">
      <w:pPr>
        <w:numPr>
          <w:ilvl w:val="0"/>
          <w:numId w:val="29"/>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Stay away from power sources, downed power lines, electrical wires</w:t>
      </w:r>
    </w:p>
    <w:p w14:paraId="48958199" w14:textId="77777777" w:rsidR="00127CAC" w:rsidRPr="003E0A32" w:rsidRDefault="00127CAC" w:rsidP="1CD2E1A4">
      <w:pPr>
        <w:spacing w:after="120"/>
        <w:rPr>
          <w:rFonts w:asciiTheme="minorHAnsi" w:hAnsiTheme="minorHAnsi" w:cstheme="minorBidi"/>
          <w:color w:val="000000" w:themeColor="text1"/>
          <w:sz w:val="22"/>
          <w:szCs w:val="22"/>
          <w:u w:val="single"/>
        </w:rPr>
      </w:pPr>
      <w:r w:rsidRPr="1CD2E1A4">
        <w:rPr>
          <w:rFonts w:asciiTheme="minorHAnsi" w:hAnsiTheme="minorHAnsi" w:cstheme="minorBidi"/>
          <w:color w:val="000000" w:themeColor="text1"/>
          <w:sz w:val="22"/>
          <w:szCs w:val="22"/>
          <w:u w:val="single"/>
        </w:rPr>
        <w:t>Structural Collapse</w:t>
      </w:r>
    </w:p>
    <w:p w14:paraId="2A9998E2" w14:textId="45518F3B" w:rsidR="00127CAC" w:rsidRPr="003E0A32" w:rsidRDefault="00127CAC" w:rsidP="1CD2E1A4">
      <w:pPr>
        <w:numPr>
          <w:ilvl w:val="0"/>
          <w:numId w:val="30"/>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Leave the building if </w:t>
      </w:r>
      <w:r w:rsidR="00150B76" w:rsidRPr="1CD2E1A4">
        <w:rPr>
          <w:rFonts w:asciiTheme="minorHAnsi" w:hAnsiTheme="minorHAnsi" w:cstheme="minorBidi"/>
          <w:color w:val="000000" w:themeColor="text1"/>
          <w:sz w:val="22"/>
          <w:szCs w:val="22"/>
        </w:rPr>
        <w:t>possible,</w:t>
      </w:r>
      <w:r w:rsidRPr="1CD2E1A4">
        <w:rPr>
          <w:rFonts w:asciiTheme="minorHAnsi" w:hAnsiTheme="minorHAnsi" w:cstheme="minorBidi"/>
          <w:color w:val="000000" w:themeColor="text1"/>
          <w:sz w:val="22"/>
          <w:szCs w:val="22"/>
        </w:rPr>
        <w:t xml:space="preserve"> only after debris has stopped falling and move to assembly area (parking lot) and wait there</w:t>
      </w:r>
    </w:p>
    <w:p w14:paraId="618AE8D2" w14:textId="77777777" w:rsidR="00127CAC" w:rsidRPr="003E0A32" w:rsidRDefault="00127CAC" w:rsidP="1CD2E1A4">
      <w:pPr>
        <w:numPr>
          <w:ilvl w:val="0"/>
          <w:numId w:val="30"/>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Be prepared for after shocks</w:t>
      </w:r>
    </w:p>
    <w:p w14:paraId="2912AE83" w14:textId="77777777" w:rsidR="00127CAC" w:rsidRPr="003E0A32" w:rsidRDefault="00127CAC" w:rsidP="1CD2E1A4">
      <w:pPr>
        <w:numPr>
          <w:ilvl w:val="0"/>
          <w:numId w:val="21"/>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Listen for and follow evacuation orders from </w:t>
      </w:r>
      <w:r w:rsidR="00E72ECB" w:rsidRPr="1CD2E1A4">
        <w:rPr>
          <w:rFonts w:asciiTheme="minorHAnsi" w:hAnsiTheme="minorHAnsi" w:cstheme="minorBidi"/>
          <w:color w:val="000000" w:themeColor="text1"/>
          <w:sz w:val="22"/>
          <w:szCs w:val="22"/>
        </w:rPr>
        <w:t>authorities and follow their instructions</w:t>
      </w:r>
    </w:p>
    <w:p w14:paraId="4CBD927C" w14:textId="77777777" w:rsidR="00127CAC" w:rsidRPr="003E0A32" w:rsidRDefault="00127CAC" w:rsidP="1CD2E1A4">
      <w:pPr>
        <w:numPr>
          <w:ilvl w:val="0"/>
          <w:numId w:val="30"/>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lastRenderedPageBreak/>
        <w:t>Do not move seriously injured persons unless they are in danger</w:t>
      </w:r>
    </w:p>
    <w:p w14:paraId="1FA9700C" w14:textId="77777777" w:rsidR="00127CAC" w:rsidRPr="003E0A32" w:rsidRDefault="00127CAC" w:rsidP="1CD2E1A4">
      <w:pPr>
        <w:numPr>
          <w:ilvl w:val="0"/>
          <w:numId w:val="30"/>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Open doors carefully</w:t>
      </w:r>
    </w:p>
    <w:p w14:paraId="423C3D66" w14:textId="77777777" w:rsidR="00127CAC" w:rsidRPr="003E0A32" w:rsidRDefault="00127CAC" w:rsidP="1CD2E1A4">
      <w:pPr>
        <w:numPr>
          <w:ilvl w:val="0"/>
          <w:numId w:val="30"/>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Watch for falling objects</w:t>
      </w:r>
    </w:p>
    <w:p w14:paraId="1C0C3F02" w14:textId="77777777" w:rsidR="00127CAC" w:rsidRPr="003E0A32" w:rsidRDefault="00127CAC" w:rsidP="1CD2E1A4">
      <w:pPr>
        <w:numPr>
          <w:ilvl w:val="0"/>
          <w:numId w:val="30"/>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Do not use matches or anything with an open flame </w:t>
      </w:r>
      <w:r w:rsidR="00902560" w:rsidRPr="1CD2E1A4">
        <w:rPr>
          <w:rFonts w:asciiTheme="minorHAnsi" w:hAnsiTheme="minorHAnsi" w:cstheme="minorBidi"/>
          <w:color w:val="000000" w:themeColor="text1"/>
          <w:sz w:val="22"/>
          <w:szCs w:val="22"/>
        </w:rPr>
        <w:t>–</w:t>
      </w:r>
      <w:r w:rsidRPr="1CD2E1A4">
        <w:rPr>
          <w:rFonts w:asciiTheme="minorHAnsi" w:hAnsiTheme="minorHAnsi" w:cstheme="minorBidi"/>
          <w:color w:val="000000" w:themeColor="text1"/>
          <w:sz w:val="22"/>
          <w:szCs w:val="22"/>
        </w:rPr>
        <w:t xml:space="preserve"> this includes cigarette lighters</w:t>
      </w:r>
    </w:p>
    <w:p w14:paraId="1CD9F81C" w14:textId="77777777" w:rsidR="00127CAC" w:rsidRPr="003E0A32" w:rsidRDefault="00127CAC" w:rsidP="1CD2E1A4">
      <w:pPr>
        <w:spacing w:after="120"/>
        <w:rPr>
          <w:rFonts w:asciiTheme="minorHAnsi" w:hAnsiTheme="minorHAnsi" w:cstheme="minorBidi"/>
          <w:color w:val="000000" w:themeColor="text1"/>
          <w:sz w:val="22"/>
          <w:szCs w:val="22"/>
          <w:u w:val="single"/>
        </w:rPr>
      </w:pPr>
      <w:r w:rsidRPr="1CD2E1A4">
        <w:rPr>
          <w:rFonts w:asciiTheme="minorHAnsi" w:hAnsiTheme="minorHAnsi" w:cstheme="minorBidi"/>
          <w:color w:val="000000" w:themeColor="text1"/>
          <w:sz w:val="22"/>
          <w:szCs w:val="22"/>
          <w:u w:val="single"/>
        </w:rPr>
        <w:t>Tornado</w:t>
      </w:r>
    </w:p>
    <w:p w14:paraId="71100F7A" w14:textId="77777777" w:rsidR="00127CAC" w:rsidRPr="003E0A32" w:rsidRDefault="00476671" w:rsidP="1CD2E1A4">
      <w:pPr>
        <w:numPr>
          <w:ilvl w:val="0"/>
          <w:numId w:val="19"/>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Go to the basement immediately.</w:t>
      </w:r>
      <w:r w:rsidR="00127CAC" w:rsidRPr="1CD2E1A4">
        <w:rPr>
          <w:rFonts w:asciiTheme="minorHAnsi" w:hAnsiTheme="minorHAnsi" w:cstheme="minorBidi"/>
          <w:color w:val="000000" w:themeColor="text1"/>
          <w:sz w:val="22"/>
          <w:szCs w:val="22"/>
        </w:rPr>
        <w:t xml:space="preserve"> Lie flat or crouch on the floor in an inner hallway away from windows and doors</w:t>
      </w:r>
    </w:p>
    <w:p w14:paraId="102EBC33" w14:textId="77777777" w:rsidR="00127CAC" w:rsidRPr="003E0A32" w:rsidRDefault="00127CAC" w:rsidP="1CD2E1A4">
      <w:pPr>
        <w:numPr>
          <w:ilvl w:val="0"/>
          <w:numId w:val="21"/>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Wait for instructions from </w:t>
      </w:r>
      <w:r w:rsidR="00E72ECB" w:rsidRPr="1CD2E1A4">
        <w:rPr>
          <w:rFonts w:asciiTheme="minorHAnsi" w:hAnsiTheme="minorHAnsi" w:cstheme="minorBidi"/>
          <w:color w:val="000000" w:themeColor="text1"/>
          <w:sz w:val="22"/>
          <w:szCs w:val="22"/>
        </w:rPr>
        <w:t>authorities and follow their instructions</w:t>
      </w:r>
    </w:p>
    <w:p w14:paraId="6BF6B42F" w14:textId="77777777" w:rsidR="00127CAC" w:rsidRPr="003E0A32" w:rsidRDefault="00127CAC" w:rsidP="1CD2E1A4">
      <w:pPr>
        <w:spacing w:after="120"/>
        <w:rPr>
          <w:rFonts w:asciiTheme="minorHAnsi" w:hAnsiTheme="minorHAnsi" w:cstheme="minorBidi"/>
          <w:color w:val="000000" w:themeColor="text1"/>
          <w:sz w:val="22"/>
          <w:szCs w:val="22"/>
          <w:u w:val="single"/>
        </w:rPr>
      </w:pPr>
      <w:r w:rsidRPr="1CD2E1A4">
        <w:rPr>
          <w:rFonts w:asciiTheme="minorHAnsi" w:hAnsiTheme="minorHAnsi" w:cstheme="minorBidi"/>
          <w:color w:val="000000" w:themeColor="text1"/>
          <w:sz w:val="22"/>
          <w:szCs w:val="22"/>
          <w:u w:val="single"/>
        </w:rPr>
        <w:t>Building Break-in</w:t>
      </w:r>
    </w:p>
    <w:p w14:paraId="726B7019" w14:textId="7CE99979" w:rsidR="00127CAC" w:rsidRPr="003E0A32" w:rsidRDefault="00127CAC" w:rsidP="1CD2E1A4">
      <w:pPr>
        <w:numPr>
          <w:ilvl w:val="0"/>
          <w:numId w:val="19"/>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Call 911 immediately to report a suspected break-in. Inform them of the area where you suspect someone is trying to break </w:t>
      </w:r>
      <w:r w:rsidR="00150B76" w:rsidRPr="1CD2E1A4">
        <w:rPr>
          <w:rFonts w:asciiTheme="minorHAnsi" w:hAnsiTheme="minorHAnsi" w:cstheme="minorBidi"/>
          <w:color w:val="000000" w:themeColor="text1"/>
          <w:sz w:val="22"/>
          <w:szCs w:val="22"/>
        </w:rPr>
        <w:t>into</w:t>
      </w:r>
      <w:r w:rsidRPr="1CD2E1A4">
        <w:rPr>
          <w:rFonts w:asciiTheme="minorHAnsi" w:hAnsiTheme="minorHAnsi" w:cstheme="minorBidi"/>
          <w:color w:val="000000" w:themeColor="text1"/>
          <w:sz w:val="22"/>
          <w:szCs w:val="22"/>
        </w:rPr>
        <w:t xml:space="preserve"> the building.</w:t>
      </w:r>
    </w:p>
    <w:p w14:paraId="1EB86732" w14:textId="77777777" w:rsidR="00127CAC" w:rsidRPr="003E0A32" w:rsidRDefault="00127CAC" w:rsidP="1CD2E1A4">
      <w:pPr>
        <w:numPr>
          <w:ilvl w:val="0"/>
          <w:numId w:val="19"/>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Do not lea</w:t>
      </w:r>
      <w:r w:rsidR="00476671" w:rsidRPr="1CD2E1A4">
        <w:rPr>
          <w:rFonts w:asciiTheme="minorHAnsi" w:hAnsiTheme="minorHAnsi" w:cstheme="minorBidi"/>
          <w:color w:val="000000" w:themeColor="text1"/>
          <w:sz w:val="22"/>
          <w:szCs w:val="22"/>
        </w:rPr>
        <w:t>ve the building to investigate.</w:t>
      </w:r>
      <w:r w:rsidR="00CC1BA1" w:rsidRPr="1CD2E1A4">
        <w:rPr>
          <w:rFonts w:asciiTheme="minorHAnsi" w:hAnsiTheme="minorHAnsi" w:cstheme="minorBidi"/>
          <w:color w:val="000000" w:themeColor="text1"/>
          <w:sz w:val="22"/>
          <w:szCs w:val="22"/>
        </w:rPr>
        <w:t xml:space="preserve"> </w:t>
      </w:r>
      <w:r w:rsidRPr="1CD2E1A4">
        <w:rPr>
          <w:rFonts w:asciiTheme="minorHAnsi" w:hAnsiTheme="minorHAnsi" w:cstheme="minorBidi"/>
          <w:color w:val="000000" w:themeColor="text1"/>
          <w:sz w:val="22"/>
          <w:szCs w:val="22"/>
        </w:rPr>
        <w:t>Wait for help.</w:t>
      </w:r>
    </w:p>
    <w:p w14:paraId="235BA33C" w14:textId="77777777" w:rsidR="00127CAC" w:rsidRPr="003E0A32" w:rsidRDefault="00CC1BA1" w:rsidP="1CD2E1A4">
      <w:pPr>
        <w:numPr>
          <w:ilvl w:val="0"/>
          <w:numId w:val="19"/>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If an intruder</w:t>
      </w:r>
      <w:r w:rsidR="00127CAC" w:rsidRPr="1CD2E1A4">
        <w:rPr>
          <w:rFonts w:asciiTheme="minorHAnsi" w:hAnsiTheme="minorHAnsi" w:cstheme="minorBidi"/>
          <w:color w:val="000000" w:themeColor="text1"/>
          <w:sz w:val="22"/>
          <w:szCs w:val="22"/>
        </w:rPr>
        <w:t xml:space="preserve"> is in the building, do not confront them.</w:t>
      </w:r>
      <w:r w:rsidR="003725A8" w:rsidRPr="1CD2E1A4">
        <w:rPr>
          <w:rFonts w:asciiTheme="minorHAnsi" w:hAnsiTheme="minorHAnsi" w:cstheme="minorBidi"/>
          <w:color w:val="000000" w:themeColor="text1"/>
          <w:sz w:val="22"/>
          <w:szCs w:val="22"/>
        </w:rPr>
        <w:t xml:space="preserve"> Move to a safe location</w:t>
      </w:r>
    </w:p>
    <w:p w14:paraId="0D9205DF" w14:textId="77777777" w:rsidR="00127CAC" w:rsidRPr="003E0A32" w:rsidRDefault="00127CAC" w:rsidP="1CD2E1A4">
      <w:pPr>
        <w:numPr>
          <w:ilvl w:val="0"/>
          <w:numId w:val="19"/>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Follow the inst</w:t>
      </w:r>
      <w:r w:rsidR="003725A8" w:rsidRPr="1CD2E1A4">
        <w:rPr>
          <w:rFonts w:asciiTheme="minorHAnsi" w:hAnsiTheme="minorHAnsi" w:cstheme="minorBidi"/>
          <w:color w:val="000000" w:themeColor="text1"/>
          <w:sz w:val="22"/>
          <w:szCs w:val="22"/>
        </w:rPr>
        <w:t>ructions of emergency personnel</w:t>
      </w:r>
    </w:p>
    <w:p w14:paraId="35F80405" w14:textId="77777777" w:rsidR="00127CAC" w:rsidRPr="003E0A32" w:rsidRDefault="00127CAC" w:rsidP="1CD2E1A4">
      <w:pPr>
        <w:numPr>
          <w:ilvl w:val="0"/>
          <w:numId w:val="19"/>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Complete a fu</w:t>
      </w:r>
      <w:r w:rsidR="003725A8" w:rsidRPr="1CD2E1A4">
        <w:rPr>
          <w:rFonts w:asciiTheme="minorHAnsi" w:hAnsiTheme="minorHAnsi" w:cstheme="minorBidi"/>
          <w:color w:val="000000" w:themeColor="text1"/>
          <w:sz w:val="22"/>
          <w:szCs w:val="22"/>
        </w:rPr>
        <w:t>ll incident report of the event</w:t>
      </w:r>
    </w:p>
    <w:p w14:paraId="06BEFCA7" w14:textId="77777777" w:rsidR="00127CAC" w:rsidRPr="003E0A32" w:rsidRDefault="00127CAC" w:rsidP="1CD2E1A4">
      <w:pPr>
        <w:spacing w:after="120"/>
        <w:rPr>
          <w:rFonts w:asciiTheme="minorHAnsi" w:hAnsiTheme="minorHAnsi" w:cstheme="minorBidi"/>
          <w:color w:val="000000" w:themeColor="text1"/>
          <w:sz w:val="22"/>
          <w:szCs w:val="22"/>
          <w:u w:val="single"/>
        </w:rPr>
      </w:pPr>
      <w:r w:rsidRPr="1CD2E1A4">
        <w:rPr>
          <w:rFonts w:asciiTheme="minorHAnsi" w:hAnsiTheme="minorHAnsi" w:cstheme="minorBidi"/>
          <w:color w:val="000000" w:themeColor="text1"/>
          <w:sz w:val="22"/>
          <w:szCs w:val="22"/>
          <w:u w:val="single"/>
        </w:rPr>
        <w:t xml:space="preserve">Fire </w:t>
      </w:r>
    </w:p>
    <w:p w14:paraId="67EF350F" w14:textId="77777777" w:rsidR="00127CAC" w:rsidRPr="003E0A32" w:rsidRDefault="00127CAC" w:rsidP="1CD2E1A4">
      <w:pPr>
        <w:numPr>
          <w:ilvl w:val="0"/>
          <w:numId w:val="31"/>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Call 911 immediately and report the fire</w:t>
      </w:r>
    </w:p>
    <w:p w14:paraId="5ED36899" w14:textId="77777777" w:rsidR="00127CAC" w:rsidRPr="003E0A32" w:rsidRDefault="00127CAC" w:rsidP="1CD2E1A4">
      <w:pPr>
        <w:numPr>
          <w:ilvl w:val="0"/>
          <w:numId w:val="31"/>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If the fire is small, use a fire extinguisher to put out the flames</w:t>
      </w:r>
    </w:p>
    <w:p w14:paraId="6F60A1DA" w14:textId="77777777" w:rsidR="00127CAC" w:rsidRPr="003E0A32" w:rsidRDefault="00127CAC" w:rsidP="1CD2E1A4">
      <w:pPr>
        <w:numPr>
          <w:ilvl w:val="0"/>
          <w:numId w:val="31"/>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If necessary, activate the fire alarm </w:t>
      </w:r>
    </w:p>
    <w:p w14:paraId="692E1417" w14:textId="77777777" w:rsidR="00127CAC" w:rsidRPr="003E0A32" w:rsidRDefault="00127CAC" w:rsidP="1CD2E1A4">
      <w:pPr>
        <w:numPr>
          <w:ilvl w:val="0"/>
          <w:numId w:val="31"/>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Call 911 immediately and report the fire</w:t>
      </w:r>
    </w:p>
    <w:p w14:paraId="27C5A5C7" w14:textId="77777777" w:rsidR="00127CAC" w:rsidRPr="003E0A32" w:rsidRDefault="00127CAC" w:rsidP="1CD2E1A4">
      <w:pPr>
        <w:numPr>
          <w:ilvl w:val="0"/>
          <w:numId w:val="31"/>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Alert all persons, staff and </w:t>
      </w:r>
      <w:r w:rsidR="00E82664" w:rsidRPr="1CD2E1A4">
        <w:rPr>
          <w:rFonts w:asciiTheme="minorHAnsi" w:hAnsiTheme="minorHAnsi" w:cstheme="minorBidi"/>
          <w:color w:val="000000" w:themeColor="text1"/>
          <w:sz w:val="22"/>
          <w:szCs w:val="22"/>
        </w:rPr>
        <w:t>participants/</w:t>
      </w:r>
      <w:r w:rsidRPr="1CD2E1A4">
        <w:rPr>
          <w:rFonts w:asciiTheme="minorHAnsi" w:hAnsiTheme="minorHAnsi" w:cstheme="minorBidi"/>
          <w:color w:val="000000" w:themeColor="text1"/>
          <w:sz w:val="22"/>
          <w:szCs w:val="22"/>
        </w:rPr>
        <w:t>clients</w:t>
      </w:r>
    </w:p>
    <w:p w14:paraId="64757A97" w14:textId="77777777" w:rsidR="00127CAC" w:rsidRPr="003E0A32" w:rsidRDefault="00127CAC" w:rsidP="1CD2E1A4">
      <w:pPr>
        <w:numPr>
          <w:ilvl w:val="0"/>
          <w:numId w:val="31"/>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Evacuate the building and gather all staff and </w:t>
      </w:r>
      <w:r w:rsidR="00E82664" w:rsidRPr="1CD2E1A4">
        <w:rPr>
          <w:rFonts w:asciiTheme="minorHAnsi" w:hAnsiTheme="minorHAnsi" w:cstheme="minorBidi"/>
          <w:color w:val="000000" w:themeColor="text1"/>
          <w:sz w:val="22"/>
          <w:szCs w:val="22"/>
        </w:rPr>
        <w:t>participants/</w:t>
      </w:r>
      <w:r w:rsidRPr="1CD2E1A4">
        <w:rPr>
          <w:rFonts w:asciiTheme="minorHAnsi" w:hAnsiTheme="minorHAnsi" w:cstheme="minorBidi"/>
          <w:color w:val="000000" w:themeColor="text1"/>
          <w:sz w:val="22"/>
          <w:szCs w:val="22"/>
        </w:rPr>
        <w:t>clients at the assembly point</w:t>
      </w:r>
    </w:p>
    <w:p w14:paraId="09ECCEA5" w14:textId="77777777" w:rsidR="00127CAC" w:rsidRPr="003E0A32" w:rsidRDefault="00127CAC" w:rsidP="1CD2E1A4">
      <w:pPr>
        <w:numPr>
          <w:ilvl w:val="0"/>
          <w:numId w:val="31"/>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Perform a head count </w:t>
      </w:r>
    </w:p>
    <w:p w14:paraId="5CC056F9" w14:textId="77777777" w:rsidR="00127CAC" w:rsidRPr="003E0A32" w:rsidRDefault="00127CAC" w:rsidP="1CD2E1A4">
      <w:pPr>
        <w:numPr>
          <w:ilvl w:val="0"/>
          <w:numId w:val="31"/>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Do not return into the facility until the Fire Department gives the all clear to return</w:t>
      </w:r>
    </w:p>
    <w:p w14:paraId="59D56FCA" w14:textId="77777777" w:rsidR="00127CAC" w:rsidRPr="003E0A32" w:rsidRDefault="00127CAC" w:rsidP="1CD2E1A4">
      <w:pPr>
        <w:spacing w:after="120"/>
        <w:rPr>
          <w:rFonts w:asciiTheme="minorHAnsi" w:hAnsiTheme="minorHAnsi" w:cstheme="minorBidi"/>
          <w:color w:val="000000" w:themeColor="text1"/>
          <w:sz w:val="22"/>
          <w:szCs w:val="22"/>
          <w:u w:val="single"/>
        </w:rPr>
      </w:pPr>
      <w:r w:rsidRPr="1CD2E1A4">
        <w:rPr>
          <w:rFonts w:asciiTheme="minorHAnsi" w:hAnsiTheme="minorHAnsi" w:cstheme="minorBidi"/>
          <w:color w:val="000000" w:themeColor="text1"/>
          <w:sz w:val="22"/>
          <w:szCs w:val="22"/>
          <w:u w:val="single"/>
        </w:rPr>
        <w:t>First Aid/CPR</w:t>
      </w:r>
    </w:p>
    <w:p w14:paraId="6C2E7059" w14:textId="77777777" w:rsidR="00127CAC" w:rsidRPr="003E0A32" w:rsidRDefault="00127CAC" w:rsidP="1CD2E1A4">
      <w:pPr>
        <w:numPr>
          <w:ilvl w:val="0"/>
          <w:numId w:val="32"/>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Only staff or volunteers that are currently certified should assist other staff </w:t>
      </w:r>
      <w:r w:rsidR="003725A8" w:rsidRPr="1CD2E1A4">
        <w:rPr>
          <w:rFonts w:asciiTheme="minorHAnsi" w:hAnsiTheme="minorHAnsi" w:cstheme="minorBidi"/>
          <w:color w:val="000000" w:themeColor="text1"/>
          <w:sz w:val="22"/>
          <w:szCs w:val="22"/>
        </w:rPr>
        <w:t>or</w:t>
      </w:r>
      <w:r w:rsidR="00476671" w:rsidRPr="1CD2E1A4">
        <w:rPr>
          <w:rFonts w:asciiTheme="minorHAnsi" w:hAnsiTheme="minorHAnsi" w:cstheme="minorBidi"/>
          <w:color w:val="000000" w:themeColor="text1"/>
          <w:sz w:val="22"/>
          <w:szCs w:val="22"/>
        </w:rPr>
        <w:t xml:space="preserve"> </w:t>
      </w:r>
      <w:r w:rsidR="00E82664" w:rsidRPr="1CD2E1A4">
        <w:rPr>
          <w:rFonts w:asciiTheme="minorHAnsi" w:hAnsiTheme="minorHAnsi" w:cstheme="minorBidi"/>
          <w:color w:val="000000" w:themeColor="text1"/>
          <w:sz w:val="22"/>
          <w:szCs w:val="22"/>
        </w:rPr>
        <w:t>participants/</w:t>
      </w:r>
      <w:r w:rsidR="00476671" w:rsidRPr="1CD2E1A4">
        <w:rPr>
          <w:rFonts w:asciiTheme="minorHAnsi" w:hAnsiTheme="minorHAnsi" w:cstheme="minorBidi"/>
          <w:color w:val="000000" w:themeColor="text1"/>
          <w:sz w:val="22"/>
          <w:szCs w:val="22"/>
        </w:rPr>
        <w:t xml:space="preserve">clients with basic first aid. </w:t>
      </w:r>
      <w:r w:rsidR="003725A8" w:rsidRPr="1CD2E1A4">
        <w:rPr>
          <w:rFonts w:asciiTheme="minorHAnsi" w:hAnsiTheme="minorHAnsi" w:cstheme="minorBidi"/>
          <w:color w:val="000000" w:themeColor="text1"/>
          <w:sz w:val="22"/>
          <w:szCs w:val="22"/>
        </w:rPr>
        <w:t>The Good Samaritan law – to the extent of their training/certification</w:t>
      </w:r>
    </w:p>
    <w:p w14:paraId="4C98E99D" w14:textId="77777777" w:rsidR="00127CAC" w:rsidRPr="003E0A32" w:rsidRDefault="00127CAC" w:rsidP="1CD2E1A4">
      <w:pPr>
        <w:numPr>
          <w:ilvl w:val="0"/>
          <w:numId w:val="32"/>
        </w:numPr>
        <w:spacing w:after="120"/>
        <w:contextualSpacing/>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Call 911 if medical condition is more than basic first aid and if CPR is needed </w:t>
      </w:r>
    </w:p>
    <w:p w14:paraId="2146F970" w14:textId="77777777" w:rsidR="00127CAC" w:rsidRPr="003E0A32" w:rsidRDefault="00127CAC" w:rsidP="1CD2E1A4">
      <w:pPr>
        <w:numPr>
          <w:ilvl w:val="0"/>
          <w:numId w:val="32"/>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Certified staff and volunteers should perform lifesaving procedures (but not outside of the scope of their training) u</w:t>
      </w:r>
      <w:r w:rsidR="00476671" w:rsidRPr="1CD2E1A4">
        <w:rPr>
          <w:rFonts w:asciiTheme="minorHAnsi" w:hAnsiTheme="minorHAnsi" w:cstheme="minorBidi"/>
          <w:color w:val="000000" w:themeColor="text1"/>
          <w:sz w:val="22"/>
          <w:szCs w:val="22"/>
        </w:rPr>
        <w:t xml:space="preserve">ntil professional medical help </w:t>
      </w:r>
      <w:r w:rsidRPr="1CD2E1A4">
        <w:rPr>
          <w:rFonts w:asciiTheme="minorHAnsi" w:hAnsiTheme="minorHAnsi" w:cstheme="minorBidi"/>
          <w:color w:val="000000" w:themeColor="text1"/>
          <w:sz w:val="22"/>
          <w:szCs w:val="22"/>
        </w:rPr>
        <w:t>arrives</w:t>
      </w:r>
    </w:p>
    <w:p w14:paraId="3ADC0984" w14:textId="77777777" w:rsidR="00127CAC" w:rsidRPr="003E0A32" w:rsidRDefault="00127CAC" w:rsidP="1CD2E1A4">
      <w:pPr>
        <w:spacing w:after="120"/>
        <w:rPr>
          <w:rFonts w:asciiTheme="minorHAnsi" w:hAnsiTheme="minorHAnsi" w:cstheme="minorBidi"/>
          <w:color w:val="000000" w:themeColor="text1"/>
          <w:sz w:val="22"/>
          <w:szCs w:val="22"/>
        </w:rPr>
      </w:pPr>
    </w:p>
    <w:p w14:paraId="7428431B" w14:textId="49132FBD" w:rsidR="00127CAC" w:rsidRPr="003E0A32" w:rsidRDefault="61277CF8" w:rsidP="580E2DFB">
      <w:pPr>
        <w:spacing w:after="120"/>
        <w:rPr>
          <w:rFonts w:asciiTheme="minorHAnsi" w:hAnsiTheme="minorHAnsi" w:cstheme="minorBidi"/>
          <w:b/>
          <w:bCs/>
          <w:noProof/>
          <w:color w:val="000000" w:themeColor="text1"/>
          <w:sz w:val="22"/>
          <w:szCs w:val="22"/>
        </w:rPr>
      </w:pPr>
      <w:r w:rsidRPr="580E2DFB">
        <w:rPr>
          <w:rFonts w:asciiTheme="minorHAnsi" w:hAnsiTheme="minorHAnsi" w:cstheme="minorBidi"/>
          <w:b/>
          <w:bCs/>
          <w:noProof/>
          <w:color w:val="000000" w:themeColor="text1"/>
          <w:sz w:val="22"/>
          <w:szCs w:val="22"/>
        </w:rPr>
        <w:t>Appendix:</w:t>
      </w:r>
    </w:p>
    <w:p w14:paraId="57AE154D" w14:textId="6D39821D" w:rsidR="00127CAC" w:rsidRPr="003E0A32" w:rsidRDefault="61277CF8" w:rsidP="580E2DFB">
      <w:pPr>
        <w:spacing w:after="120"/>
        <w:rPr>
          <w:rFonts w:asciiTheme="minorHAnsi" w:hAnsiTheme="minorHAnsi" w:cstheme="minorBidi"/>
          <w:noProof/>
          <w:color w:val="000000" w:themeColor="text1"/>
          <w:sz w:val="22"/>
          <w:szCs w:val="22"/>
          <w:highlight w:val="yellow"/>
        </w:rPr>
      </w:pPr>
      <w:r w:rsidRPr="580E2DFB">
        <w:rPr>
          <w:rFonts w:asciiTheme="minorHAnsi" w:hAnsiTheme="minorHAnsi" w:cstheme="minorBidi"/>
          <w:noProof/>
          <w:color w:val="000000" w:themeColor="text1"/>
          <w:sz w:val="22"/>
          <w:szCs w:val="22"/>
          <w:highlight w:val="yellow"/>
        </w:rPr>
        <w:t>Please list any agreements or contracts untertaken, and upload onto the relevant database.</w:t>
      </w:r>
    </w:p>
    <w:p w14:paraId="2665DFE7" w14:textId="2ECE8C83" w:rsidR="00127CAC" w:rsidRPr="003E0A32" w:rsidRDefault="00127CAC" w:rsidP="580E2DFB">
      <w:pPr>
        <w:spacing w:after="120"/>
        <w:rPr>
          <w:rFonts w:asciiTheme="minorHAnsi" w:hAnsiTheme="minorHAnsi" w:cstheme="minorBidi"/>
          <w:color w:val="000000" w:themeColor="text1"/>
          <w:sz w:val="22"/>
          <w:szCs w:val="22"/>
        </w:rPr>
      </w:pPr>
    </w:p>
    <w:p w14:paraId="2D4B5751" w14:textId="77777777" w:rsidR="00127CAC" w:rsidRPr="003E0A32" w:rsidRDefault="00127CAC" w:rsidP="1CD2E1A4">
      <w:pPr>
        <w:pBdr>
          <w:bottom w:val="single" w:sz="12" w:space="1" w:color="auto"/>
        </w:pBdr>
        <w:spacing w:after="120"/>
        <w:rPr>
          <w:rFonts w:asciiTheme="minorHAnsi" w:hAnsiTheme="minorHAnsi" w:cstheme="minorBidi"/>
          <w:color w:val="000000" w:themeColor="text1"/>
          <w:sz w:val="22"/>
          <w:szCs w:val="22"/>
        </w:rPr>
      </w:pPr>
    </w:p>
    <w:p w14:paraId="3E619352" w14:textId="26904F2E" w:rsidR="00261EC4" w:rsidRPr="003E0A32" w:rsidRDefault="00261EC4"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Signatu</w:t>
      </w:r>
      <w:r w:rsidR="00476671" w:rsidRPr="1CD2E1A4">
        <w:rPr>
          <w:rFonts w:asciiTheme="minorHAnsi" w:hAnsiTheme="minorHAnsi" w:cstheme="minorBidi"/>
          <w:color w:val="000000" w:themeColor="text1"/>
          <w:sz w:val="22"/>
          <w:szCs w:val="22"/>
        </w:rPr>
        <w:t xml:space="preserve">re: </w:t>
      </w:r>
      <w:r w:rsidRPr="1CD2E1A4">
        <w:rPr>
          <w:rFonts w:asciiTheme="minorHAnsi" w:hAnsiTheme="minorHAnsi" w:cstheme="minorBidi"/>
          <w:color w:val="000000" w:themeColor="text1"/>
          <w:sz w:val="22"/>
          <w:szCs w:val="22"/>
        </w:rPr>
        <w:t>Corps Officer/</w:t>
      </w:r>
      <w:r w:rsidR="005F2361">
        <w:rPr>
          <w:rFonts w:asciiTheme="minorHAnsi" w:hAnsiTheme="minorHAnsi" w:cstheme="minorBidi"/>
          <w:color w:val="000000" w:themeColor="text1"/>
          <w:sz w:val="22"/>
          <w:szCs w:val="22"/>
        </w:rPr>
        <w:t>Community and Family Services</w:t>
      </w:r>
      <w:r w:rsidRPr="1CD2E1A4">
        <w:rPr>
          <w:rFonts w:asciiTheme="minorHAnsi" w:hAnsiTheme="minorHAnsi" w:cstheme="minorBidi"/>
          <w:color w:val="000000" w:themeColor="text1"/>
          <w:sz w:val="22"/>
          <w:szCs w:val="22"/>
        </w:rPr>
        <w:t xml:space="preserve"> Officer</w:t>
      </w:r>
    </w:p>
    <w:p w14:paraId="405D82E9" w14:textId="77777777" w:rsidR="00D75EDE" w:rsidRPr="00392D27" w:rsidRDefault="00D75EDE" w:rsidP="1CD2E1A4">
      <w:pPr>
        <w:spacing w:after="240" w:line="276" w:lineRule="auto"/>
        <w:rPr>
          <w:rFonts w:asciiTheme="minorHAnsi" w:hAnsiTheme="minorHAnsi" w:cstheme="minorBidi"/>
          <w:color w:val="000000" w:themeColor="text1"/>
        </w:rPr>
      </w:pPr>
      <w:r w:rsidRPr="1CD2E1A4">
        <w:rPr>
          <w:rFonts w:asciiTheme="minorHAnsi" w:hAnsiTheme="minorHAnsi" w:cstheme="minorBidi"/>
          <w:color w:val="000000" w:themeColor="text1"/>
        </w:rPr>
        <w:br w:type="page"/>
      </w:r>
    </w:p>
    <w:tbl>
      <w:tblPr>
        <w:tblStyle w:val="TableGrid"/>
        <w:tblW w:w="0" w:type="auto"/>
        <w:tblLook w:val="04A0" w:firstRow="1" w:lastRow="0" w:firstColumn="1" w:lastColumn="0" w:noHBand="0" w:noVBand="1"/>
      </w:tblPr>
      <w:tblGrid>
        <w:gridCol w:w="1368"/>
        <w:gridCol w:w="3515"/>
        <w:gridCol w:w="2245"/>
        <w:gridCol w:w="2222"/>
      </w:tblGrid>
      <w:tr w:rsidR="00D75EDE" w:rsidRPr="00392D27" w14:paraId="274D73DD" w14:textId="77777777" w:rsidTr="1CD2E1A4">
        <w:tc>
          <w:tcPr>
            <w:tcW w:w="1368" w:type="dxa"/>
            <w:vMerge w:val="restart"/>
          </w:tcPr>
          <w:p w14:paraId="5E74017B" w14:textId="77777777" w:rsidR="00D75EDE" w:rsidRPr="00392D27" w:rsidRDefault="00B76602" w:rsidP="1CD2E1A4">
            <w:pPr>
              <w:rPr>
                <w:rFonts w:asciiTheme="minorHAnsi" w:hAnsiTheme="minorHAnsi" w:cstheme="minorBidi"/>
                <w:color w:val="000000" w:themeColor="text1"/>
              </w:rPr>
            </w:pPr>
            <w:r>
              <w:rPr>
                <w:noProof/>
              </w:rPr>
              <w:lastRenderedPageBreak/>
              <w:drawing>
                <wp:inline distT="0" distB="0" distL="0" distR="0" wp14:anchorId="06F8D3CD" wp14:editId="62E30618">
                  <wp:extent cx="731520" cy="849312"/>
                  <wp:effectExtent l="0" t="0" r="0" b="8255"/>
                  <wp:docPr id="698" name="Picture 698" descr="C:\Users\matthew_craggs\Desktop\Logos\SA_shield_red_rev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1520" cy="849312"/>
                          </a:xfrm>
                          <a:prstGeom prst="rect">
                            <a:avLst/>
                          </a:prstGeom>
                        </pic:spPr>
                      </pic:pic>
                    </a:graphicData>
                  </a:graphic>
                </wp:inline>
              </w:drawing>
            </w:r>
          </w:p>
        </w:tc>
        <w:tc>
          <w:tcPr>
            <w:tcW w:w="8208" w:type="dxa"/>
            <w:gridSpan w:val="3"/>
          </w:tcPr>
          <w:p w14:paraId="2369A78C" w14:textId="77777777" w:rsidR="00D75EDE" w:rsidRPr="00392D27" w:rsidRDefault="00D75EDE" w:rsidP="1CD2E1A4">
            <w:pPr>
              <w:jc w:val="center"/>
              <w:rPr>
                <w:rFonts w:asciiTheme="minorHAnsi" w:hAnsiTheme="minorHAnsi" w:cstheme="minorBidi"/>
                <w:b/>
                <w:bCs/>
                <w:color w:val="000000" w:themeColor="text1"/>
              </w:rPr>
            </w:pPr>
            <w:r w:rsidRPr="1CD2E1A4">
              <w:rPr>
                <w:rFonts w:asciiTheme="minorHAnsi" w:hAnsiTheme="minorHAnsi" w:cstheme="minorBidi"/>
                <w:b/>
                <w:bCs/>
                <w:color w:val="000000" w:themeColor="text1"/>
              </w:rPr>
              <w:t>Policy</w:t>
            </w:r>
            <w:r w:rsidR="74B2272F" w:rsidRPr="1CD2E1A4">
              <w:rPr>
                <w:rFonts w:asciiTheme="minorHAnsi" w:hAnsiTheme="minorHAnsi" w:cstheme="minorBidi"/>
                <w:b/>
                <w:bCs/>
                <w:color w:val="000000" w:themeColor="text1"/>
              </w:rPr>
              <w:t xml:space="preserve"> &amp; Procedure</w:t>
            </w:r>
          </w:p>
        </w:tc>
      </w:tr>
      <w:tr w:rsidR="00D75EDE" w:rsidRPr="00392D27" w14:paraId="396F5681" w14:textId="77777777" w:rsidTr="1CD2E1A4">
        <w:tc>
          <w:tcPr>
            <w:tcW w:w="1368" w:type="dxa"/>
            <w:vMerge/>
          </w:tcPr>
          <w:p w14:paraId="61629C22" w14:textId="77777777" w:rsidR="00D75EDE" w:rsidRPr="00392D27" w:rsidRDefault="00D75EDE" w:rsidP="00343BD2">
            <w:pPr>
              <w:rPr>
                <w:rFonts w:asciiTheme="minorHAnsi" w:hAnsiTheme="minorHAnsi" w:cstheme="minorHAnsi"/>
              </w:rPr>
            </w:pPr>
          </w:p>
        </w:tc>
        <w:tc>
          <w:tcPr>
            <w:tcW w:w="3617" w:type="dxa"/>
          </w:tcPr>
          <w:p w14:paraId="1F0C9CB2" w14:textId="77777777" w:rsidR="00D75EDE" w:rsidRPr="00392D27" w:rsidRDefault="00D75EDE" w:rsidP="1CD2E1A4">
            <w:pPr>
              <w:rPr>
                <w:rFonts w:asciiTheme="minorHAnsi" w:hAnsiTheme="minorHAnsi" w:cstheme="minorBidi"/>
                <w:color w:val="000000" w:themeColor="text1"/>
              </w:rPr>
            </w:pPr>
          </w:p>
        </w:tc>
        <w:tc>
          <w:tcPr>
            <w:tcW w:w="2296" w:type="dxa"/>
          </w:tcPr>
          <w:p w14:paraId="41E4120F" w14:textId="77777777" w:rsidR="00D75EDE" w:rsidRPr="00392D27" w:rsidRDefault="00D75EDE" w:rsidP="1CD2E1A4">
            <w:pPr>
              <w:rPr>
                <w:rFonts w:asciiTheme="minorHAnsi" w:hAnsiTheme="minorHAnsi" w:cstheme="minorBidi"/>
                <w:color w:val="000000" w:themeColor="text1"/>
              </w:rPr>
            </w:pPr>
          </w:p>
        </w:tc>
        <w:tc>
          <w:tcPr>
            <w:tcW w:w="2295" w:type="dxa"/>
          </w:tcPr>
          <w:p w14:paraId="6595A888" w14:textId="77777777" w:rsidR="00D75EDE" w:rsidRPr="00392D27" w:rsidRDefault="6D090520" w:rsidP="1CD2E1A4">
            <w:pPr>
              <w:jc w:val="center"/>
              <w:rPr>
                <w:rFonts w:asciiTheme="minorHAnsi" w:hAnsiTheme="minorHAnsi" w:cstheme="minorBidi"/>
                <w:color w:val="000000" w:themeColor="text1"/>
              </w:rPr>
            </w:pPr>
            <w:r w:rsidRPr="1CD2E1A4">
              <w:rPr>
                <w:rFonts w:asciiTheme="minorHAnsi" w:hAnsiTheme="minorHAnsi" w:cstheme="minorBidi"/>
                <w:color w:val="000000" w:themeColor="text1"/>
              </w:rPr>
              <w:t>Date</w:t>
            </w:r>
          </w:p>
        </w:tc>
      </w:tr>
      <w:tr w:rsidR="00D75EDE" w:rsidRPr="00392D27" w14:paraId="7DC77910" w14:textId="77777777" w:rsidTr="1CD2E1A4">
        <w:tc>
          <w:tcPr>
            <w:tcW w:w="1368" w:type="dxa"/>
            <w:vMerge/>
          </w:tcPr>
          <w:p w14:paraId="7F565851" w14:textId="77777777" w:rsidR="00D75EDE" w:rsidRPr="00392D27" w:rsidRDefault="00D75EDE" w:rsidP="00343BD2">
            <w:pPr>
              <w:rPr>
                <w:rFonts w:asciiTheme="minorHAnsi" w:hAnsiTheme="minorHAnsi" w:cstheme="minorHAnsi"/>
              </w:rPr>
            </w:pPr>
          </w:p>
        </w:tc>
        <w:tc>
          <w:tcPr>
            <w:tcW w:w="3617" w:type="dxa"/>
          </w:tcPr>
          <w:p w14:paraId="2E872A3E" w14:textId="201D972D" w:rsidR="00D75EDE" w:rsidRPr="00392D27" w:rsidRDefault="005F2361" w:rsidP="1CD2E1A4">
            <w:pPr>
              <w:rPr>
                <w:rFonts w:asciiTheme="minorHAnsi" w:hAnsiTheme="minorHAnsi" w:cstheme="minorBidi"/>
                <w:color w:val="000000" w:themeColor="text1"/>
              </w:rPr>
            </w:pPr>
            <w:r>
              <w:rPr>
                <w:rFonts w:asciiTheme="minorHAnsi" w:hAnsiTheme="minorHAnsi" w:cstheme="minorBidi"/>
                <w:color w:val="000000" w:themeColor="text1"/>
              </w:rPr>
              <w:t>Community and Family Services</w:t>
            </w:r>
          </w:p>
        </w:tc>
        <w:tc>
          <w:tcPr>
            <w:tcW w:w="2296" w:type="dxa"/>
          </w:tcPr>
          <w:p w14:paraId="126C4818" w14:textId="77777777" w:rsidR="00D75EDE" w:rsidRPr="00392D27" w:rsidRDefault="00D75EDE" w:rsidP="1CD2E1A4">
            <w:pPr>
              <w:rPr>
                <w:rFonts w:asciiTheme="minorHAnsi" w:hAnsiTheme="minorHAnsi" w:cstheme="minorBidi"/>
                <w:color w:val="000000" w:themeColor="text1"/>
              </w:rPr>
            </w:pPr>
            <w:r w:rsidRPr="1CD2E1A4">
              <w:rPr>
                <w:rFonts w:asciiTheme="minorHAnsi" w:hAnsiTheme="minorHAnsi" w:cstheme="minorBidi"/>
                <w:color w:val="000000" w:themeColor="text1"/>
              </w:rPr>
              <w:t>Effective</w:t>
            </w:r>
          </w:p>
        </w:tc>
        <w:tc>
          <w:tcPr>
            <w:tcW w:w="2295" w:type="dxa"/>
          </w:tcPr>
          <w:p w14:paraId="5F1683B4" w14:textId="77777777" w:rsidR="00D75EDE" w:rsidRPr="00392D27" w:rsidRDefault="00D75EDE" w:rsidP="1CD2E1A4">
            <w:pPr>
              <w:rPr>
                <w:rFonts w:asciiTheme="minorHAnsi" w:hAnsiTheme="minorHAnsi" w:cstheme="minorBidi"/>
                <w:color w:val="000000" w:themeColor="text1"/>
              </w:rPr>
            </w:pPr>
          </w:p>
        </w:tc>
      </w:tr>
      <w:tr w:rsidR="00D75EDE" w:rsidRPr="00392D27" w14:paraId="6F2E612C" w14:textId="77777777" w:rsidTr="1CD2E1A4">
        <w:tc>
          <w:tcPr>
            <w:tcW w:w="1368" w:type="dxa"/>
            <w:vMerge/>
          </w:tcPr>
          <w:p w14:paraId="687C517F" w14:textId="77777777" w:rsidR="00D75EDE" w:rsidRPr="00392D27" w:rsidRDefault="00D75EDE" w:rsidP="00343BD2">
            <w:pPr>
              <w:rPr>
                <w:rFonts w:asciiTheme="minorHAnsi" w:hAnsiTheme="minorHAnsi" w:cstheme="minorHAnsi"/>
              </w:rPr>
            </w:pPr>
          </w:p>
        </w:tc>
        <w:tc>
          <w:tcPr>
            <w:tcW w:w="3617" w:type="dxa"/>
          </w:tcPr>
          <w:p w14:paraId="044F6A8E" w14:textId="77777777" w:rsidR="00D75EDE" w:rsidRPr="00392D27" w:rsidRDefault="00D75EDE" w:rsidP="1CD2E1A4">
            <w:pPr>
              <w:rPr>
                <w:rFonts w:asciiTheme="minorHAnsi" w:hAnsiTheme="minorHAnsi" w:cstheme="minorBidi"/>
                <w:color w:val="000000" w:themeColor="text1"/>
              </w:rPr>
            </w:pPr>
            <w:r w:rsidRPr="1CD2E1A4">
              <w:rPr>
                <w:rFonts w:asciiTheme="minorHAnsi" w:hAnsiTheme="minorHAnsi" w:cstheme="minorBidi"/>
                <w:color w:val="000000" w:themeColor="text1"/>
              </w:rPr>
              <w:t xml:space="preserve">Policy – </w:t>
            </w:r>
          </w:p>
        </w:tc>
        <w:tc>
          <w:tcPr>
            <w:tcW w:w="2296" w:type="dxa"/>
          </w:tcPr>
          <w:p w14:paraId="75B76EE6" w14:textId="77777777" w:rsidR="00D75EDE" w:rsidRPr="00392D27" w:rsidRDefault="00D75EDE" w:rsidP="1CD2E1A4">
            <w:pPr>
              <w:rPr>
                <w:rFonts w:asciiTheme="minorHAnsi" w:hAnsiTheme="minorHAnsi" w:cstheme="minorBidi"/>
                <w:color w:val="000000" w:themeColor="text1"/>
              </w:rPr>
            </w:pPr>
            <w:r w:rsidRPr="1CD2E1A4">
              <w:rPr>
                <w:rFonts w:asciiTheme="minorHAnsi" w:hAnsiTheme="minorHAnsi" w:cstheme="minorBidi"/>
                <w:color w:val="000000" w:themeColor="text1"/>
              </w:rPr>
              <w:t>Revised</w:t>
            </w:r>
          </w:p>
        </w:tc>
        <w:tc>
          <w:tcPr>
            <w:tcW w:w="2295" w:type="dxa"/>
          </w:tcPr>
          <w:p w14:paraId="192658EE" w14:textId="77777777" w:rsidR="00D75EDE" w:rsidRPr="00392D27" w:rsidRDefault="00D75EDE" w:rsidP="1CD2E1A4">
            <w:pPr>
              <w:rPr>
                <w:rFonts w:asciiTheme="minorHAnsi" w:hAnsiTheme="minorHAnsi" w:cstheme="minorBidi"/>
                <w:color w:val="000000" w:themeColor="text1"/>
              </w:rPr>
            </w:pPr>
          </w:p>
        </w:tc>
      </w:tr>
      <w:tr w:rsidR="00D75EDE" w:rsidRPr="00392D27" w14:paraId="1768F829" w14:textId="77777777" w:rsidTr="1CD2E1A4">
        <w:tc>
          <w:tcPr>
            <w:tcW w:w="1368" w:type="dxa"/>
            <w:vMerge/>
          </w:tcPr>
          <w:p w14:paraId="6152D675" w14:textId="77777777" w:rsidR="00D75EDE" w:rsidRPr="00392D27" w:rsidRDefault="00D75EDE" w:rsidP="00343BD2">
            <w:pPr>
              <w:rPr>
                <w:rFonts w:asciiTheme="minorHAnsi" w:hAnsiTheme="minorHAnsi" w:cstheme="minorHAnsi"/>
              </w:rPr>
            </w:pPr>
          </w:p>
        </w:tc>
        <w:tc>
          <w:tcPr>
            <w:tcW w:w="3617" w:type="dxa"/>
          </w:tcPr>
          <w:p w14:paraId="41FA41E9" w14:textId="77777777" w:rsidR="00D75EDE" w:rsidRPr="00392D27" w:rsidRDefault="00D75EDE" w:rsidP="1CD2E1A4">
            <w:pPr>
              <w:rPr>
                <w:rFonts w:asciiTheme="minorHAnsi" w:hAnsiTheme="minorHAnsi" w:cstheme="minorBidi"/>
                <w:color w:val="000000" w:themeColor="text1"/>
              </w:rPr>
            </w:pPr>
          </w:p>
        </w:tc>
        <w:tc>
          <w:tcPr>
            <w:tcW w:w="2296" w:type="dxa"/>
          </w:tcPr>
          <w:p w14:paraId="38BF67B4" w14:textId="77777777" w:rsidR="00D75EDE" w:rsidRPr="00392D27" w:rsidRDefault="00D75EDE" w:rsidP="1CD2E1A4">
            <w:pPr>
              <w:rPr>
                <w:rFonts w:asciiTheme="minorHAnsi" w:hAnsiTheme="minorHAnsi" w:cstheme="minorBidi"/>
                <w:color w:val="000000" w:themeColor="text1"/>
              </w:rPr>
            </w:pPr>
            <w:r w:rsidRPr="1CD2E1A4">
              <w:rPr>
                <w:rFonts w:asciiTheme="minorHAnsi" w:hAnsiTheme="minorHAnsi" w:cstheme="minorBidi"/>
                <w:color w:val="000000" w:themeColor="text1"/>
              </w:rPr>
              <w:t>Reviewed</w:t>
            </w:r>
          </w:p>
        </w:tc>
        <w:tc>
          <w:tcPr>
            <w:tcW w:w="2295" w:type="dxa"/>
          </w:tcPr>
          <w:p w14:paraId="21FA38FD" w14:textId="77777777" w:rsidR="00D75EDE" w:rsidRPr="00392D27" w:rsidRDefault="00D75EDE" w:rsidP="1CD2E1A4">
            <w:pPr>
              <w:rPr>
                <w:rFonts w:asciiTheme="minorHAnsi" w:hAnsiTheme="minorHAnsi" w:cstheme="minorBidi"/>
                <w:color w:val="000000" w:themeColor="text1"/>
              </w:rPr>
            </w:pPr>
          </w:p>
        </w:tc>
      </w:tr>
    </w:tbl>
    <w:p w14:paraId="310503DA" w14:textId="77777777" w:rsidR="00343BD2" w:rsidRPr="00392D27" w:rsidRDefault="00343BD2" w:rsidP="1CD2E1A4">
      <w:pPr>
        <w:spacing w:before="120" w:after="120"/>
        <w:jc w:val="center"/>
        <w:rPr>
          <w:rFonts w:asciiTheme="minorHAnsi" w:hAnsiTheme="minorHAnsi" w:cstheme="minorBidi"/>
          <w:color w:val="000000" w:themeColor="text1"/>
        </w:rPr>
      </w:pPr>
      <w:r w:rsidRPr="1CD2E1A4">
        <w:rPr>
          <w:rFonts w:asciiTheme="minorHAnsi" w:hAnsiTheme="minorHAnsi" w:cstheme="minorBidi"/>
          <w:color w:val="000000" w:themeColor="text1"/>
          <w:highlight w:val="yellow"/>
        </w:rPr>
        <w:t>[Use this template to include additional policies and procedures]</w:t>
      </w:r>
    </w:p>
    <w:p w14:paraId="28719C90" w14:textId="4F98ED38" w:rsidR="00D75EDE" w:rsidRPr="00392D27" w:rsidRDefault="003E0A32" w:rsidP="580E2DFB">
      <w:pPr>
        <w:spacing w:after="120"/>
        <w:jc w:val="center"/>
        <w:rPr>
          <w:rFonts w:asciiTheme="minorHAnsi" w:hAnsiTheme="minorHAnsi" w:cstheme="minorBidi"/>
          <w:b/>
          <w:bCs/>
          <w:color w:val="000000" w:themeColor="text1"/>
          <w:sz w:val="28"/>
          <w:szCs w:val="28"/>
        </w:rPr>
      </w:pPr>
      <w:r w:rsidRPr="580E2DFB">
        <w:rPr>
          <w:rFonts w:asciiTheme="minorHAnsi" w:hAnsiTheme="minorHAnsi" w:cstheme="minorBidi"/>
          <w:b/>
          <w:bCs/>
          <w:color w:val="000000" w:themeColor="text1"/>
          <w:sz w:val="28"/>
          <w:szCs w:val="28"/>
        </w:rPr>
        <w:t>POLICY TITLE</w:t>
      </w:r>
    </w:p>
    <w:p w14:paraId="298FF60A" w14:textId="77777777" w:rsidR="00D75EDE" w:rsidRPr="003E0A32" w:rsidRDefault="00D75EDE" w:rsidP="1CD2E1A4">
      <w:pPr>
        <w:spacing w:after="120"/>
        <w:rPr>
          <w:rFonts w:asciiTheme="minorHAnsi" w:hAnsiTheme="minorHAnsi" w:cstheme="minorBidi"/>
          <w:color w:val="000000" w:themeColor="text1"/>
          <w:sz w:val="22"/>
          <w:szCs w:val="22"/>
        </w:rPr>
      </w:pPr>
    </w:p>
    <w:p w14:paraId="12DE9A2E" w14:textId="77777777" w:rsidR="00D75EDE" w:rsidRPr="003E0A32" w:rsidRDefault="006064E5"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Policy:</w:t>
      </w:r>
    </w:p>
    <w:p w14:paraId="00CD8133" w14:textId="77777777" w:rsidR="00D75EDE" w:rsidRPr="003E0A32" w:rsidRDefault="00D75EDE" w:rsidP="1CD2E1A4">
      <w:pPr>
        <w:spacing w:after="120"/>
        <w:rPr>
          <w:rFonts w:asciiTheme="minorHAnsi" w:hAnsiTheme="minorHAnsi" w:cstheme="minorBidi"/>
          <w:color w:val="000000" w:themeColor="text1"/>
          <w:sz w:val="22"/>
          <w:szCs w:val="22"/>
        </w:rPr>
      </w:pPr>
    </w:p>
    <w:p w14:paraId="66E234A0" w14:textId="77777777" w:rsidR="00D75EDE" w:rsidRPr="003E0A32" w:rsidRDefault="00D75EDE"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Procedure:</w:t>
      </w:r>
    </w:p>
    <w:p w14:paraId="0F09D9B0" w14:textId="77777777" w:rsidR="009D6063" w:rsidRPr="003E0A32" w:rsidRDefault="009D6063" w:rsidP="580E2DFB">
      <w:pPr>
        <w:spacing w:after="120"/>
        <w:rPr>
          <w:rFonts w:asciiTheme="minorHAnsi" w:hAnsiTheme="minorHAnsi" w:cstheme="minorBidi"/>
          <w:color w:val="000000" w:themeColor="text1"/>
          <w:sz w:val="22"/>
          <w:szCs w:val="22"/>
        </w:rPr>
      </w:pPr>
    </w:p>
    <w:p w14:paraId="2906E33B" w14:textId="49132FBD" w:rsidR="6B21DA4D" w:rsidRDefault="6B21DA4D" w:rsidP="580E2DFB">
      <w:pPr>
        <w:spacing w:after="120"/>
        <w:rPr>
          <w:rFonts w:asciiTheme="minorHAnsi" w:hAnsiTheme="minorHAnsi" w:cstheme="minorBidi"/>
          <w:b/>
          <w:bCs/>
          <w:noProof/>
          <w:color w:val="000000" w:themeColor="text1"/>
          <w:sz w:val="22"/>
          <w:szCs w:val="22"/>
        </w:rPr>
      </w:pPr>
      <w:r w:rsidRPr="580E2DFB">
        <w:rPr>
          <w:rFonts w:asciiTheme="minorHAnsi" w:hAnsiTheme="minorHAnsi" w:cstheme="minorBidi"/>
          <w:b/>
          <w:bCs/>
          <w:noProof/>
          <w:color w:val="000000" w:themeColor="text1"/>
          <w:sz w:val="22"/>
          <w:szCs w:val="22"/>
        </w:rPr>
        <w:t>Appendix:</w:t>
      </w:r>
    </w:p>
    <w:p w14:paraId="1FD8EC00" w14:textId="6D39821D" w:rsidR="6B21DA4D" w:rsidRDefault="6B21DA4D" w:rsidP="580E2DFB">
      <w:pPr>
        <w:spacing w:after="120"/>
        <w:rPr>
          <w:rFonts w:asciiTheme="minorHAnsi" w:hAnsiTheme="minorHAnsi" w:cstheme="minorBidi"/>
          <w:noProof/>
          <w:color w:val="000000" w:themeColor="text1"/>
          <w:sz w:val="22"/>
          <w:szCs w:val="22"/>
          <w:highlight w:val="yellow"/>
        </w:rPr>
      </w:pPr>
      <w:r w:rsidRPr="580E2DFB">
        <w:rPr>
          <w:rFonts w:asciiTheme="minorHAnsi" w:hAnsiTheme="minorHAnsi" w:cstheme="minorBidi"/>
          <w:noProof/>
          <w:color w:val="000000" w:themeColor="text1"/>
          <w:sz w:val="22"/>
          <w:szCs w:val="22"/>
          <w:highlight w:val="yellow"/>
        </w:rPr>
        <w:t>Please list any agreements or contracts untertaken, and upload onto the relevant database.</w:t>
      </w:r>
    </w:p>
    <w:p w14:paraId="06A9ECD5" w14:textId="6A61DE9E" w:rsidR="580E2DFB" w:rsidRDefault="580E2DFB" w:rsidP="580E2DFB">
      <w:pPr>
        <w:spacing w:after="120"/>
        <w:rPr>
          <w:rFonts w:asciiTheme="minorHAnsi" w:hAnsiTheme="minorHAnsi" w:cstheme="minorBidi"/>
          <w:color w:val="000000" w:themeColor="text1"/>
          <w:sz w:val="22"/>
          <w:szCs w:val="22"/>
        </w:rPr>
      </w:pPr>
    </w:p>
    <w:p w14:paraId="07F0E1AC" w14:textId="77777777" w:rsidR="009D6063" w:rsidRPr="003E0A32" w:rsidRDefault="009D6063" w:rsidP="1CD2E1A4">
      <w:pPr>
        <w:spacing w:after="120"/>
        <w:rPr>
          <w:rFonts w:asciiTheme="minorHAnsi" w:hAnsiTheme="minorHAnsi" w:cstheme="minorBidi"/>
          <w:color w:val="000000" w:themeColor="text1"/>
          <w:sz w:val="22"/>
          <w:szCs w:val="22"/>
        </w:rPr>
      </w:pPr>
    </w:p>
    <w:p w14:paraId="3F0E47D2" w14:textId="77777777" w:rsidR="009D6063" w:rsidRPr="003E0A32" w:rsidRDefault="009D6063" w:rsidP="1CD2E1A4">
      <w:pPr>
        <w:pBdr>
          <w:bottom w:val="single" w:sz="12" w:space="1" w:color="auto"/>
        </w:pBdr>
        <w:spacing w:after="120"/>
        <w:rPr>
          <w:rFonts w:asciiTheme="minorHAnsi" w:hAnsiTheme="minorHAnsi" w:cstheme="minorBidi"/>
          <w:color w:val="000000" w:themeColor="text1"/>
          <w:sz w:val="22"/>
          <w:szCs w:val="22"/>
        </w:rPr>
      </w:pPr>
    </w:p>
    <w:p w14:paraId="21E60FF1" w14:textId="0E9636DC" w:rsidR="00D75EDE" w:rsidRPr="003E0A32" w:rsidRDefault="00476671"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Signature: </w:t>
      </w:r>
      <w:r w:rsidR="00D75EDE" w:rsidRPr="1CD2E1A4">
        <w:rPr>
          <w:rFonts w:asciiTheme="minorHAnsi" w:hAnsiTheme="minorHAnsi" w:cstheme="minorBidi"/>
          <w:color w:val="000000" w:themeColor="text1"/>
          <w:sz w:val="22"/>
          <w:szCs w:val="22"/>
        </w:rPr>
        <w:t>Corps Officer/</w:t>
      </w:r>
      <w:r w:rsidR="005F2361">
        <w:rPr>
          <w:rFonts w:asciiTheme="minorHAnsi" w:hAnsiTheme="minorHAnsi" w:cstheme="minorBidi"/>
          <w:color w:val="000000" w:themeColor="text1"/>
          <w:sz w:val="22"/>
          <w:szCs w:val="22"/>
        </w:rPr>
        <w:t>Community and Family Services</w:t>
      </w:r>
      <w:r w:rsidR="00D75EDE" w:rsidRPr="1CD2E1A4">
        <w:rPr>
          <w:rFonts w:asciiTheme="minorHAnsi" w:hAnsiTheme="minorHAnsi" w:cstheme="minorBidi"/>
          <w:color w:val="000000" w:themeColor="text1"/>
          <w:sz w:val="22"/>
          <w:szCs w:val="22"/>
        </w:rPr>
        <w:t xml:space="preserve"> Officer</w:t>
      </w:r>
    </w:p>
    <w:p w14:paraId="11FE636D" w14:textId="77777777" w:rsidR="003A48F3" w:rsidRPr="00392D27" w:rsidRDefault="003A48F3" w:rsidP="1CD2E1A4">
      <w:pPr>
        <w:spacing w:after="240" w:line="276" w:lineRule="auto"/>
        <w:rPr>
          <w:rFonts w:asciiTheme="minorHAnsi" w:hAnsiTheme="minorHAnsi" w:cstheme="minorBidi"/>
          <w:color w:val="000000" w:themeColor="text1"/>
        </w:rPr>
      </w:pPr>
      <w:r w:rsidRPr="1CD2E1A4">
        <w:rPr>
          <w:rFonts w:asciiTheme="minorHAnsi" w:hAnsiTheme="minorHAnsi" w:cstheme="minorBidi"/>
          <w:color w:val="000000" w:themeColor="text1"/>
        </w:rPr>
        <w:br w:type="page"/>
      </w:r>
    </w:p>
    <w:tbl>
      <w:tblPr>
        <w:tblStyle w:val="TableGrid"/>
        <w:tblW w:w="0" w:type="auto"/>
        <w:tblLook w:val="04A0" w:firstRow="1" w:lastRow="0" w:firstColumn="1" w:lastColumn="0" w:noHBand="0" w:noVBand="1"/>
      </w:tblPr>
      <w:tblGrid>
        <w:gridCol w:w="1368"/>
        <w:gridCol w:w="3501"/>
        <w:gridCol w:w="2251"/>
        <w:gridCol w:w="2230"/>
      </w:tblGrid>
      <w:tr w:rsidR="00E57874" w:rsidRPr="00392D27" w14:paraId="20F64CB3" w14:textId="77777777" w:rsidTr="1CD2E1A4">
        <w:tc>
          <w:tcPr>
            <w:tcW w:w="1368" w:type="dxa"/>
            <w:vMerge w:val="restart"/>
          </w:tcPr>
          <w:p w14:paraId="6738FC06" w14:textId="77777777" w:rsidR="00E57874" w:rsidRPr="00392D27" w:rsidRDefault="00E57874" w:rsidP="1CD2E1A4">
            <w:pPr>
              <w:rPr>
                <w:rFonts w:asciiTheme="minorHAnsi" w:hAnsiTheme="minorHAnsi" w:cstheme="minorBidi"/>
                <w:color w:val="000000" w:themeColor="text1"/>
              </w:rPr>
            </w:pPr>
            <w:r w:rsidRPr="1CD2E1A4">
              <w:rPr>
                <w:rFonts w:asciiTheme="minorHAnsi" w:hAnsiTheme="minorHAnsi" w:cstheme="minorBidi"/>
              </w:rPr>
              <w:lastRenderedPageBreak/>
              <w:br w:type="page"/>
            </w:r>
            <w:r w:rsidR="00B76602">
              <w:rPr>
                <w:noProof/>
              </w:rPr>
              <w:drawing>
                <wp:inline distT="0" distB="0" distL="0" distR="0" wp14:anchorId="05B30951" wp14:editId="441B3341">
                  <wp:extent cx="731520" cy="849312"/>
                  <wp:effectExtent l="0" t="0" r="0" b="8255"/>
                  <wp:docPr id="700" name="Picture 700" descr="C:\Users\matthew_craggs\Desktop\Logos\SA_shield_red_rev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1520" cy="849312"/>
                          </a:xfrm>
                          <a:prstGeom prst="rect">
                            <a:avLst/>
                          </a:prstGeom>
                        </pic:spPr>
                      </pic:pic>
                    </a:graphicData>
                  </a:graphic>
                </wp:inline>
              </w:drawing>
            </w:r>
          </w:p>
        </w:tc>
        <w:tc>
          <w:tcPr>
            <w:tcW w:w="8208" w:type="dxa"/>
            <w:gridSpan w:val="3"/>
          </w:tcPr>
          <w:p w14:paraId="10297190" w14:textId="77777777" w:rsidR="00E57874" w:rsidRPr="00392D27" w:rsidRDefault="78C9B44B" w:rsidP="1CD2E1A4">
            <w:pPr>
              <w:jc w:val="center"/>
              <w:rPr>
                <w:rFonts w:asciiTheme="minorHAnsi" w:hAnsiTheme="minorHAnsi" w:cstheme="minorBidi"/>
                <w:b/>
                <w:bCs/>
                <w:color w:val="000000" w:themeColor="text1"/>
              </w:rPr>
            </w:pPr>
            <w:r w:rsidRPr="1CD2E1A4">
              <w:rPr>
                <w:rFonts w:asciiTheme="minorHAnsi" w:hAnsiTheme="minorHAnsi" w:cstheme="minorBidi"/>
                <w:b/>
                <w:bCs/>
                <w:color w:val="000000" w:themeColor="text1"/>
              </w:rPr>
              <w:t>Policy &amp; Procedure</w:t>
            </w:r>
          </w:p>
        </w:tc>
      </w:tr>
      <w:tr w:rsidR="00E57874" w:rsidRPr="00392D27" w14:paraId="27D4921E" w14:textId="77777777" w:rsidTr="1CD2E1A4">
        <w:tc>
          <w:tcPr>
            <w:tcW w:w="1368" w:type="dxa"/>
            <w:vMerge/>
          </w:tcPr>
          <w:p w14:paraId="23E92906" w14:textId="77777777" w:rsidR="00E57874" w:rsidRPr="00392D27" w:rsidRDefault="00E57874" w:rsidP="006064E5">
            <w:pPr>
              <w:rPr>
                <w:rFonts w:asciiTheme="minorHAnsi" w:hAnsiTheme="minorHAnsi" w:cstheme="minorHAnsi"/>
              </w:rPr>
            </w:pPr>
          </w:p>
        </w:tc>
        <w:tc>
          <w:tcPr>
            <w:tcW w:w="3616" w:type="dxa"/>
          </w:tcPr>
          <w:p w14:paraId="42D79549" w14:textId="77777777" w:rsidR="00E57874" w:rsidRPr="00392D27" w:rsidRDefault="00E57874" w:rsidP="1CD2E1A4">
            <w:pPr>
              <w:rPr>
                <w:rFonts w:asciiTheme="minorHAnsi" w:hAnsiTheme="minorHAnsi" w:cstheme="minorBidi"/>
                <w:color w:val="000000" w:themeColor="text1"/>
              </w:rPr>
            </w:pPr>
          </w:p>
        </w:tc>
        <w:tc>
          <w:tcPr>
            <w:tcW w:w="2297" w:type="dxa"/>
          </w:tcPr>
          <w:p w14:paraId="6386DDA5" w14:textId="77777777" w:rsidR="00E57874" w:rsidRPr="00392D27" w:rsidRDefault="00E57874" w:rsidP="1CD2E1A4">
            <w:pPr>
              <w:rPr>
                <w:rFonts w:asciiTheme="minorHAnsi" w:hAnsiTheme="minorHAnsi" w:cstheme="minorBidi"/>
                <w:color w:val="000000" w:themeColor="text1"/>
              </w:rPr>
            </w:pPr>
          </w:p>
        </w:tc>
        <w:tc>
          <w:tcPr>
            <w:tcW w:w="2295" w:type="dxa"/>
          </w:tcPr>
          <w:p w14:paraId="47F1F1C3" w14:textId="77777777" w:rsidR="00E57874" w:rsidRPr="00392D27" w:rsidRDefault="6D090520" w:rsidP="1CD2E1A4">
            <w:pPr>
              <w:jc w:val="center"/>
              <w:rPr>
                <w:rFonts w:asciiTheme="minorHAnsi" w:hAnsiTheme="minorHAnsi" w:cstheme="minorBidi"/>
                <w:color w:val="000000" w:themeColor="text1"/>
              </w:rPr>
            </w:pPr>
            <w:r w:rsidRPr="1CD2E1A4">
              <w:rPr>
                <w:rFonts w:asciiTheme="minorHAnsi" w:hAnsiTheme="minorHAnsi" w:cstheme="minorBidi"/>
                <w:color w:val="000000" w:themeColor="text1"/>
              </w:rPr>
              <w:t>Date</w:t>
            </w:r>
          </w:p>
        </w:tc>
      </w:tr>
      <w:tr w:rsidR="00E57874" w:rsidRPr="00392D27" w14:paraId="686E4306" w14:textId="77777777" w:rsidTr="1CD2E1A4">
        <w:tc>
          <w:tcPr>
            <w:tcW w:w="1368" w:type="dxa"/>
            <w:vMerge/>
          </w:tcPr>
          <w:p w14:paraId="20F65F4B" w14:textId="77777777" w:rsidR="00E57874" w:rsidRPr="00392D27" w:rsidRDefault="00E57874" w:rsidP="006064E5">
            <w:pPr>
              <w:rPr>
                <w:rFonts w:asciiTheme="minorHAnsi" w:hAnsiTheme="minorHAnsi" w:cstheme="minorHAnsi"/>
              </w:rPr>
            </w:pPr>
          </w:p>
        </w:tc>
        <w:tc>
          <w:tcPr>
            <w:tcW w:w="3616" w:type="dxa"/>
          </w:tcPr>
          <w:p w14:paraId="26B28448" w14:textId="77777777" w:rsidR="00E57874" w:rsidRPr="00392D27" w:rsidRDefault="1B84D461" w:rsidP="1CD2E1A4">
            <w:pPr>
              <w:rPr>
                <w:rFonts w:asciiTheme="minorHAnsi" w:hAnsiTheme="minorHAnsi" w:cstheme="minorBidi"/>
                <w:color w:val="000000" w:themeColor="text1"/>
              </w:rPr>
            </w:pPr>
            <w:r w:rsidRPr="1CD2E1A4">
              <w:rPr>
                <w:rFonts w:asciiTheme="minorHAnsi" w:hAnsiTheme="minorHAnsi" w:cstheme="minorBidi"/>
                <w:color w:val="000000" w:themeColor="text1"/>
              </w:rPr>
              <w:t>Thrift Store</w:t>
            </w:r>
          </w:p>
        </w:tc>
        <w:tc>
          <w:tcPr>
            <w:tcW w:w="2297" w:type="dxa"/>
          </w:tcPr>
          <w:p w14:paraId="2989954D" w14:textId="77777777" w:rsidR="00E57874" w:rsidRPr="00392D27" w:rsidRDefault="00E57874" w:rsidP="1CD2E1A4">
            <w:pPr>
              <w:rPr>
                <w:rFonts w:asciiTheme="minorHAnsi" w:hAnsiTheme="minorHAnsi" w:cstheme="minorBidi"/>
                <w:color w:val="000000" w:themeColor="text1"/>
              </w:rPr>
            </w:pPr>
            <w:r w:rsidRPr="1CD2E1A4">
              <w:rPr>
                <w:rFonts w:asciiTheme="minorHAnsi" w:hAnsiTheme="minorHAnsi" w:cstheme="minorBidi"/>
                <w:color w:val="000000" w:themeColor="text1"/>
              </w:rPr>
              <w:t>Effective</w:t>
            </w:r>
          </w:p>
        </w:tc>
        <w:tc>
          <w:tcPr>
            <w:tcW w:w="2295" w:type="dxa"/>
          </w:tcPr>
          <w:p w14:paraId="1E3167F7" w14:textId="77777777" w:rsidR="00E57874" w:rsidRPr="00392D27" w:rsidRDefault="00E57874" w:rsidP="1CD2E1A4">
            <w:pPr>
              <w:rPr>
                <w:rFonts w:asciiTheme="minorHAnsi" w:hAnsiTheme="minorHAnsi" w:cstheme="minorBidi"/>
                <w:color w:val="000000" w:themeColor="text1"/>
              </w:rPr>
            </w:pPr>
          </w:p>
        </w:tc>
      </w:tr>
      <w:tr w:rsidR="00E57874" w:rsidRPr="00392D27" w14:paraId="006D0519" w14:textId="77777777" w:rsidTr="1CD2E1A4">
        <w:tc>
          <w:tcPr>
            <w:tcW w:w="1368" w:type="dxa"/>
            <w:vMerge/>
          </w:tcPr>
          <w:p w14:paraId="690E2447" w14:textId="77777777" w:rsidR="00E57874" w:rsidRPr="00392D27" w:rsidRDefault="00E57874" w:rsidP="006064E5">
            <w:pPr>
              <w:rPr>
                <w:rFonts w:asciiTheme="minorHAnsi" w:hAnsiTheme="minorHAnsi" w:cstheme="minorHAnsi"/>
              </w:rPr>
            </w:pPr>
          </w:p>
        </w:tc>
        <w:tc>
          <w:tcPr>
            <w:tcW w:w="3616" w:type="dxa"/>
          </w:tcPr>
          <w:p w14:paraId="5E92B599" w14:textId="77777777" w:rsidR="00E57874" w:rsidRPr="00392D27" w:rsidRDefault="00E57874" w:rsidP="1CD2E1A4">
            <w:pPr>
              <w:rPr>
                <w:rFonts w:asciiTheme="minorHAnsi" w:hAnsiTheme="minorHAnsi" w:cstheme="minorBidi"/>
                <w:color w:val="000000" w:themeColor="text1"/>
              </w:rPr>
            </w:pPr>
            <w:r w:rsidRPr="1CD2E1A4">
              <w:rPr>
                <w:rFonts w:asciiTheme="minorHAnsi" w:hAnsiTheme="minorHAnsi" w:cstheme="minorBidi"/>
                <w:color w:val="000000" w:themeColor="text1"/>
              </w:rPr>
              <w:t>Thrift Store</w:t>
            </w:r>
          </w:p>
        </w:tc>
        <w:tc>
          <w:tcPr>
            <w:tcW w:w="2297" w:type="dxa"/>
          </w:tcPr>
          <w:p w14:paraId="3D4D8773" w14:textId="77777777" w:rsidR="00E57874" w:rsidRPr="00392D27" w:rsidRDefault="00E57874" w:rsidP="1CD2E1A4">
            <w:pPr>
              <w:rPr>
                <w:rFonts w:asciiTheme="minorHAnsi" w:hAnsiTheme="minorHAnsi" w:cstheme="minorBidi"/>
                <w:color w:val="000000" w:themeColor="text1"/>
              </w:rPr>
            </w:pPr>
            <w:r w:rsidRPr="1CD2E1A4">
              <w:rPr>
                <w:rFonts w:asciiTheme="minorHAnsi" w:hAnsiTheme="minorHAnsi" w:cstheme="minorBidi"/>
                <w:color w:val="000000" w:themeColor="text1"/>
              </w:rPr>
              <w:t>Revised</w:t>
            </w:r>
          </w:p>
        </w:tc>
        <w:tc>
          <w:tcPr>
            <w:tcW w:w="2295" w:type="dxa"/>
          </w:tcPr>
          <w:p w14:paraId="62520A96" w14:textId="77777777" w:rsidR="00E57874" w:rsidRPr="00392D27" w:rsidRDefault="00E57874" w:rsidP="1CD2E1A4">
            <w:pPr>
              <w:rPr>
                <w:rFonts w:asciiTheme="minorHAnsi" w:hAnsiTheme="minorHAnsi" w:cstheme="minorBidi"/>
                <w:color w:val="000000" w:themeColor="text1"/>
              </w:rPr>
            </w:pPr>
          </w:p>
        </w:tc>
      </w:tr>
      <w:tr w:rsidR="00E57874" w:rsidRPr="00392D27" w14:paraId="56F87D4C" w14:textId="77777777" w:rsidTr="1CD2E1A4">
        <w:tc>
          <w:tcPr>
            <w:tcW w:w="1368" w:type="dxa"/>
            <w:vMerge/>
          </w:tcPr>
          <w:p w14:paraId="71693312" w14:textId="77777777" w:rsidR="00E57874" w:rsidRPr="00392D27" w:rsidRDefault="00E57874" w:rsidP="006064E5">
            <w:pPr>
              <w:rPr>
                <w:rFonts w:asciiTheme="minorHAnsi" w:hAnsiTheme="minorHAnsi" w:cstheme="minorHAnsi"/>
              </w:rPr>
            </w:pPr>
          </w:p>
        </w:tc>
        <w:tc>
          <w:tcPr>
            <w:tcW w:w="3616" w:type="dxa"/>
          </w:tcPr>
          <w:p w14:paraId="6BD93312" w14:textId="77777777" w:rsidR="00E57874" w:rsidRPr="00392D27" w:rsidRDefault="00E57874" w:rsidP="1CD2E1A4">
            <w:pPr>
              <w:rPr>
                <w:rFonts w:asciiTheme="minorHAnsi" w:hAnsiTheme="minorHAnsi" w:cstheme="minorBidi"/>
                <w:color w:val="000000" w:themeColor="text1"/>
              </w:rPr>
            </w:pPr>
          </w:p>
        </w:tc>
        <w:tc>
          <w:tcPr>
            <w:tcW w:w="2297" w:type="dxa"/>
          </w:tcPr>
          <w:p w14:paraId="068936C0" w14:textId="77777777" w:rsidR="00E57874" w:rsidRPr="00392D27" w:rsidRDefault="00E57874" w:rsidP="1CD2E1A4">
            <w:pPr>
              <w:rPr>
                <w:rFonts w:asciiTheme="minorHAnsi" w:hAnsiTheme="minorHAnsi" w:cstheme="minorBidi"/>
                <w:color w:val="000000" w:themeColor="text1"/>
              </w:rPr>
            </w:pPr>
            <w:r w:rsidRPr="1CD2E1A4">
              <w:rPr>
                <w:rFonts w:asciiTheme="minorHAnsi" w:hAnsiTheme="minorHAnsi" w:cstheme="minorBidi"/>
                <w:color w:val="000000" w:themeColor="text1"/>
              </w:rPr>
              <w:t>Reviewed</w:t>
            </w:r>
          </w:p>
        </w:tc>
        <w:tc>
          <w:tcPr>
            <w:tcW w:w="2295" w:type="dxa"/>
          </w:tcPr>
          <w:p w14:paraId="590604F1" w14:textId="77777777" w:rsidR="00E57874" w:rsidRPr="00392D27" w:rsidRDefault="00E57874" w:rsidP="1CD2E1A4">
            <w:pPr>
              <w:rPr>
                <w:rFonts w:asciiTheme="minorHAnsi" w:hAnsiTheme="minorHAnsi" w:cstheme="minorBidi"/>
                <w:color w:val="000000" w:themeColor="text1"/>
              </w:rPr>
            </w:pPr>
          </w:p>
        </w:tc>
      </w:tr>
    </w:tbl>
    <w:p w14:paraId="15EBAE18" w14:textId="77777777" w:rsidR="00E57874" w:rsidRPr="00392D27" w:rsidRDefault="00343BD2" w:rsidP="1CD2E1A4">
      <w:pPr>
        <w:spacing w:before="120" w:after="120"/>
        <w:jc w:val="center"/>
        <w:rPr>
          <w:rFonts w:asciiTheme="minorHAnsi" w:hAnsiTheme="minorHAnsi" w:cstheme="minorBidi"/>
          <w:color w:val="000000" w:themeColor="text1"/>
        </w:rPr>
      </w:pPr>
      <w:r w:rsidRPr="1CD2E1A4">
        <w:rPr>
          <w:rFonts w:asciiTheme="minorHAnsi" w:hAnsiTheme="minorHAnsi" w:cstheme="minorBidi"/>
          <w:color w:val="000000" w:themeColor="text1"/>
          <w:sz w:val="22"/>
          <w:szCs w:val="22"/>
          <w:highlight w:val="yellow"/>
        </w:rPr>
        <w:t>[Please customize with your local information</w:t>
      </w:r>
      <w:r w:rsidRPr="1CD2E1A4">
        <w:rPr>
          <w:rFonts w:asciiTheme="minorHAnsi" w:hAnsiTheme="minorHAnsi" w:cstheme="minorBidi"/>
          <w:color w:val="000000" w:themeColor="text1"/>
          <w:sz w:val="22"/>
          <w:szCs w:val="22"/>
        </w:rPr>
        <w:t>]</w:t>
      </w:r>
    </w:p>
    <w:p w14:paraId="0D828E43" w14:textId="77777777" w:rsidR="00E57874" w:rsidRPr="00392D27" w:rsidRDefault="00E57874" w:rsidP="1CD2E1A4">
      <w:pPr>
        <w:spacing w:after="120"/>
        <w:jc w:val="center"/>
        <w:rPr>
          <w:rFonts w:asciiTheme="minorHAnsi" w:hAnsiTheme="minorHAnsi" w:cstheme="minorBidi"/>
          <w:b/>
          <w:bCs/>
          <w:color w:val="000000" w:themeColor="text1"/>
          <w:sz w:val="28"/>
          <w:szCs w:val="28"/>
          <w:u w:val="single"/>
        </w:rPr>
      </w:pPr>
      <w:r w:rsidRPr="1CD2E1A4">
        <w:rPr>
          <w:rFonts w:asciiTheme="minorHAnsi" w:hAnsiTheme="minorHAnsi" w:cstheme="minorBidi"/>
          <w:b/>
          <w:bCs/>
          <w:color w:val="000000" w:themeColor="text1"/>
          <w:sz w:val="28"/>
          <w:szCs w:val="28"/>
          <w:u w:val="single"/>
        </w:rPr>
        <w:t>THRIFT STORE</w:t>
      </w:r>
    </w:p>
    <w:p w14:paraId="64985503" w14:textId="77777777" w:rsidR="00E57874" w:rsidRPr="00C07DC3" w:rsidRDefault="00E57874"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Policies and procedures shall be available to all staff and shall include as a minimum the following:</w:t>
      </w:r>
    </w:p>
    <w:p w14:paraId="43024887" w14:textId="77777777" w:rsidR="00E57874" w:rsidRPr="009F178C" w:rsidRDefault="00C63A4C" w:rsidP="1CD2E1A4">
      <w:pPr>
        <w:pStyle w:val="ListParagraph"/>
        <w:numPr>
          <w:ilvl w:val="0"/>
          <w:numId w:val="66"/>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Fi</w:t>
      </w:r>
      <w:r w:rsidR="00F07BBD" w:rsidRPr="1CD2E1A4">
        <w:rPr>
          <w:rFonts w:asciiTheme="minorHAnsi" w:hAnsiTheme="minorHAnsi" w:cstheme="minorBidi"/>
          <w:color w:val="000000" w:themeColor="text1"/>
          <w:sz w:val="22"/>
          <w:szCs w:val="22"/>
        </w:rPr>
        <w:t>re / evacuation / disaster plan</w:t>
      </w:r>
    </w:p>
    <w:p w14:paraId="49A54739" w14:textId="77777777" w:rsidR="00C63A4C" w:rsidRPr="009F178C" w:rsidRDefault="00C63A4C" w:rsidP="1CD2E1A4">
      <w:pPr>
        <w:pStyle w:val="ListParagraph"/>
        <w:numPr>
          <w:ilvl w:val="0"/>
          <w:numId w:val="66"/>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Health and safety</w:t>
      </w:r>
    </w:p>
    <w:p w14:paraId="64AA29ED" w14:textId="77777777" w:rsidR="00C63A4C" w:rsidRPr="009F178C" w:rsidRDefault="00C63A4C" w:rsidP="1CD2E1A4">
      <w:pPr>
        <w:pStyle w:val="ListParagraph"/>
        <w:numPr>
          <w:ilvl w:val="0"/>
          <w:numId w:val="66"/>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Process for selection, training and use of volunteers</w:t>
      </w:r>
    </w:p>
    <w:p w14:paraId="6F17493A" w14:textId="77777777" w:rsidR="00C63A4C" w:rsidRPr="009F178C" w:rsidRDefault="00C63A4C" w:rsidP="1CD2E1A4">
      <w:pPr>
        <w:pStyle w:val="ListParagraph"/>
        <w:numPr>
          <w:ilvl w:val="0"/>
          <w:numId w:val="66"/>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Process for training staff and evaluating their performance</w:t>
      </w:r>
    </w:p>
    <w:p w14:paraId="6B6137FE" w14:textId="77777777" w:rsidR="00C63A4C" w:rsidRPr="009F178C" w:rsidRDefault="00C63A4C" w:rsidP="1CD2E1A4">
      <w:pPr>
        <w:pStyle w:val="ListParagraph"/>
        <w:numPr>
          <w:ilvl w:val="0"/>
          <w:numId w:val="66"/>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Relationships (contractual / formal) with other social service / corps within </w:t>
      </w:r>
      <w:r w:rsidR="00F07BBD" w:rsidRPr="1CD2E1A4">
        <w:rPr>
          <w:rFonts w:asciiTheme="minorHAnsi" w:hAnsiTheme="minorHAnsi" w:cstheme="minorBidi"/>
          <w:color w:val="000000" w:themeColor="text1"/>
          <w:sz w:val="22"/>
          <w:szCs w:val="22"/>
        </w:rPr>
        <w:t>T</w:t>
      </w:r>
      <w:r w:rsidRPr="1CD2E1A4">
        <w:rPr>
          <w:rFonts w:asciiTheme="minorHAnsi" w:hAnsiTheme="minorHAnsi" w:cstheme="minorBidi"/>
          <w:color w:val="000000" w:themeColor="text1"/>
          <w:sz w:val="22"/>
          <w:szCs w:val="22"/>
        </w:rPr>
        <w:t>he Salvation Army and the community</w:t>
      </w:r>
    </w:p>
    <w:p w14:paraId="0BAE0A48" w14:textId="77777777" w:rsidR="00C63A4C" w:rsidRPr="009F178C" w:rsidRDefault="00C63A4C" w:rsidP="1CD2E1A4">
      <w:pPr>
        <w:pStyle w:val="ListParagraph"/>
        <w:numPr>
          <w:ilvl w:val="0"/>
          <w:numId w:val="66"/>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Non-discrimination of service to the public</w:t>
      </w:r>
    </w:p>
    <w:p w14:paraId="2ECD1B23" w14:textId="77777777" w:rsidR="00C63A4C" w:rsidRPr="009F178C" w:rsidRDefault="00C63A4C" w:rsidP="1CD2E1A4">
      <w:pPr>
        <w:pStyle w:val="ListParagraph"/>
        <w:numPr>
          <w:ilvl w:val="0"/>
          <w:numId w:val="66"/>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Donated goods / Gift-in-Kind / Food</w:t>
      </w:r>
    </w:p>
    <w:p w14:paraId="0D96E349" w14:textId="77777777" w:rsidR="00C63A4C" w:rsidRPr="009F178C" w:rsidRDefault="00C63A4C" w:rsidP="1CD2E1A4">
      <w:pPr>
        <w:pStyle w:val="ListParagraph"/>
        <w:numPr>
          <w:ilvl w:val="1"/>
          <w:numId w:val="66"/>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Donated goods cannot be given to staff or volunteers as gifts or payment for services</w:t>
      </w:r>
    </w:p>
    <w:p w14:paraId="709A2BA0" w14:textId="77777777" w:rsidR="00C63A4C" w:rsidRPr="009F178C" w:rsidRDefault="00C63A4C" w:rsidP="1CD2E1A4">
      <w:pPr>
        <w:pStyle w:val="ListParagraph"/>
        <w:numPr>
          <w:ilvl w:val="0"/>
          <w:numId w:val="66"/>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Customer service and education</w:t>
      </w:r>
    </w:p>
    <w:p w14:paraId="65889D99" w14:textId="77777777" w:rsidR="00C63A4C" w:rsidRPr="009F178C" w:rsidRDefault="00C63A4C" w:rsidP="1CD2E1A4">
      <w:pPr>
        <w:pStyle w:val="ListParagraph"/>
        <w:numPr>
          <w:ilvl w:val="0"/>
          <w:numId w:val="66"/>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Store operations / hours / staffing</w:t>
      </w:r>
    </w:p>
    <w:p w14:paraId="4512D5D1" w14:textId="77777777" w:rsidR="00C63A4C" w:rsidRPr="009F178C" w:rsidRDefault="00C63A4C" w:rsidP="1CD2E1A4">
      <w:pPr>
        <w:pStyle w:val="ListParagraph"/>
        <w:numPr>
          <w:ilvl w:val="1"/>
          <w:numId w:val="42"/>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Dress Code</w:t>
      </w:r>
    </w:p>
    <w:p w14:paraId="7EA18797" w14:textId="77777777" w:rsidR="00C63A4C" w:rsidRPr="009F178C" w:rsidRDefault="00C63A4C" w:rsidP="1CD2E1A4">
      <w:pPr>
        <w:pStyle w:val="ListParagraph"/>
        <w:numPr>
          <w:ilvl w:val="1"/>
          <w:numId w:val="42"/>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Clean, inviting and friendly atmosphere</w:t>
      </w:r>
    </w:p>
    <w:p w14:paraId="15DBB5CD" w14:textId="77777777" w:rsidR="00C63A4C" w:rsidRPr="009F178C" w:rsidRDefault="00C63A4C" w:rsidP="1CD2E1A4">
      <w:pPr>
        <w:pStyle w:val="ListParagraph"/>
        <w:numPr>
          <w:ilvl w:val="1"/>
          <w:numId w:val="42"/>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Easy access for all including persons with disabilities</w:t>
      </w:r>
    </w:p>
    <w:p w14:paraId="28DA3C63" w14:textId="77777777" w:rsidR="00C63A4C" w:rsidRPr="009F178C" w:rsidRDefault="00C63A4C" w:rsidP="1CD2E1A4">
      <w:pPr>
        <w:pStyle w:val="ListParagraph"/>
        <w:numPr>
          <w:ilvl w:val="1"/>
          <w:numId w:val="42"/>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Attractive window displays and merchandising</w:t>
      </w:r>
    </w:p>
    <w:p w14:paraId="574B5D4F" w14:textId="77777777" w:rsidR="00C63A4C" w:rsidRPr="009F178C" w:rsidRDefault="00C63A4C" w:rsidP="1CD2E1A4">
      <w:pPr>
        <w:pStyle w:val="ListParagraph"/>
        <w:numPr>
          <w:ilvl w:val="1"/>
          <w:numId w:val="42"/>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Secure space for administrative tasks</w:t>
      </w:r>
    </w:p>
    <w:p w14:paraId="01477426" w14:textId="77777777" w:rsidR="00C63A4C" w:rsidRPr="009F178C" w:rsidRDefault="00C63A4C" w:rsidP="1CD2E1A4">
      <w:pPr>
        <w:pStyle w:val="ListParagraph"/>
        <w:numPr>
          <w:ilvl w:val="1"/>
          <w:numId w:val="42"/>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Personal safety for staff and customers</w:t>
      </w:r>
    </w:p>
    <w:p w14:paraId="2D3F7E1E" w14:textId="77777777" w:rsidR="00E57874" w:rsidRPr="009F178C" w:rsidRDefault="00C63A4C" w:rsidP="1CD2E1A4">
      <w:pPr>
        <w:pStyle w:val="ListParagraph"/>
        <w:numPr>
          <w:ilvl w:val="1"/>
          <w:numId w:val="42"/>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Theft – internal and external</w:t>
      </w:r>
    </w:p>
    <w:p w14:paraId="77D61419" w14:textId="77777777" w:rsidR="00066274" w:rsidRPr="009F178C" w:rsidRDefault="00066274" w:rsidP="1CD2E1A4">
      <w:pPr>
        <w:pStyle w:val="ListParagraph"/>
        <w:numPr>
          <w:ilvl w:val="1"/>
          <w:numId w:val="42"/>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Staff discounts</w:t>
      </w:r>
    </w:p>
    <w:p w14:paraId="6ACDE832" w14:textId="77777777" w:rsidR="00066274" w:rsidRPr="009F178C" w:rsidRDefault="00066274" w:rsidP="1CD2E1A4">
      <w:pPr>
        <w:pStyle w:val="ListParagraph"/>
        <w:numPr>
          <w:ilvl w:val="1"/>
          <w:numId w:val="42"/>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Staff purchase procedure </w:t>
      </w:r>
    </w:p>
    <w:p w14:paraId="7851B7FA" w14:textId="77777777" w:rsidR="00066274" w:rsidRPr="009F178C" w:rsidRDefault="00066274" w:rsidP="1CD2E1A4">
      <w:pPr>
        <w:pStyle w:val="ListParagraph"/>
        <w:numPr>
          <w:ilvl w:val="1"/>
          <w:numId w:val="42"/>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Return policy</w:t>
      </w:r>
    </w:p>
    <w:p w14:paraId="720BEEB9" w14:textId="77777777" w:rsidR="00066274" w:rsidRPr="009F178C" w:rsidRDefault="00066274" w:rsidP="1CD2E1A4">
      <w:pPr>
        <w:pStyle w:val="ListParagraph"/>
        <w:numPr>
          <w:ilvl w:val="1"/>
          <w:numId w:val="42"/>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C&amp;FS voucher policy for corps</w:t>
      </w:r>
    </w:p>
    <w:p w14:paraId="4ED2279E" w14:textId="77777777" w:rsidR="00066274" w:rsidRPr="009F178C" w:rsidRDefault="00066274" w:rsidP="1CD2E1A4">
      <w:pPr>
        <w:pStyle w:val="ListParagraph"/>
        <w:numPr>
          <w:ilvl w:val="1"/>
          <w:numId w:val="42"/>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C&amp;FS voucher policy for NRO</w:t>
      </w:r>
    </w:p>
    <w:p w14:paraId="6F46AE57" w14:textId="77777777" w:rsidR="008C66E4" w:rsidRDefault="008C66E4" w:rsidP="1CD2E1A4">
      <w:pPr>
        <w:spacing w:after="120"/>
        <w:rPr>
          <w:rFonts w:asciiTheme="minorHAnsi" w:hAnsiTheme="minorHAnsi" w:cstheme="minorBidi"/>
          <w:noProof/>
          <w:color w:val="000000" w:themeColor="text1"/>
          <w:sz w:val="22"/>
          <w:szCs w:val="22"/>
        </w:rPr>
      </w:pPr>
      <w:r w:rsidRPr="1CD2E1A4">
        <w:rPr>
          <w:rFonts w:asciiTheme="minorHAnsi" w:hAnsiTheme="minorHAnsi" w:cstheme="minorBidi"/>
          <w:noProof/>
          <w:color w:val="000000" w:themeColor="text1"/>
          <w:sz w:val="22"/>
          <w:szCs w:val="22"/>
        </w:rPr>
        <w:t>In developing policies and procedures there shou</w:t>
      </w:r>
      <w:r w:rsidR="002D320F" w:rsidRPr="1CD2E1A4">
        <w:rPr>
          <w:rFonts w:asciiTheme="minorHAnsi" w:hAnsiTheme="minorHAnsi" w:cstheme="minorBidi"/>
          <w:noProof/>
          <w:color w:val="000000" w:themeColor="text1"/>
          <w:sz w:val="22"/>
          <w:szCs w:val="22"/>
        </w:rPr>
        <w:t>l</w:t>
      </w:r>
      <w:r w:rsidRPr="1CD2E1A4">
        <w:rPr>
          <w:rFonts w:asciiTheme="minorHAnsi" w:hAnsiTheme="minorHAnsi" w:cstheme="minorBidi"/>
          <w:noProof/>
          <w:color w:val="000000" w:themeColor="text1"/>
          <w:sz w:val="22"/>
          <w:szCs w:val="22"/>
        </w:rPr>
        <w:t xml:space="preserve">d </w:t>
      </w:r>
      <w:r w:rsidR="009F178C" w:rsidRPr="1CD2E1A4">
        <w:rPr>
          <w:rFonts w:asciiTheme="minorHAnsi" w:hAnsiTheme="minorHAnsi" w:cstheme="minorBidi"/>
          <w:noProof/>
          <w:color w:val="000000" w:themeColor="text1"/>
          <w:sz w:val="22"/>
          <w:szCs w:val="22"/>
        </w:rPr>
        <w:t>be cross-reference made with Territorial</w:t>
      </w:r>
      <w:r w:rsidRPr="1CD2E1A4">
        <w:rPr>
          <w:rFonts w:asciiTheme="minorHAnsi" w:hAnsiTheme="minorHAnsi" w:cstheme="minorBidi"/>
          <w:noProof/>
          <w:color w:val="000000" w:themeColor="text1"/>
          <w:sz w:val="22"/>
          <w:szCs w:val="22"/>
        </w:rPr>
        <w:t xml:space="preserve"> Operating </w:t>
      </w:r>
      <w:r w:rsidR="00C45BF1" w:rsidRPr="1CD2E1A4">
        <w:rPr>
          <w:rFonts w:asciiTheme="minorHAnsi" w:hAnsiTheme="minorHAnsi" w:cstheme="minorBidi"/>
          <w:noProof/>
          <w:color w:val="000000" w:themeColor="text1"/>
          <w:sz w:val="22"/>
          <w:szCs w:val="22"/>
        </w:rPr>
        <w:t xml:space="preserve">Policies, the Territorial </w:t>
      </w:r>
      <w:r w:rsidRPr="1CD2E1A4">
        <w:rPr>
          <w:rFonts w:asciiTheme="minorHAnsi" w:hAnsiTheme="minorHAnsi" w:cstheme="minorBidi"/>
          <w:noProof/>
          <w:color w:val="000000" w:themeColor="text1"/>
          <w:sz w:val="22"/>
          <w:szCs w:val="22"/>
        </w:rPr>
        <w:t>Employee Relations</w:t>
      </w:r>
      <w:r w:rsidR="00C45BF1" w:rsidRPr="1CD2E1A4">
        <w:rPr>
          <w:rFonts w:asciiTheme="minorHAnsi" w:hAnsiTheme="minorHAnsi" w:cstheme="minorBidi"/>
          <w:noProof/>
          <w:color w:val="000000" w:themeColor="text1"/>
          <w:sz w:val="22"/>
          <w:szCs w:val="22"/>
        </w:rPr>
        <w:t xml:space="preserve"> Procedures</w:t>
      </w:r>
      <w:r w:rsidRPr="1CD2E1A4">
        <w:rPr>
          <w:rFonts w:asciiTheme="minorHAnsi" w:hAnsiTheme="minorHAnsi" w:cstheme="minorBidi"/>
          <w:noProof/>
          <w:color w:val="000000" w:themeColor="text1"/>
          <w:sz w:val="22"/>
          <w:szCs w:val="22"/>
        </w:rPr>
        <w:t xml:space="preserve"> Manual,</w:t>
      </w:r>
      <w:r w:rsidR="00C45BF1" w:rsidRPr="1CD2E1A4">
        <w:rPr>
          <w:rFonts w:asciiTheme="minorHAnsi" w:hAnsiTheme="minorHAnsi" w:cstheme="minorBidi"/>
          <w:noProof/>
          <w:color w:val="000000" w:themeColor="text1"/>
          <w:sz w:val="22"/>
          <w:szCs w:val="22"/>
        </w:rPr>
        <w:t xml:space="preserve"> the Territorial</w:t>
      </w:r>
      <w:r w:rsidRPr="1CD2E1A4">
        <w:rPr>
          <w:rFonts w:asciiTheme="minorHAnsi" w:hAnsiTheme="minorHAnsi" w:cstheme="minorBidi"/>
          <w:noProof/>
          <w:color w:val="000000" w:themeColor="text1"/>
          <w:sz w:val="22"/>
          <w:szCs w:val="22"/>
        </w:rPr>
        <w:t xml:space="preserve"> Finance</w:t>
      </w:r>
      <w:r w:rsidR="00C45BF1" w:rsidRPr="1CD2E1A4">
        <w:rPr>
          <w:rFonts w:asciiTheme="minorHAnsi" w:hAnsiTheme="minorHAnsi" w:cstheme="minorBidi"/>
          <w:noProof/>
          <w:color w:val="000000" w:themeColor="text1"/>
          <w:sz w:val="22"/>
          <w:szCs w:val="22"/>
        </w:rPr>
        <w:t xml:space="preserve"> Manual</w:t>
      </w:r>
      <w:r w:rsidR="009F178C" w:rsidRPr="1CD2E1A4">
        <w:rPr>
          <w:rFonts w:asciiTheme="minorHAnsi" w:hAnsiTheme="minorHAnsi" w:cstheme="minorBidi"/>
          <w:noProof/>
          <w:color w:val="000000" w:themeColor="text1"/>
          <w:sz w:val="22"/>
          <w:szCs w:val="22"/>
        </w:rPr>
        <w:t>, any other territorial and divisional manuals, and applicable legislation.</w:t>
      </w:r>
    </w:p>
    <w:p w14:paraId="059B2690" w14:textId="77777777" w:rsidR="00C07DC3" w:rsidRPr="009F178C" w:rsidRDefault="00C07DC3" w:rsidP="1CD2E1A4">
      <w:pPr>
        <w:spacing w:after="120"/>
        <w:rPr>
          <w:rFonts w:asciiTheme="minorHAnsi" w:hAnsiTheme="minorHAnsi" w:cstheme="minorBidi"/>
          <w:noProof/>
          <w:color w:val="000000" w:themeColor="text1"/>
          <w:sz w:val="22"/>
          <w:szCs w:val="22"/>
        </w:rPr>
      </w:pPr>
      <w:r w:rsidRPr="1CD2E1A4">
        <w:rPr>
          <w:rFonts w:asciiTheme="minorHAnsi" w:hAnsiTheme="minorHAnsi" w:cstheme="minorBidi"/>
          <w:noProof/>
          <w:color w:val="000000" w:themeColor="text1"/>
          <w:sz w:val="22"/>
          <w:szCs w:val="22"/>
        </w:rPr>
        <w:t>The following items are to be specially reflected in local policy and available to all personnel and volunteers:</w:t>
      </w:r>
    </w:p>
    <w:p w14:paraId="2C23059B" w14:textId="77777777" w:rsidR="00C45BF1" w:rsidRPr="009F178C" w:rsidRDefault="009F178C" w:rsidP="1CD2E1A4">
      <w:pPr>
        <w:spacing w:before="240"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Corporations</w:t>
      </w:r>
    </w:p>
    <w:p w14:paraId="569AD3FD" w14:textId="1693624B" w:rsidR="009F178C" w:rsidRPr="009F178C" w:rsidRDefault="00E14CBE" w:rsidP="005E566E">
      <w:pPr>
        <w:pStyle w:val="TableTextFormat"/>
        <w:numPr>
          <w:ilvl w:val="0"/>
          <w:numId w:val="143"/>
        </w:numPr>
        <w:contextualSpacing/>
        <w:rPr>
          <w:color w:val="000000" w:themeColor="text1"/>
          <w:sz w:val="22"/>
          <w:szCs w:val="22"/>
        </w:rPr>
      </w:pPr>
      <w:r>
        <w:rPr>
          <w:color w:val="000000" w:themeColor="text1"/>
          <w:sz w:val="22"/>
          <w:szCs w:val="22"/>
        </w:rPr>
        <w:t>GV 01.008</w:t>
      </w:r>
      <w:r w:rsidR="009F178C" w:rsidRPr="1CD2E1A4">
        <w:rPr>
          <w:color w:val="000000" w:themeColor="text1"/>
          <w:sz w:val="22"/>
          <w:szCs w:val="22"/>
        </w:rPr>
        <w:t xml:space="preserve"> – Whistleblower Policy</w:t>
      </w:r>
    </w:p>
    <w:p w14:paraId="0CC37218" w14:textId="0DE4069E" w:rsidR="0098355A" w:rsidRPr="009F178C" w:rsidRDefault="00E14CBE" w:rsidP="005E566E">
      <w:pPr>
        <w:pStyle w:val="TableTextFormat"/>
        <w:numPr>
          <w:ilvl w:val="0"/>
          <w:numId w:val="143"/>
        </w:numPr>
        <w:rPr>
          <w:color w:val="000000" w:themeColor="text1"/>
          <w:sz w:val="22"/>
          <w:szCs w:val="22"/>
        </w:rPr>
      </w:pPr>
      <w:r>
        <w:rPr>
          <w:color w:val="000000" w:themeColor="text1"/>
          <w:sz w:val="22"/>
          <w:szCs w:val="22"/>
        </w:rPr>
        <w:t>GV 01.002</w:t>
      </w:r>
      <w:r w:rsidR="009F178C" w:rsidRPr="1CD2E1A4">
        <w:rPr>
          <w:color w:val="000000" w:themeColor="text1"/>
          <w:sz w:val="22"/>
          <w:szCs w:val="22"/>
        </w:rPr>
        <w:t xml:space="preserve"> – </w:t>
      </w:r>
      <w:r w:rsidR="0098355A" w:rsidRPr="1CD2E1A4">
        <w:rPr>
          <w:color w:val="000000" w:themeColor="text1"/>
          <w:sz w:val="22"/>
          <w:szCs w:val="22"/>
        </w:rPr>
        <w:t>C</w:t>
      </w:r>
      <w:r w:rsidR="009F178C" w:rsidRPr="1CD2E1A4">
        <w:rPr>
          <w:color w:val="000000" w:themeColor="text1"/>
          <w:sz w:val="22"/>
          <w:szCs w:val="22"/>
        </w:rPr>
        <w:t>ode of Conduct</w:t>
      </w:r>
    </w:p>
    <w:p w14:paraId="40FCCCC0" w14:textId="77777777" w:rsidR="009F178C" w:rsidRPr="009F178C" w:rsidRDefault="009F178C" w:rsidP="1CD2E1A4">
      <w:pPr>
        <w:pStyle w:val="TableTextFormat"/>
        <w:rPr>
          <w:b/>
          <w:bCs/>
          <w:color w:val="000000" w:themeColor="text1"/>
          <w:sz w:val="22"/>
          <w:szCs w:val="22"/>
        </w:rPr>
      </w:pPr>
      <w:r w:rsidRPr="1CD2E1A4">
        <w:rPr>
          <w:b/>
          <w:bCs/>
          <w:color w:val="000000" w:themeColor="text1"/>
          <w:sz w:val="22"/>
          <w:szCs w:val="22"/>
        </w:rPr>
        <w:lastRenderedPageBreak/>
        <w:t>Automobiles</w:t>
      </w:r>
    </w:p>
    <w:p w14:paraId="3D47A6E9" w14:textId="452159EE" w:rsidR="0098355A" w:rsidRPr="009F178C" w:rsidRDefault="005E566E" w:rsidP="005E566E">
      <w:pPr>
        <w:pStyle w:val="TableTextFormat"/>
        <w:numPr>
          <w:ilvl w:val="0"/>
          <w:numId w:val="142"/>
        </w:numPr>
        <w:rPr>
          <w:color w:val="000000" w:themeColor="text1"/>
          <w:sz w:val="22"/>
          <w:szCs w:val="22"/>
        </w:rPr>
      </w:pPr>
      <w:r>
        <w:rPr>
          <w:color w:val="000000" w:themeColor="text1"/>
          <w:sz w:val="22"/>
          <w:szCs w:val="22"/>
        </w:rPr>
        <w:t xml:space="preserve">PY 07.001 - </w:t>
      </w:r>
      <w:r w:rsidR="0098355A" w:rsidRPr="1CD2E1A4">
        <w:rPr>
          <w:color w:val="000000" w:themeColor="text1"/>
          <w:sz w:val="22"/>
          <w:szCs w:val="22"/>
        </w:rPr>
        <w:t>Commercial Vehicle Operating</w:t>
      </w:r>
    </w:p>
    <w:p w14:paraId="00DB053A" w14:textId="77777777" w:rsidR="00CE695C" w:rsidRPr="009F178C" w:rsidRDefault="00CE695C" w:rsidP="1CD2E1A4">
      <w:pPr>
        <w:pStyle w:val="TableTextFormat"/>
        <w:spacing w:before="0"/>
        <w:rPr>
          <w:b/>
          <w:bCs/>
          <w:color w:val="000000" w:themeColor="text1"/>
          <w:sz w:val="22"/>
          <w:szCs w:val="22"/>
        </w:rPr>
      </w:pPr>
      <w:r w:rsidRPr="1CD2E1A4">
        <w:rPr>
          <w:b/>
          <w:bCs/>
          <w:color w:val="000000" w:themeColor="text1"/>
          <w:sz w:val="22"/>
          <w:szCs w:val="22"/>
        </w:rPr>
        <w:t>Employees</w:t>
      </w:r>
    </w:p>
    <w:p w14:paraId="6D64279B" w14:textId="19C16F77" w:rsidR="0098355A" w:rsidRPr="009F178C" w:rsidRDefault="00E14CBE" w:rsidP="1CD2E1A4">
      <w:pPr>
        <w:pStyle w:val="TableTextFormat"/>
        <w:numPr>
          <w:ilvl w:val="0"/>
          <w:numId w:val="67"/>
        </w:numPr>
        <w:contextualSpacing/>
        <w:rPr>
          <w:color w:val="000000" w:themeColor="text1"/>
          <w:sz w:val="22"/>
          <w:szCs w:val="22"/>
        </w:rPr>
      </w:pPr>
      <w:r>
        <w:rPr>
          <w:color w:val="000000" w:themeColor="text1"/>
          <w:sz w:val="22"/>
          <w:szCs w:val="22"/>
        </w:rPr>
        <w:t>HR 01.001</w:t>
      </w:r>
      <w:r w:rsidR="009F178C" w:rsidRPr="1CD2E1A4">
        <w:rPr>
          <w:color w:val="000000" w:themeColor="text1"/>
          <w:sz w:val="22"/>
          <w:szCs w:val="22"/>
        </w:rPr>
        <w:t xml:space="preserve"> – </w:t>
      </w:r>
      <w:r w:rsidR="0098355A" w:rsidRPr="1CD2E1A4">
        <w:rPr>
          <w:color w:val="000000" w:themeColor="text1"/>
          <w:sz w:val="22"/>
          <w:szCs w:val="22"/>
        </w:rPr>
        <w:t>E</w:t>
      </w:r>
      <w:r w:rsidR="009F178C" w:rsidRPr="1CD2E1A4">
        <w:rPr>
          <w:color w:val="000000" w:themeColor="text1"/>
          <w:sz w:val="22"/>
          <w:szCs w:val="22"/>
        </w:rPr>
        <w:t>mployee Relations</w:t>
      </w:r>
    </w:p>
    <w:p w14:paraId="36506597" w14:textId="14041437" w:rsidR="0098355A" w:rsidRPr="009F178C" w:rsidRDefault="00E14CBE" w:rsidP="1CD2E1A4">
      <w:pPr>
        <w:pStyle w:val="TableTextFormat"/>
        <w:numPr>
          <w:ilvl w:val="0"/>
          <w:numId w:val="67"/>
        </w:numPr>
        <w:contextualSpacing/>
        <w:rPr>
          <w:color w:val="000000" w:themeColor="text1"/>
          <w:sz w:val="22"/>
          <w:szCs w:val="22"/>
        </w:rPr>
      </w:pPr>
      <w:r>
        <w:rPr>
          <w:color w:val="000000" w:themeColor="text1"/>
          <w:sz w:val="22"/>
          <w:szCs w:val="22"/>
        </w:rPr>
        <w:t>HR 02.003</w:t>
      </w:r>
      <w:r w:rsidR="009F178C" w:rsidRPr="1CD2E1A4">
        <w:rPr>
          <w:color w:val="000000" w:themeColor="text1"/>
          <w:sz w:val="22"/>
          <w:szCs w:val="22"/>
        </w:rPr>
        <w:t xml:space="preserve"> – Sick Leave</w:t>
      </w:r>
      <w:r>
        <w:rPr>
          <w:color w:val="000000" w:themeColor="text1"/>
          <w:sz w:val="22"/>
          <w:szCs w:val="22"/>
        </w:rPr>
        <w:t xml:space="preserve"> - </w:t>
      </w:r>
      <w:r w:rsidRPr="1CD2E1A4">
        <w:rPr>
          <w:color w:val="000000" w:themeColor="text1"/>
          <w:sz w:val="22"/>
          <w:szCs w:val="22"/>
        </w:rPr>
        <w:t>Employees</w:t>
      </w:r>
    </w:p>
    <w:p w14:paraId="45560FAC" w14:textId="146D6387" w:rsidR="0098355A" w:rsidRPr="009F178C" w:rsidRDefault="00E14CBE" w:rsidP="1CD2E1A4">
      <w:pPr>
        <w:pStyle w:val="TableTextFormat"/>
        <w:numPr>
          <w:ilvl w:val="0"/>
          <w:numId w:val="67"/>
        </w:numPr>
        <w:contextualSpacing/>
        <w:rPr>
          <w:color w:val="000000" w:themeColor="text1"/>
          <w:sz w:val="22"/>
          <w:szCs w:val="22"/>
        </w:rPr>
      </w:pPr>
      <w:r>
        <w:rPr>
          <w:color w:val="000000" w:themeColor="text1"/>
          <w:sz w:val="22"/>
          <w:szCs w:val="22"/>
        </w:rPr>
        <w:t xml:space="preserve">HR 02.003 </w:t>
      </w:r>
      <w:r w:rsidR="009F178C" w:rsidRPr="1CD2E1A4">
        <w:rPr>
          <w:color w:val="000000" w:themeColor="text1"/>
          <w:sz w:val="22"/>
          <w:szCs w:val="22"/>
        </w:rPr>
        <w:t>– Vacation Policy</w:t>
      </w:r>
      <w:r>
        <w:rPr>
          <w:color w:val="000000" w:themeColor="text1"/>
          <w:sz w:val="22"/>
          <w:szCs w:val="22"/>
        </w:rPr>
        <w:t xml:space="preserve"> </w:t>
      </w:r>
      <w:r w:rsidRPr="1CD2E1A4">
        <w:rPr>
          <w:color w:val="000000" w:themeColor="text1"/>
          <w:sz w:val="22"/>
          <w:szCs w:val="22"/>
        </w:rPr>
        <w:t>– Employees</w:t>
      </w:r>
    </w:p>
    <w:p w14:paraId="11A40DB5" w14:textId="19251602" w:rsidR="0098355A" w:rsidRPr="009F178C" w:rsidRDefault="00E14CBE" w:rsidP="1CD2E1A4">
      <w:pPr>
        <w:pStyle w:val="TableTextFormat"/>
        <w:numPr>
          <w:ilvl w:val="0"/>
          <w:numId w:val="67"/>
        </w:numPr>
        <w:contextualSpacing/>
        <w:rPr>
          <w:color w:val="000000" w:themeColor="text1"/>
          <w:sz w:val="22"/>
          <w:szCs w:val="22"/>
        </w:rPr>
      </w:pPr>
      <w:r>
        <w:rPr>
          <w:color w:val="000000" w:themeColor="text1"/>
          <w:sz w:val="22"/>
          <w:szCs w:val="22"/>
        </w:rPr>
        <w:t>HR 05.001</w:t>
      </w:r>
      <w:r w:rsidR="009F178C" w:rsidRPr="1CD2E1A4">
        <w:rPr>
          <w:color w:val="000000" w:themeColor="text1"/>
          <w:sz w:val="22"/>
          <w:szCs w:val="22"/>
        </w:rPr>
        <w:t xml:space="preserve"> – </w:t>
      </w:r>
      <w:r>
        <w:rPr>
          <w:color w:val="000000" w:themeColor="text1"/>
          <w:sz w:val="22"/>
          <w:szCs w:val="22"/>
        </w:rPr>
        <w:t xml:space="preserve">Education and Training </w:t>
      </w:r>
    </w:p>
    <w:p w14:paraId="5DAE9286" w14:textId="293DA7C6" w:rsidR="009F178C" w:rsidRPr="009F178C" w:rsidRDefault="00E14CBE" w:rsidP="1CD2E1A4">
      <w:pPr>
        <w:pStyle w:val="TableTextFormat"/>
        <w:numPr>
          <w:ilvl w:val="0"/>
          <w:numId w:val="67"/>
        </w:numPr>
        <w:contextualSpacing/>
        <w:rPr>
          <w:color w:val="000000" w:themeColor="text1"/>
          <w:sz w:val="22"/>
          <w:szCs w:val="22"/>
        </w:rPr>
      </w:pPr>
      <w:r>
        <w:rPr>
          <w:color w:val="000000" w:themeColor="text1"/>
          <w:sz w:val="22"/>
          <w:szCs w:val="22"/>
        </w:rPr>
        <w:t xml:space="preserve">HR 04.003 </w:t>
      </w:r>
      <w:r w:rsidR="009F178C" w:rsidRPr="1CD2E1A4">
        <w:rPr>
          <w:color w:val="000000" w:themeColor="text1"/>
          <w:sz w:val="22"/>
          <w:szCs w:val="22"/>
        </w:rPr>
        <w:t xml:space="preserve">– Overtime </w:t>
      </w:r>
      <w:r w:rsidRPr="1CD2E1A4">
        <w:rPr>
          <w:color w:val="000000" w:themeColor="text1"/>
          <w:sz w:val="22"/>
          <w:szCs w:val="22"/>
        </w:rPr>
        <w:t>– Employees</w:t>
      </w:r>
    </w:p>
    <w:p w14:paraId="0D37FA3F" w14:textId="69A5332A" w:rsidR="009F178C" w:rsidRPr="009F178C" w:rsidRDefault="00E14CBE" w:rsidP="1CD2E1A4">
      <w:pPr>
        <w:pStyle w:val="TableTextFormat"/>
        <w:numPr>
          <w:ilvl w:val="0"/>
          <w:numId w:val="67"/>
        </w:numPr>
        <w:contextualSpacing/>
        <w:rPr>
          <w:color w:val="000000" w:themeColor="text1"/>
          <w:sz w:val="22"/>
          <w:szCs w:val="22"/>
        </w:rPr>
      </w:pPr>
      <w:r>
        <w:rPr>
          <w:color w:val="000000" w:themeColor="text1"/>
          <w:sz w:val="22"/>
          <w:szCs w:val="22"/>
        </w:rPr>
        <w:t>HR 10.001</w:t>
      </w:r>
      <w:r w:rsidR="00C71930">
        <w:rPr>
          <w:color w:val="000000" w:themeColor="text1"/>
          <w:sz w:val="22"/>
          <w:szCs w:val="22"/>
        </w:rPr>
        <w:t xml:space="preserve"> </w:t>
      </w:r>
      <w:r w:rsidR="009F178C" w:rsidRPr="1CD2E1A4">
        <w:rPr>
          <w:color w:val="000000" w:themeColor="text1"/>
          <w:sz w:val="22"/>
          <w:szCs w:val="22"/>
        </w:rPr>
        <w:t xml:space="preserve">– Termination </w:t>
      </w:r>
      <w:r w:rsidR="00C71930" w:rsidRPr="1CD2E1A4">
        <w:rPr>
          <w:color w:val="000000" w:themeColor="text1"/>
          <w:sz w:val="22"/>
          <w:szCs w:val="22"/>
        </w:rPr>
        <w:t>– Employees</w:t>
      </w:r>
    </w:p>
    <w:p w14:paraId="3787F504" w14:textId="3672D8CD" w:rsidR="009F178C" w:rsidRPr="009F178C" w:rsidRDefault="00C71930" w:rsidP="1CD2E1A4">
      <w:pPr>
        <w:pStyle w:val="TableTextFormat"/>
        <w:numPr>
          <w:ilvl w:val="0"/>
          <w:numId w:val="67"/>
        </w:numPr>
        <w:contextualSpacing/>
        <w:rPr>
          <w:color w:val="000000" w:themeColor="text1"/>
          <w:sz w:val="22"/>
          <w:szCs w:val="22"/>
        </w:rPr>
      </w:pPr>
      <w:r>
        <w:rPr>
          <w:color w:val="000000" w:themeColor="text1"/>
          <w:sz w:val="22"/>
          <w:szCs w:val="22"/>
        </w:rPr>
        <w:t>HR 11.002</w:t>
      </w:r>
      <w:r w:rsidR="009F178C" w:rsidRPr="1CD2E1A4">
        <w:rPr>
          <w:color w:val="000000" w:themeColor="text1"/>
          <w:sz w:val="22"/>
          <w:szCs w:val="22"/>
        </w:rPr>
        <w:t xml:space="preserve"> –</w:t>
      </w:r>
      <w:r>
        <w:rPr>
          <w:color w:val="000000" w:themeColor="text1"/>
          <w:sz w:val="22"/>
          <w:szCs w:val="22"/>
        </w:rPr>
        <w:t xml:space="preserve"> </w:t>
      </w:r>
      <w:r w:rsidR="009F178C" w:rsidRPr="1CD2E1A4">
        <w:rPr>
          <w:color w:val="000000" w:themeColor="text1"/>
          <w:sz w:val="22"/>
          <w:szCs w:val="22"/>
        </w:rPr>
        <w:t>Employment Contracts</w:t>
      </w:r>
    </w:p>
    <w:p w14:paraId="75CF61C8" w14:textId="77777777" w:rsidR="0098355A" w:rsidRPr="009F178C" w:rsidRDefault="009F178C" w:rsidP="1CD2E1A4">
      <w:pPr>
        <w:pStyle w:val="TableTextFormat"/>
        <w:numPr>
          <w:ilvl w:val="0"/>
          <w:numId w:val="67"/>
        </w:numPr>
        <w:contextualSpacing/>
        <w:rPr>
          <w:color w:val="000000" w:themeColor="text1"/>
          <w:sz w:val="22"/>
          <w:szCs w:val="22"/>
        </w:rPr>
      </w:pPr>
      <w:r w:rsidRPr="1CD2E1A4">
        <w:rPr>
          <w:color w:val="000000" w:themeColor="text1"/>
          <w:sz w:val="22"/>
          <w:szCs w:val="22"/>
        </w:rPr>
        <w:t xml:space="preserve">Employee Relations Procedures Manual 11.3 – </w:t>
      </w:r>
      <w:r w:rsidR="0098355A" w:rsidRPr="1CD2E1A4">
        <w:rPr>
          <w:color w:val="000000" w:themeColor="text1"/>
          <w:sz w:val="22"/>
          <w:szCs w:val="22"/>
        </w:rPr>
        <w:t xml:space="preserve">Employee Extended Benefits While on Medically Approved Absence </w:t>
      </w:r>
    </w:p>
    <w:p w14:paraId="2FE732DD" w14:textId="77777777" w:rsidR="009F178C" w:rsidRPr="009F178C" w:rsidRDefault="009F178C" w:rsidP="1CD2E1A4">
      <w:pPr>
        <w:pStyle w:val="TableTextFormat"/>
        <w:numPr>
          <w:ilvl w:val="0"/>
          <w:numId w:val="67"/>
        </w:numPr>
        <w:rPr>
          <w:color w:val="000000" w:themeColor="text1"/>
          <w:sz w:val="22"/>
          <w:szCs w:val="22"/>
        </w:rPr>
      </w:pPr>
      <w:r w:rsidRPr="1CD2E1A4">
        <w:rPr>
          <w:color w:val="000000" w:themeColor="text1"/>
          <w:sz w:val="22"/>
          <w:szCs w:val="22"/>
        </w:rPr>
        <w:t>Employee Relations Procedures Manual 3.01 – Safe Operating Procedures</w:t>
      </w:r>
    </w:p>
    <w:p w14:paraId="53970FD7" w14:textId="77777777" w:rsidR="009F178C" w:rsidRPr="009F178C" w:rsidRDefault="009F178C" w:rsidP="1CD2E1A4">
      <w:pPr>
        <w:pStyle w:val="TableTextFormat"/>
        <w:rPr>
          <w:b/>
          <w:bCs/>
          <w:color w:val="000000" w:themeColor="text1"/>
          <w:sz w:val="22"/>
          <w:szCs w:val="22"/>
        </w:rPr>
      </w:pPr>
      <w:r w:rsidRPr="1CD2E1A4">
        <w:rPr>
          <w:b/>
          <w:bCs/>
          <w:color w:val="000000" w:themeColor="text1"/>
          <w:sz w:val="22"/>
          <w:szCs w:val="22"/>
        </w:rPr>
        <w:t>Retired Officers</w:t>
      </w:r>
    </w:p>
    <w:p w14:paraId="654796DA" w14:textId="59C7B716" w:rsidR="0098355A" w:rsidRPr="009F178C" w:rsidRDefault="005E566E" w:rsidP="1CD2E1A4">
      <w:pPr>
        <w:pStyle w:val="TableTextFormat"/>
        <w:numPr>
          <w:ilvl w:val="0"/>
          <w:numId w:val="68"/>
        </w:numPr>
        <w:contextualSpacing/>
        <w:rPr>
          <w:color w:val="000000" w:themeColor="text1"/>
          <w:sz w:val="22"/>
          <w:szCs w:val="22"/>
        </w:rPr>
      </w:pPr>
      <w:r>
        <w:rPr>
          <w:color w:val="000000" w:themeColor="text1"/>
          <w:sz w:val="22"/>
          <w:szCs w:val="22"/>
        </w:rPr>
        <w:t xml:space="preserve">HR 09.024 - </w:t>
      </w:r>
      <w:r w:rsidR="0098355A" w:rsidRPr="1CD2E1A4">
        <w:rPr>
          <w:color w:val="000000" w:themeColor="text1"/>
          <w:sz w:val="22"/>
          <w:szCs w:val="22"/>
        </w:rPr>
        <w:t>Post Retirement Service</w:t>
      </w:r>
      <w:r w:rsidR="00C71930">
        <w:rPr>
          <w:color w:val="000000" w:themeColor="text1"/>
          <w:sz w:val="22"/>
          <w:szCs w:val="22"/>
        </w:rPr>
        <w:t xml:space="preserve"> - Officers</w:t>
      </w:r>
      <w:r w:rsidR="0098355A" w:rsidRPr="1CD2E1A4">
        <w:rPr>
          <w:color w:val="000000" w:themeColor="text1"/>
          <w:sz w:val="22"/>
          <w:szCs w:val="22"/>
        </w:rPr>
        <w:t xml:space="preserve"> </w:t>
      </w:r>
    </w:p>
    <w:p w14:paraId="06730AAE" w14:textId="30AA4F1E" w:rsidR="0098355A" w:rsidRPr="009F178C" w:rsidRDefault="005E566E" w:rsidP="1CD2E1A4">
      <w:pPr>
        <w:pStyle w:val="TableTextFormat"/>
        <w:numPr>
          <w:ilvl w:val="0"/>
          <w:numId w:val="68"/>
        </w:numPr>
        <w:rPr>
          <w:color w:val="000000" w:themeColor="text1"/>
          <w:sz w:val="22"/>
          <w:szCs w:val="22"/>
        </w:rPr>
      </w:pPr>
      <w:r>
        <w:rPr>
          <w:color w:val="000000" w:themeColor="text1"/>
          <w:sz w:val="22"/>
          <w:szCs w:val="22"/>
        </w:rPr>
        <w:t xml:space="preserve">HR 11.003 - </w:t>
      </w:r>
      <w:r w:rsidR="0098355A" w:rsidRPr="1CD2E1A4">
        <w:rPr>
          <w:color w:val="000000" w:themeColor="text1"/>
          <w:sz w:val="22"/>
          <w:szCs w:val="22"/>
        </w:rPr>
        <w:t xml:space="preserve">Hiring Retired Officers </w:t>
      </w:r>
    </w:p>
    <w:p w14:paraId="066D74C1" w14:textId="77777777" w:rsidR="009F178C" w:rsidRPr="009F178C" w:rsidRDefault="009F178C" w:rsidP="1CD2E1A4">
      <w:pPr>
        <w:pStyle w:val="TableTextFormat"/>
        <w:rPr>
          <w:b/>
          <w:bCs/>
          <w:color w:val="000000" w:themeColor="text1"/>
          <w:sz w:val="22"/>
          <w:szCs w:val="22"/>
        </w:rPr>
      </w:pPr>
      <w:r w:rsidRPr="1CD2E1A4">
        <w:rPr>
          <w:b/>
          <w:bCs/>
          <w:color w:val="000000" w:themeColor="text1"/>
          <w:sz w:val="22"/>
          <w:szCs w:val="22"/>
        </w:rPr>
        <w:t>Officer Personnel – Miscellaneous</w:t>
      </w:r>
    </w:p>
    <w:p w14:paraId="3024C4CA" w14:textId="55EA66B3" w:rsidR="0098355A" w:rsidRPr="009F178C" w:rsidRDefault="005E566E" w:rsidP="1CD2E1A4">
      <w:pPr>
        <w:pStyle w:val="TableTextFormat"/>
        <w:numPr>
          <w:ilvl w:val="0"/>
          <w:numId w:val="69"/>
        </w:numPr>
        <w:rPr>
          <w:color w:val="000000" w:themeColor="text1"/>
          <w:sz w:val="22"/>
          <w:szCs w:val="22"/>
        </w:rPr>
      </w:pPr>
      <w:r>
        <w:rPr>
          <w:color w:val="000000" w:themeColor="text1"/>
          <w:sz w:val="22"/>
          <w:szCs w:val="22"/>
        </w:rPr>
        <w:t xml:space="preserve">HR 09.009 </w:t>
      </w:r>
      <w:r w:rsidR="00604E81">
        <w:rPr>
          <w:color w:val="000000" w:themeColor="text1"/>
          <w:sz w:val="22"/>
          <w:szCs w:val="22"/>
        </w:rPr>
        <w:t xml:space="preserve">- </w:t>
      </w:r>
      <w:r w:rsidR="00C71930">
        <w:rPr>
          <w:color w:val="000000" w:themeColor="text1"/>
          <w:sz w:val="22"/>
          <w:szCs w:val="22"/>
        </w:rPr>
        <w:t xml:space="preserve">Employment of </w:t>
      </w:r>
      <w:r w:rsidR="0098355A" w:rsidRPr="1CD2E1A4">
        <w:rPr>
          <w:color w:val="000000" w:themeColor="text1"/>
          <w:sz w:val="22"/>
          <w:szCs w:val="22"/>
        </w:rPr>
        <w:t xml:space="preserve">Former Officers </w:t>
      </w:r>
    </w:p>
    <w:p w14:paraId="0D9E4776" w14:textId="77777777" w:rsidR="009F178C" w:rsidRPr="009F178C" w:rsidRDefault="009F178C" w:rsidP="1CD2E1A4">
      <w:pPr>
        <w:pStyle w:val="TableTextFormat"/>
        <w:contextualSpacing/>
        <w:rPr>
          <w:b/>
          <w:bCs/>
          <w:color w:val="000000" w:themeColor="text1"/>
          <w:sz w:val="22"/>
          <w:szCs w:val="22"/>
        </w:rPr>
      </w:pPr>
      <w:r w:rsidRPr="1CD2E1A4">
        <w:rPr>
          <w:b/>
          <w:bCs/>
          <w:color w:val="000000" w:themeColor="text1"/>
          <w:sz w:val="22"/>
          <w:szCs w:val="22"/>
        </w:rPr>
        <w:t>Policy and Procedure</w:t>
      </w:r>
    </w:p>
    <w:p w14:paraId="0C2837B0" w14:textId="304666F3" w:rsidR="0098355A" w:rsidRPr="009F178C" w:rsidRDefault="00604E81" w:rsidP="1CD2E1A4">
      <w:pPr>
        <w:pStyle w:val="TableTextFormat"/>
        <w:numPr>
          <w:ilvl w:val="0"/>
          <w:numId w:val="69"/>
        </w:numPr>
        <w:contextualSpacing/>
        <w:rPr>
          <w:color w:val="000000" w:themeColor="text1"/>
          <w:sz w:val="22"/>
          <w:szCs w:val="22"/>
        </w:rPr>
      </w:pPr>
      <w:r>
        <w:rPr>
          <w:color w:val="000000" w:themeColor="text1"/>
          <w:sz w:val="22"/>
          <w:szCs w:val="22"/>
        </w:rPr>
        <w:t xml:space="preserve">HR 11.004 - </w:t>
      </w:r>
      <w:r w:rsidR="0098355A" w:rsidRPr="1CD2E1A4">
        <w:rPr>
          <w:color w:val="000000" w:themeColor="text1"/>
          <w:sz w:val="22"/>
          <w:szCs w:val="22"/>
        </w:rPr>
        <w:t xml:space="preserve">Relatives Employment </w:t>
      </w:r>
    </w:p>
    <w:p w14:paraId="7DED08CA" w14:textId="36DAFFE2" w:rsidR="0098355A" w:rsidRPr="009F178C" w:rsidRDefault="00604E81" w:rsidP="1CD2E1A4">
      <w:pPr>
        <w:pStyle w:val="TableTextFormat"/>
        <w:numPr>
          <w:ilvl w:val="0"/>
          <w:numId w:val="69"/>
        </w:numPr>
        <w:contextualSpacing/>
        <w:rPr>
          <w:color w:val="000000" w:themeColor="text1"/>
          <w:sz w:val="22"/>
          <w:szCs w:val="22"/>
        </w:rPr>
      </w:pPr>
      <w:r>
        <w:rPr>
          <w:color w:val="000000" w:themeColor="text1"/>
          <w:sz w:val="22"/>
          <w:szCs w:val="22"/>
        </w:rPr>
        <w:t xml:space="preserve">HR 11.001 - </w:t>
      </w:r>
      <w:r w:rsidR="0098355A" w:rsidRPr="1CD2E1A4">
        <w:rPr>
          <w:color w:val="000000" w:themeColor="text1"/>
          <w:sz w:val="22"/>
          <w:szCs w:val="22"/>
        </w:rPr>
        <w:t>Criminal</w:t>
      </w:r>
      <w:r w:rsidR="005E566E">
        <w:rPr>
          <w:color w:val="000000" w:themeColor="text1"/>
          <w:sz w:val="22"/>
          <w:szCs w:val="22"/>
        </w:rPr>
        <w:t xml:space="preserve"> Record Check </w:t>
      </w:r>
    </w:p>
    <w:p w14:paraId="097733E2" w14:textId="0CA0D6D7" w:rsidR="009F178C" w:rsidRPr="009F178C" w:rsidRDefault="00604E81" w:rsidP="1CD2E1A4">
      <w:pPr>
        <w:pStyle w:val="TableTextFormat"/>
        <w:numPr>
          <w:ilvl w:val="0"/>
          <w:numId w:val="69"/>
        </w:numPr>
        <w:contextualSpacing/>
        <w:rPr>
          <w:color w:val="000000" w:themeColor="text1"/>
          <w:sz w:val="22"/>
          <w:szCs w:val="22"/>
        </w:rPr>
      </w:pPr>
      <w:r>
        <w:rPr>
          <w:color w:val="000000" w:themeColor="text1"/>
          <w:sz w:val="22"/>
          <w:szCs w:val="22"/>
        </w:rPr>
        <w:t xml:space="preserve">HR 06.002 - </w:t>
      </w:r>
      <w:r w:rsidR="009F178C" w:rsidRPr="1CD2E1A4">
        <w:rPr>
          <w:color w:val="000000" w:themeColor="text1"/>
          <w:sz w:val="22"/>
          <w:szCs w:val="22"/>
        </w:rPr>
        <w:t xml:space="preserve">Workplace Harassment, Discrimination, and Violence Prevention Policy </w:t>
      </w:r>
    </w:p>
    <w:p w14:paraId="3D0E1A60" w14:textId="69FED2F0" w:rsidR="009F178C" w:rsidRPr="009F178C" w:rsidRDefault="00604E81" w:rsidP="1CD2E1A4">
      <w:pPr>
        <w:pStyle w:val="TableTextFormat"/>
        <w:numPr>
          <w:ilvl w:val="0"/>
          <w:numId w:val="69"/>
        </w:numPr>
        <w:contextualSpacing/>
        <w:rPr>
          <w:color w:val="000000" w:themeColor="text1"/>
          <w:sz w:val="22"/>
          <w:szCs w:val="22"/>
        </w:rPr>
      </w:pPr>
      <w:r>
        <w:rPr>
          <w:color w:val="000000" w:themeColor="text1"/>
          <w:sz w:val="22"/>
          <w:szCs w:val="22"/>
        </w:rPr>
        <w:t xml:space="preserve">GV 01.004 - </w:t>
      </w:r>
      <w:r w:rsidR="009F178C" w:rsidRPr="1CD2E1A4">
        <w:rPr>
          <w:color w:val="000000" w:themeColor="text1"/>
          <w:sz w:val="22"/>
          <w:szCs w:val="22"/>
        </w:rPr>
        <w:t xml:space="preserve">Accessibility and Customer Service </w:t>
      </w:r>
    </w:p>
    <w:p w14:paraId="6116B455" w14:textId="77777777" w:rsidR="008C66E4" w:rsidRPr="009F178C" w:rsidRDefault="0098355A"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Expenditure Approvals</w:t>
      </w:r>
    </w:p>
    <w:p w14:paraId="3F110A74" w14:textId="3E97DAEF" w:rsidR="00C45BF1" w:rsidRDefault="005E566E" w:rsidP="1CD2E1A4">
      <w:pPr>
        <w:pStyle w:val="ListParagraph"/>
        <w:numPr>
          <w:ilvl w:val="0"/>
          <w:numId w:val="72"/>
        </w:numPr>
        <w:spacing w:after="12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FN 07.001</w:t>
      </w:r>
      <w:r w:rsidR="00C45BF1" w:rsidRPr="1CD2E1A4">
        <w:rPr>
          <w:rFonts w:asciiTheme="minorHAnsi" w:hAnsiTheme="minorHAnsi" w:cstheme="minorBidi"/>
          <w:color w:val="000000" w:themeColor="text1"/>
          <w:sz w:val="22"/>
          <w:szCs w:val="22"/>
        </w:rPr>
        <w:t xml:space="preserve"> – Delegation of Authority – Contracts, Agreements, and Other Legal Documents</w:t>
      </w:r>
    </w:p>
    <w:p w14:paraId="1A61ECC5" w14:textId="77777777" w:rsidR="005E566E" w:rsidRPr="009F178C" w:rsidRDefault="005E566E" w:rsidP="005E566E">
      <w:pPr>
        <w:pStyle w:val="ListParagraph"/>
        <w:numPr>
          <w:ilvl w:val="0"/>
          <w:numId w:val="72"/>
        </w:numPr>
        <w:spacing w:after="12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FN 01.002</w:t>
      </w:r>
      <w:r w:rsidRPr="1CD2E1A4">
        <w:rPr>
          <w:rFonts w:asciiTheme="minorHAnsi" w:hAnsiTheme="minorHAnsi" w:cstheme="minorBidi"/>
          <w:color w:val="000000" w:themeColor="text1"/>
          <w:sz w:val="22"/>
          <w:szCs w:val="22"/>
        </w:rPr>
        <w:t xml:space="preserve"> – Delegation of Authority – Goods and Services</w:t>
      </w:r>
    </w:p>
    <w:p w14:paraId="0BCADB5C" w14:textId="4EC3E4A3" w:rsidR="00C45BF1" w:rsidRPr="009F178C" w:rsidRDefault="005E566E" w:rsidP="1CD2E1A4">
      <w:pPr>
        <w:pStyle w:val="ListParagraph"/>
        <w:numPr>
          <w:ilvl w:val="0"/>
          <w:numId w:val="72"/>
        </w:numPr>
        <w:spacing w:after="12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FN 07.003</w:t>
      </w:r>
      <w:r w:rsidR="00C45BF1" w:rsidRPr="1CD2E1A4">
        <w:rPr>
          <w:rFonts w:asciiTheme="minorHAnsi" w:hAnsiTheme="minorHAnsi" w:cstheme="minorBidi"/>
          <w:color w:val="000000" w:themeColor="text1"/>
          <w:sz w:val="22"/>
          <w:szCs w:val="22"/>
        </w:rPr>
        <w:t xml:space="preserve"> – Delegation of Authority – Property Purchase, Constructions Repairs, Leases, etc.</w:t>
      </w:r>
    </w:p>
    <w:p w14:paraId="0EEE490B" w14:textId="77777777" w:rsidR="005E566E" w:rsidRDefault="005E566E" w:rsidP="005E566E">
      <w:pPr>
        <w:pStyle w:val="ListParagraph"/>
        <w:numPr>
          <w:ilvl w:val="0"/>
          <w:numId w:val="72"/>
        </w:numPr>
        <w:spacing w:after="12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FN 06.001</w:t>
      </w:r>
      <w:r w:rsidR="00C45BF1" w:rsidRPr="1CD2E1A4">
        <w:rPr>
          <w:rFonts w:asciiTheme="minorHAnsi" w:hAnsiTheme="minorHAnsi" w:cstheme="minorBidi"/>
          <w:color w:val="000000" w:themeColor="text1"/>
          <w:sz w:val="22"/>
          <w:szCs w:val="22"/>
        </w:rPr>
        <w:t xml:space="preserve"> – Expenditure and P</w:t>
      </w:r>
      <w:r w:rsidR="0098355A" w:rsidRPr="1CD2E1A4">
        <w:rPr>
          <w:rFonts w:asciiTheme="minorHAnsi" w:hAnsiTheme="minorHAnsi" w:cstheme="minorBidi"/>
          <w:color w:val="000000" w:themeColor="text1"/>
          <w:sz w:val="22"/>
          <w:szCs w:val="22"/>
        </w:rPr>
        <w:t>ayment</w:t>
      </w:r>
      <w:r w:rsidR="00C45BF1" w:rsidRPr="1CD2E1A4">
        <w:rPr>
          <w:rFonts w:asciiTheme="minorHAnsi" w:hAnsiTheme="minorHAnsi" w:cstheme="minorBidi"/>
          <w:color w:val="000000" w:themeColor="text1"/>
          <w:sz w:val="22"/>
          <w:szCs w:val="22"/>
        </w:rPr>
        <w:t xml:space="preserve"> Policy</w:t>
      </w:r>
    </w:p>
    <w:p w14:paraId="5501B268" w14:textId="29B519CB" w:rsidR="008C66E4" w:rsidRPr="005E566E" w:rsidRDefault="005E566E" w:rsidP="005E566E">
      <w:pPr>
        <w:pStyle w:val="ListParagraph"/>
        <w:numPr>
          <w:ilvl w:val="0"/>
          <w:numId w:val="72"/>
        </w:numPr>
        <w:spacing w:after="12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FN 06.002</w:t>
      </w:r>
      <w:r w:rsidRPr="1CD2E1A4">
        <w:rPr>
          <w:rFonts w:asciiTheme="minorHAnsi" w:hAnsiTheme="minorHAnsi" w:cstheme="minorBidi"/>
          <w:color w:val="000000" w:themeColor="text1"/>
          <w:sz w:val="22"/>
          <w:szCs w:val="22"/>
        </w:rPr>
        <w:t xml:space="preserve"> – Staff Expense Policy</w:t>
      </w:r>
    </w:p>
    <w:p w14:paraId="3D262216" w14:textId="77777777" w:rsidR="00C45BF1" w:rsidRPr="009F178C" w:rsidRDefault="00C45BF1"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Insurance</w:t>
      </w:r>
    </w:p>
    <w:p w14:paraId="7AF68BD1" w14:textId="0B3100CB" w:rsidR="0098355A" w:rsidRPr="009F178C" w:rsidRDefault="00604E81" w:rsidP="1CD2E1A4">
      <w:pPr>
        <w:pStyle w:val="ListParagraph"/>
        <w:numPr>
          <w:ilvl w:val="0"/>
          <w:numId w:val="71"/>
        </w:numPr>
        <w:spacing w:after="12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PY 04.006 - </w:t>
      </w:r>
      <w:r w:rsidR="00C45BF1" w:rsidRPr="1CD2E1A4">
        <w:rPr>
          <w:rFonts w:asciiTheme="minorHAnsi" w:hAnsiTheme="minorHAnsi" w:cstheme="minorBidi"/>
          <w:color w:val="000000" w:themeColor="text1"/>
          <w:sz w:val="22"/>
          <w:szCs w:val="22"/>
        </w:rPr>
        <w:t xml:space="preserve">Furnishings and Equipment </w:t>
      </w:r>
      <w:r w:rsidRPr="1CD2E1A4">
        <w:rPr>
          <w:rFonts w:asciiTheme="minorHAnsi" w:hAnsiTheme="minorHAnsi" w:cstheme="minorBidi"/>
          <w:color w:val="000000" w:themeColor="text1"/>
          <w:sz w:val="22"/>
          <w:szCs w:val="22"/>
        </w:rPr>
        <w:t xml:space="preserve">Inventories </w:t>
      </w:r>
    </w:p>
    <w:p w14:paraId="5F5ECB5B" w14:textId="77777777" w:rsidR="0098355A" w:rsidRPr="009F178C" w:rsidRDefault="0098355A" w:rsidP="1CD2E1A4">
      <w:pPr>
        <w:spacing w:after="120"/>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t>Finance</w:t>
      </w:r>
    </w:p>
    <w:p w14:paraId="52AC5AC4" w14:textId="77777777" w:rsidR="00C45BF1" w:rsidRPr="009F178C" w:rsidRDefault="00C45BF1" w:rsidP="1CD2E1A4">
      <w:pPr>
        <w:pStyle w:val="ListParagraph"/>
        <w:numPr>
          <w:ilvl w:val="0"/>
          <w:numId w:val="70"/>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TFM 6004 – Petty Cash</w:t>
      </w:r>
    </w:p>
    <w:p w14:paraId="392302F2" w14:textId="77777777" w:rsidR="00C45BF1" w:rsidRPr="009F178C" w:rsidRDefault="00C45BF1" w:rsidP="1CD2E1A4">
      <w:pPr>
        <w:pStyle w:val="ListParagraph"/>
        <w:numPr>
          <w:ilvl w:val="0"/>
          <w:numId w:val="70"/>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TFM 6009 - Revenue</w:t>
      </w:r>
    </w:p>
    <w:p w14:paraId="0F34CD6B" w14:textId="13C518FD" w:rsidR="008C66E4" w:rsidRPr="009F178C" w:rsidRDefault="00604E81" w:rsidP="1CD2E1A4">
      <w:pPr>
        <w:pStyle w:val="ListParagraph"/>
        <w:numPr>
          <w:ilvl w:val="0"/>
          <w:numId w:val="70"/>
        </w:numPr>
        <w:spacing w:after="12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GV 02.002</w:t>
      </w:r>
      <w:r w:rsidR="00C45BF1" w:rsidRPr="1CD2E1A4">
        <w:rPr>
          <w:rFonts w:asciiTheme="minorHAnsi" w:hAnsiTheme="minorHAnsi" w:cstheme="minorBidi"/>
          <w:color w:val="000000" w:themeColor="text1"/>
          <w:sz w:val="22"/>
          <w:szCs w:val="22"/>
        </w:rPr>
        <w:t xml:space="preserve"> – Fraud, Theft, and Misappropriation</w:t>
      </w:r>
    </w:p>
    <w:p w14:paraId="77B92AA1" w14:textId="77777777" w:rsidR="008C66E4" w:rsidRPr="009F178C" w:rsidRDefault="00C45BF1" w:rsidP="1CD2E1A4">
      <w:pPr>
        <w:pStyle w:val="ListParagraph"/>
        <w:numPr>
          <w:ilvl w:val="0"/>
          <w:numId w:val="70"/>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TFM Section 3 – Payroll</w:t>
      </w:r>
    </w:p>
    <w:p w14:paraId="15A55B80" w14:textId="77777777" w:rsidR="008C66E4" w:rsidRPr="009F178C" w:rsidRDefault="00C45BF1" w:rsidP="1CD2E1A4">
      <w:pPr>
        <w:pStyle w:val="ListParagraph"/>
        <w:numPr>
          <w:ilvl w:val="0"/>
          <w:numId w:val="70"/>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TFM Section 8 – Treasury and Banking</w:t>
      </w:r>
    </w:p>
    <w:p w14:paraId="03B3FE78" w14:textId="77777777" w:rsidR="008C66E4" w:rsidRPr="009F178C" w:rsidRDefault="00C45BF1" w:rsidP="1CD2E1A4">
      <w:pPr>
        <w:pStyle w:val="ListParagraph"/>
        <w:numPr>
          <w:ilvl w:val="0"/>
          <w:numId w:val="70"/>
        </w:num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TFM 8006 – Point of S</w:t>
      </w:r>
      <w:r w:rsidR="008C66E4" w:rsidRPr="1CD2E1A4">
        <w:rPr>
          <w:rFonts w:asciiTheme="minorHAnsi" w:hAnsiTheme="minorHAnsi" w:cstheme="minorBidi"/>
          <w:color w:val="000000" w:themeColor="text1"/>
          <w:sz w:val="22"/>
          <w:szCs w:val="22"/>
        </w:rPr>
        <w:t>ale</w:t>
      </w:r>
      <w:r w:rsidRPr="1CD2E1A4">
        <w:rPr>
          <w:rFonts w:asciiTheme="minorHAnsi" w:hAnsiTheme="minorHAnsi" w:cstheme="minorBidi"/>
          <w:color w:val="000000" w:themeColor="text1"/>
          <w:sz w:val="22"/>
          <w:szCs w:val="22"/>
        </w:rPr>
        <w:t>s (POS) T</w:t>
      </w:r>
      <w:r w:rsidR="008C66E4" w:rsidRPr="1CD2E1A4">
        <w:rPr>
          <w:rFonts w:asciiTheme="minorHAnsi" w:hAnsiTheme="minorHAnsi" w:cstheme="minorBidi"/>
          <w:color w:val="000000" w:themeColor="text1"/>
          <w:sz w:val="22"/>
          <w:szCs w:val="22"/>
        </w:rPr>
        <w:t>erminals</w:t>
      </w:r>
    </w:p>
    <w:p w14:paraId="2B35E137" w14:textId="77777777" w:rsidR="0061103B" w:rsidRPr="009F178C" w:rsidRDefault="009F178C" w:rsidP="1CD2E1A4">
      <w:pPr>
        <w:spacing w:after="120" w:line="276" w:lineRule="auto"/>
        <w:rPr>
          <w:rFonts w:asciiTheme="minorHAnsi" w:hAnsiTheme="minorHAnsi" w:cstheme="minorBidi"/>
          <w:b/>
          <w:bCs/>
          <w:color w:val="000000" w:themeColor="text1"/>
          <w:sz w:val="22"/>
          <w:szCs w:val="22"/>
        </w:rPr>
      </w:pPr>
      <w:r w:rsidRPr="1CD2E1A4">
        <w:rPr>
          <w:rFonts w:asciiTheme="minorHAnsi" w:hAnsiTheme="minorHAnsi" w:cstheme="minorBidi"/>
          <w:b/>
          <w:bCs/>
          <w:color w:val="000000" w:themeColor="text1"/>
          <w:sz w:val="22"/>
          <w:szCs w:val="22"/>
        </w:rPr>
        <w:lastRenderedPageBreak/>
        <w:t>Other</w:t>
      </w:r>
    </w:p>
    <w:p w14:paraId="4D0DC77B" w14:textId="77777777" w:rsidR="009F178C" w:rsidRPr="009F178C" w:rsidRDefault="009F178C" w:rsidP="1CD2E1A4">
      <w:pPr>
        <w:pStyle w:val="TableTextFormat"/>
        <w:numPr>
          <w:ilvl w:val="0"/>
          <w:numId w:val="69"/>
        </w:numPr>
        <w:contextualSpacing/>
        <w:rPr>
          <w:color w:val="000000" w:themeColor="text1"/>
          <w:sz w:val="22"/>
          <w:szCs w:val="22"/>
        </w:rPr>
      </w:pPr>
      <w:r w:rsidRPr="1CD2E1A4">
        <w:rPr>
          <w:color w:val="000000" w:themeColor="text1"/>
          <w:sz w:val="22"/>
          <w:szCs w:val="22"/>
        </w:rPr>
        <w:t xml:space="preserve">Territorial Abuse Policy and Abuse Prevention Policy Manual </w:t>
      </w:r>
    </w:p>
    <w:p w14:paraId="24AAA4FC" w14:textId="77777777" w:rsidR="009F178C" w:rsidRPr="009F178C" w:rsidRDefault="009F178C" w:rsidP="1CD2E1A4">
      <w:pPr>
        <w:pStyle w:val="TableTextFormat"/>
        <w:numPr>
          <w:ilvl w:val="0"/>
          <w:numId w:val="69"/>
        </w:numPr>
        <w:rPr>
          <w:color w:val="000000" w:themeColor="text1"/>
          <w:sz w:val="22"/>
          <w:szCs w:val="22"/>
        </w:rPr>
      </w:pPr>
      <w:r w:rsidRPr="1CD2E1A4">
        <w:rPr>
          <w:color w:val="000000" w:themeColor="text1"/>
          <w:sz w:val="22"/>
          <w:szCs w:val="22"/>
        </w:rPr>
        <w:t>Territorial Computer Access Policy (IT Support Library in IT Manual, Section 6)</w:t>
      </w:r>
    </w:p>
    <w:p w14:paraId="41880F38" w14:textId="77777777" w:rsidR="009F178C" w:rsidRPr="009F178C" w:rsidRDefault="009F178C" w:rsidP="1CD2E1A4">
      <w:pPr>
        <w:spacing w:after="120" w:line="276" w:lineRule="auto"/>
        <w:rPr>
          <w:rFonts w:asciiTheme="minorHAnsi" w:hAnsiTheme="minorHAnsi" w:cstheme="minorBidi"/>
          <w:color w:val="000000" w:themeColor="text1"/>
          <w:sz w:val="22"/>
          <w:szCs w:val="22"/>
        </w:rPr>
      </w:pPr>
    </w:p>
    <w:p w14:paraId="1BBCAF9D" w14:textId="77777777" w:rsidR="0010425B" w:rsidRPr="009F178C" w:rsidRDefault="0010425B" w:rsidP="1CD2E1A4">
      <w:pPr>
        <w:spacing w:after="120" w:line="276" w:lineRule="auto"/>
        <w:rPr>
          <w:rFonts w:asciiTheme="minorHAnsi" w:hAnsiTheme="minorHAnsi" w:cstheme="minorBidi"/>
          <w:color w:val="000000" w:themeColor="text1"/>
          <w:sz w:val="22"/>
          <w:szCs w:val="22"/>
        </w:rPr>
      </w:pPr>
    </w:p>
    <w:p w14:paraId="30A9CC77" w14:textId="77777777" w:rsidR="0010425B" w:rsidRPr="009F178C" w:rsidRDefault="0010425B" w:rsidP="1CD2E1A4">
      <w:pPr>
        <w:spacing w:after="120" w:line="276" w:lineRule="auto"/>
        <w:rPr>
          <w:rFonts w:asciiTheme="minorHAnsi" w:hAnsiTheme="minorHAnsi" w:cstheme="minorBidi"/>
          <w:color w:val="000000" w:themeColor="text1"/>
          <w:sz w:val="22"/>
          <w:szCs w:val="22"/>
        </w:rPr>
      </w:pPr>
    </w:p>
    <w:p w14:paraId="7D15AE12" w14:textId="77777777" w:rsidR="0061103B" w:rsidRPr="009F178C" w:rsidRDefault="0061103B"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___________________________________________________</w:t>
      </w:r>
    </w:p>
    <w:p w14:paraId="43C3D543" w14:textId="66C99561" w:rsidR="0061103B" w:rsidRPr="009F178C" w:rsidRDefault="00476671" w:rsidP="1CD2E1A4">
      <w:pPr>
        <w:spacing w:after="120"/>
        <w:rPr>
          <w:rFonts w:asciiTheme="minorHAnsi" w:hAnsiTheme="minorHAnsi" w:cstheme="minorBidi"/>
          <w:color w:val="000000" w:themeColor="text1"/>
          <w:sz w:val="22"/>
          <w:szCs w:val="22"/>
        </w:rPr>
      </w:pPr>
      <w:r w:rsidRPr="1CD2E1A4">
        <w:rPr>
          <w:rFonts w:asciiTheme="minorHAnsi" w:hAnsiTheme="minorHAnsi" w:cstheme="minorBidi"/>
          <w:color w:val="000000" w:themeColor="text1"/>
          <w:sz w:val="22"/>
          <w:szCs w:val="22"/>
        </w:rPr>
        <w:t xml:space="preserve">Signature: </w:t>
      </w:r>
      <w:r w:rsidR="0061103B" w:rsidRPr="1CD2E1A4">
        <w:rPr>
          <w:rFonts w:asciiTheme="minorHAnsi" w:hAnsiTheme="minorHAnsi" w:cstheme="minorBidi"/>
          <w:color w:val="000000" w:themeColor="text1"/>
          <w:sz w:val="22"/>
          <w:szCs w:val="22"/>
        </w:rPr>
        <w:t>Corps Officer/</w:t>
      </w:r>
      <w:r w:rsidR="005F2361">
        <w:rPr>
          <w:rFonts w:asciiTheme="minorHAnsi" w:hAnsiTheme="minorHAnsi" w:cstheme="minorBidi"/>
          <w:color w:val="000000" w:themeColor="text1"/>
          <w:sz w:val="22"/>
          <w:szCs w:val="22"/>
        </w:rPr>
        <w:t>Community and Family Services</w:t>
      </w:r>
      <w:r w:rsidR="0061103B" w:rsidRPr="1CD2E1A4">
        <w:rPr>
          <w:rFonts w:asciiTheme="minorHAnsi" w:hAnsiTheme="minorHAnsi" w:cstheme="minorBidi"/>
          <w:color w:val="000000" w:themeColor="text1"/>
          <w:sz w:val="22"/>
          <w:szCs w:val="22"/>
        </w:rPr>
        <w:t xml:space="preserve"> Officer</w:t>
      </w:r>
    </w:p>
    <w:p w14:paraId="4AD93465" w14:textId="77777777" w:rsidR="00D820EA" w:rsidRDefault="00D820EA" w:rsidP="1CD2E1A4">
      <w:pPr>
        <w:spacing w:line="276" w:lineRule="auto"/>
        <w:rPr>
          <w:rFonts w:asciiTheme="minorHAnsi" w:hAnsiTheme="minorHAnsi" w:cstheme="minorBidi"/>
          <w:color w:val="000000" w:themeColor="text1"/>
        </w:rPr>
        <w:sectPr w:rsidR="00D820EA" w:rsidSect="00953133">
          <w:type w:val="continuous"/>
          <w:pgSz w:w="12240" w:h="15840"/>
          <w:pgMar w:top="1440" w:right="1440" w:bottom="1440" w:left="1440" w:header="720" w:footer="720" w:gutter="0"/>
          <w:cols w:space="720"/>
          <w:titlePg/>
          <w:docGrid w:linePitch="360"/>
        </w:sectPr>
      </w:pPr>
    </w:p>
    <w:p w14:paraId="09BBE45B" w14:textId="77777777" w:rsidR="00C7369D" w:rsidRPr="00B76602" w:rsidRDefault="00F77911" w:rsidP="006A3320">
      <w:pPr>
        <w:spacing w:line="276" w:lineRule="auto"/>
        <w:rPr>
          <w:rFonts w:asciiTheme="minorHAnsi" w:hAnsiTheme="minorHAnsi" w:cstheme="minorHAnsi"/>
        </w:rPr>
      </w:pPr>
      <w:r w:rsidRPr="00F77911">
        <w:rPr>
          <w:rFonts w:asciiTheme="minorHAnsi" w:hAnsiTheme="minorHAnsi" w:cstheme="minorHAnsi"/>
          <w:noProof/>
          <w:color w:val="2B579A"/>
          <w:shd w:val="clear" w:color="auto" w:fill="E6E6E6"/>
          <w:lang w:val="en-US"/>
        </w:rPr>
        <w:lastRenderedPageBreak/>
        <mc:AlternateContent>
          <mc:Choice Requires="wps">
            <w:drawing>
              <wp:anchor distT="0" distB="0" distL="114300" distR="114300" simplePos="0" relativeHeight="251658242" behindDoc="0" locked="0" layoutInCell="1" allowOverlap="1" wp14:anchorId="7FEE4D12" wp14:editId="740FAC7D">
                <wp:simplePos x="0" y="0"/>
                <wp:positionH relativeFrom="column">
                  <wp:posOffset>-226695</wp:posOffset>
                </wp:positionH>
                <wp:positionV relativeFrom="paragraph">
                  <wp:posOffset>-8792616</wp:posOffset>
                </wp:positionV>
                <wp:extent cx="392094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947" cy="1403985"/>
                        </a:xfrm>
                        <a:prstGeom prst="rect">
                          <a:avLst/>
                        </a:prstGeom>
                        <a:noFill/>
                        <a:ln w="9525">
                          <a:noFill/>
                          <a:miter lim="800000"/>
                          <a:headEnd/>
                          <a:tailEnd/>
                        </a:ln>
                      </wps:spPr>
                      <wps:txbx>
                        <w:txbxContent>
                          <w:p w14:paraId="1760E143" w14:textId="77777777" w:rsidR="005F2361" w:rsidRPr="00F77911" w:rsidRDefault="005F2361">
                            <w:pPr>
                              <w:rPr>
                                <w:b/>
                              </w:rPr>
                            </w:pPr>
                            <w:r>
                              <w:rPr>
                                <w:rFonts w:asciiTheme="minorHAnsi" w:hAnsiTheme="minorHAnsi" w:cstheme="minorHAnsi"/>
                                <w:b/>
                                <w:highlight w:val="yellow"/>
                              </w:rPr>
                              <w:t>[Operating</w:t>
                            </w:r>
                            <w:r w:rsidRPr="00F77911">
                              <w:rPr>
                                <w:rFonts w:asciiTheme="minorHAnsi" w:hAnsiTheme="minorHAnsi" w:cstheme="minorHAnsi"/>
                                <w:b/>
                                <w:highlight w:val="yellow"/>
                              </w:rPr>
                              <w:t xml:space="preserve"> Resource Template – Appendix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EE4D12" id="_x0000_t202" coordsize="21600,21600" o:spt="202" path="m,l,21600r21600,l21600,xe">
                <v:stroke joinstyle="miter"/>
                <v:path gradientshapeok="t" o:connecttype="rect"/>
              </v:shapetype>
              <v:shape id="Text Box 2" o:spid="_x0000_s1026" type="#_x0000_t202" style="position:absolute;margin-left:-17.85pt;margin-top:-692.35pt;width:308.75pt;height:110.5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" filled="f" stroked="f">
                <v:textbox style="mso-fit-shape-to-text:t">
                  <w:txbxContent>
                    <w:p w14:paraId="1760E143" w14:textId="77777777" w:rsidR="005F2361" w:rsidRPr="00F77911" w:rsidRDefault="005F2361">
                      <w:pPr>
                        <w:rPr>
                          <w:b/>
                        </w:rPr>
                      </w:pPr>
                      <w:r>
                        <w:rPr>
                          <w:rFonts w:asciiTheme="minorHAnsi" w:hAnsiTheme="minorHAnsi" w:cstheme="minorHAnsi"/>
                          <w:b/>
                          <w:highlight w:val="yellow"/>
                        </w:rPr>
                        <w:t>[Operating</w:t>
                      </w:r>
                      <w:r w:rsidRPr="00F77911">
                        <w:rPr>
                          <w:rFonts w:asciiTheme="minorHAnsi" w:hAnsiTheme="minorHAnsi" w:cstheme="minorHAnsi"/>
                          <w:b/>
                          <w:highlight w:val="yellow"/>
                        </w:rPr>
                        <w:t xml:space="preserve"> Resource Template – Appendix A]</w:t>
                      </w:r>
                    </w:p>
                  </w:txbxContent>
                </v:textbox>
              </v:shape>
            </w:pict>
          </mc:Fallback>
        </mc:AlternateContent>
      </w:r>
      <w:r w:rsidR="00D820EA" w:rsidRPr="00B76602">
        <w:rPr>
          <w:rFonts w:asciiTheme="minorHAnsi" w:hAnsiTheme="minorHAnsi" w:cstheme="minorHAnsi"/>
          <w:noProof/>
          <w:color w:val="2B579A"/>
          <w:sz w:val="36"/>
          <w:szCs w:val="36"/>
          <w:shd w:val="clear" w:color="auto" w:fill="E6E6E6"/>
          <w:lang w:val="en-US"/>
        </w:rPr>
        <mc:AlternateContent>
          <mc:Choice Requires="wps">
            <w:drawing>
              <wp:anchor distT="0" distB="0" distL="114300" distR="114300" simplePos="0" relativeHeight="251658240" behindDoc="0" locked="0" layoutInCell="0" allowOverlap="1" wp14:anchorId="1859287B" wp14:editId="2F72ADE8">
                <wp:simplePos x="0" y="0"/>
                <wp:positionH relativeFrom="page">
                  <wp:posOffset>416560</wp:posOffset>
                </wp:positionH>
                <wp:positionV relativeFrom="page">
                  <wp:posOffset>869950</wp:posOffset>
                </wp:positionV>
                <wp:extent cx="6912610" cy="8718550"/>
                <wp:effectExtent l="38100" t="38100" r="40640" b="4445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610" cy="87185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16C0C687" w14:textId="77777777" w:rsidR="005F2361" w:rsidRPr="00D820EA" w:rsidRDefault="005F2361" w:rsidP="00F9531A">
                            <w:pPr>
                              <w:jc w:val="center"/>
                              <w:rPr>
                                <w:rFonts w:asciiTheme="minorHAnsi" w:hAnsiTheme="minorHAnsi"/>
                                <w:b/>
                                <w:sz w:val="56"/>
                                <w:szCs w:val="52"/>
                              </w:rPr>
                            </w:pPr>
                            <w:r w:rsidRPr="00D820EA">
                              <w:rPr>
                                <w:rFonts w:asciiTheme="minorHAnsi" w:hAnsiTheme="minorHAnsi"/>
                                <w:b/>
                                <w:sz w:val="56"/>
                                <w:szCs w:val="52"/>
                              </w:rPr>
                              <w:t>CLIENT RIGHTS:</w:t>
                            </w:r>
                          </w:p>
                          <w:p w14:paraId="7C8CD852" w14:textId="77777777" w:rsidR="005F2361" w:rsidRPr="00D820EA" w:rsidRDefault="005F2361" w:rsidP="00F9531A">
                            <w:pPr>
                              <w:jc w:val="center"/>
                              <w:rPr>
                                <w:rFonts w:asciiTheme="minorHAnsi" w:hAnsiTheme="minorHAnsi"/>
                                <w:b/>
                                <w:sz w:val="36"/>
                                <w:szCs w:val="52"/>
                              </w:rPr>
                            </w:pPr>
                          </w:p>
                          <w:p w14:paraId="4253B33B" w14:textId="77777777" w:rsidR="005F2361" w:rsidRPr="00F77911" w:rsidRDefault="005F2361" w:rsidP="005F2B27">
                            <w:pPr>
                              <w:pStyle w:val="ListParagraph"/>
                              <w:numPr>
                                <w:ilvl w:val="0"/>
                                <w:numId w:val="7"/>
                              </w:numPr>
                              <w:spacing w:after="240"/>
                              <w:rPr>
                                <w:rFonts w:asciiTheme="minorHAnsi" w:eastAsia="GungsuhChe" w:hAnsiTheme="minorHAnsi" w:cstheme="minorHAnsi"/>
                                <w:sz w:val="40"/>
                                <w:szCs w:val="24"/>
                              </w:rPr>
                            </w:pPr>
                            <w:r w:rsidRPr="00F77911">
                              <w:rPr>
                                <w:rFonts w:asciiTheme="minorHAnsi" w:eastAsia="GungsuhChe" w:hAnsiTheme="minorHAnsi" w:cstheme="minorHAnsi"/>
                                <w:sz w:val="40"/>
                                <w:szCs w:val="24"/>
                              </w:rPr>
                              <w:t>The right to prompt and courteous treatment</w:t>
                            </w:r>
                          </w:p>
                          <w:p w14:paraId="200FB893" w14:textId="77777777" w:rsidR="005F2361" w:rsidRPr="00F77911" w:rsidRDefault="005F2361" w:rsidP="005F2B27">
                            <w:pPr>
                              <w:pStyle w:val="ListParagraph"/>
                              <w:numPr>
                                <w:ilvl w:val="0"/>
                                <w:numId w:val="7"/>
                              </w:numPr>
                              <w:spacing w:after="240"/>
                              <w:rPr>
                                <w:rFonts w:asciiTheme="minorHAnsi" w:eastAsia="GungsuhChe" w:hAnsiTheme="minorHAnsi" w:cstheme="minorHAnsi"/>
                                <w:sz w:val="40"/>
                                <w:szCs w:val="24"/>
                              </w:rPr>
                            </w:pPr>
                            <w:r w:rsidRPr="00F77911">
                              <w:rPr>
                                <w:rFonts w:asciiTheme="minorHAnsi" w:eastAsia="GungsuhChe" w:hAnsiTheme="minorHAnsi" w:cstheme="minorHAnsi"/>
                                <w:sz w:val="40"/>
                                <w:szCs w:val="24"/>
                              </w:rPr>
                              <w:t xml:space="preserve">The right to be treated with dignity and respect </w:t>
                            </w:r>
                          </w:p>
                          <w:p w14:paraId="1628A696" w14:textId="77777777" w:rsidR="005F2361" w:rsidRPr="00F77911" w:rsidRDefault="005F2361" w:rsidP="005F2B27">
                            <w:pPr>
                              <w:pStyle w:val="ListParagraph"/>
                              <w:numPr>
                                <w:ilvl w:val="0"/>
                                <w:numId w:val="7"/>
                              </w:numPr>
                              <w:spacing w:after="240"/>
                              <w:rPr>
                                <w:rFonts w:asciiTheme="minorHAnsi" w:eastAsia="GungsuhChe" w:hAnsiTheme="minorHAnsi" w:cstheme="minorHAnsi"/>
                                <w:sz w:val="40"/>
                                <w:szCs w:val="24"/>
                              </w:rPr>
                            </w:pPr>
                            <w:r w:rsidRPr="00F77911">
                              <w:rPr>
                                <w:rFonts w:asciiTheme="minorHAnsi" w:eastAsia="GungsuhChe" w:hAnsiTheme="minorHAnsi" w:cstheme="minorHAnsi"/>
                                <w:sz w:val="40"/>
                                <w:szCs w:val="24"/>
                              </w:rPr>
                              <w:t>The right to access services in a clean, safe, and professional environment</w:t>
                            </w:r>
                          </w:p>
                          <w:p w14:paraId="308B9166" w14:textId="77777777" w:rsidR="005F2361" w:rsidRPr="00F77911" w:rsidRDefault="005F2361" w:rsidP="005F2B27">
                            <w:pPr>
                              <w:pStyle w:val="ListParagraph"/>
                              <w:numPr>
                                <w:ilvl w:val="0"/>
                                <w:numId w:val="7"/>
                              </w:numPr>
                              <w:spacing w:after="240"/>
                              <w:rPr>
                                <w:rFonts w:asciiTheme="minorHAnsi" w:eastAsia="GungsuhChe" w:hAnsiTheme="minorHAnsi" w:cstheme="minorHAnsi"/>
                                <w:sz w:val="40"/>
                                <w:szCs w:val="24"/>
                              </w:rPr>
                            </w:pPr>
                            <w:r w:rsidRPr="00F77911">
                              <w:rPr>
                                <w:rFonts w:asciiTheme="minorHAnsi" w:eastAsia="GungsuhChe" w:hAnsiTheme="minorHAnsi" w:cstheme="minorHAnsi"/>
                                <w:sz w:val="40"/>
                                <w:szCs w:val="24"/>
                              </w:rPr>
                              <w:t xml:space="preserve">The right to obtain information on the services and programs available </w:t>
                            </w:r>
                          </w:p>
                          <w:p w14:paraId="7555C5C7" w14:textId="77777777" w:rsidR="005F2361" w:rsidRPr="00F77911" w:rsidRDefault="005F2361" w:rsidP="005F2B27">
                            <w:pPr>
                              <w:pStyle w:val="ListParagraph"/>
                              <w:numPr>
                                <w:ilvl w:val="0"/>
                                <w:numId w:val="7"/>
                              </w:numPr>
                              <w:spacing w:after="240"/>
                              <w:rPr>
                                <w:rFonts w:asciiTheme="minorHAnsi" w:eastAsia="GungsuhChe" w:hAnsiTheme="minorHAnsi" w:cstheme="minorHAnsi"/>
                                <w:sz w:val="40"/>
                                <w:szCs w:val="24"/>
                              </w:rPr>
                            </w:pPr>
                            <w:r w:rsidRPr="00F77911">
                              <w:rPr>
                                <w:rFonts w:asciiTheme="minorHAnsi" w:eastAsia="GungsuhChe" w:hAnsiTheme="minorHAnsi" w:cstheme="minorHAnsi"/>
                                <w:sz w:val="40"/>
                                <w:szCs w:val="24"/>
                              </w:rPr>
                              <w:t>The right to have questions and concerns addressed in a prompt and respectful manner</w:t>
                            </w:r>
                          </w:p>
                          <w:p w14:paraId="76914752" w14:textId="77777777" w:rsidR="005F2361" w:rsidRPr="00F77911" w:rsidRDefault="005F2361" w:rsidP="005F2B27">
                            <w:pPr>
                              <w:pStyle w:val="ListParagraph"/>
                              <w:numPr>
                                <w:ilvl w:val="0"/>
                                <w:numId w:val="7"/>
                              </w:numPr>
                              <w:spacing w:after="240"/>
                              <w:rPr>
                                <w:rFonts w:asciiTheme="minorHAnsi" w:eastAsia="GungsuhChe" w:hAnsiTheme="minorHAnsi" w:cstheme="minorHAnsi"/>
                                <w:sz w:val="40"/>
                                <w:szCs w:val="24"/>
                              </w:rPr>
                            </w:pPr>
                            <w:r w:rsidRPr="00F77911">
                              <w:rPr>
                                <w:rFonts w:asciiTheme="minorHAnsi" w:eastAsia="GungsuhChe" w:hAnsiTheme="minorHAnsi" w:cstheme="minorHAnsi"/>
                                <w:sz w:val="40"/>
                                <w:szCs w:val="24"/>
                              </w:rPr>
                              <w:t>The right to a complaint, grievance, and appeal process</w:t>
                            </w:r>
                          </w:p>
                          <w:p w14:paraId="3E6A0183" w14:textId="77777777" w:rsidR="005F2361" w:rsidRPr="00F77911" w:rsidRDefault="005F2361" w:rsidP="005F2B27">
                            <w:pPr>
                              <w:pStyle w:val="ListParagraph"/>
                              <w:numPr>
                                <w:ilvl w:val="0"/>
                                <w:numId w:val="7"/>
                              </w:numPr>
                              <w:spacing w:after="240"/>
                              <w:rPr>
                                <w:rFonts w:asciiTheme="minorHAnsi" w:eastAsia="GungsuhChe" w:hAnsiTheme="minorHAnsi" w:cstheme="minorHAnsi"/>
                                <w:sz w:val="40"/>
                                <w:szCs w:val="24"/>
                              </w:rPr>
                            </w:pPr>
                            <w:r w:rsidRPr="00F77911">
                              <w:rPr>
                                <w:rFonts w:asciiTheme="minorHAnsi" w:eastAsia="GungsuhChe" w:hAnsiTheme="minorHAnsi" w:cstheme="minorHAnsi"/>
                                <w:sz w:val="40"/>
                                <w:szCs w:val="24"/>
                              </w:rPr>
                              <w:t>The right to provide input on policies and services</w:t>
                            </w:r>
                          </w:p>
                          <w:p w14:paraId="03C8C7A6" w14:textId="77777777" w:rsidR="005F2361" w:rsidRPr="00F77911" w:rsidRDefault="005F2361" w:rsidP="005F2B27">
                            <w:pPr>
                              <w:pStyle w:val="ListParagraph"/>
                              <w:numPr>
                                <w:ilvl w:val="0"/>
                                <w:numId w:val="7"/>
                              </w:numPr>
                              <w:spacing w:after="240"/>
                              <w:rPr>
                                <w:rFonts w:asciiTheme="minorHAnsi" w:hAnsiTheme="minorHAnsi" w:cstheme="minorHAnsi"/>
                                <w:b/>
                                <w:sz w:val="28"/>
                                <w:u w:val="single"/>
                              </w:rPr>
                            </w:pPr>
                            <w:r w:rsidRPr="00F77911">
                              <w:rPr>
                                <w:rFonts w:asciiTheme="minorHAnsi" w:eastAsia="GungsuhChe" w:hAnsiTheme="minorHAnsi" w:cstheme="minorHAnsi"/>
                                <w:sz w:val="40"/>
                                <w:szCs w:val="24"/>
                              </w:rPr>
                              <w:t>The right to request and receive information on spiritual care services</w:t>
                            </w:r>
                          </w:p>
                          <w:p w14:paraId="489FE29A" w14:textId="77777777" w:rsidR="005F2361" w:rsidRPr="005F2B27" w:rsidRDefault="005F2361" w:rsidP="005F2B27">
                            <w:pPr>
                              <w:spacing w:after="240"/>
                              <w:jc w:val="center"/>
                              <w:rPr>
                                <w:rFonts w:asciiTheme="minorHAnsi" w:hAnsiTheme="minorHAnsi" w:cstheme="minorHAnsi"/>
                                <w:b/>
                                <w:sz w:val="32"/>
                                <w:u w:val="single"/>
                              </w:rPr>
                            </w:pPr>
                            <w:r w:rsidRPr="005F2B27">
                              <w:rPr>
                                <w:rFonts w:asciiTheme="minorHAnsi" w:hAnsiTheme="minorHAnsi" w:cstheme="minorHAnsi"/>
                                <w:b/>
                                <w:noProof/>
                                <w:color w:val="2B579A"/>
                                <w:sz w:val="32"/>
                                <w:shd w:val="clear" w:color="auto" w:fill="E6E6E6"/>
                                <w:lang w:val="en-US"/>
                              </w:rPr>
                              <w:drawing>
                                <wp:inline distT="0" distB="0" distL="0" distR="0" wp14:anchorId="4E64CFD9" wp14:editId="0C868FE0">
                                  <wp:extent cx="1346830" cy="1563702"/>
                                  <wp:effectExtent l="5715" t="0" r="0" b="0"/>
                                  <wp:docPr id="7" name="Picture 7" descr="C:\Users\matthew_craggs\Desktop\Logos\SA_shield_red_rev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tthew_craggs\Desktop\Logos\SA_shield_red_rev_7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1350743" cy="1568246"/>
                                          </a:xfrm>
                                          <a:prstGeom prst="rect">
                                            <a:avLst/>
                                          </a:prstGeom>
                                          <a:noFill/>
                                          <a:ln>
                                            <a:noFill/>
                                          </a:ln>
                                        </pic:spPr>
                                      </pic:pic>
                                    </a:graphicData>
                                  </a:graphic>
                                </wp:inline>
                              </w:drawing>
                            </w:r>
                          </w:p>
                        </w:txbxContent>
                      </wps:txbx>
                      <wps:bodyPr rot="0" vert="vert270"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859287B" id="_x0000_s1027" type="#_x0000_t202" style="position:absolute;margin-left:32.8pt;margin-top:68.5pt;width:544.3pt;height:68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" o:allowincell="f" filled="f" strokecolor="#622423" strokeweight="6pt">
                <v:stroke linestyle="thickThin"/>
                <v:textbox style="layout-flow:vertical;mso-layout-flow-alt:bottom-to-top" inset="10.8pt,7.2pt,10.8pt,7.2pt">
                  <w:txbxContent>
                    <w:p w14:paraId="16C0C687" w14:textId="77777777" w:rsidR="005F2361" w:rsidRPr="00D820EA" w:rsidRDefault="005F2361" w:rsidP="00F9531A">
                      <w:pPr>
                        <w:jc w:val="center"/>
                        <w:rPr>
                          <w:rFonts w:asciiTheme="minorHAnsi" w:hAnsiTheme="minorHAnsi"/>
                          <w:b/>
                          <w:sz w:val="56"/>
                          <w:szCs w:val="52"/>
                        </w:rPr>
                      </w:pPr>
                      <w:r w:rsidRPr="00D820EA">
                        <w:rPr>
                          <w:rFonts w:asciiTheme="minorHAnsi" w:hAnsiTheme="minorHAnsi"/>
                          <w:b/>
                          <w:sz w:val="56"/>
                          <w:szCs w:val="52"/>
                        </w:rPr>
                        <w:t>CLIENT RIGHTS:</w:t>
                      </w:r>
                    </w:p>
                    <w:p w14:paraId="7C8CD852" w14:textId="77777777" w:rsidR="005F2361" w:rsidRPr="00D820EA" w:rsidRDefault="005F2361" w:rsidP="00F9531A">
                      <w:pPr>
                        <w:jc w:val="center"/>
                        <w:rPr>
                          <w:rFonts w:asciiTheme="minorHAnsi" w:hAnsiTheme="minorHAnsi"/>
                          <w:b/>
                          <w:sz w:val="36"/>
                          <w:szCs w:val="52"/>
                        </w:rPr>
                      </w:pPr>
                    </w:p>
                    <w:p w14:paraId="4253B33B" w14:textId="77777777" w:rsidR="005F2361" w:rsidRPr="00F77911" w:rsidRDefault="005F2361" w:rsidP="005F2B27">
                      <w:pPr>
                        <w:pStyle w:val="ListParagraph"/>
                        <w:numPr>
                          <w:ilvl w:val="0"/>
                          <w:numId w:val="7"/>
                        </w:numPr>
                        <w:spacing w:after="240"/>
                        <w:rPr>
                          <w:rFonts w:asciiTheme="minorHAnsi" w:eastAsia="GungsuhChe" w:hAnsiTheme="minorHAnsi" w:cstheme="minorHAnsi"/>
                          <w:sz w:val="40"/>
                          <w:szCs w:val="24"/>
                        </w:rPr>
                      </w:pPr>
                      <w:r w:rsidRPr="00F77911">
                        <w:rPr>
                          <w:rFonts w:asciiTheme="minorHAnsi" w:eastAsia="GungsuhChe" w:hAnsiTheme="minorHAnsi" w:cstheme="minorHAnsi"/>
                          <w:sz w:val="40"/>
                          <w:szCs w:val="24"/>
                        </w:rPr>
                        <w:t>The right to prompt and courteous treatment</w:t>
                      </w:r>
                    </w:p>
                    <w:p w14:paraId="200FB893" w14:textId="77777777" w:rsidR="005F2361" w:rsidRPr="00F77911" w:rsidRDefault="005F2361" w:rsidP="005F2B27">
                      <w:pPr>
                        <w:pStyle w:val="ListParagraph"/>
                        <w:numPr>
                          <w:ilvl w:val="0"/>
                          <w:numId w:val="7"/>
                        </w:numPr>
                        <w:spacing w:after="240"/>
                        <w:rPr>
                          <w:rFonts w:asciiTheme="minorHAnsi" w:eastAsia="GungsuhChe" w:hAnsiTheme="minorHAnsi" w:cstheme="minorHAnsi"/>
                          <w:sz w:val="40"/>
                          <w:szCs w:val="24"/>
                        </w:rPr>
                      </w:pPr>
                      <w:r w:rsidRPr="00F77911">
                        <w:rPr>
                          <w:rFonts w:asciiTheme="minorHAnsi" w:eastAsia="GungsuhChe" w:hAnsiTheme="minorHAnsi" w:cstheme="minorHAnsi"/>
                          <w:sz w:val="40"/>
                          <w:szCs w:val="24"/>
                        </w:rPr>
                        <w:t xml:space="preserve">The right to be treated with dignity and respect </w:t>
                      </w:r>
                    </w:p>
                    <w:p w14:paraId="1628A696" w14:textId="77777777" w:rsidR="005F2361" w:rsidRPr="00F77911" w:rsidRDefault="005F2361" w:rsidP="005F2B27">
                      <w:pPr>
                        <w:pStyle w:val="ListParagraph"/>
                        <w:numPr>
                          <w:ilvl w:val="0"/>
                          <w:numId w:val="7"/>
                        </w:numPr>
                        <w:spacing w:after="240"/>
                        <w:rPr>
                          <w:rFonts w:asciiTheme="minorHAnsi" w:eastAsia="GungsuhChe" w:hAnsiTheme="minorHAnsi" w:cstheme="minorHAnsi"/>
                          <w:sz w:val="40"/>
                          <w:szCs w:val="24"/>
                        </w:rPr>
                      </w:pPr>
                      <w:r w:rsidRPr="00F77911">
                        <w:rPr>
                          <w:rFonts w:asciiTheme="minorHAnsi" w:eastAsia="GungsuhChe" w:hAnsiTheme="minorHAnsi" w:cstheme="minorHAnsi"/>
                          <w:sz w:val="40"/>
                          <w:szCs w:val="24"/>
                        </w:rPr>
                        <w:t>The right to access services in a clean, safe, and professional environment</w:t>
                      </w:r>
                    </w:p>
                    <w:p w14:paraId="308B9166" w14:textId="77777777" w:rsidR="005F2361" w:rsidRPr="00F77911" w:rsidRDefault="005F2361" w:rsidP="005F2B27">
                      <w:pPr>
                        <w:pStyle w:val="ListParagraph"/>
                        <w:numPr>
                          <w:ilvl w:val="0"/>
                          <w:numId w:val="7"/>
                        </w:numPr>
                        <w:spacing w:after="240"/>
                        <w:rPr>
                          <w:rFonts w:asciiTheme="minorHAnsi" w:eastAsia="GungsuhChe" w:hAnsiTheme="minorHAnsi" w:cstheme="minorHAnsi"/>
                          <w:sz w:val="40"/>
                          <w:szCs w:val="24"/>
                        </w:rPr>
                      </w:pPr>
                      <w:r w:rsidRPr="00F77911">
                        <w:rPr>
                          <w:rFonts w:asciiTheme="minorHAnsi" w:eastAsia="GungsuhChe" w:hAnsiTheme="minorHAnsi" w:cstheme="minorHAnsi"/>
                          <w:sz w:val="40"/>
                          <w:szCs w:val="24"/>
                        </w:rPr>
                        <w:t xml:space="preserve">The right to obtain information on the services and programs available </w:t>
                      </w:r>
                    </w:p>
                    <w:p w14:paraId="7555C5C7" w14:textId="77777777" w:rsidR="005F2361" w:rsidRPr="00F77911" w:rsidRDefault="005F2361" w:rsidP="005F2B27">
                      <w:pPr>
                        <w:pStyle w:val="ListParagraph"/>
                        <w:numPr>
                          <w:ilvl w:val="0"/>
                          <w:numId w:val="7"/>
                        </w:numPr>
                        <w:spacing w:after="240"/>
                        <w:rPr>
                          <w:rFonts w:asciiTheme="minorHAnsi" w:eastAsia="GungsuhChe" w:hAnsiTheme="minorHAnsi" w:cstheme="minorHAnsi"/>
                          <w:sz w:val="40"/>
                          <w:szCs w:val="24"/>
                        </w:rPr>
                      </w:pPr>
                      <w:r w:rsidRPr="00F77911">
                        <w:rPr>
                          <w:rFonts w:asciiTheme="minorHAnsi" w:eastAsia="GungsuhChe" w:hAnsiTheme="minorHAnsi" w:cstheme="minorHAnsi"/>
                          <w:sz w:val="40"/>
                          <w:szCs w:val="24"/>
                        </w:rPr>
                        <w:t>The right to have questions and concerns addressed in a prompt and respectful manner</w:t>
                      </w:r>
                    </w:p>
                    <w:p w14:paraId="76914752" w14:textId="77777777" w:rsidR="005F2361" w:rsidRPr="00F77911" w:rsidRDefault="005F2361" w:rsidP="005F2B27">
                      <w:pPr>
                        <w:pStyle w:val="ListParagraph"/>
                        <w:numPr>
                          <w:ilvl w:val="0"/>
                          <w:numId w:val="7"/>
                        </w:numPr>
                        <w:spacing w:after="240"/>
                        <w:rPr>
                          <w:rFonts w:asciiTheme="minorHAnsi" w:eastAsia="GungsuhChe" w:hAnsiTheme="minorHAnsi" w:cstheme="minorHAnsi"/>
                          <w:sz w:val="40"/>
                          <w:szCs w:val="24"/>
                        </w:rPr>
                      </w:pPr>
                      <w:r w:rsidRPr="00F77911">
                        <w:rPr>
                          <w:rFonts w:asciiTheme="minorHAnsi" w:eastAsia="GungsuhChe" w:hAnsiTheme="minorHAnsi" w:cstheme="minorHAnsi"/>
                          <w:sz w:val="40"/>
                          <w:szCs w:val="24"/>
                        </w:rPr>
                        <w:t>The right to a complaint, grievance, and appeal process</w:t>
                      </w:r>
                    </w:p>
                    <w:p w14:paraId="3E6A0183" w14:textId="77777777" w:rsidR="005F2361" w:rsidRPr="00F77911" w:rsidRDefault="005F2361" w:rsidP="005F2B27">
                      <w:pPr>
                        <w:pStyle w:val="ListParagraph"/>
                        <w:numPr>
                          <w:ilvl w:val="0"/>
                          <w:numId w:val="7"/>
                        </w:numPr>
                        <w:spacing w:after="240"/>
                        <w:rPr>
                          <w:rFonts w:asciiTheme="minorHAnsi" w:eastAsia="GungsuhChe" w:hAnsiTheme="minorHAnsi" w:cstheme="minorHAnsi"/>
                          <w:sz w:val="40"/>
                          <w:szCs w:val="24"/>
                        </w:rPr>
                      </w:pPr>
                      <w:r w:rsidRPr="00F77911">
                        <w:rPr>
                          <w:rFonts w:asciiTheme="minorHAnsi" w:eastAsia="GungsuhChe" w:hAnsiTheme="minorHAnsi" w:cstheme="minorHAnsi"/>
                          <w:sz w:val="40"/>
                          <w:szCs w:val="24"/>
                        </w:rPr>
                        <w:t>The right to provide input on policies and services</w:t>
                      </w:r>
                    </w:p>
                    <w:p w14:paraId="03C8C7A6" w14:textId="77777777" w:rsidR="005F2361" w:rsidRPr="00F77911" w:rsidRDefault="005F2361" w:rsidP="005F2B27">
                      <w:pPr>
                        <w:pStyle w:val="ListParagraph"/>
                        <w:numPr>
                          <w:ilvl w:val="0"/>
                          <w:numId w:val="7"/>
                        </w:numPr>
                        <w:spacing w:after="240"/>
                        <w:rPr>
                          <w:rFonts w:asciiTheme="minorHAnsi" w:hAnsiTheme="minorHAnsi" w:cstheme="minorHAnsi"/>
                          <w:b/>
                          <w:sz w:val="28"/>
                          <w:u w:val="single"/>
                        </w:rPr>
                      </w:pPr>
                      <w:r w:rsidRPr="00F77911">
                        <w:rPr>
                          <w:rFonts w:asciiTheme="minorHAnsi" w:eastAsia="GungsuhChe" w:hAnsiTheme="minorHAnsi" w:cstheme="minorHAnsi"/>
                          <w:sz w:val="40"/>
                          <w:szCs w:val="24"/>
                        </w:rPr>
                        <w:t>The right to request and receive information on spiritual care services</w:t>
                      </w:r>
                    </w:p>
                    <w:p w14:paraId="489FE29A" w14:textId="77777777" w:rsidR="005F2361" w:rsidRPr="005F2B27" w:rsidRDefault="005F2361" w:rsidP="005F2B27">
                      <w:pPr>
                        <w:spacing w:after="240"/>
                        <w:jc w:val="center"/>
                        <w:rPr>
                          <w:rFonts w:asciiTheme="minorHAnsi" w:hAnsiTheme="minorHAnsi" w:cstheme="minorHAnsi"/>
                          <w:b/>
                          <w:sz w:val="32"/>
                          <w:u w:val="single"/>
                        </w:rPr>
                      </w:pPr>
                      <w:r w:rsidRPr="005F2B27">
                        <w:rPr>
                          <w:rFonts w:asciiTheme="minorHAnsi" w:hAnsiTheme="minorHAnsi" w:cstheme="minorHAnsi"/>
                          <w:b/>
                          <w:noProof/>
                          <w:color w:val="2B579A"/>
                          <w:sz w:val="32"/>
                          <w:shd w:val="clear" w:color="auto" w:fill="E6E6E6"/>
                          <w:lang w:val="en-US"/>
                        </w:rPr>
                        <w:drawing>
                          <wp:inline distT="0" distB="0" distL="0" distR="0" wp14:anchorId="4E64CFD9" wp14:editId="0C868FE0">
                            <wp:extent cx="1346830" cy="1563702"/>
                            <wp:effectExtent l="5715" t="0" r="0" b="0"/>
                            <wp:docPr id="7" name="Picture 7" descr="C:\Users\matthew_craggs\Desktop\Logos\SA_shield_red_rev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tthew_craggs\Desktop\Logos\SA_shield_red_rev_7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1350743" cy="1568246"/>
                                    </a:xfrm>
                                    <a:prstGeom prst="rect">
                                      <a:avLst/>
                                    </a:prstGeom>
                                    <a:noFill/>
                                    <a:ln>
                                      <a:noFill/>
                                    </a:ln>
                                  </pic:spPr>
                                </pic:pic>
                              </a:graphicData>
                            </a:graphic>
                          </wp:inline>
                        </w:drawing>
                      </w:r>
                    </w:p>
                  </w:txbxContent>
                </v:textbox>
                <w10:wrap type="square" anchorx="page" anchory="page"/>
              </v:shape>
            </w:pict>
          </mc:Fallback>
        </mc:AlternateContent>
      </w:r>
    </w:p>
    <w:sectPr w:rsidR="00C7369D" w:rsidRPr="00B76602" w:rsidSect="008D0036">
      <w:headerReference w:type="default" r:id="rId32"/>
      <w:headerReference w:type="first" r:id="rId33"/>
      <w:footerReference w:type="firs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24DA7" w14:textId="77777777" w:rsidR="005F2361" w:rsidRDefault="005F2361" w:rsidP="0018029D">
      <w:r>
        <w:separator/>
      </w:r>
    </w:p>
  </w:endnote>
  <w:endnote w:type="continuationSeparator" w:id="0">
    <w:p w14:paraId="0E286026" w14:textId="77777777" w:rsidR="005F2361" w:rsidRDefault="005F2361" w:rsidP="0018029D">
      <w:r>
        <w:continuationSeparator/>
      </w:r>
    </w:p>
  </w:endnote>
  <w:endnote w:type="continuationNotice" w:id="1">
    <w:p w14:paraId="380FD010" w14:textId="77777777" w:rsidR="005F2361" w:rsidRDefault="005F2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ungsuh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9459676"/>
      <w:docPartObj>
        <w:docPartGallery w:val="Page Numbers (Bottom of Page)"/>
        <w:docPartUnique/>
      </w:docPartObj>
    </w:sdtPr>
    <w:sdtEndPr>
      <w:rPr>
        <w:rFonts w:asciiTheme="minorHAnsi" w:hAnsiTheme="minorHAnsi" w:cstheme="minorHAnsi"/>
        <w:color w:val="808080" w:themeColor="background1" w:themeShade="80"/>
        <w:spacing w:val="60"/>
      </w:rPr>
    </w:sdtEndPr>
    <w:sdtContent>
      <w:p w14:paraId="781F0C11" w14:textId="77777777" w:rsidR="005F2361" w:rsidRPr="004F751B" w:rsidRDefault="005F2361" w:rsidP="004F751B">
        <w:pPr>
          <w:pStyle w:val="Footer"/>
          <w:pBdr>
            <w:top w:val="single" w:sz="4" w:space="1" w:color="D9D9D9" w:themeColor="background1" w:themeShade="D9"/>
          </w:pBdr>
          <w:jc w:val="right"/>
          <w:rPr>
            <w:rFonts w:asciiTheme="minorHAnsi" w:hAnsiTheme="minorHAnsi" w:cstheme="minorHAnsi"/>
          </w:rPr>
        </w:pPr>
        <w:r w:rsidRPr="00466664">
          <w:rPr>
            <w:rFonts w:asciiTheme="minorHAnsi" w:hAnsiTheme="minorHAnsi" w:cstheme="minorHAnsi"/>
            <w:color w:val="2B579A"/>
            <w:shd w:val="clear" w:color="auto" w:fill="E6E6E6"/>
          </w:rPr>
          <w:fldChar w:fldCharType="begin"/>
        </w:r>
        <w:r w:rsidRPr="00466664">
          <w:rPr>
            <w:rFonts w:asciiTheme="minorHAnsi" w:hAnsiTheme="minorHAnsi" w:cstheme="minorHAnsi"/>
          </w:rPr>
          <w:instrText xml:space="preserve"> PAGE   \* MERGEFORMAT </w:instrText>
        </w:r>
        <w:r w:rsidRPr="00466664">
          <w:rPr>
            <w:rFonts w:asciiTheme="minorHAnsi" w:hAnsiTheme="minorHAnsi" w:cstheme="minorHAnsi"/>
            <w:color w:val="2B579A"/>
            <w:shd w:val="clear" w:color="auto" w:fill="E6E6E6"/>
          </w:rPr>
          <w:fldChar w:fldCharType="separate"/>
        </w:r>
        <w:r>
          <w:rPr>
            <w:rFonts w:asciiTheme="minorHAnsi" w:hAnsiTheme="minorHAnsi" w:cstheme="minorHAnsi"/>
            <w:noProof/>
          </w:rPr>
          <w:t>2</w:t>
        </w:r>
        <w:r w:rsidRPr="00466664">
          <w:rPr>
            <w:rFonts w:asciiTheme="minorHAnsi" w:hAnsiTheme="minorHAnsi" w:cstheme="minorHAnsi"/>
            <w:color w:val="2B579A"/>
            <w:shd w:val="clear" w:color="auto" w:fill="E6E6E6"/>
          </w:rPr>
          <w:fldChar w:fldCharType="end"/>
        </w:r>
        <w:r w:rsidRPr="00466664">
          <w:rPr>
            <w:rFonts w:asciiTheme="minorHAnsi" w:hAnsiTheme="minorHAnsi" w:cstheme="minorHAnsi"/>
          </w:rPr>
          <w:t xml:space="preserve"> | </w:t>
        </w:r>
        <w:r w:rsidRPr="00466664">
          <w:rPr>
            <w:rFonts w:asciiTheme="minorHAnsi" w:hAnsiTheme="minorHAnsi" w:cstheme="minorHAnsi"/>
            <w:color w:val="808080" w:themeColor="background1" w:themeShade="80"/>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5F2361" w14:paraId="5E0FFB7A" w14:textId="77777777" w:rsidTr="0091414B">
      <w:tc>
        <w:tcPr>
          <w:tcW w:w="3120" w:type="dxa"/>
        </w:tcPr>
        <w:p w14:paraId="6E711EE9" w14:textId="24AADB2A" w:rsidR="005F2361" w:rsidRDefault="005F2361" w:rsidP="0091414B">
          <w:pPr>
            <w:pStyle w:val="Header"/>
            <w:ind w:left="-115"/>
          </w:pPr>
        </w:p>
      </w:tc>
      <w:tc>
        <w:tcPr>
          <w:tcW w:w="3120" w:type="dxa"/>
        </w:tcPr>
        <w:p w14:paraId="486754D5" w14:textId="28B1CECD" w:rsidR="005F2361" w:rsidRDefault="005F2361" w:rsidP="0091414B">
          <w:pPr>
            <w:pStyle w:val="Header"/>
            <w:jc w:val="center"/>
          </w:pPr>
        </w:p>
      </w:tc>
      <w:tc>
        <w:tcPr>
          <w:tcW w:w="3120" w:type="dxa"/>
        </w:tcPr>
        <w:p w14:paraId="22359BB8" w14:textId="57E0E549" w:rsidR="005F2361" w:rsidRDefault="005F2361" w:rsidP="0091414B">
          <w:pPr>
            <w:pStyle w:val="Header"/>
            <w:ind w:right="-115"/>
            <w:jc w:val="right"/>
          </w:pPr>
        </w:p>
      </w:tc>
    </w:tr>
  </w:tbl>
  <w:p w14:paraId="08F76A59" w14:textId="7B49FA01" w:rsidR="005F2361" w:rsidRDefault="005F2361" w:rsidP="00CC4E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5F2361" w14:paraId="1FA71A2C" w14:textId="77777777" w:rsidTr="0091414B">
      <w:tc>
        <w:tcPr>
          <w:tcW w:w="3120" w:type="dxa"/>
        </w:tcPr>
        <w:p w14:paraId="24A63DE2" w14:textId="2AD96A24" w:rsidR="005F2361" w:rsidRDefault="005F2361" w:rsidP="0091414B">
          <w:pPr>
            <w:pStyle w:val="Header"/>
            <w:ind w:left="-115"/>
          </w:pPr>
        </w:p>
      </w:tc>
      <w:tc>
        <w:tcPr>
          <w:tcW w:w="3120" w:type="dxa"/>
        </w:tcPr>
        <w:p w14:paraId="3737BD4B" w14:textId="786AA0EF" w:rsidR="005F2361" w:rsidRDefault="005F2361" w:rsidP="0091414B">
          <w:pPr>
            <w:pStyle w:val="Header"/>
            <w:jc w:val="center"/>
          </w:pPr>
        </w:p>
      </w:tc>
      <w:tc>
        <w:tcPr>
          <w:tcW w:w="3120" w:type="dxa"/>
        </w:tcPr>
        <w:p w14:paraId="120F7303" w14:textId="6E569C2E" w:rsidR="005F2361" w:rsidRDefault="005F2361" w:rsidP="0091414B">
          <w:pPr>
            <w:pStyle w:val="Header"/>
            <w:ind w:right="-115"/>
            <w:jc w:val="right"/>
          </w:pPr>
        </w:p>
      </w:tc>
    </w:tr>
  </w:tbl>
  <w:p w14:paraId="35A989FD" w14:textId="311C7244" w:rsidR="005F2361" w:rsidRDefault="005F2361" w:rsidP="00914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2308B" w14:textId="77777777" w:rsidR="005F2361" w:rsidRDefault="005F2361" w:rsidP="0018029D">
      <w:r>
        <w:separator/>
      </w:r>
    </w:p>
  </w:footnote>
  <w:footnote w:type="continuationSeparator" w:id="0">
    <w:p w14:paraId="54A6E46D" w14:textId="77777777" w:rsidR="005F2361" w:rsidRDefault="005F2361" w:rsidP="0018029D">
      <w:r>
        <w:continuationSeparator/>
      </w:r>
    </w:p>
  </w:footnote>
  <w:footnote w:type="continuationNotice" w:id="1">
    <w:p w14:paraId="15C37232" w14:textId="77777777" w:rsidR="005F2361" w:rsidRDefault="005F23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5F2361" w14:paraId="3D3D8EC1" w14:textId="77777777" w:rsidTr="1CD2E1A4">
      <w:tc>
        <w:tcPr>
          <w:tcW w:w="3120" w:type="dxa"/>
        </w:tcPr>
        <w:p w14:paraId="0E2DB8B2" w14:textId="3E34991A" w:rsidR="005F2361" w:rsidRDefault="005F2361" w:rsidP="1CD2E1A4">
          <w:pPr>
            <w:pStyle w:val="Header"/>
            <w:ind w:left="-115"/>
          </w:pPr>
        </w:p>
      </w:tc>
      <w:tc>
        <w:tcPr>
          <w:tcW w:w="3120" w:type="dxa"/>
        </w:tcPr>
        <w:p w14:paraId="006B1177" w14:textId="5E8A3DB7" w:rsidR="005F2361" w:rsidRDefault="005F2361" w:rsidP="1CD2E1A4">
          <w:pPr>
            <w:pStyle w:val="Header"/>
            <w:jc w:val="center"/>
          </w:pPr>
        </w:p>
      </w:tc>
      <w:tc>
        <w:tcPr>
          <w:tcW w:w="3120" w:type="dxa"/>
        </w:tcPr>
        <w:p w14:paraId="79BB3AF7" w14:textId="707F47AB" w:rsidR="005F2361" w:rsidRDefault="005F2361" w:rsidP="0091414B">
          <w:pPr>
            <w:pStyle w:val="Header"/>
            <w:ind w:right="-115"/>
            <w:jc w:val="right"/>
          </w:pPr>
        </w:p>
      </w:tc>
    </w:tr>
  </w:tbl>
  <w:p w14:paraId="50B7EC7A" w14:textId="6AE2F54F" w:rsidR="005F2361" w:rsidRDefault="005F2361" w:rsidP="00CC4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5F2361" w14:paraId="1E1531E4" w14:textId="77777777" w:rsidTr="0091414B">
      <w:tc>
        <w:tcPr>
          <w:tcW w:w="3120" w:type="dxa"/>
        </w:tcPr>
        <w:p w14:paraId="7DFDB7CD" w14:textId="21658885" w:rsidR="005F2361" w:rsidRDefault="005F2361" w:rsidP="0091414B">
          <w:pPr>
            <w:pStyle w:val="Header"/>
            <w:ind w:left="-115"/>
          </w:pPr>
        </w:p>
      </w:tc>
      <w:tc>
        <w:tcPr>
          <w:tcW w:w="3120" w:type="dxa"/>
        </w:tcPr>
        <w:p w14:paraId="74B0A6B5" w14:textId="2A2ADEA3" w:rsidR="005F2361" w:rsidRDefault="005F2361" w:rsidP="0091414B">
          <w:pPr>
            <w:pStyle w:val="Header"/>
            <w:jc w:val="center"/>
          </w:pPr>
        </w:p>
      </w:tc>
      <w:tc>
        <w:tcPr>
          <w:tcW w:w="3120" w:type="dxa"/>
        </w:tcPr>
        <w:p w14:paraId="0D7413EC" w14:textId="1F01D181" w:rsidR="005F2361" w:rsidRDefault="005F2361" w:rsidP="0091414B">
          <w:pPr>
            <w:pStyle w:val="Header"/>
            <w:ind w:right="-115"/>
            <w:jc w:val="right"/>
          </w:pPr>
        </w:p>
      </w:tc>
    </w:tr>
  </w:tbl>
  <w:p w14:paraId="706FBEDB" w14:textId="2735EAAC" w:rsidR="005F2361" w:rsidRDefault="005F2361" w:rsidP="00CC4E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5F2361" w14:paraId="59C10792" w14:textId="77777777" w:rsidTr="0091414B">
      <w:tc>
        <w:tcPr>
          <w:tcW w:w="3120" w:type="dxa"/>
        </w:tcPr>
        <w:p w14:paraId="27A9EF2C" w14:textId="77826F13" w:rsidR="005F2361" w:rsidRDefault="005F2361" w:rsidP="0091414B">
          <w:pPr>
            <w:pStyle w:val="Header"/>
            <w:ind w:left="-115"/>
          </w:pPr>
        </w:p>
      </w:tc>
      <w:tc>
        <w:tcPr>
          <w:tcW w:w="3120" w:type="dxa"/>
        </w:tcPr>
        <w:p w14:paraId="0CD7BE8C" w14:textId="0D979220" w:rsidR="005F2361" w:rsidRDefault="005F2361" w:rsidP="0091414B">
          <w:pPr>
            <w:pStyle w:val="Header"/>
            <w:jc w:val="center"/>
          </w:pPr>
        </w:p>
      </w:tc>
      <w:tc>
        <w:tcPr>
          <w:tcW w:w="3120" w:type="dxa"/>
        </w:tcPr>
        <w:p w14:paraId="05454CFC" w14:textId="61FF5323" w:rsidR="005F2361" w:rsidRDefault="005F2361" w:rsidP="0091414B">
          <w:pPr>
            <w:pStyle w:val="Header"/>
            <w:ind w:right="-115"/>
            <w:jc w:val="right"/>
          </w:pPr>
        </w:p>
      </w:tc>
    </w:tr>
  </w:tbl>
  <w:p w14:paraId="386F2AA4" w14:textId="7D38F59D" w:rsidR="005F2361" w:rsidRDefault="005F2361" w:rsidP="009141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5F2361" w14:paraId="43C0C1FC" w14:textId="77777777" w:rsidTr="0091414B">
      <w:tc>
        <w:tcPr>
          <w:tcW w:w="3120" w:type="dxa"/>
        </w:tcPr>
        <w:p w14:paraId="201A5B47" w14:textId="495DA655" w:rsidR="005F2361" w:rsidRDefault="005F2361" w:rsidP="0091414B">
          <w:pPr>
            <w:pStyle w:val="Header"/>
            <w:ind w:left="-115"/>
          </w:pPr>
        </w:p>
      </w:tc>
      <w:tc>
        <w:tcPr>
          <w:tcW w:w="3120" w:type="dxa"/>
        </w:tcPr>
        <w:p w14:paraId="099F4AB3" w14:textId="53B15E87" w:rsidR="005F2361" w:rsidRDefault="005F2361" w:rsidP="0091414B">
          <w:pPr>
            <w:pStyle w:val="Header"/>
            <w:jc w:val="center"/>
          </w:pPr>
        </w:p>
      </w:tc>
      <w:tc>
        <w:tcPr>
          <w:tcW w:w="3120" w:type="dxa"/>
        </w:tcPr>
        <w:p w14:paraId="15E66FE4" w14:textId="341F842C" w:rsidR="005F2361" w:rsidRDefault="005F2361" w:rsidP="0091414B">
          <w:pPr>
            <w:pStyle w:val="Header"/>
            <w:ind w:right="-115"/>
            <w:jc w:val="right"/>
          </w:pPr>
        </w:p>
      </w:tc>
    </w:tr>
  </w:tbl>
  <w:p w14:paraId="4FBF172E" w14:textId="419695C5" w:rsidR="005F2361" w:rsidRDefault="005F2361" w:rsidP="00914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1A9B"/>
    <w:multiLevelType w:val="hybridMultilevel"/>
    <w:tmpl w:val="FFFFFFFF"/>
    <w:lvl w:ilvl="0" w:tplc="A58436D2">
      <w:start w:val="1"/>
      <w:numFmt w:val="bullet"/>
      <w:lvlText w:val=""/>
      <w:lvlJc w:val="left"/>
      <w:pPr>
        <w:ind w:left="720" w:hanging="360"/>
      </w:pPr>
      <w:rPr>
        <w:rFonts w:ascii="Symbol" w:hAnsi="Symbol" w:hint="default"/>
      </w:rPr>
    </w:lvl>
    <w:lvl w:ilvl="1" w:tplc="736EE1E6">
      <w:start w:val="1"/>
      <w:numFmt w:val="bullet"/>
      <w:lvlText w:val="o"/>
      <w:lvlJc w:val="left"/>
      <w:pPr>
        <w:ind w:left="1440" w:hanging="360"/>
      </w:pPr>
      <w:rPr>
        <w:rFonts w:ascii="Courier New" w:hAnsi="Courier New" w:hint="default"/>
      </w:rPr>
    </w:lvl>
    <w:lvl w:ilvl="2" w:tplc="C72807DE">
      <w:start w:val="1"/>
      <w:numFmt w:val="bullet"/>
      <w:lvlText w:val=""/>
      <w:lvlJc w:val="left"/>
      <w:pPr>
        <w:ind w:left="2160" w:hanging="360"/>
      </w:pPr>
      <w:rPr>
        <w:rFonts w:ascii="Wingdings" w:hAnsi="Wingdings" w:hint="default"/>
      </w:rPr>
    </w:lvl>
    <w:lvl w:ilvl="3" w:tplc="1A00BB5A">
      <w:start w:val="1"/>
      <w:numFmt w:val="bullet"/>
      <w:lvlText w:val=""/>
      <w:lvlJc w:val="left"/>
      <w:pPr>
        <w:ind w:left="2880" w:hanging="360"/>
      </w:pPr>
      <w:rPr>
        <w:rFonts w:ascii="Symbol" w:hAnsi="Symbol" w:hint="default"/>
      </w:rPr>
    </w:lvl>
    <w:lvl w:ilvl="4" w:tplc="F06ACE3A">
      <w:start w:val="1"/>
      <w:numFmt w:val="bullet"/>
      <w:lvlText w:val="o"/>
      <w:lvlJc w:val="left"/>
      <w:pPr>
        <w:ind w:left="3600" w:hanging="360"/>
      </w:pPr>
      <w:rPr>
        <w:rFonts w:ascii="Courier New" w:hAnsi="Courier New" w:hint="default"/>
      </w:rPr>
    </w:lvl>
    <w:lvl w:ilvl="5" w:tplc="203A9582">
      <w:start w:val="1"/>
      <w:numFmt w:val="bullet"/>
      <w:lvlText w:val=""/>
      <w:lvlJc w:val="left"/>
      <w:pPr>
        <w:ind w:left="4320" w:hanging="360"/>
      </w:pPr>
      <w:rPr>
        <w:rFonts w:ascii="Wingdings" w:hAnsi="Wingdings" w:hint="default"/>
      </w:rPr>
    </w:lvl>
    <w:lvl w:ilvl="6" w:tplc="3D66D850">
      <w:start w:val="1"/>
      <w:numFmt w:val="bullet"/>
      <w:lvlText w:val=""/>
      <w:lvlJc w:val="left"/>
      <w:pPr>
        <w:ind w:left="5040" w:hanging="360"/>
      </w:pPr>
      <w:rPr>
        <w:rFonts w:ascii="Symbol" w:hAnsi="Symbol" w:hint="default"/>
      </w:rPr>
    </w:lvl>
    <w:lvl w:ilvl="7" w:tplc="1F4AAA18">
      <w:start w:val="1"/>
      <w:numFmt w:val="bullet"/>
      <w:lvlText w:val="o"/>
      <w:lvlJc w:val="left"/>
      <w:pPr>
        <w:ind w:left="5760" w:hanging="360"/>
      </w:pPr>
      <w:rPr>
        <w:rFonts w:ascii="Courier New" w:hAnsi="Courier New" w:hint="default"/>
      </w:rPr>
    </w:lvl>
    <w:lvl w:ilvl="8" w:tplc="F6F47472">
      <w:start w:val="1"/>
      <w:numFmt w:val="bullet"/>
      <w:lvlText w:val=""/>
      <w:lvlJc w:val="left"/>
      <w:pPr>
        <w:ind w:left="6480" w:hanging="360"/>
      </w:pPr>
      <w:rPr>
        <w:rFonts w:ascii="Wingdings" w:hAnsi="Wingdings" w:hint="default"/>
      </w:rPr>
    </w:lvl>
  </w:abstractNum>
  <w:abstractNum w:abstractNumId="1" w15:restartNumberingAfterBreak="0">
    <w:nsid w:val="02FB7EA4"/>
    <w:multiLevelType w:val="hybridMultilevel"/>
    <w:tmpl w:val="FFFFFFFF"/>
    <w:lvl w:ilvl="0" w:tplc="5DBC6D1A">
      <w:start w:val="1"/>
      <w:numFmt w:val="bullet"/>
      <w:lvlText w:val=""/>
      <w:lvlJc w:val="left"/>
      <w:pPr>
        <w:ind w:left="720" w:hanging="360"/>
      </w:pPr>
      <w:rPr>
        <w:rFonts w:ascii="Symbol" w:hAnsi="Symbol" w:hint="default"/>
      </w:rPr>
    </w:lvl>
    <w:lvl w:ilvl="1" w:tplc="09BEF9EE">
      <w:start w:val="1"/>
      <w:numFmt w:val="bullet"/>
      <w:lvlText w:val="o"/>
      <w:lvlJc w:val="left"/>
      <w:pPr>
        <w:ind w:left="1440" w:hanging="360"/>
      </w:pPr>
      <w:rPr>
        <w:rFonts w:ascii="Courier New" w:hAnsi="Courier New" w:hint="default"/>
      </w:rPr>
    </w:lvl>
    <w:lvl w:ilvl="2" w:tplc="AC1E7DCE">
      <w:start w:val="1"/>
      <w:numFmt w:val="bullet"/>
      <w:lvlText w:val=""/>
      <w:lvlJc w:val="left"/>
      <w:pPr>
        <w:ind w:left="2160" w:hanging="360"/>
      </w:pPr>
      <w:rPr>
        <w:rFonts w:ascii="Wingdings" w:hAnsi="Wingdings" w:hint="default"/>
      </w:rPr>
    </w:lvl>
    <w:lvl w:ilvl="3" w:tplc="C76C0C60">
      <w:start w:val="1"/>
      <w:numFmt w:val="bullet"/>
      <w:lvlText w:val=""/>
      <w:lvlJc w:val="left"/>
      <w:pPr>
        <w:ind w:left="2880" w:hanging="360"/>
      </w:pPr>
      <w:rPr>
        <w:rFonts w:ascii="Symbol" w:hAnsi="Symbol" w:hint="default"/>
      </w:rPr>
    </w:lvl>
    <w:lvl w:ilvl="4" w:tplc="3E464DB8">
      <w:start w:val="1"/>
      <w:numFmt w:val="bullet"/>
      <w:lvlText w:val="o"/>
      <w:lvlJc w:val="left"/>
      <w:pPr>
        <w:ind w:left="3600" w:hanging="360"/>
      </w:pPr>
      <w:rPr>
        <w:rFonts w:ascii="Courier New" w:hAnsi="Courier New" w:hint="default"/>
      </w:rPr>
    </w:lvl>
    <w:lvl w:ilvl="5" w:tplc="FB243212">
      <w:start w:val="1"/>
      <w:numFmt w:val="bullet"/>
      <w:lvlText w:val=""/>
      <w:lvlJc w:val="left"/>
      <w:pPr>
        <w:ind w:left="4320" w:hanging="360"/>
      </w:pPr>
      <w:rPr>
        <w:rFonts w:ascii="Wingdings" w:hAnsi="Wingdings" w:hint="default"/>
      </w:rPr>
    </w:lvl>
    <w:lvl w:ilvl="6" w:tplc="56D8FC3C">
      <w:start w:val="1"/>
      <w:numFmt w:val="bullet"/>
      <w:lvlText w:val=""/>
      <w:lvlJc w:val="left"/>
      <w:pPr>
        <w:ind w:left="5040" w:hanging="360"/>
      </w:pPr>
      <w:rPr>
        <w:rFonts w:ascii="Symbol" w:hAnsi="Symbol" w:hint="default"/>
      </w:rPr>
    </w:lvl>
    <w:lvl w:ilvl="7" w:tplc="0B9466E2">
      <w:start w:val="1"/>
      <w:numFmt w:val="bullet"/>
      <w:lvlText w:val="o"/>
      <w:lvlJc w:val="left"/>
      <w:pPr>
        <w:ind w:left="5760" w:hanging="360"/>
      </w:pPr>
      <w:rPr>
        <w:rFonts w:ascii="Courier New" w:hAnsi="Courier New" w:hint="default"/>
      </w:rPr>
    </w:lvl>
    <w:lvl w:ilvl="8" w:tplc="600C0D6C">
      <w:start w:val="1"/>
      <w:numFmt w:val="bullet"/>
      <w:lvlText w:val=""/>
      <w:lvlJc w:val="left"/>
      <w:pPr>
        <w:ind w:left="6480" w:hanging="360"/>
      </w:pPr>
      <w:rPr>
        <w:rFonts w:ascii="Wingdings" w:hAnsi="Wingdings" w:hint="default"/>
      </w:rPr>
    </w:lvl>
  </w:abstractNum>
  <w:abstractNum w:abstractNumId="2" w15:restartNumberingAfterBreak="0">
    <w:nsid w:val="03103612"/>
    <w:multiLevelType w:val="hybridMultilevel"/>
    <w:tmpl w:val="221CD4E8"/>
    <w:lvl w:ilvl="0" w:tplc="10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AC08CB"/>
    <w:multiLevelType w:val="hybridMultilevel"/>
    <w:tmpl w:val="FFFFFFFF"/>
    <w:lvl w:ilvl="0" w:tplc="17080F0E">
      <w:start w:val="1"/>
      <w:numFmt w:val="bullet"/>
      <w:lvlText w:val=""/>
      <w:lvlJc w:val="left"/>
      <w:pPr>
        <w:ind w:left="720" w:hanging="360"/>
      </w:pPr>
      <w:rPr>
        <w:rFonts w:ascii="Symbol" w:hAnsi="Symbol" w:hint="default"/>
      </w:rPr>
    </w:lvl>
    <w:lvl w:ilvl="1" w:tplc="D7D2269C">
      <w:start w:val="1"/>
      <w:numFmt w:val="bullet"/>
      <w:lvlText w:val="o"/>
      <w:lvlJc w:val="left"/>
      <w:pPr>
        <w:ind w:left="1440" w:hanging="360"/>
      </w:pPr>
      <w:rPr>
        <w:rFonts w:ascii="Courier New" w:hAnsi="Courier New" w:hint="default"/>
      </w:rPr>
    </w:lvl>
    <w:lvl w:ilvl="2" w:tplc="A6BAC7A6">
      <w:start w:val="1"/>
      <w:numFmt w:val="bullet"/>
      <w:lvlText w:val=""/>
      <w:lvlJc w:val="left"/>
      <w:pPr>
        <w:ind w:left="2160" w:hanging="360"/>
      </w:pPr>
      <w:rPr>
        <w:rFonts w:ascii="Wingdings" w:hAnsi="Wingdings" w:hint="default"/>
      </w:rPr>
    </w:lvl>
    <w:lvl w:ilvl="3" w:tplc="E884D6C4">
      <w:start w:val="1"/>
      <w:numFmt w:val="bullet"/>
      <w:lvlText w:val=""/>
      <w:lvlJc w:val="left"/>
      <w:pPr>
        <w:ind w:left="2880" w:hanging="360"/>
      </w:pPr>
      <w:rPr>
        <w:rFonts w:ascii="Symbol" w:hAnsi="Symbol" w:hint="default"/>
      </w:rPr>
    </w:lvl>
    <w:lvl w:ilvl="4" w:tplc="9F980636">
      <w:start w:val="1"/>
      <w:numFmt w:val="bullet"/>
      <w:lvlText w:val="o"/>
      <w:lvlJc w:val="left"/>
      <w:pPr>
        <w:ind w:left="3600" w:hanging="360"/>
      </w:pPr>
      <w:rPr>
        <w:rFonts w:ascii="Courier New" w:hAnsi="Courier New" w:hint="default"/>
      </w:rPr>
    </w:lvl>
    <w:lvl w:ilvl="5" w:tplc="8ACC5EC8">
      <w:start w:val="1"/>
      <w:numFmt w:val="bullet"/>
      <w:lvlText w:val=""/>
      <w:lvlJc w:val="left"/>
      <w:pPr>
        <w:ind w:left="4320" w:hanging="360"/>
      </w:pPr>
      <w:rPr>
        <w:rFonts w:ascii="Wingdings" w:hAnsi="Wingdings" w:hint="default"/>
      </w:rPr>
    </w:lvl>
    <w:lvl w:ilvl="6" w:tplc="76DC6122">
      <w:start w:val="1"/>
      <w:numFmt w:val="bullet"/>
      <w:lvlText w:val=""/>
      <w:lvlJc w:val="left"/>
      <w:pPr>
        <w:ind w:left="5040" w:hanging="360"/>
      </w:pPr>
      <w:rPr>
        <w:rFonts w:ascii="Symbol" w:hAnsi="Symbol" w:hint="default"/>
      </w:rPr>
    </w:lvl>
    <w:lvl w:ilvl="7" w:tplc="C35AD58A">
      <w:start w:val="1"/>
      <w:numFmt w:val="bullet"/>
      <w:lvlText w:val="o"/>
      <w:lvlJc w:val="left"/>
      <w:pPr>
        <w:ind w:left="5760" w:hanging="360"/>
      </w:pPr>
      <w:rPr>
        <w:rFonts w:ascii="Courier New" w:hAnsi="Courier New" w:hint="default"/>
      </w:rPr>
    </w:lvl>
    <w:lvl w:ilvl="8" w:tplc="9E68A1AC">
      <w:start w:val="1"/>
      <w:numFmt w:val="bullet"/>
      <w:lvlText w:val=""/>
      <w:lvlJc w:val="left"/>
      <w:pPr>
        <w:ind w:left="6480" w:hanging="360"/>
      </w:pPr>
      <w:rPr>
        <w:rFonts w:ascii="Wingdings" w:hAnsi="Wingdings" w:hint="default"/>
      </w:rPr>
    </w:lvl>
  </w:abstractNum>
  <w:abstractNum w:abstractNumId="4" w15:restartNumberingAfterBreak="0">
    <w:nsid w:val="061045FB"/>
    <w:multiLevelType w:val="hybridMultilevel"/>
    <w:tmpl w:val="78860A1C"/>
    <w:lvl w:ilvl="0" w:tplc="201C4E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6742C"/>
    <w:multiLevelType w:val="hybridMultilevel"/>
    <w:tmpl w:val="FFFFFFFF"/>
    <w:lvl w:ilvl="0" w:tplc="3B24623C">
      <w:start w:val="1"/>
      <w:numFmt w:val="bullet"/>
      <w:lvlText w:val=""/>
      <w:lvlJc w:val="left"/>
      <w:pPr>
        <w:ind w:left="720" w:hanging="360"/>
      </w:pPr>
      <w:rPr>
        <w:rFonts w:ascii="Symbol" w:hAnsi="Symbol" w:hint="default"/>
      </w:rPr>
    </w:lvl>
    <w:lvl w:ilvl="1" w:tplc="F132979C">
      <w:start w:val="1"/>
      <w:numFmt w:val="bullet"/>
      <w:lvlText w:val="o"/>
      <w:lvlJc w:val="left"/>
      <w:pPr>
        <w:ind w:left="1440" w:hanging="360"/>
      </w:pPr>
      <w:rPr>
        <w:rFonts w:ascii="Courier New" w:hAnsi="Courier New" w:hint="default"/>
      </w:rPr>
    </w:lvl>
    <w:lvl w:ilvl="2" w:tplc="D18EDE62">
      <w:start w:val="1"/>
      <w:numFmt w:val="bullet"/>
      <w:lvlText w:val=""/>
      <w:lvlJc w:val="left"/>
      <w:pPr>
        <w:ind w:left="2160" w:hanging="360"/>
      </w:pPr>
      <w:rPr>
        <w:rFonts w:ascii="Wingdings" w:hAnsi="Wingdings" w:hint="default"/>
      </w:rPr>
    </w:lvl>
    <w:lvl w:ilvl="3" w:tplc="0332F450">
      <w:start w:val="1"/>
      <w:numFmt w:val="bullet"/>
      <w:lvlText w:val=""/>
      <w:lvlJc w:val="left"/>
      <w:pPr>
        <w:ind w:left="2880" w:hanging="360"/>
      </w:pPr>
      <w:rPr>
        <w:rFonts w:ascii="Symbol" w:hAnsi="Symbol" w:hint="default"/>
      </w:rPr>
    </w:lvl>
    <w:lvl w:ilvl="4" w:tplc="513E395C">
      <w:start w:val="1"/>
      <w:numFmt w:val="bullet"/>
      <w:lvlText w:val="o"/>
      <w:lvlJc w:val="left"/>
      <w:pPr>
        <w:ind w:left="3600" w:hanging="360"/>
      </w:pPr>
      <w:rPr>
        <w:rFonts w:ascii="Courier New" w:hAnsi="Courier New" w:hint="default"/>
      </w:rPr>
    </w:lvl>
    <w:lvl w:ilvl="5" w:tplc="E868923C">
      <w:start w:val="1"/>
      <w:numFmt w:val="bullet"/>
      <w:lvlText w:val=""/>
      <w:lvlJc w:val="left"/>
      <w:pPr>
        <w:ind w:left="4320" w:hanging="360"/>
      </w:pPr>
      <w:rPr>
        <w:rFonts w:ascii="Wingdings" w:hAnsi="Wingdings" w:hint="default"/>
      </w:rPr>
    </w:lvl>
    <w:lvl w:ilvl="6" w:tplc="8F425A9C">
      <w:start w:val="1"/>
      <w:numFmt w:val="bullet"/>
      <w:lvlText w:val=""/>
      <w:lvlJc w:val="left"/>
      <w:pPr>
        <w:ind w:left="5040" w:hanging="360"/>
      </w:pPr>
      <w:rPr>
        <w:rFonts w:ascii="Symbol" w:hAnsi="Symbol" w:hint="default"/>
      </w:rPr>
    </w:lvl>
    <w:lvl w:ilvl="7" w:tplc="771256F2">
      <w:start w:val="1"/>
      <w:numFmt w:val="bullet"/>
      <w:lvlText w:val="o"/>
      <w:lvlJc w:val="left"/>
      <w:pPr>
        <w:ind w:left="5760" w:hanging="360"/>
      </w:pPr>
      <w:rPr>
        <w:rFonts w:ascii="Courier New" w:hAnsi="Courier New" w:hint="default"/>
      </w:rPr>
    </w:lvl>
    <w:lvl w:ilvl="8" w:tplc="14E034BA">
      <w:start w:val="1"/>
      <w:numFmt w:val="bullet"/>
      <w:lvlText w:val=""/>
      <w:lvlJc w:val="left"/>
      <w:pPr>
        <w:ind w:left="6480" w:hanging="360"/>
      </w:pPr>
      <w:rPr>
        <w:rFonts w:ascii="Wingdings" w:hAnsi="Wingdings" w:hint="default"/>
      </w:rPr>
    </w:lvl>
  </w:abstractNum>
  <w:abstractNum w:abstractNumId="6" w15:restartNumberingAfterBreak="0">
    <w:nsid w:val="06FD3CDC"/>
    <w:multiLevelType w:val="hybridMultilevel"/>
    <w:tmpl w:val="FFFFFFFF"/>
    <w:lvl w:ilvl="0" w:tplc="2B56F054">
      <w:start w:val="1"/>
      <w:numFmt w:val="bullet"/>
      <w:lvlText w:val=""/>
      <w:lvlJc w:val="left"/>
      <w:pPr>
        <w:ind w:left="720" w:hanging="360"/>
      </w:pPr>
      <w:rPr>
        <w:rFonts w:ascii="Symbol" w:hAnsi="Symbol" w:hint="default"/>
      </w:rPr>
    </w:lvl>
    <w:lvl w:ilvl="1" w:tplc="89ECA1D6">
      <w:start w:val="1"/>
      <w:numFmt w:val="bullet"/>
      <w:lvlText w:val="o"/>
      <w:lvlJc w:val="left"/>
      <w:pPr>
        <w:ind w:left="1440" w:hanging="360"/>
      </w:pPr>
      <w:rPr>
        <w:rFonts w:ascii="Courier New" w:hAnsi="Courier New" w:hint="default"/>
      </w:rPr>
    </w:lvl>
    <w:lvl w:ilvl="2" w:tplc="395E3DF4">
      <w:start w:val="1"/>
      <w:numFmt w:val="bullet"/>
      <w:lvlText w:val=""/>
      <w:lvlJc w:val="left"/>
      <w:pPr>
        <w:ind w:left="2160" w:hanging="360"/>
      </w:pPr>
      <w:rPr>
        <w:rFonts w:ascii="Wingdings" w:hAnsi="Wingdings" w:hint="default"/>
      </w:rPr>
    </w:lvl>
    <w:lvl w:ilvl="3" w:tplc="48206E14">
      <w:start w:val="1"/>
      <w:numFmt w:val="bullet"/>
      <w:lvlText w:val=""/>
      <w:lvlJc w:val="left"/>
      <w:pPr>
        <w:ind w:left="2880" w:hanging="360"/>
      </w:pPr>
      <w:rPr>
        <w:rFonts w:ascii="Symbol" w:hAnsi="Symbol" w:hint="default"/>
      </w:rPr>
    </w:lvl>
    <w:lvl w:ilvl="4" w:tplc="6612218C">
      <w:start w:val="1"/>
      <w:numFmt w:val="bullet"/>
      <w:lvlText w:val="o"/>
      <w:lvlJc w:val="left"/>
      <w:pPr>
        <w:ind w:left="3600" w:hanging="360"/>
      </w:pPr>
      <w:rPr>
        <w:rFonts w:ascii="Courier New" w:hAnsi="Courier New" w:hint="default"/>
      </w:rPr>
    </w:lvl>
    <w:lvl w:ilvl="5" w:tplc="38FEE720">
      <w:start w:val="1"/>
      <w:numFmt w:val="bullet"/>
      <w:lvlText w:val=""/>
      <w:lvlJc w:val="left"/>
      <w:pPr>
        <w:ind w:left="4320" w:hanging="360"/>
      </w:pPr>
      <w:rPr>
        <w:rFonts w:ascii="Wingdings" w:hAnsi="Wingdings" w:hint="default"/>
      </w:rPr>
    </w:lvl>
    <w:lvl w:ilvl="6" w:tplc="4C4EA85C">
      <w:start w:val="1"/>
      <w:numFmt w:val="bullet"/>
      <w:lvlText w:val=""/>
      <w:lvlJc w:val="left"/>
      <w:pPr>
        <w:ind w:left="5040" w:hanging="360"/>
      </w:pPr>
      <w:rPr>
        <w:rFonts w:ascii="Symbol" w:hAnsi="Symbol" w:hint="default"/>
      </w:rPr>
    </w:lvl>
    <w:lvl w:ilvl="7" w:tplc="58BC9820">
      <w:start w:val="1"/>
      <w:numFmt w:val="bullet"/>
      <w:lvlText w:val="o"/>
      <w:lvlJc w:val="left"/>
      <w:pPr>
        <w:ind w:left="5760" w:hanging="360"/>
      </w:pPr>
      <w:rPr>
        <w:rFonts w:ascii="Courier New" w:hAnsi="Courier New" w:hint="default"/>
      </w:rPr>
    </w:lvl>
    <w:lvl w:ilvl="8" w:tplc="9040832E">
      <w:start w:val="1"/>
      <w:numFmt w:val="bullet"/>
      <w:lvlText w:val=""/>
      <w:lvlJc w:val="left"/>
      <w:pPr>
        <w:ind w:left="6480" w:hanging="360"/>
      </w:pPr>
      <w:rPr>
        <w:rFonts w:ascii="Wingdings" w:hAnsi="Wingdings" w:hint="default"/>
      </w:rPr>
    </w:lvl>
  </w:abstractNum>
  <w:abstractNum w:abstractNumId="7" w15:restartNumberingAfterBreak="0">
    <w:nsid w:val="07FF6764"/>
    <w:multiLevelType w:val="hybridMultilevel"/>
    <w:tmpl w:val="FFFFFFFF"/>
    <w:lvl w:ilvl="0" w:tplc="699A9BB0">
      <w:start w:val="1"/>
      <w:numFmt w:val="bullet"/>
      <w:lvlText w:val=""/>
      <w:lvlJc w:val="left"/>
      <w:pPr>
        <w:ind w:left="720" w:hanging="360"/>
      </w:pPr>
      <w:rPr>
        <w:rFonts w:ascii="Symbol" w:hAnsi="Symbol" w:hint="default"/>
      </w:rPr>
    </w:lvl>
    <w:lvl w:ilvl="1" w:tplc="4322EB2C">
      <w:start w:val="1"/>
      <w:numFmt w:val="bullet"/>
      <w:lvlText w:val="o"/>
      <w:lvlJc w:val="left"/>
      <w:pPr>
        <w:ind w:left="1440" w:hanging="360"/>
      </w:pPr>
      <w:rPr>
        <w:rFonts w:ascii="Courier New" w:hAnsi="Courier New" w:hint="default"/>
      </w:rPr>
    </w:lvl>
    <w:lvl w:ilvl="2" w:tplc="A29A58C0">
      <w:start w:val="1"/>
      <w:numFmt w:val="bullet"/>
      <w:lvlText w:val=""/>
      <w:lvlJc w:val="left"/>
      <w:pPr>
        <w:ind w:left="2160" w:hanging="360"/>
      </w:pPr>
      <w:rPr>
        <w:rFonts w:ascii="Wingdings" w:hAnsi="Wingdings" w:hint="default"/>
      </w:rPr>
    </w:lvl>
    <w:lvl w:ilvl="3" w:tplc="4AA2B30C">
      <w:start w:val="1"/>
      <w:numFmt w:val="bullet"/>
      <w:lvlText w:val=""/>
      <w:lvlJc w:val="left"/>
      <w:pPr>
        <w:ind w:left="2880" w:hanging="360"/>
      </w:pPr>
      <w:rPr>
        <w:rFonts w:ascii="Symbol" w:hAnsi="Symbol" w:hint="default"/>
      </w:rPr>
    </w:lvl>
    <w:lvl w:ilvl="4" w:tplc="556A4970">
      <w:start w:val="1"/>
      <w:numFmt w:val="bullet"/>
      <w:lvlText w:val="o"/>
      <w:lvlJc w:val="left"/>
      <w:pPr>
        <w:ind w:left="3600" w:hanging="360"/>
      </w:pPr>
      <w:rPr>
        <w:rFonts w:ascii="Courier New" w:hAnsi="Courier New" w:hint="default"/>
      </w:rPr>
    </w:lvl>
    <w:lvl w:ilvl="5" w:tplc="D588495A">
      <w:start w:val="1"/>
      <w:numFmt w:val="bullet"/>
      <w:lvlText w:val=""/>
      <w:lvlJc w:val="left"/>
      <w:pPr>
        <w:ind w:left="4320" w:hanging="360"/>
      </w:pPr>
      <w:rPr>
        <w:rFonts w:ascii="Wingdings" w:hAnsi="Wingdings" w:hint="default"/>
      </w:rPr>
    </w:lvl>
    <w:lvl w:ilvl="6" w:tplc="777C45E4">
      <w:start w:val="1"/>
      <w:numFmt w:val="bullet"/>
      <w:lvlText w:val=""/>
      <w:lvlJc w:val="left"/>
      <w:pPr>
        <w:ind w:left="5040" w:hanging="360"/>
      </w:pPr>
      <w:rPr>
        <w:rFonts w:ascii="Symbol" w:hAnsi="Symbol" w:hint="default"/>
      </w:rPr>
    </w:lvl>
    <w:lvl w:ilvl="7" w:tplc="A11C5AB2">
      <w:start w:val="1"/>
      <w:numFmt w:val="bullet"/>
      <w:lvlText w:val="o"/>
      <w:lvlJc w:val="left"/>
      <w:pPr>
        <w:ind w:left="5760" w:hanging="360"/>
      </w:pPr>
      <w:rPr>
        <w:rFonts w:ascii="Courier New" w:hAnsi="Courier New" w:hint="default"/>
      </w:rPr>
    </w:lvl>
    <w:lvl w:ilvl="8" w:tplc="EFB8E74A">
      <w:start w:val="1"/>
      <w:numFmt w:val="bullet"/>
      <w:lvlText w:val=""/>
      <w:lvlJc w:val="left"/>
      <w:pPr>
        <w:ind w:left="6480" w:hanging="360"/>
      </w:pPr>
      <w:rPr>
        <w:rFonts w:ascii="Wingdings" w:hAnsi="Wingdings" w:hint="default"/>
      </w:rPr>
    </w:lvl>
  </w:abstractNum>
  <w:abstractNum w:abstractNumId="8" w15:restartNumberingAfterBreak="0">
    <w:nsid w:val="09C744FF"/>
    <w:multiLevelType w:val="hybridMultilevel"/>
    <w:tmpl w:val="6B123052"/>
    <w:lvl w:ilvl="0" w:tplc="513A9B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156A72"/>
    <w:multiLevelType w:val="hybridMultilevel"/>
    <w:tmpl w:val="E28CB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45179E"/>
    <w:multiLevelType w:val="hybridMultilevel"/>
    <w:tmpl w:val="6510AEAE"/>
    <w:lvl w:ilvl="0" w:tplc="FFFFFFF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BA85500"/>
    <w:multiLevelType w:val="hybridMultilevel"/>
    <w:tmpl w:val="5B3C8E4E"/>
    <w:lvl w:ilvl="0" w:tplc="E9504F60">
      <w:start w:val="1"/>
      <w:numFmt w:val="lowerLetter"/>
      <w:lvlText w:val="%1)"/>
      <w:lvlJc w:val="left"/>
      <w:pPr>
        <w:tabs>
          <w:tab w:val="num" w:pos="360"/>
        </w:tabs>
        <w:ind w:left="360" w:hanging="360"/>
      </w:pPr>
    </w:lvl>
    <w:lvl w:ilvl="1" w:tplc="90B027A0">
      <w:numFmt w:val="decimal"/>
      <w:lvlText w:val=""/>
      <w:lvlJc w:val="left"/>
    </w:lvl>
    <w:lvl w:ilvl="2" w:tplc="6F10537A">
      <w:numFmt w:val="decimal"/>
      <w:lvlText w:val=""/>
      <w:lvlJc w:val="left"/>
    </w:lvl>
    <w:lvl w:ilvl="3" w:tplc="F5DA4EFC">
      <w:numFmt w:val="decimal"/>
      <w:lvlText w:val=""/>
      <w:lvlJc w:val="left"/>
    </w:lvl>
    <w:lvl w:ilvl="4" w:tplc="8CB8D074">
      <w:numFmt w:val="decimal"/>
      <w:lvlText w:val=""/>
      <w:lvlJc w:val="left"/>
    </w:lvl>
    <w:lvl w:ilvl="5" w:tplc="7728B444">
      <w:numFmt w:val="decimal"/>
      <w:lvlText w:val=""/>
      <w:lvlJc w:val="left"/>
    </w:lvl>
    <w:lvl w:ilvl="6" w:tplc="1A9AFB3E">
      <w:numFmt w:val="decimal"/>
      <w:lvlText w:val=""/>
      <w:lvlJc w:val="left"/>
    </w:lvl>
    <w:lvl w:ilvl="7" w:tplc="3F78355E">
      <w:numFmt w:val="decimal"/>
      <w:lvlText w:val=""/>
      <w:lvlJc w:val="left"/>
    </w:lvl>
    <w:lvl w:ilvl="8" w:tplc="BB740A80">
      <w:numFmt w:val="decimal"/>
      <w:lvlText w:val=""/>
      <w:lvlJc w:val="left"/>
    </w:lvl>
  </w:abstractNum>
  <w:abstractNum w:abstractNumId="12" w15:restartNumberingAfterBreak="0">
    <w:nsid w:val="0BA910F4"/>
    <w:multiLevelType w:val="hybridMultilevel"/>
    <w:tmpl w:val="1CF6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BB63EA"/>
    <w:multiLevelType w:val="hybridMultilevel"/>
    <w:tmpl w:val="B38E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CC30B2"/>
    <w:multiLevelType w:val="hybridMultilevel"/>
    <w:tmpl w:val="FFFFFFFF"/>
    <w:lvl w:ilvl="0" w:tplc="B0486E20">
      <w:start w:val="1"/>
      <w:numFmt w:val="bullet"/>
      <w:lvlText w:val=""/>
      <w:lvlJc w:val="left"/>
      <w:pPr>
        <w:ind w:left="720" w:hanging="360"/>
      </w:pPr>
      <w:rPr>
        <w:rFonts w:ascii="Symbol" w:hAnsi="Symbol" w:hint="default"/>
      </w:rPr>
    </w:lvl>
    <w:lvl w:ilvl="1" w:tplc="47D646A4">
      <w:start w:val="1"/>
      <w:numFmt w:val="bullet"/>
      <w:lvlText w:val="o"/>
      <w:lvlJc w:val="left"/>
      <w:pPr>
        <w:ind w:left="1440" w:hanging="360"/>
      </w:pPr>
      <w:rPr>
        <w:rFonts w:ascii="Courier New" w:hAnsi="Courier New" w:hint="default"/>
      </w:rPr>
    </w:lvl>
    <w:lvl w:ilvl="2" w:tplc="6510B5DA">
      <w:start w:val="1"/>
      <w:numFmt w:val="bullet"/>
      <w:lvlText w:val=""/>
      <w:lvlJc w:val="left"/>
      <w:pPr>
        <w:ind w:left="2160" w:hanging="360"/>
      </w:pPr>
      <w:rPr>
        <w:rFonts w:ascii="Wingdings" w:hAnsi="Wingdings" w:hint="default"/>
      </w:rPr>
    </w:lvl>
    <w:lvl w:ilvl="3" w:tplc="FDFEBDC0">
      <w:start w:val="1"/>
      <w:numFmt w:val="bullet"/>
      <w:lvlText w:val=""/>
      <w:lvlJc w:val="left"/>
      <w:pPr>
        <w:ind w:left="2880" w:hanging="360"/>
      </w:pPr>
      <w:rPr>
        <w:rFonts w:ascii="Symbol" w:hAnsi="Symbol" w:hint="default"/>
      </w:rPr>
    </w:lvl>
    <w:lvl w:ilvl="4" w:tplc="107CB082">
      <w:start w:val="1"/>
      <w:numFmt w:val="bullet"/>
      <w:lvlText w:val="o"/>
      <w:lvlJc w:val="left"/>
      <w:pPr>
        <w:ind w:left="3600" w:hanging="360"/>
      </w:pPr>
      <w:rPr>
        <w:rFonts w:ascii="Courier New" w:hAnsi="Courier New" w:hint="default"/>
      </w:rPr>
    </w:lvl>
    <w:lvl w:ilvl="5" w:tplc="1BAE2114">
      <w:start w:val="1"/>
      <w:numFmt w:val="bullet"/>
      <w:lvlText w:val=""/>
      <w:lvlJc w:val="left"/>
      <w:pPr>
        <w:ind w:left="4320" w:hanging="360"/>
      </w:pPr>
      <w:rPr>
        <w:rFonts w:ascii="Wingdings" w:hAnsi="Wingdings" w:hint="default"/>
      </w:rPr>
    </w:lvl>
    <w:lvl w:ilvl="6" w:tplc="73CCFE60">
      <w:start w:val="1"/>
      <w:numFmt w:val="bullet"/>
      <w:lvlText w:val=""/>
      <w:lvlJc w:val="left"/>
      <w:pPr>
        <w:ind w:left="5040" w:hanging="360"/>
      </w:pPr>
      <w:rPr>
        <w:rFonts w:ascii="Symbol" w:hAnsi="Symbol" w:hint="default"/>
      </w:rPr>
    </w:lvl>
    <w:lvl w:ilvl="7" w:tplc="70D632DC">
      <w:start w:val="1"/>
      <w:numFmt w:val="bullet"/>
      <w:lvlText w:val="o"/>
      <w:lvlJc w:val="left"/>
      <w:pPr>
        <w:ind w:left="5760" w:hanging="360"/>
      </w:pPr>
      <w:rPr>
        <w:rFonts w:ascii="Courier New" w:hAnsi="Courier New" w:hint="default"/>
      </w:rPr>
    </w:lvl>
    <w:lvl w:ilvl="8" w:tplc="8DF224A4">
      <w:start w:val="1"/>
      <w:numFmt w:val="bullet"/>
      <w:lvlText w:val=""/>
      <w:lvlJc w:val="left"/>
      <w:pPr>
        <w:ind w:left="6480" w:hanging="360"/>
      </w:pPr>
      <w:rPr>
        <w:rFonts w:ascii="Wingdings" w:hAnsi="Wingdings" w:hint="default"/>
      </w:rPr>
    </w:lvl>
  </w:abstractNum>
  <w:abstractNum w:abstractNumId="15" w15:restartNumberingAfterBreak="0">
    <w:nsid w:val="10443A29"/>
    <w:multiLevelType w:val="hybridMultilevel"/>
    <w:tmpl w:val="F148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6D4DC2"/>
    <w:multiLevelType w:val="hybridMultilevel"/>
    <w:tmpl w:val="FFFFFFFF"/>
    <w:lvl w:ilvl="0" w:tplc="C7DCDB98">
      <w:start w:val="1"/>
      <w:numFmt w:val="bullet"/>
      <w:lvlText w:val=""/>
      <w:lvlJc w:val="left"/>
      <w:pPr>
        <w:ind w:left="720" w:hanging="360"/>
      </w:pPr>
      <w:rPr>
        <w:rFonts w:ascii="Symbol" w:hAnsi="Symbol" w:hint="default"/>
      </w:rPr>
    </w:lvl>
    <w:lvl w:ilvl="1" w:tplc="FD78A584">
      <w:start w:val="1"/>
      <w:numFmt w:val="bullet"/>
      <w:lvlText w:val="o"/>
      <w:lvlJc w:val="left"/>
      <w:pPr>
        <w:ind w:left="1440" w:hanging="360"/>
      </w:pPr>
      <w:rPr>
        <w:rFonts w:ascii="Courier New" w:hAnsi="Courier New" w:hint="default"/>
      </w:rPr>
    </w:lvl>
    <w:lvl w:ilvl="2" w:tplc="20EEA940">
      <w:start w:val="1"/>
      <w:numFmt w:val="bullet"/>
      <w:lvlText w:val=""/>
      <w:lvlJc w:val="left"/>
      <w:pPr>
        <w:ind w:left="2160" w:hanging="360"/>
      </w:pPr>
      <w:rPr>
        <w:rFonts w:ascii="Wingdings" w:hAnsi="Wingdings" w:hint="default"/>
      </w:rPr>
    </w:lvl>
    <w:lvl w:ilvl="3" w:tplc="678CD9E8">
      <w:start w:val="1"/>
      <w:numFmt w:val="bullet"/>
      <w:lvlText w:val=""/>
      <w:lvlJc w:val="left"/>
      <w:pPr>
        <w:ind w:left="2880" w:hanging="360"/>
      </w:pPr>
      <w:rPr>
        <w:rFonts w:ascii="Symbol" w:hAnsi="Symbol" w:hint="default"/>
      </w:rPr>
    </w:lvl>
    <w:lvl w:ilvl="4" w:tplc="3C1A2AB2">
      <w:start w:val="1"/>
      <w:numFmt w:val="bullet"/>
      <w:lvlText w:val="o"/>
      <w:lvlJc w:val="left"/>
      <w:pPr>
        <w:ind w:left="3600" w:hanging="360"/>
      </w:pPr>
      <w:rPr>
        <w:rFonts w:ascii="Courier New" w:hAnsi="Courier New" w:hint="default"/>
      </w:rPr>
    </w:lvl>
    <w:lvl w:ilvl="5" w:tplc="43964058">
      <w:start w:val="1"/>
      <w:numFmt w:val="bullet"/>
      <w:lvlText w:val=""/>
      <w:lvlJc w:val="left"/>
      <w:pPr>
        <w:ind w:left="4320" w:hanging="360"/>
      </w:pPr>
      <w:rPr>
        <w:rFonts w:ascii="Wingdings" w:hAnsi="Wingdings" w:hint="default"/>
      </w:rPr>
    </w:lvl>
    <w:lvl w:ilvl="6" w:tplc="D8ACDBBA">
      <w:start w:val="1"/>
      <w:numFmt w:val="bullet"/>
      <w:lvlText w:val=""/>
      <w:lvlJc w:val="left"/>
      <w:pPr>
        <w:ind w:left="5040" w:hanging="360"/>
      </w:pPr>
      <w:rPr>
        <w:rFonts w:ascii="Symbol" w:hAnsi="Symbol" w:hint="default"/>
      </w:rPr>
    </w:lvl>
    <w:lvl w:ilvl="7" w:tplc="FC94533E">
      <w:start w:val="1"/>
      <w:numFmt w:val="bullet"/>
      <w:lvlText w:val="o"/>
      <w:lvlJc w:val="left"/>
      <w:pPr>
        <w:ind w:left="5760" w:hanging="360"/>
      </w:pPr>
      <w:rPr>
        <w:rFonts w:ascii="Courier New" w:hAnsi="Courier New" w:hint="default"/>
      </w:rPr>
    </w:lvl>
    <w:lvl w:ilvl="8" w:tplc="05DC0562">
      <w:start w:val="1"/>
      <w:numFmt w:val="bullet"/>
      <w:lvlText w:val=""/>
      <w:lvlJc w:val="left"/>
      <w:pPr>
        <w:ind w:left="6480" w:hanging="360"/>
      </w:pPr>
      <w:rPr>
        <w:rFonts w:ascii="Wingdings" w:hAnsi="Wingdings" w:hint="default"/>
      </w:rPr>
    </w:lvl>
  </w:abstractNum>
  <w:abstractNum w:abstractNumId="17" w15:restartNumberingAfterBreak="0">
    <w:nsid w:val="117722D6"/>
    <w:multiLevelType w:val="hybridMultilevel"/>
    <w:tmpl w:val="FFFFFFFF"/>
    <w:lvl w:ilvl="0" w:tplc="3B0EF5C6">
      <w:start w:val="1"/>
      <w:numFmt w:val="bullet"/>
      <w:lvlText w:val=""/>
      <w:lvlJc w:val="left"/>
      <w:pPr>
        <w:ind w:left="720" w:hanging="360"/>
      </w:pPr>
      <w:rPr>
        <w:rFonts w:ascii="Symbol" w:hAnsi="Symbol" w:hint="default"/>
      </w:rPr>
    </w:lvl>
    <w:lvl w:ilvl="1" w:tplc="3EAEE9BC">
      <w:start w:val="1"/>
      <w:numFmt w:val="bullet"/>
      <w:lvlText w:val="o"/>
      <w:lvlJc w:val="left"/>
      <w:pPr>
        <w:ind w:left="1440" w:hanging="360"/>
      </w:pPr>
      <w:rPr>
        <w:rFonts w:ascii="Courier New" w:hAnsi="Courier New" w:hint="default"/>
      </w:rPr>
    </w:lvl>
    <w:lvl w:ilvl="2" w:tplc="66B495EC">
      <w:start w:val="1"/>
      <w:numFmt w:val="bullet"/>
      <w:lvlText w:val=""/>
      <w:lvlJc w:val="left"/>
      <w:pPr>
        <w:ind w:left="2160" w:hanging="360"/>
      </w:pPr>
      <w:rPr>
        <w:rFonts w:ascii="Wingdings" w:hAnsi="Wingdings" w:hint="default"/>
      </w:rPr>
    </w:lvl>
    <w:lvl w:ilvl="3" w:tplc="F4AE446E">
      <w:start w:val="1"/>
      <w:numFmt w:val="bullet"/>
      <w:lvlText w:val=""/>
      <w:lvlJc w:val="left"/>
      <w:pPr>
        <w:ind w:left="2880" w:hanging="360"/>
      </w:pPr>
      <w:rPr>
        <w:rFonts w:ascii="Symbol" w:hAnsi="Symbol" w:hint="default"/>
      </w:rPr>
    </w:lvl>
    <w:lvl w:ilvl="4" w:tplc="AE8019EE">
      <w:start w:val="1"/>
      <w:numFmt w:val="bullet"/>
      <w:lvlText w:val="o"/>
      <w:lvlJc w:val="left"/>
      <w:pPr>
        <w:ind w:left="3600" w:hanging="360"/>
      </w:pPr>
      <w:rPr>
        <w:rFonts w:ascii="Courier New" w:hAnsi="Courier New" w:hint="default"/>
      </w:rPr>
    </w:lvl>
    <w:lvl w:ilvl="5" w:tplc="47A4D766">
      <w:start w:val="1"/>
      <w:numFmt w:val="bullet"/>
      <w:lvlText w:val=""/>
      <w:lvlJc w:val="left"/>
      <w:pPr>
        <w:ind w:left="4320" w:hanging="360"/>
      </w:pPr>
      <w:rPr>
        <w:rFonts w:ascii="Wingdings" w:hAnsi="Wingdings" w:hint="default"/>
      </w:rPr>
    </w:lvl>
    <w:lvl w:ilvl="6" w:tplc="FE466B80">
      <w:start w:val="1"/>
      <w:numFmt w:val="bullet"/>
      <w:lvlText w:val=""/>
      <w:lvlJc w:val="left"/>
      <w:pPr>
        <w:ind w:left="5040" w:hanging="360"/>
      </w:pPr>
      <w:rPr>
        <w:rFonts w:ascii="Symbol" w:hAnsi="Symbol" w:hint="default"/>
      </w:rPr>
    </w:lvl>
    <w:lvl w:ilvl="7" w:tplc="76F2C286">
      <w:start w:val="1"/>
      <w:numFmt w:val="bullet"/>
      <w:lvlText w:val="o"/>
      <w:lvlJc w:val="left"/>
      <w:pPr>
        <w:ind w:left="5760" w:hanging="360"/>
      </w:pPr>
      <w:rPr>
        <w:rFonts w:ascii="Courier New" w:hAnsi="Courier New" w:hint="default"/>
      </w:rPr>
    </w:lvl>
    <w:lvl w:ilvl="8" w:tplc="22CEB256">
      <w:start w:val="1"/>
      <w:numFmt w:val="bullet"/>
      <w:lvlText w:val=""/>
      <w:lvlJc w:val="left"/>
      <w:pPr>
        <w:ind w:left="6480" w:hanging="360"/>
      </w:pPr>
      <w:rPr>
        <w:rFonts w:ascii="Wingdings" w:hAnsi="Wingdings" w:hint="default"/>
      </w:rPr>
    </w:lvl>
  </w:abstractNum>
  <w:abstractNum w:abstractNumId="18" w15:restartNumberingAfterBreak="0">
    <w:nsid w:val="11DC4910"/>
    <w:multiLevelType w:val="hybridMultilevel"/>
    <w:tmpl w:val="FFFFFFFF"/>
    <w:lvl w:ilvl="0" w:tplc="48B4ABE0">
      <w:start w:val="1"/>
      <w:numFmt w:val="bullet"/>
      <w:lvlText w:val=""/>
      <w:lvlJc w:val="left"/>
      <w:pPr>
        <w:ind w:left="720" w:hanging="360"/>
      </w:pPr>
      <w:rPr>
        <w:rFonts w:ascii="Symbol" w:hAnsi="Symbol" w:hint="default"/>
      </w:rPr>
    </w:lvl>
    <w:lvl w:ilvl="1" w:tplc="423C803C">
      <w:start w:val="1"/>
      <w:numFmt w:val="bullet"/>
      <w:lvlText w:val="o"/>
      <w:lvlJc w:val="left"/>
      <w:pPr>
        <w:ind w:left="1440" w:hanging="360"/>
      </w:pPr>
      <w:rPr>
        <w:rFonts w:ascii="Courier New" w:hAnsi="Courier New" w:hint="default"/>
      </w:rPr>
    </w:lvl>
    <w:lvl w:ilvl="2" w:tplc="DFAC5500">
      <w:start w:val="1"/>
      <w:numFmt w:val="bullet"/>
      <w:lvlText w:val=""/>
      <w:lvlJc w:val="left"/>
      <w:pPr>
        <w:ind w:left="2160" w:hanging="360"/>
      </w:pPr>
      <w:rPr>
        <w:rFonts w:ascii="Wingdings" w:hAnsi="Wingdings" w:hint="default"/>
      </w:rPr>
    </w:lvl>
    <w:lvl w:ilvl="3" w:tplc="7BF49EFC">
      <w:start w:val="1"/>
      <w:numFmt w:val="bullet"/>
      <w:lvlText w:val=""/>
      <w:lvlJc w:val="left"/>
      <w:pPr>
        <w:ind w:left="2880" w:hanging="360"/>
      </w:pPr>
      <w:rPr>
        <w:rFonts w:ascii="Symbol" w:hAnsi="Symbol" w:hint="default"/>
      </w:rPr>
    </w:lvl>
    <w:lvl w:ilvl="4" w:tplc="9DE61B04">
      <w:start w:val="1"/>
      <w:numFmt w:val="bullet"/>
      <w:lvlText w:val="o"/>
      <w:lvlJc w:val="left"/>
      <w:pPr>
        <w:ind w:left="3600" w:hanging="360"/>
      </w:pPr>
      <w:rPr>
        <w:rFonts w:ascii="Courier New" w:hAnsi="Courier New" w:hint="default"/>
      </w:rPr>
    </w:lvl>
    <w:lvl w:ilvl="5" w:tplc="BB484BC2">
      <w:start w:val="1"/>
      <w:numFmt w:val="bullet"/>
      <w:lvlText w:val=""/>
      <w:lvlJc w:val="left"/>
      <w:pPr>
        <w:ind w:left="4320" w:hanging="360"/>
      </w:pPr>
      <w:rPr>
        <w:rFonts w:ascii="Wingdings" w:hAnsi="Wingdings" w:hint="default"/>
      </w:rPr>
    </w:lvl>
    <w:lvl w:ilvl="6" w:tplc="B18E1818">
      <w:start w:val="1"/>
      <w:numFmt w:val="bullet"/>
      <w:lvlText w:val=""/>
      <w:lvlJc w:val="left"/>
      <w:pPr>
        <w:ind w:left="5040" w:hanging="360"/>
      </w:pPr>
      <w:rPr>
        <w:rFonts w:ascii="Symbol" w:hAnsi="Symbol" w:hint="default"/>
      </w:rPr>
    </w:lvl>
    <w:lvl w:ilvl="7" w:tplc="A192CBB6">
      <w:start w:val="1"/>
      <w:numFmt w:val="bullet"/>
      <w:lvlText w:val="o"/>
      <w:lvlJc w:val="left"/>
      <w:pPr>
        <w:ind w:left="5760" w:hanging="360"/>
      </w:pPr>
      <w:rPr>
        <w:rFonts w:ascii="Courier New" w:hAnsi="Courier New" w:hint="default"/>
      </w:rPr>
    </w:lvl>
    <w:lvl w:ilvl="8" w:tplc="B27CEC10">
      <w:start w:val="1"/>
      <w:numFmt w:val="bullet"/>
      <w:lvlText w:val=""/>
      <w:lvlJc w:val="left"/>
      <w:pPr>
        <w:ind w:left="6480" w:hanging="360"/>
      </w:pPr>
      <w:rPr>
        <w:rFonts w:ascii="Wingdings" w:hAnsi="Wingdings" w:hint="default"/>
      </w:rPr>
    </w:lvl>
  </w:abstractNum>
  <w:abstractNum w:abstractNumId="19" w15:restartNumberingAfterBreak="0">
    <w:nsid w:val="12713FB8"/>
    <w:multiLevelType w:val="hybridMultilevel"/>
    <w:tmpl w:val="687CB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333337D"/>
    <w:multiLevelType w:val="hybridMultilevel"/>
    <w:tmpl w:val="FFFFFFFF"/>
    <w:lvl w:ilvl="0" w:tplc="197898E2">
      <w:start w:val="1"/>
      <w:numFmt w:val="bullet"/>
      <w:lvlText w:val=""/>
      <w:lvlJc w:val="left"/>
      <w:pPr>
        <w:ind w:left="720" w:hanging="360"/>
      </w:pPr>
      <w:rPr>
        <w:rFonts w:ascii="Symbol" w:hAnsi="Symbol" w:hint="default"/>
      </w:rPr>
    </w:lvl>
    <w:lvl w:ilvl="1" w:tplc="B71C555C">
      <w:start w:val="1"/>
      <w:numFmt w:val="bullet"/>
      <w:lvlText w:val="o"/>
      <w:lvlJc w:val="left"/>
      <w:pPr>
        <w:ind w:left="1440" w:hanging="360"/>
      </w:pPr>
      <w:rPr>
        <w:rFonts w:ascii="Courier New" w:hAnsi="Courier New" w:hint="default"/>
      </w:rPr>
    </w:lvl>
    <w:lvl w:ilvl="2" w:tplc="25AEFB52">
      <w:start w:val="1"/>
      <w:numFmt w:val="bullet"/>
      <w:lvlText w:val=""/>
      <w:lvlJc w:val="left"/>
      <w:pPr>
        <w:ind w:left="2160" w:hanging="360"/>
      </w:pPr>
      <w:rPr>
        <w:rFonts w:ascii="Wingdings" w:hAnsi="Wingdings" w:hint="default"/>
      </w:rPr>
    </w:lvl>
    <w:lvl w:ilvl="3" w:tplc="3648DC66">
      <w:start w:val="1"/>
      <w:numFmt w:val="bullet"/>
      <w:lvlText w:val=""/>
      <w:lvlJc w:val="left"/>
      <w:pPr>
        <w:ind w:left="2880" w:hanging="360"/>
      </w:pPr>
      <w:rPr>
        <w:rFonts w:ascii="Symbol" w:hAnsi="Symbol" w:hint="default"/>
      </w:rPr>
    </w:lvl>
    <w:lvl w:ilvl="4" w:tplc="E536E278">
      <w:start w:val="1"/>
      <w:numFmt w:val="bullet"/>
      <w:lvlText w:val="o"/>
      <w:lvlJc w:val="left"/>
      <w:pPr>
        <w:ind w:left="3600" w:hanging="360"/>
      </w:pPr>
      <w:rPr>
        <w:rFonts w:ascii="Courier New" w:hAnsi="Courier New" w:hint="default"/>
      </w:rPr>
    </w:lvl>
    <w:lvl w:ilvl="5" w:tplc="D3726982">
      <w:start w:val="1"/>
      <w:numFmt w:val="bullet"/>
      <w:lvlText w:val=""/>
      <w:lvlJc w:val="left"/>
      <w:pPr>
        <w:ind w:left="4320" w:hanging="360"/>
      </w:pPr>
      <w:rPr>
        <w:rFonts w:ascii="Wingdings" w:hAnsi="Wingdings" w:hint="default"/>
      </w:rPr>
    </w:lvl>
    <w:lvl w:ilvl="6" w:tplc="263E82D2">
      <w:start w:val="1"/>
      <w:numFmt w:val="bullet"/>
      <w:lvlText w:val=""/>
      <w:lvlJc w:val="left"/>
      <w:pPr>
        <w:ind w:left="5040" w:hanging="360"/>
      </w:pPr>
      <w:rPr>
        <w:rFonts w:ascii="Symbol" w:hAnsi="Symbol" w:hint="default"/>
      </w:rPr>
    </w:lvl>
    <w:lvl w:ilvl="7" w:tplc="5088FF5E">
      <w:start w:val="1"/>
      <w:numFmt w:val="bullet"/>
      <w:lvlText w:val="o"/>
      <w:lvlJc w:val="left"/>
      <w:pPr>
        <w:ind w:left="5760" w:hanging="360"/>
      </w:pPr>
      <w:rPr>
        <w:rFonts w:ascii="Courier New" w:hAnsi="Courier New" w:hint="default"/>
      </w:rPr>
    </w:lvl>
    <w:lvl w:ilvl="8" w:tplc="8834993A">
      <w:start w:val="1"/>
      <w:numFmt w:val="bullet"/>
      <w:lvlText w:val=""/>
      <w:lvlJc w:val="left"/>
      <w:pPr>
        <w:ind w:left="6480" w:hanging="360"/>
      </w:pPr>
      <w:rPr>
        <w:rFonts w:ascii="Wingdings" w:hAnsi="Wingdings" w:hint="default"/>
      </w:rPr>
    </w:lvl>
  </w:abstractNum>
  <w:abstractNum w:abstractNumId="21" w15:restartNumberingAfterBreak="0">
    <w:nsid w:val="13A252E2"/>
    <w:multiLevelType w:val="hybridMultilevel"/>
    <w:tmpl w:val="B4EA124E"/>
    <w:lvl w:ilvl="0" w:tplc="0494F0EA">
      <w:start w:val="20"/>
      <w:numFmt w:val="bullet"/>
      <w:lvlText w:val=""/>
      <w:lvlJc w:val="left"/>
      <w:pPr>
        <w:ind w:left="720" w:hanging="360"/>
      </w:pPr>
      <w:rPr>
        <w:rFonts w:ascii="Symbol" w:eastAsiaTheme="minorHAnsi" w:hAnsi="Symbol" w:cstheme="minorBidi"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02047B"/>
    <w:multiLevelType w:val="hybridMultilevel"/>
    <w:tmpl w:val="37FC1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16A15692"/>
    <w:multiLevelType w:val="hybridMultilevel"/>
    <w:tmpl w:val="F3000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16A73115"/>
    <w:multiLevelType w:val="hybridMultilevel"/>
    <w:tmpl w:val="4DE25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17A7167A"/>
    <w:multiLevelType w:val="hybridMultilevel"/>
    <w:tmpl w:val="CDCC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B76E59"/>
    <w:multiLevelType w:val="hybridMultilevel"/>
    <w:tmpl w:val="FFFFFFFF"/>
    <w:lvl w:ilvl="0" w:tplc="5AF2918C">
      <w:start w:val="1"/>
      <w:numFmt w:val="bullet"/>
      <w:lvlText w:val=""/>
      <w:lvlJc w:val="left"/>
      <w:pPr>
        <w:ind w:left="720" w:hanging="360"/>
      </w:pPr>
      <w:rPr>
        <w:rFonts w:ascii="Symbol" w:hAnsi="Symbol" w:hint="default"/>
      </w:rPr>
    </w:lvl>
    <w:lvl w:ilvl="1" w:tplc="4AEEF29C">
      <w:start w:val="1"/>
      <w:numFmt w:val="bullet"/>
      <w:lvlText w:val="o"/>
      <w:lvlJc w:val="left"/>
      <w:pPr>
        <w:ind w:left="1440" w:hanging="360"/>
      </w:pPr>
      <w:rPr>
        <w:rFonts w:ascii="Courier New" w:hAnsi="Courier New" w:hint="default"/>
      </w:rPr>
    </w:lvl>
    <w:lvl w:ilvl="2" w:tplc="F1DE76CC">
      <w:start w:val="1"/>
      <w:numFmt w:val="bullet"/>
      <w:lvlText w:val=""/>
      <w:lvlJc w:val="left"/>
      <w:pPr>
        <w:ind w:left="2160" w:hanging="360"/>
      </w:pPr>
      <w:rPr>
        <w:rFonts w:ascii="Wingdings" w:hAnsi="Wingdings" w:hint="default"/>
      </w:rPr>
    </w:lvl>
    <w:lvl w:ilvl="3" w:tplc="CB2618CE">
      <w:start w:val="1"/>
      <w:numFmt w:val="bullet"/>
      <w:lvlText w:val=""/>
      <w:lvlJc w:val="left"/>
      <w:pPr>
        <w:ind w:left="2880" w:hanging="360"/>
      </w:pPr>
      <w:rPr>
        <w:rFonts w:ascii="Symbol" w:hAnsi="Symbol" w:hint="default"/>
      </w:rPr>
    </w:lvl>
    <w:lvl w:ilvl="4" w:tplc="1D163CE4">
      <w:start w:val="1"/>
      <w:numFmt w:val="bullet"/>
      <w:lvlText w:val="o"/>
      <w:lvlJc w:val="left"/>
      <w:pPr>
        <w:ind w:left="3600" w:hanging="360"/>
      </w:pPr>
      <w:rPr>
        <w:rFonts w:ascii="Courier New" w:hAnsi="Courier New" w:hint="default"/>
      </w:rPr>
    </w:lvl>
    <w:lvl w:ilvl="5" w:tplc="66FAEFB0">
      <w:start w:val="1"/>
      <w:numFmt w:val="bullet"/>
      <w:lvlText w:val=""/>
      <w:lvlJc w:val="left"/>
      <w:pPr>
        <w:ind w:left="4320" w:hanging="360"/>
      </w:pPr>
      <w:rPr>
        <w:rFonts w:ascii="Wingdings" w:hAnsi="Wingdings" w:hint="default"/>
      </w:rPr>
    </w:lvl>
    <w:lvl w:ilvl="6" w:tplc="CB46F188">
      <w:start w:val="1"/>
      <w:numFmt w:val="bullet"/>
      <w:lvlText w:val=""/>
      <w:lvlJc w:val="left"/>
      <w:pPr>
        <w:ind w:left="5040" w:hanging="360"/>
      </w:pPr>
      <w:rPr>
        <w:rFonts w:ascii="Symbol" w:hAnsi="Symbol" w:hint="default"/>
      </w:rPr>
    </w:lvl>
    <w:lvl w:ilvl="7" w:tplc="B1BE419E">
      <w:start w:val="1"/>
      <w:numFmt w:val="bullet"/>
      <w:lvlText w:val="o"/>
      <w:lvlJc w:val="left"/>
      <w:pPr>
        <w:ind w:left="5760" w:hanging="360"/>
      </w:pPr>
      <w:rPr>
        <w:rFonts w:ascii="Courier New" w:hAnsi="Courier New" w:hint="default"/>
      </w:rPr>
    </w:lvl>
    <w:lvl w:ilvl="8" w:tplc="9DBE163A">
      <w:start w:val="1"/>
      <w:numFmt w:val="bullet"/>
      <w:lvlText w:val=""/>
      <w:lvlJc w:val="left"/>
      <w:pPr>
        <w:ind w:left="6480" w:hanging="360"/>
      </w:pPr>
      <w:rPr>
        <w:rFonts w:ascii="Wingdings" w:hAnsi="Wingdings" w:hint="default"/>
      </w:rPr>
    </w:lvl>
  </w:abstractNum>
  <w:abstractNum w:abstractNumId="27" w15:restartNumberingAfterBreak="0">
    <w:nsid w:val="188E3A61"/>
    <w:multiLevelType w:val="hybridMultilevel"/>
    <w:tmpl w:val="99A00B28"/>
    <w:lvl w:ilvl="0" w:tplc="CA12C666">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1B63A8"/>
    <w:multiLevelType w:val="hybridMultilevel"/>
    <w:tmpl w:val="FA08B884"/>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193D66F1"/>
    <w:multiLevelType w:val="hybridMultilevel"/>
    <w:tmpl w:val="0E48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7E04B5"/>
    <w:multiLevelType w:val="hybridMultilevel"/>
    <w:tmpl w:val="9B4E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A7E13EF"/>
    <w:multiLevelType w:val="hybridMultilevel"/>
    <w:tmpl w:val="FFFFFFFF"/>
    <w:lvl w:ilvl="0" w:tplc="E126F712">
      <w:start w:val="1"/>
      <w:numFmt w:val="bullet"/>
      <w:lvlText w:val=""/>
      <w:lvlJc w:val="left"/>
      <w:pPr>
        <w:ind w:left="720" w:hanging="360"/>
      </w:pPr>
      <w:rPr>
        <w:rFonts w:ascii="Symbol" w:hAnsi="Symbol" w:hint="default"/>
      </w:rPr>
    </w:lvl>
    <w:lvl w:ilvl="1" w:tplc="0ED2E3CA">
      <w:start w:val="1"/>
      <w:numFmt w:val="bullet"/>
      <w:lvlText w:val="o"/>
      <w:lvlJc w:val="left"/>
      <w:pPr>
        <w:ind w:left="1440" w:hanging="360"/>
      </w:pPr>
      <w:rPr>
        <w:rFonts w:ascii="Courier New" w:hAnsi="Courier New" w:hint="default"/>
      </w:rPr>
    </w:lvl>
    <w:lvl w:ilvl="2" w:tplc="3D7059C6">
      <w:start w:val="1"/>
      <w:numFmt w:val="bullet"/>
      <w:lvlText w:val=""/>
      <w:lvlJc w:val="left"/>
      <w:pPr>
        <w:ind w:left="2160" w:hanging="360"/>
      </w:pPr>
      <w:rPr>
        <w:rFonts w:ascii="Wingdings" w:hAnsi="Wingdings" w:hint="default"/>
      </w:rPr>
    </w:lvl>
    <w:lvl w:ilvl="3" w:tplc="56DCB71C">
      <w:start w:val="1"/>
      <w:numFmt w:val="bullet"/>
      <w:lvlText w:val=""/>
      <w:lvlJc w:val="left"/>
      <w:pPr>
        <w:ind w:left="2880" w:hanging="360"/>
      </w:pPr>
      <w:rPr>
        <w:rFonts w:ascii="Symbol" w:hAnsi="Symbol" w:hint="default"/>
      </w:rPr>
    </w:lvl>
    <w:lvl w:ilvl="4" w:tplc="2402B2E0">
      <w:start w:val="1"/>
      <w:numFmt w:val="bullet"/>
      <w:lvlText w:val="o"/>
      <w:lvlJc w:val="left"/>
      <w:pPr>
        <w:ind w:left="3600" w:hanging="360"/>
      </w:pPr>
      <w:rPr>
        <w:rFonts w:ascii="Courier New" w:hAnsi="Courier New" w:hint="default"/>
      </w:rPr>
    </w:lvl>
    <w:lvl w:ilvl="5" w:tplc="ABC08C4A">
      <w:start w:val="1"/>
      <w:numFmt w:val="bullet"/>
      <w:lvlText w:val=""/>
      <w:lvlJc w:val="left"/>
      <w:pPr>
        <w:ind w:left="4320" w:hanging="360"/>
      </w:pPr>
      <w:rPr>
        <w:rFonts w:ascii="Wingdings" w:hAnsi="Wingdings" w:hint="default"/>
      </w:rPr>
    </w:lvl>
    <w:lvl w:ilvl="6" w:tplc="74B23D0E">
      <w:start w:val="1"/>
      <w:numFmt w:val="bullet"/>
      <w:lvlText w:val=""/>
      <w:lvlJc w:val="left"/>
      <w:pPr>
        <w:ind w:left="5040" w:hanging="360"/>
      </w:pPr>
      <w:rPr>
        <w:rFonts w:ascii="Symbol" w:hAnsi="Symbol" w:hint="default"/>
      </w:rPr>
    </w:lvl>
    <w:lvl w:ilvl="7" w:tplc="A9BC3ED4">
      <w:start w:val="1"/>
      <w:numFmt w:val="bullet"/>
      <w:lvlText w:val="o"/>
      <w:lvlJc w:val="left"/>
      <w:pPr>
        <w:ind w:left="5760" w:hanging="360"/>
      </w:pPr>
      <w:rPr>
        <w:rFonts w:ascii="Courier New" w:hAnsi="Courier New" w:hint="default"/>
      </w:rPr>
    </w:lvl>
    <w:lvl w:ilvl="8" w:tplc="97460748">
      <w:start w:val="1"/>
      <w:numFmt w:val="bullet"/>
      <w:lvlText w:val=""/>
      <w:lvlJc w:val="left"/>
      <w:pPr>
        <w:ind w:left="6480" w:hanging="360"/>
      </w:pPr>
      <w:rPr>
        <w:rFonts w:ascii="Wingdings" w:hAnsi="Wingdings" w:hint="default"/>
      </w:rPr>
    </w:lvl>
  </w:abstractNum>
  <w:abstractNum w:abstractNumId="32" w15:restartNumberingAfterBreak="0">
    <w:nsid w:val="1D045635"/>
    <w:multiLevelType w:val="hybridMultilevel"/>
    <w:tmpl w:val="DF5C6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CE1AFC"/>
    <w:multiLevelType w:val="hybridMultilevel"/>
    <w:tmpl w:val="B95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3E55D3"/>
    <w:multiLevelType w:val="hybridMultilevel"/>
    <w:tmpl w:val="A052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F165275"/>
    <w:multiLevelType w:val="hybridMultilevel"/>
    <w:tmpl w:val="FFFFFFFF"/>
    <w:lvl w:ilvl="0" w:tplc="3CB0B04C">
      <w:start w:val="1"/>
      <w:numFmt w:val="bullet"/>
      <w:lvlText w:val=""/>
      <w:lvlJc w:val="left"/>
      <w:pPr>
        <w:ind w:left="720" w:hanging="360"/>
      </w:pPr>
      <w:rPr>
        <w:rFonts w:ascii="Symbol" w:hAnsi="Symbol" w:hint="default"/>
      </w:rPr>
    </w:lvl>
    <w:lvl w:ilvl="1" w:tplc="004EF1EE">
      <w:start w:val="1"/>
      <w:numFmt w:val="bullet"/>
      <w:lvlText w:val="o"/>
      <w:lvlJc w:val="left"/>
      <w:pPr>
        <w:ind w:left="1440" w:hanging="360"/>
      </w:pPr>
      <w:rPr>
        <w:rFonts w:ascii="Courier New" w:hAnsi="Courier New" w:hint="default"/>
      </w:rPr>
    </w:lvl>
    <w:lvl w:ilvl="2" w:tplc="FD0A20DA">
      <w:start w:val="1"/>
      <w:numFmt w:val="bullet"/>
      <w:lvlText w:val=""/>
      <w:lvlJc w:val="left"/>
      <w:pPr>
        <w:ind w:left="2160" w:hanging="360"/>
      </w:pPr>
      <w:rPr>
        <w:rFonts w:ascii="Wingdings" w:hAnsi="Wingdings" w:hint="default"/>
      </w:rPr>
    </w:lvl>
    <w:lvl w:ilvl="3" w:tplc="B7FE08C6">
      <w:start w:val="1"/>
      <w:numFmt w:val="bullet"/>
      <w:lvlText w:val=""/>
      <w:lvlJc w:val="left"/>
      <w:pPr>
        <w:ind w:left="2880" w:hanging="360"/>
      </w:pPr>
      <w:rPr>
        <w:rFonts w:ascii="Symbol" w:hAnsi="Symbol" w:hint="default"/>
      </w:rPr>
    </w:lvl>
    <w:lvl w:ilvl="4" w:tplc="08700A4A">
      <w:start w:val="1"/>
      <w:numFmt w:val="bullet"/>
      <w:lvlText w:val="o"/>
      <w:lvlJc w:val="left"/>
      <w:pPr>
        <w:ind w:left="3600" w:hanging="360"/>
      </w:pPr>
      <w:rPr>
        <w:rFonts w:ascii="Courier New" w:hAnsi="Courier New" w:hint="default"/>
      </w:rPr>
    </w:lvl>
    <w:lvl w:ilvl="5" w:tplc="2D66313A">
      <w:start w:val="1"/>
      <w:numFmt w:val="bullet"/>
      <w:lvlText w:val=""/>
      <w:lvlJc w:val="left"/>
      <w:pPr>
        <w:ind w:left="4320" w:hanging="360"/>
      </w:pPr>
      <w:rPr>
        <w:rFonts w:ascii="Wingdings" w:hAnsi="Wingdings" w:hint="default"/>
      </w:rPr>
    </w:lvl>
    <w:lvl w:ilvl="6" w:tplc="E4B20922">
      <w:start w:val="1"/>
      <w:numFmt w:val="bullet"/>
      <w:lvlText w:val=""/>
      <w:lvlJc w:val="left"/>
      <w:pPr>
        <w:ind w:left="5040" w:hanging="360"/>
      </w:pPr>
      <w:rPr>
        <w:rFonts w:ascii="Symbol" w:hAnsi="Symbol" w:hint="default"/>
      </w:rPr>
    </w:lvl>
    <w:lvl w:ilvl="7" w:tplc="AE882A56">
      <w:start w:val="1"/>
      <w:numFmt w:val="bullet"/>
      <w:lvlText w:val="o"/>
      <w:lvlJc w:val="left"/>
      <w:pPr>
        <w:ind w:left="5760" w:hanging="360"/>
      </w:pPr>
      <w:rPr>
        <w:rFonts w:ascii="Courier New" w:hAnsi="Courier New" w:hint="default"/>
      </w:rPr>
    </w:lvl>
    <w:lvl w:ilvl="8" w:tplc="92F2E0E2">
      <w:start w:val="1"/>
      <w:numFmt w:val="bullet"/>
      <w:lvlText w:val=""/>
      <w:lvlJc w:val="left"/>
      <w:pPr>
        <w:ind w:left="6480" w:hanging="360"/>
      </w:pPr>
      <w:rPr>
        <w:rFonts w:ascii="Wingdings" w:hAnsi="Wingdings" w:hint="default"/>
      </w:rPr>
    </w:lvl>
  </w:abstractNum>
  <w:abstractNum w:abstractNumId="36" w15:restartNumberingAfterBreak="0">
    <w:nsid w:val="1F9B3C45"/>
    <w:multiLevelType w:val="hybridMultilevel"/>
    <w:tmpl w:val="FFFFFFFF"/>
    <w:lvl w:ilvl="0" w:tplc="CD2CC138">
      <w:start w:val="1"/>
      <w:numFmt w:val="bullet"/>
      <w:lvlText w:val=""/>
      <w:lvlJc w:val="left"/>
      <w:pPr>
        <w:ind w:left="720" w:hanging="360"/>
      </w:pPr>
      <w:rPr>
        <w:rFonts w:ascii="Symbol" w:hAnsi="Symbol" w:hint="default"/>
      </w:rPr>
    </w:lvl>
    <w:lvl w:ilvl="1" w:tplc="2EA61E9C">
      <w:start w:val="1"/>
      <w:numFmt w:val="bullet"/>
      <w:lvlText w:val="o"/>
      <w:lvlJc w:val="left"/>
      <w:pPr>
        <w:ind w:left="1440" w:hanging="360"/>
      </w:pPr>
      <w:rPr>
        <w:rFonts w:ascii="Courier New" w:hAnsi="Courier New" w:hint="default"/>
      </w:rPr>
    </w:lvl>
    <w:lvl w:ilvl="2" w:tplc="9208A008">
      <w:start w:val="1"/>
      <w:numFmt w:val="bullet"/>
      <w:lvlText w:val=""/>
      <w:lvlJc w:val="left"/>
      <w:pPr>
        <w:ind w:left="2160" w:hanging="360"/>
      </w:pPr>
      <w:rPr>
        <w:rFonts w:ascii="Wingdings" w:hAnsi="Wingdings" w:hint="default"/>
      </w:rPr>
    </w:lvl>
    <w:lvl w:ilvl="3" w:tplc="BC26B480">
      <w:start w:val="1"/>
      <w:numFmt w:val="bullet"/>
      <w:lvlText w:val=""/>
      <w:lvlJc w:val="left"/>
      <w:pPr>
        <w:ind w:left="2880" w:hanging="360"/>
      </w:pPr>
      <w:rPr>
        <w:rFonts w:ascii="Symbol" w:hAnsi="Symbol" w:hint="default"/>
      </w:rPr>
    </w:lvl>
    <w:lvl w:ilvl="4" w:tplc="43B4C698">
      <w:start w:val="1"/>
      <w:numFmt w:val="bullet"/>
      <w:lvlText w:val="o"/>
      <w:lvlJc w:val="left"/>
      <w:pPr>
        <w:ind w:left="3600" w:hanging="360"/>
      </w:pPr>
      <w:rPr>
        <w:rFonts w:ascii="Courier New" w:hAnsi="Courier New" w:hint="default"/>
      </w:rPr>
    </w:lvl>
    <w:lvl w:ilvl="5" w:tplc="6ADE2904">
      <w:start w:val="1"/>
      <w:numFmt w:val="bullet"/>
      <w:lvlText w:val=""/>
      <w:lvlJc w:val="left"/>
      <w:pPr>
        <w:ind w:left="4320" w:hanging="360"/>
      </w:pPr>
      <w:rPr>
        <w:rFonts w:ascii="Wingdings" w:hAnsi="Wingdings" w:hint="default"/>
      </w:rPr>
    </w:lvl>
    <w:lvl w:ilvl="6" w:tplc="EF6EDF1E">
      <w:start w:val="1"/>
      <w:numFmt w:val="bullet"/>
      <w:lvlText w:val=""/>
      <w:lvlJc w:val="left"/>
      <w:pPr>
        <w:ind w:left="5040" w:hanging="360"/>
      </w:pPr>
      <w:rPr>
        <w:rFonts w:ascii="Symbol" w:hAnsi="Symbol" w:hint="default"/>
      </w:rPr>
    </w:lvl>
    <w:lvl w:ilvl="7" w:tplc="03AAEC50">
      <w:start w:val="1"/>
      <w:numFmt w:val="bullet"/>
      <w:lvlText w:val="o"/>
      <w:lvlJc w:val="left"/>
      <w:pPr>
        <w:ind w:left="5760" w:hanging="360"/>
      </w:pPr>
      <w:rPr>
        <w:rFonts w:ascii="Courier New" w:hAnsi="Courier New" w:hint="default"/>
      </w:rPr>
    </w:lvl>
    <w:lvl w:ilvl="8" w:tplc="62B083DA">
      <w:start w:val="1"/>
      <w:numFmt w:val="bullet"/>
      <w:lvlText w:val=""/>
      <w:lvlJc w:val="left"/>
      <w:pPr>
        <w:ind w:left="6480" w:hanging="360"/>
      </w:pPr>
      <w:rPr>
        <w:rFonts w:ascii="Wingdings" w:hAnsi="Wingdings" w:hint="default"/>
      </w:rPr>
    </w:lvl>
  </w:abstractNum>
  <w:abstractNum w:abstractNumId="37" w15:restartNumberingAfterBreak="0">
    <w:nsid w:val="1FA07907"/>
    <w:multiLevelType w:val="hybridMultilevel"/>
    <w:tmpl w:val="BF82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4D634A"/>
    <w:multiLevelType w:val="hybridMultilevel"/>
    <w:tmpl w:val="FFFFFFFF"/>
    <w:lvl w:ilvl="0" w:tplc="CF0E0B1E">
      <w:start w:val="1"/>
      <w:numFmt w:val="bullet"/>
      <w:lvlText w:val=""/>
      <w:lvlJc w:val="left"/>
      <w:pPr>
        <w:ind w:left="720" w:hanging="360"/>
      </w:pPr>
      <w:rPr>
        <w:rFonts w:ascii="Symbol" w:hAnsi="Symbol" w:hint="default"/>
      </w:rPr>
    </w:lvl>
    <w:lvl w:ilvl="1" w:tplc="F2067556">
      <w:start w:val="1"/>
      <w:numFmt w:val="bullet"/>
      <w:lvlText w:val="o"/>
      <w:lvlJc w:val="left"/>
      <w:pPr>
        <w:ind w:left="1440" w:hanging="360"/>
      </w:pPr>
      <w:rPr>
        <w:rFonts w:ascii="Courier New" w:hAnsi="Courier New" w:hint="default"/>
      </w:rPr>
    </w:lvl>
    <w:lvl w:ilvl="2" w:tplc="D8B08F78">
      <w:start w:val="1"/>
      <w:numFmt w:val="bullet"/>
      <w:lvlText w:val=""/>
      <w:lvlJc w:val="left"/>
      <w:pPr>
        <w:ind w:left="2160" w:hanging="360"/>
      </w:pPr>
      <w:rPr>
        <w:rFonts w:ascii="Wingdings" w:hAnsi="Wingdings" w:hint="default"/>
      </w:rPr>
    </w:lvl>
    <w:lvl w:ilvl="3" w:tplc="853E44DC">
      <w:start w:val="1"/>
      <w:numFmt w:val="bullet"/>
      <w:lvlText w:val=""/>
      <w:lvlJc w:val="left"/>
      <w:pPr>
        <w:ind w:left="2880" w:hanging="360"/>
      </w:pPr>
      <w:rPr>
        <w:rFonts w:ascii="Symbol" w:hAnsi="Symbol" w:hint="default"/>
      </w:rPr>
    </w:lvl>
    <w:lvl w:ilvl="4" w:tplc="15769176">
      <w:start w:val="1"/>
      <w:numFmt w:val="bullet"/>
      <w:lvlText w:val="o"/>
      <w:lvlJc w:val="left"/>
      <w:pPr>
        <w:ind w:left="3600" w:hanging="360"/>
      </w:pPr>
      <w:rPr>
        <w:rFonts w:ascii="Courier New" w:hAnsi="Courier New" w:hint="default"/>
      </w:rPr>
    </w:lvl>
    <w:lvl w:ilvl="5" w:tplc="C3EA8B70">
      <w:start w:val="1"/>
      <w:numFmt w:val="bullet"/>
      <w:lvlText w:val=""/>
      <w:lvlJc w:val="left"/>
      <w:pPr>
        <w:ind w:left="4320" w:hanging="360"/>
      </w:pPr>
      <w:rPr>
        <w:rFonts w:ascii="Wingdings" w:hAnsi="Wingdings" w:hint="default"/>
      </w:rPr>
    </w:lvl>
    <w:lvl w:ilvl="6" w:tplc="C02CE788">
      <w:start w:val="1"/>
      <w:numFmt w:val="bullet"/>
      <w:lvlText w:val=""/>
      <w:lvlJc w:val="left"/>
      <w:pPr>
        <w:ind w:left="5040" w:hanging="360"/>
      </w:pPr>
      <w:rPr>
        <w:rFonts w:ascii="Symbol" w:hAnsi="Symbol" w:hint="default"/>
      </w:rPr>
    </w:lvl>
    <w:lvl w:ilvl="7" w:tplc="FAD43582">
      <w:start w:val="1"/>
      <w:numFmt w:val="bullet"/>
      <w:lvlText w:val="o"/>
      <w:lvlJc w:val="left"/>
      <w:pPr>
        <w:ind w:left="5760" w:hanging="360"/>
      </w:pPr>
      <w:rPr>
        <w:rFonts w:ascii="Courier New" w:hAnsi="Courier New" w:hint="default"/>
      </w:rPr>
    </w:lvl>
    <w:lvl w:ilvl="8" w:tplc="28DE339A">
      <w:start w:val="1"/>
      <w:numFmt w:val="bullet"/>
      <w:lvlText w:val=""/>
      <w:lvlJc w:val="left"/>
      <w:pPr>
        <w:ind w:left="6480" w:hanging="360"/>
      </w:pPr>
      <w:rPr>
        <w:rFonts w:ascii="Wingdings" w:hAnsi="Wingdings" w:hint="default"/>
      </w:rPr>
    </w:lvl>
  </w:abstractNum>
  <w:abstractNum w:abstractNumId="39" w15:restartNumberingAfterBreak="0">
    <w:nsid w:val="21487F1B"/>
    <w:multiLevelType w:val="hybridMultilevel"/>
    <w:tmpl w:val="FFFFFFFF"/>
    <w:lvl w:ilvl="0" w:tplc="1CCC2D0C">
      <w:start w:val="1"/>
      <w:numFmt w:val="bullet"/>
      <w:lvlText w:val=""/>
      <w:lvlJc w:val="left"/>
      <w:pPr>
        <w:ind w:left="720" w:hanging="360"/>
      </w:pPr>
      <w:rPr>
        <w:rFonts w:ascii="Symbol" w:hAnsi="Symbol" w:hint="default"/>
      </w:rPr>
    </w:lvl>
    <w:lvl w:ilvl="1" w:tplc="703AF958">
      <w:start w:val="1"/>
      <w:numFmt w:val="bullet"/>
      <w:lvlText w:val="o"/>
      <w:lvlJc w:val="left"/>
      <w:pPr>
        <w:ind w:left="1440" w:hanging="360"/>
      </w:pPr>
      <w:rPr>
        <w:rFonts w:ascii="Courier New" w:hAnsi="Courier New" w:hint="default"/>
      </w:rPr>
    </w:lvl>
    <w:lvl w:ilvl="2" w:tplc="2E386DFE">
      <w:start w:val="1"/>
      <w:numFmt w:val="bullet"/>
      <w:lvlText w:val=""/>
      <w:lvlJc w:val="left"/>
      <w:pPr>
        <w:ind w:left="2160" w:hanging="360"/>
      </w:pPr>
      <w:rPr>
        <w:rFonts w:ascii="Wingdings" w:hAnsi="Wingdings" w:hint="default"/>
      </w:rPr>
    </w:lvl>
    <w:lvl w:ilvl="3" w:tplc="43882006">
      <w:start w:val="1"/>
      <w:numFmt w:val="bullet"/>
      <w:lvlText w:val=""/>
      <w:lvlJc w:val="left"/>
      <w:pPr>
        <w:ind w:left="2880" w:hanging="360"/>
      </w:pPr>
      <w:rPr>
        <w:rFonts w:ascii="Symbol" w:hAnsi="Symbol" w:hint="default"/>
      </w:rPr>
    </w:lvl>
    <w:lvl w:ilvl="4" w:tplc="FE8E37CE">
      <w:start w:val="1"/>
      <w:numFmt w:val="bullet"/>
      <w:lvlText w:val="o"/>
      <w:lvlJc w:val="left"/>
      <w:pPr>
        <w:ind w:left="3600" w:hanging="360"/>
      </w:pPr>
      <w:rPr>
        <w:rFonts w:ascii="Courier New" w:hAnsi="Courier New" w:hint="default"/>
      </w:rPr>
    </w:lvl>
    <w:lvl w:ilvl="5" w:tplc="4A0CFE5A">
      <w:start w:val="1"/>
      <w:numFmt w:val="bullet"/>
      <w:lvlText w:val=""/>
      <w:lvlJc w:val="left"/>
      <w:pPr>
        <w:ind w:left="4320" w:hanging="360"/>
      </w:pPr>
      <w:rPr>
        <w:rFonts w:ascii="Wingdings" w:hAnsi="Wingdings" w:hint="default"/>
      </w:rPr>
    </w:lvl>
    <w:lvl w:ilvl="6" w:tplc="4B705ECC">
      <w:start w:val="1"/>
      <w:numFmt w:val="bullet"/>
      <w:lvlText w:val=""/>
      <w:lvlJc w:val="left"/>
      <w:pPr>
        <w:ind w:left="5040" w:hanging="360"/>
      </w:pPr>
      <w:rPr>
        <w:rFonts w:ascii="Symbol" w:hAnsi="Symbol" w:hint="default"/>
      </w:rPr>
    </w:lvl>
    <w:lvl w:ilvl="7" w:tplc="3E28F2F4">
      <w:start w:val="1"/>
      <w:numFmt w:val="bullet"/>
      <w:lvlText w:val="o"/>
      <w:lvlJc w:val="left"/>
      <w:pPr>
        <w:ind w:left="5760" w:hanging="360"/>
      </w:pPr>
      <w:rPr>
        <w:rFonts w:ascii="Courier New" w:hAnsi="Courier New" w:hint="default"/>
      </w:rPr>
    </w:lvl>
    <w:lvl w:ilvl="8" w:tplc="05F4E420">
      <w:start w:val="1"/>
      <w:numFmt w:val="bullet"/>
      <w:lvlText w:val=""/>
      <w:lvlJc w:val="left"/>
      <w:pPr>
        <w:ind w:left="6480" w:hanging="360"/>
      </w:pPr>
      <w:rPr>
        <w:rFonts w:ascii="Wingdings" w:hAnsi="Wingdings" w:hint="default"/>
      </w:rPr>
    </w:lvl>
  </w:abstractNum>
  <w:abstractNum w:abstractNumId="40" w15:restartNumberingAfterBreak="0">
    <w:nsid w:val="218C37B8"/>
    <w:multiLevelType w:val="hybridMultilevel"/>
    <w:tmpl w:val="F98C0F0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2E02688"/>
    <w:multiLevelType w:val="hybridMultilevel"/>
    <w:tmpl w:val="FFFFFFFF"/>
    <w:lvl w:ilvl="0" w:tplc="AE28BE34">
      <w:start w:val="1"/>
      <w:numFmt w:val="bullet"/>
      <w:lvlText w:val=""/>
      <w:lvlJc w:val="left"/>
      <w:pPr>
        <w:ind w:left="720" w:hanging="360"/>
      </w:pPr>
      <w:rPr>
        <w:rFonts w:ascii="Symbol" w:hAnsi="Symbol" w:hint="default"/>
      </w:rPr>
    </w:lvl>
    <w:lvl w:ilvl="1" w:tplc="86DE9CEA">
      <w:start w:val="1"/>
      <w:numFmt w:val="bullet"/>
      <w:lvlText w:val="o"/>
      <w:lvlJc w:val="left"/>
      <w:pPr>
        <w:ind w:left="1440" w:hanging="360"/>
      </w:pPr>
      <w:rPr>
        <w:rFonts w:ascii="Courier New" w:hAnsi="Courier New" w:hint="default"/>
      </w:rPr>
    </w:lvl>
    <w:lvl w:ilvl="2" w:tplc="558EB110">
      <w:start w:val="1"/>
      <w:numFmt w:val="bullet"/>
      <w:lvlText w:val=""/>
      <w:lvlJc w:val="left"/>
      <w:pPr>
        <w:ind w:left="2160" w:hanging="360"/>
      </w:pPr>
      <w:rPr>
        <w:rFonts w:ascii="Wingdings" w:hAnsi="Wingdings" w:hint="default"/>
      </w:rPr>
    </w:lvl>
    <w:lvl w:ilvl="3" w:tplc="6504DACE">
      <w:start w:val="1"/>
      <w:numFmt w:val="bullet"/>
      <w:lvlText w:val=""/>
      <w:lvlJc w:val="left"/>
      <w:pPr>
        <w:ind w:left="2880" w:hanging="360"/>
      </w:pPr>
      <w:rPr>
        <w:rFonts w:ascii="Symbol" w:hAnsi="Symbol" w:hint="default"/>
      </w:rPr>
    </w:lvl>
    <w:lvl w:ilvl="4" w:tplc="955692AA">
      <w:start w:val="1"/>
      <w:numFmt w:val="bullet"/>
      <w:lvlText w:val="o"/>
      <w:lvlJc w:val="left"/>
      <w:pPr>
        <w:ind w:left="3600" w:hanging="360"/>
      </w:pPr>
      <w:rPr>
        <w:rFonts w:ascii="Courier New" w:hAnsi="Courier New" w:hint="default"/>
      </w:rPr>
    </w:lvl>
    <w:lvl w:ilvl="5" w:tplc="FE06BE84">
      <w:start w:val="1"/>
      <w:numFmt w:val="bullet"/>
      <w:lvlText w:val=""/>
      <w:lvlJc w:val="left"/>
      <w:pPr>
        <w:ind w:left="4320" w:hanging="360"/>
      </w:pPr>
      <w:rPr>
        <w:rFonts w:ascii="Wingdings" w:hAnsi="Wingdings" w:hint="default"/>
      </w:rPr>
    </w:lvl>
    <w:lvl w:ilvl="6" w:tplc="6BEA46CA">
      <w:start w:val="1"/>
      <w:numFmt w:val="bullet"/>
      <w:lvlText w:val=""/>
      <w:lvlJc w:val="left"/>
      <w:pPr>
        <w:ind w:left="5040" w:hanging="360"/>
      </w:pPr>
      <w:rPr>
        <w:rFonts w:ascii="Symbol" w:hAnsi="Symbol" w:hint="default"/>
      </w:rPr>
    </w:lvl>
    <w:lvl w:ilvl="7" w:tplc="49106D94">
      <w:start w:val="1"/>
      <w:numFmt w:val="bullet"/>
      <w:lvlText w:val="o"/>
      <w:lvlJc w:val="left"/>
      <w:pPr>
        <w:ind w:left="5760" w:hanging="360"/>
      </w:pPr>
      <w:rPr>
        <w:rFonts w:ascii="Courier New" w:hAnsi="Courier New" w:hint="default"/>
      </w:rPr>
    </w:lvl>
    <w:lvl w:ilvl="8" w:tplc="27F2D140">
      <w:start w:val="1"/>
      <w:numFmt w:val="bullet"/>
      <w:lvlText w:val=""/>
      <w:lvlJc w:val="left"/>
      <w:pPr>
        <w:ind w:left="6480" w:hanging="360"/>
      </w:pPr>
      <w:rPr>
        <w:rFonts w:ascii="Wingdings" w:hAnsi="Wingdings" w:hint="default"/>
      </w:rPr>
    </w:lvl>
  </w:abstractNum>
  <w:abstractNum w:abstractNumId="42" w15:restartNumberingAfterBreak="0">
    <w:nsid w:val="24E340E2"/>
    <w:multiLevelType w:val="hybridMultilevel"/>
    <w:tmpl w:val="AC0A8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25642F64"/>
    <w:multiLevelType w:val="hybridMultilevel"/>
    <w:tmpl w:val="FFFFFFFF"/>
    <w:lvl w:ilvl="0" w:tplc="78FE4A58">
      <w:start w:val="1"/>
      <w:numFmt w:val="bullet"/>
      <w:lvlText w:val=""/>
      <w:lvlJc w:val="left"/>
      <w:pPr>
        <w:ind w:left="720" w:hanging="360"/>
      </w:pPr>
      <w:rPr>
        <w:rFonts w:ascii="Symbol" w:hAnsi="Symbol" w:hint="default"/>
      </w:rPr>
    </w:lvl>
    <w:lvl w:ilvl="1" w:tplc="A952350C">
      <w:start w:val="1"/>
      <w:numFmt w:val="bullet"/>
      <w:lvlText w:val="o"/>
      <w:lvlJc w:val="left"/>
      <w:pPr>
        <w:ind w:left="1440" w:hanging="360"/>
      </w:pPr>
      <w:rPr>
        <w:rFonts w:ascii="Courier New" w:hAnsi="Courier New" w:hint="default"/>
      </w:rPr>
    </w:lvl>
    <w:lvl w:ilvl="2" w:tplc="73060642">
      <w:start w:val="1"/>
      <w:numFmt w:val="bullet"/>
      <w:lvlText w:val=""/>
      <w:lvlJc w:val="left"/>
      <w:pPr>
        <w:ind w:left="2160" w:hanging="360"/>
      </w:pPr>
      <w:rPr>
        <w:rFonts w:ascii="Wingdings" w:hAnsi="Wingdings" w:hint="default"/>
      </w:rPr>
    </w:lvl>
    <w:lvl w:ilvl="3" w:tplc="7F0A4988">
      <w:start w:val="1"/>
      <w:numFmt w:val="bullet"/>
      <w:lvlText w:val=""/>
      <w:lvlJc w:val="left"/>
      <w:pPr>
        <w:ind w:left="2880" w:hanging="360"/>
      </w:pPr>
      <w:rPr>
        <w:rFonts w:ascii="Symbol" w:hAnsi="Symbol" w:hint="default"/>
      </w:rPr>
    </w:lvl>
    <w:lvl w:ilvl="4" w:tplc="7870D72C">
      <w:start w:val="1"/>
      <w:numFmt w:val="bullet"/>
      <w:lvlText w:val="o"/>
      <w:lvlJc w:val="left"/>
      <w:pPr>
        <w:ind w:left="3600" w:hanging="360"/>
      </w:pPr>
      <w:rPr>
        <w:rFonts w:ascii="Courier New" w:hAnsi="Courier New" w:hint="default"/>
      </w:rPr>
    </w:lvl>
    <w:lvl w:ilvl="5" w:tplc="492EC7FC">
      <w:start w:val="1"/>
      <w:numFmt w:val="bullet"/>
      <w:lvlText w:val=""/>
      <w:lvlJc w:val="left"/>
      <w:pPr>
        <w:ind w:left="4320" w:hanging="360"/>
      </w:pPr>
      <w:rPr>
        <w:rFonts w:ascii="Wingdings" w:hAnsi="Wingdings" w:hint="default"/>
      </w:rPr>
    </w:lvl>
    <w:lvl w:ilvl="6" w:tplc="BECC31B8">
      <w:start w:val="1"/>
      <w:numFmt w:val="bullet"/>
      <w:lvlText w:val=""/>
      <w:lvlJc w:val="left"/>
      <w:pPr>
        <w:ind w:left="5040" w:hanging="360"/>
      </w:pPr>
      <w:rPr>
        <w:rFonts w:ascii="Symbol" w:hAnsi="Symbol" w:hint="default"/>
      </w:rPr>
    </w:lvl>
    <w:lvl w:ilvl="7" w:tplc="C11A7CCC">
      <w:start w:val="1"/>
      <w:numFmt w:val="bullet"/>
      <w:lvlText w:val="o"/>
      <w:lvlJc w:val="left"/>
      <w:pPr>
        <w:ind w:left="5760" w:hanging="360"/>
      </w:pPr>
      <w:rPr>
        <w:rFonts w:ascii="Courier New" w:hAnsi="Courier New" w:hint="default"/>
      </w:rPr>
    </w:lvl>
    <w:lvl w:ilvl="8" w:tplc="FEBC10D2">
      <w:start w:val="1"/>
      <w:numFmt w:val="bullet"/>
      <w:lvlText w:val=""/>
      <w:lvlJc w:val="left"/>
      <w:pPr>
        <w:ind w:left="6480" w:hanging="360"/>
      </w:pPr>
      <w:rPr>
        <w:rFonts w:ascii="Wingdings" w:hAnsi="Wingdings" w:hint="default"/>
      </w:rPr>
    </w:lvl>
  </w:abstractNum>
  <w:abstractNum w:abstractNumId="44" w15:restartNumberingAfterBreak="0">
    <w:nsid w:val="25AC7B45"/>
    <w:multiLevelType w:val="hybridMultilevel"/>
    <w:tmpl w:val="965A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2F1D5C"/>
    <w:multiLevelType w:val="hybridMultilevel"/>
    <w:tmpl w:val="FFFFFFFF"/>
    <w:lvl w:ilvl="0" w:tplc="F0707D40">
      <w:start w:val="1"/>
      <w:numFmt w:val="bullet"/>
      <w:lvlText w:val=""/>
      <w:lvlJc w:val="left"/>
      <w:pPr>
        <w:ind w:left="720" w:hanging="360"/>
      </w:pPr>
      <w:rPr>
        <w:rFonts w:ascii="Symbol" w:hAnsi="Symbol" w:hint="default"/>
      </w:rPr>
    </w:lvl>
    <w:lvl w:ilvl="1" w:tplc="70A04A30">
      <w:start w:val="1"/>
      <w:numFmt w:val="bullet"/>
      <w:lvlText w:val="o"/>
      <w:lvlJc w:val="left"/>
      <w:pPr>
        <w:ind w:left="1440" w:hanging="360"/>
      </w:pPr>
      <w:rPr>
        <w:rFonts w:ascii="Courier New" w:hAnsi="Courier New" w:hint="default"/>
      </w:rPr>
    </w:lvl>
    <w:lvl w:ilvl="2" w:tplc="856280E4">
      <w:start w:val="1"/>
      <w:numFmt w:val="bullet"/>
      <w:lvlText w:val=""/>
      <w:lvlJc w:val="left"/>
      <w:pPr>
        <w:ind w:left="2160" w:hanging="360"/>
      </w:pPr>
      <w:rPr>
        <w:rFonts w:ascii="Wingdings" w:hAnsi="Wingdings" w:hint="default"/>
      </w:rPr>
    </w:lvl>
    <w:lvl w:ilvl="3" w:tplc="462EA828">
      <w:start w:val="1"/>
      <w:numFmt w:val="bullet"/>
      <w:lvlText w:val=""/>
      <w:lvlJc w:val="left"/>
      <w:pPr>
        <w:ind w:left="2880" w:hanging="360"/>
      </w:pPr>
      <w:rPr>
        <w:rFonts w:ascii="Symbol" w:hAnsi="Symbol" w:hint="default"/>
      </w:rPr>
    </w:lvl>
    <w:lvl w:ilvl="4" w:tplc="9D2C06E0">
      <w:start w:val="1"/>
      <w:numFmt w:val="bullet"/>
      <w:lvlText w:val="o"/>
      <w:lvlJc w:val="left"/>
      <w:pPr>
        <w:ind w:left="3600" w:hanging="360"/>
      </w:pPr>
      <w:rPr>
        <w:rFonts w:ascii="Courier New" w:hAnsi="Courier New" w:hint="default"/>
      </w:rPr>
    </w:lvl>
    <w:lvl w:ilvl="5" w:tplc="15361D90">
      <w:start w:val="1"/>
      <w:numFmt w:val="bullet"/>
      <w:lvlText w:val=""/>
      <w:lvlJc w:val="left"/>
      <w:pPr>
        <w:ind w:left="4320" w:hanging="360"/>
      </w:pPr>
      <w:rPr>
        <w:rFonts w:ascii="Wingdings" w:hAnsi="Wingdings" w:hint="default"/>
      </w:rPr>
    </w:lvl>
    <w:lvl w:ilvl="6" w:tplc="6BA8AB94">
      <w:start w:val="1"/>
      <w:numFmt w:val="bullet"/>
      <w:lvlText w:val=""/>
      <w:lvlJc w:val="left"/>
      <w:pPr>
        <w:ind w:left="5040" w:hanging="360"/>
      </w:pPr>
      <w:rPr>
        <w:rFonts w:ascii="Symbol" w:hAnsi="Symbol" w:hint="default"/>
      </w:rPr>
    </w:lvl>
    <w:lvl w:ilvl="7" w:tplc="CDD62400">
      <w:start w:val="1"/>
      <w:numFmt w:val="bullet"/>
      <w:lvlText w:val="o"/>
      <w:lvlJc w:val="left"/>
      <w:pPr>
        <w:ind w:left="5760" w:hanging="360"/>
      </w:pPr>
      <w:rPr>
        <w:rFonts w:ascii="Courier New" w:hAnsi="Courier New" w:hint="default"/>
      </w:rPr>
    </w:lvl>
    <w:lvl w:ilvl="8" w:tplc="955EDD68">
      <w:start w:val="1"/>
      <w:numFmt w:val="bullet"/>
      <w:lvlText w:val=""/>
      <w:lvlJc w:val="left"/>
      <w:pPr>
        <w:ind w:left="6480" w:hanging="360"/>
      </w:pPr>
      <w:rPr>
        <w:rFonts w:ascii="Wingdings" w:hAnsi="Wingdings" w:hint="default"/>
      </w:rPr>
    </w:lvl>
  </w:abstractNum>
  <w:abstractNum w:abstractNumId="46" w15:restartNumberingAfterBreak="0">
    <w:nsid w:val="269970C9"/>
    <w:multiLevelType w:val="hybridMultilevel"/>
    <w:tmpl w:val="FFFFFFFF"/>
    <w:lvl w:ilvl="0" w:tplc="36C0DB82">
      <w:start w:val="1"/>
      <w:numFmt w:val="bullet"/>
      <w:lvlText w:val=""/>
      <w:lvlJc w:val="left"/>
      <w:pPr>
        <w:ind w:left="720" w:hanging="360"/>
      </w:pPr>
      <w:rPr>
        <w:rFonts w:ascii="Symbol" w:hAnsi="Symbol" w:hint="default"/>
      </w:rPr>
    </w:lvl>
    <w:lvl w:ilvl="1" w:tplc="A01CBD7A">
      <w:start w:val="1"/>
      <w:numFmt w:val="bullet"/>
      <w:lvlText w:val="o"/>
      <w:lvlJc w:val="left"/>
      <w:pPr>
        <w:ind w:left="1440" w:hanging="360"/>
      </w:pPr>
      <w:rPr>
        <w:rFonts w:ascii="Courier New" w:hAnsi="Courier New" w:hint="default"/>
      </w:rPr>
    </w:lvl>
    <w:lvl w:ilvl="2" w:tplc="67C8F0F8">
      <w:start w:val="1"/>
      <w:numFmt w:val="bullet"/>
      <w:lvlText w:val=""/>
      <w:lvlJc w:val="left"/>
      <w:pPr>
        <w:ind w:left="2160" w:hanging="360"/>
      </w:pPr>
      <w:rPr>
        <w:rFonts w:ascii="Wingdings" w:hAnsi="Wingdings" w:hint="default"/>
      </w:rPr>
    </w:lvl>
    <w:lvl w:ilvl="3" w:tplc="054ED964">
      <w:start w:val="1"/>
      <w:numFmt w:val="bullet"/>
      <w:lvlText w:val=""/>
      <w:lvlJc w:val="left"/>
      <w:pPr>
        <w:ind w:left="2880" w:hanging="360"/>
      </w:pPr>
      <w:rPr>
        <w:rFonts w:ascii="Symbol" w:hAnsi="Symbol" w:hint="default"/>
      </w:rPr>
    </w:lvl>
    <w:lvl w:ilvl="4" w:tplc="7EA8896A">
      <w:start w:val="1"/>
      <w:numFmt w:val="bullet"/>
      <w:lvlText w:val="o"/>
      <w:lvlJc w:val="left"/>
      <w:pPr>
        <w:ind w:left="3600" w:hanging="360"/>
      </w:pPr>
      <w:rPr>
        <w:rFonts w:ascii="Courier New" w:hAnsi="Courier New" w:hint="default"/>
      </w:rPr>
    </w:lvl>
    <w:lvl w:ilvl="5" w:tplc="3D50AC3A">
      <w:start w:val="1"/>
      <w:numFmt w:val="bullet"/>
      <w:lvlText w:val=""/>
      <w:lvlJc w:val="left"/>
      <w:pPr>
        <w:ind w:left="4320" w:hanging="360"/>
      </w:pPr>
      <w:rPr>
        <w:rFonts w:ascii="Wingdings" w:hAnsi="Wingdings" w:hint="default"/>
      </w:rPr>
    </w:lvl>
    <w:lvl w:ilvl="6" w:tplc="9C4205A6">
      <w:start w:val="1"/>
      <w:numFmt w:val="bullet"/>
      <w:lvlText w:val=""/>
      <w:lvlJc w:val="left"/>
      <w:pPr>
        <w:ind w:left="5040" w:hanging="360"/>
      </w:pPr>
      <w:rPr>
        <w:rFonts w:ascii="Symbol" w:hAnsi="Symbol" w:hint="default"/>
      </w:rPr>
    </w:lvl>
    <w:lvl w:ilvl="7" w:tplc="0AB2B640">
      <w:start w:val="1"/>
      <w:numFmt w:val="bullet"/>
      <w:lvlText w:val="o"/>
      <w:lvlJc w:val="left"/>
      <w:pPr>
        <w:ind w:left="5760" w:hanging="360"/>
      </w:pPr>
      <w:rPr>
        <w:rFonts w:ascii="Courier New" w:hAnsi="Courier New" w:hint="default"/>
      </w:rPr>
    </w:lvl>
    <w:lvl w:ilvl="8" w:tplc="3C32A13A">
      <w:start w:val="1"/>
      <w:numFmt w:val="bullet"/>
      <w:lvlText w:val=""/>
      <w:lvlJc w:val="left"/>
      <w:pPr>
        <w:ind w:left="6480" w:hanging="360"/>
      </w:pPr>
      <w:rPr>
        <w:rFonts w:ascii="Wingdings" w:hAnsi="Wingdings" w:hint="default"/>
      </w:rPr>
    </w:lvl>
  </w:abstractNum>
  <w:abstractNum w:abstractNumId="47" w15:restartNumberingAfterBreak="0">
    <w:nsid w:val="27261E7A"/>
    <w:multiLevelType w:val="hybridMultilevel"/>
    <w:tmpl w:val="DB3E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7691FB0"/>
    <w:multiLevelType w:val="hybridMultilevel"/>
    <w:tmpl w:val="FFFFFFFF"/>
    <w:lvl w:ilvl="0" w:tplc="953C9A52">
      <w:start w:val="1"/>
      <w:numFmt w:val="bullet"/>
      <w:lvlText w:val=""/>
      <w:lvlJc w:val="left"/>
      <w:pPr>
        <w:ind w:left="720" w:hanging="360"/>
      </w:pPr>
      <w:rPr>
        <w:rFonts w:ascii="Symbol" w:hAnsi="Symbol" w:hint="default"/>
      </w:rPr>
    </w:lvl>
    <w:lvl w:ilvl="1" w:tplc="CABE7472">
      <w:start w:val="1"/>
      <w:numFmt w:val="bullet"/>
      <w:lvlText w:val="o"/>
      <w:lvlJc w:val="left"/>
      <w:pPr>
        <w:ind w:left="1440" w:hanging="360"/>
      </w:pPr>
      <w:rPr>
        <w:rFonts w:ascii="Courier New" w:hAnsi="Courier New" w:hint="default"/>
      </w:rPr>
    </w:lvl>
    <w:lvl w:ilvl="2" w:tplc="A022E68E">
      <w:start w:val="1"/>
      <w:numFmt w:val="bullet"/>
      <w:lvlText w:val=""/>
      <w:lvlJc w:val="left"/>
      <w:pPr>
        <w:ind w:left="2160" w:hanging="360"/>
      </w:pPr>
      <w:rPr>
        <w:rFonts w:ascii="Wingdings" w:hAnsi="Wingdings" w:hint="default"/>
      </w:rPr>
    </w:lvl>
    <w:lvl w:ilvl="3" w:tplc="952C48C4">
      <w:start w:val="1"/>
      <w:numFmt w:val="bullet"/>
      <w:lvlText w:val=""/>
      <w:lvlJc w:val="left"/>
      <w:pPr>
        <w:ind w:left="2880" w:hanging="360"/>
      </w:pPr>
      <w:rPr>
        <w:rFonts w:ascii="Symbol" w:hAnsi="Symbol" w:hint="default"/>
      </w:rPr>
    </w:lvl>
    <w:lvl w:ilvl="4" w:tplc="0C567FAE">
      <w:start w:val="1"/>
      <w:numFmt w:val="bullet"/>
      <w:lvlText w:val="o"/>
      <w:lvlJc w:val="left"/>
      <w:pPr>
        <w:ind w:left="3600" w:hanging="360"/>
      </w:pPr>
      <w:rPr>
        <w:rFonts w:ascii="Courier New" w:hAnsi="Courier New" w:hint="default"/>
      </w:rPr>
    </w:lvl>
    <w:lvl w:ilvl="5" w:tplc="AC7E015E">
      <w:start w:val="1"/>
      <w:numFmt w:val="bullet"/>
      <w:lvlText w:val=""/>
      <w:lvlJc w:val="left"/>
      <w:pPr>
        <w:ind w:left="4320" w:hanging="360"/>
      </w:pPr>
      <w:rPr>
        <w:rFonts w:ascii="Wingdings" w:hAnsi="Wingdings" w:hint="default"/>
      </w:rPr>
    </w:lvl>
    <w:lvl w:ilvl="6" w:tplc="CD8C1AE2">
      <w:start w:val="1"/>
      <w:numFmt w:val="bullet"/>
      <w:lvlText w:val=""/>
      <w:lvlJc w:val="left"/>
      <w:pPr>
        <w:ind w:left="5040" w:hanging="360"/>
      </w:pPr>
      <w:rPr>
        <w:rFonts w:ascii="Symbol" w:hAnsi="Symbol" w:hint="default"/>
      </w:rPr>
    </w:lvl>
    <w:lvl w:ilvl="7" w:tplc="97563FFA">
      <w:start w:val="1"/>
      <w:numFmt w:val="bullet"/>
      <w:lvlText w:val="o"/>
      <w:lvlJc w:val="left"/>
      <w:pPr>
        <w:ind w:left="5760" w:hanging="360"/>
      </w:pPr>
      <w:rPr>
        <w:rFonts w:ascii="Courier New" w:hAnsi="Courier New" w:hint="default"/>
      </w:rPr>
    </w:lvl>
    <w:lvl w:ilvl="8" w:tplc="BA6444AE">
      <w:start w:val="1"/>
      <w:numFmt w:val="bullet"/>
      <w:lvlText w:val=""/>
      <w:lvlJc w:val="left"/>
      <w:pPr>
        <w:ind w:left="6480" w:hanging="360"/>
      </w:pPr>
      <w:rPr>
        <w:rFonts w:ascii="Wingdings" w:hAnsi="Wingdings" w:hint="default"/>
      </w:rPr>
    </w:lvl>
  </w:abstractNum>
  <w:abstractNum w:abstractNumId="49" w15:restartNumberingAfterBreak="0">
    <w:nsid w:val="27A100A6"/>
    <w:multiLevelType w:val="hybridMultilevel"/>
    <w:tmpl w:val="FFFFFFFF"/>
    <w:lvl w:ilvl="0" w:tplc="40963580">
      <w:start w:val="1"/>
      <w:numFmt w:val="bullet"/>
      <w:lvlText w:val=""/>
      <w:lvlJc w:val="left"/>
      <w:pPr>
        <w:ind w:left="720" w:hanging="360"/>
      </w:pPr>
      <w:rPr>
        <w:rFonts w:ascii="Symbol" w:hAnsi="Symbol" w:hint="default"/>
      </w:rPr>
    </w:lvl>
    <w:lvl w:ilvl="1" w:tplc="FFD07F62">
      <w:start w:val="1"/>
      <w:numFmt w:val="bullet"/>
      <w:lvlText w:val="o"/>
      <w:lvlJc w:val="left"/>
      <w:pPr>
        <w:ind w:left="1440" w:hanging="360"/>
      </w:pPr>
      <w:rPr>
        <w:rFonts w:ascii="Courier New" w:hAnsi="Courier New" w:hint="default"/>
      </w:rPr>
    </w:lvl>
    <w:lvl w:ilvl="2" w:tplc="53404600">
      <w:start w:val="1"/>
      <w:numFmt w:val="bullet"/>
      <w:lvlText w:val=""/>
      <w:lvlJc w:val="left"/>
      <w:pPr>
        <w:ind w:left="2160" w:hanging="360"/>
      </w:pPr>
      <w:rPr>
        <w:rFonts w:ascii="Wingdings" w:hAnsi="Wingdings" w:hint="default"/>
      </w:rPr>
    </w:lvl>
    <w:lvl w:ilvl="3" w:tplc="F6DAC57C">
      <w:start w:val="1"/>
      <w:numFmt w:val="bullet"/>
      <w:lvlText w:val=""/>
      <w:lvlJc w:val="left"/>
      <w:pPr>
        <w:ind w:left="2880" w:hanging="360"/>
      </w:pPr>
      <w:rPr>
        <w:rFonts w:ascii="Symbol" w:hAnsi="Symbol" w:hint="default"/>
      </w:rPr>
    </w:lvl>
    <w:lvl w:ilvl="4" w:tplc="C3D8EEC2">
      <w:start w:val="1"/>
      <w:numFmt w:val="bullet"/>
      <w:lvlText w:val="o"/>
      <w:lvlJc w:val="left"/>
      <w:pPr>
        <w:ind w:left="3600" w:hanging="360"/>
      </w:pPr>
      <w:rPr>
        <w:rFonts w:ascii="Courier New" w:hAnsi="Courier New" w:hint="default"/>
      </w:rPr>
    </w:lvl>
    <w:lvl w:ilvl="5" w:tplc="33A238FC">
      <w:start w:val="1"/>
      <w:numFmt w:val="bullet"/>
      <w:lvlText w:val=""/>
      <w:lvlJc w:val="left"/>
      <w:pPr>
        <w:ind w:left="4320" w:hanging="360"/>
      </w:pPr>
      <w:rPr>
        <w:rFonts w:ascii="Wingdings" w:hAnsi="Wingdings" w:hint="default"/>
      </w:rPr>
    </w:lvl>
    <w:lvl w:ilvl="6" w:tplc="7E528364">
      <w:start w:val="1"/>
      <w:numFmt w:val="bullet"/>
      <w:lvlText w:val=""/>
      <w:lvlJc w:val="left"/>
      <w:pPr>
        <w:ind w:left="5040" w:hanging="360"/>
      </w:pPr>
      <w:rPr>
        <w:rFonts w:ascii="Symbol" w:hAnsi="Symbol" w:hint="default"/>
      </w:rPr>
    </w:lvl>
    <w:lvl w:ilvl="7" w:tplc="0BA61C2A">
      <w:start w:val="1"/>
      <w:numFmt w:val="bullet"/>
      <w:lvlText w:val="o"/>
      <w:lvlJc w:val="left"/>
      <w:pPr>
        <w:ind w:left="5760" w:hanging="360"/>
      </w:pPr>
      <w:rPr>
        <w:rFonts w:ascii="Courier New" w:hAnsi="Courier New" w:hint="default"/>
      </w:rPr>
    </w:lvl>
    <w:lvl w:ilvl="8" w:tplc="D78239EE">
      <w:start w:val="1"/>
      <w:numFmt w:val="bullet"/>
      <w:lvlText w:val=""/>
      <w:lvlJc w:val="left"/>
      <w:pPr>
        <w:ind w:left="6480" w:hanging="360"/>
      </w:pPr>
      <w:rPr>
        <w:rFonts w:ascii="Wingdings" w:hAnsi="Wingdings" w:hint="default"/>
      </w:rPr>
    </w:lvl>
  </w:abstractNum>
  <w:abstractNum w:abstractNumId="50" w15:restartNumberingAfterBreak="0">
    <w:nsid w:val="27E070E5"/>
    <w:multiLevelType w:val="hybridMultilevel"/>
    <w:tmpl w:val="C658B858"/>
    <w:lvl w:ilvl="0" w:tplc="04090001">
      <w:start w:val="1"/>
      <w:numFmt w:val="bullet"/>
      <w:lvlText w:val=""/>
      <w:lvlJc w:val="left"/>
      <w:pPr>
        <w:tabs>
          <w:tab w:val="num" w:pos="648"/>
        </w:tabs>
        <w:ind w:left="648"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AF12C7D"/>
    <w:multiLevelType w:val="hybridMultilevel"/>
    <w:tmpl w:val="FFFFFFFF"/>
    <w:lvl w:ilvl="0" w:tplc="C05E7A46">
      <w:start w:val="1"/>
      <w:numFmt w:val="bullet"/>
      <w:lvlText w:val=""/>
      <w:lvlJc w:val="left"/>
      <w:pPr>
        <w:ind w:left="720" w:hanging="360"/>
      </w:pPr>
      <w:rPr>
        <w:rFonts w:ascii="Symbol" w:hAnsi="Symbol" w:hint="default"/>
      </w:rPr>
    </w:lvl>
    <w:lvl w:ilvl="1" w:tplc="4FA84656">
      <w:start w:val="1"/>
      <w:numFmt w:val="bullet"/>
      <w:lvlText w:val="o"/>
      <w:lvlJc w:val="left"/>
      <w:pPr>
        <w:ind w:left="1440" w:hanging="360"/>
      </w:pPr>
      <w:rPr>
        <w:rFonts w:ascii="Courier New" w:hAnsi="Courier New" w:hint="default"/>
      </w:rPr>
    </w:lvl>
    <w:lvl w:ilvl="2" w:tplc="9D32253A">
      <w:start w:val="1"/>
      <w:numFmt w:val="bullet"/>
      <w:lvlText w:val=""/>
      <w:lvlJc w:val="left"/>
      <w:pPr>
        <w:ind w:left="2160" w:hanging="360"/>
      </w:pPr>
      <w:rPr>
        <w:rFonts w:ascii="Wingdings" w:hAnsi="Wingdings" w:hint="default"/>
      </w:rPr>
    </w:lvl>
    <w:lvl w:ilvl="3" w:tplc="780623A4">
      <w:start w:val="1"/>
      <w:numFmt w:val="bullet"/>
      <w:lvlText w:val=""/>
      <w:lvlJc w:val="left"/>
      <w:pPr>
        <w:ind w:left="2880" w:hanging="360"/>
      </w:pPr>
      <w:rPr>
        <w:rFonts w:ascii="Symbol" w:hAnsi="Symbol" w:hint="default"/>
      </w:rPr>
    </w:lvl>
    <w:lvl w:ilvl="4" w:tplc="B8483076">
      <w:start w:val="1"/>
      <w:numFmt w:val="bullet"/>
      <w:lvlText w:val="o"/>
      <w:lvlJc w:val="left"/>
      <w:pPr>
        <w:ind w:left="3600" w:hanging="360"/>
      </w:pPr>
      <w:rPr>
        <w:rFonts w:ascii="Courier New" w:hAnsi="Courier New" w:hint="default"/>
      </w:rPr>
    </w:lvl>
    <w:lvl w:ilvl="5" w:tplc="9F60C1C4">
      <w:start w:val="1"/>
      <w:numFmt w:val="bullet"/>
      <w:lvlText w:val=""/>
      <w:lvlJc w:val="left"/>
      <w:pPr>
        <w:ind w:left="4320" w:hanging="360"/>
      </w:pPr>
      <w:rPr>
        <w:rFonts w:ascii="Wingdings" w:hAnsi="Wingdings" w:hint="default"/>
      </w:rPr>
    </w:lvl>
    <w:lvl w:ilvl="6" w:tplc="FAB0E40C">
      <w:start w:val="1"/>
      <w:numFmt w:val="bullet"/>
      <w:lvlText w:val=""/>
      <w:lvlJc w:val="left"/>
      <w:pPr>
        <w:ind w:left="5040" w:hanging="360"/>
      </w:pPr>
      <w:rPr>
        <w:rFonts w:ascii="Symbol" w:hAnsi="Symbol" w:hint="default"/>
      </w:rPr>
    </w:lvl>
    <w:lvl w:ilvl="7" w:tplc="348EB9B6">
      <w:start w:val="1"/>
      <w:numFmt w:val="bullet"/>
      <w:lvlText w:val="o"/>
      <w:lvlJc w:val="left"/>
      <w:pPr>
        <w:ind w:left="5760" w:hanging="360"/>
      </w:pPr>
      <w:rPr>
        <w:rFonts w:ascii="Courier New" w:hAnsi="Courier New" w:hint="default"/>
      </w:rPr>
    </w:lvl>
    <w:lvl w:ilvl="8" w:tplc="10C24C50">
      <w:start w:val="1"/>
      <w:numFmt w:val="bullet"/>
      <w:lvlText w:val=""/>
      <w:lvlJc w:val="left"/>
      <w:pPr>
        <w:ind w:left="6480" w:hanging="360"/>
      </w:pPr>
      <w:rPr>
        <w:rFonts w:ascii="Wingdings" w:hAnsi="Wingdings" w:hint="default"/>
      </w:rPr>
    </w:lvl>
  </w:abstractNum>
  <w:abstractNum w:abstractNumId="52" w15:restartNumberingAfterBreak="0">
    <w:nsid w:val="2B837A2D"/>
    <w:multiLevelType w:val="hybridMultilevel"/>
    <w:tmpl w:val="DF6E2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2BAC32C0"/>
    <w:multiLevelType w:val="hybridMultilevel"/>
    <w:tmpl w:val="FFFFFFFF"/>
    <w:lvl w:ilvl="0" w:tplc="47B425EA">
      <w:start w:val="1"/>
      <w:numFmt w:val="bullet"/>
      <w:lvlText w:val=""/>
      <w:lvlJc w:val="left"/>
      <w:pPr>
        <w:ind w:left="720" w:hanging="360"/>
      </w:pPr>
      <w:rPr>
        <w:rFonts w:ascii="Symbol" w:hAnsi="Symbol" w:hint="default"/>
      </w:rPr>
    </w:lvl>
    <w:lvl w:ilvl="1" w:tplc="C7AE153C">
      <w:start w:val="1"/>
      <w:numFmt w:val="bullet"/>
      <w:lvlText w:val="o"/>
      <w:lvlJc w:val="left"/>
      <w:pPr>
        <w:ind w:left="1440" w:hanging="360"/>
      </w:pPr>
      <w:rPr>
        <w:rFonts w:ascii="Courier New" w:hAnsi="Courier New" w:hint="default"/>
      </w:rPr>
    </w:lvl>
    <w:lvl w:ilvl="2" w:tplc="1C2AF13E">
      <w:start w:val="1"/>
      <w:numFmt w:val="bullet"/>
      <w:lvlText w:val=""/>
      <w:lvlJc w:val="left"/>
      <w:pPr>
        <w:ind w:left="2160" w:hanging="360"/>
      </w:pPr>
      <w:rPr>
        <w:rFonts w:ascii="Wingdings" w:hAnsi="Wingdings" w:hint="default"/>
      </w:rPr>
    </w:lvl>
    <w:lvl w:ilvl="3" w:tplc="7B70F824">
      <w:start w:val="1"/>
      <w:numFmt w:val="bullet"/>
      <w:lvlText w:val=""/>
      <w:lvlJc w:val="left"/>
      <w:pPr>
        <w:ind w:left="2880" w:hanging="360"/>
      </w:pPr>
      <w:rPr>
        <w:rFonts w:ascii="Symbol" w:hAnsi="Symbol" w:hint="default"/>
      </w:rPr>
    </w:lvl>
    <w:lvl w:ilvl="4" w:tplc="FE06B91A">
      <w:start w:val="1"/>
      <w:numFmt w:val="bullet"/>
      <w:lvlText w:val="o"/>
      <w:lvlJc w:val="left"/>
      <w:pPr>
        <w:ind w:left="3600" w:hanging="360"/>
      </w:pPr>
      <w:rPr>
        <w:rFonts w:ascii="Courier New" w:hAnsi="Courier New" w:hint="default"/>
      </w:rPr>
    </w:lvl>
    <w:lvl w:ilvl="5" w:tplc="8A18570C">
      <w:start w:val="1"/>
      <w:numFmt w:val="bullet"/>
      <w:lvlText w:val=""/>
      <w:lvlJc w:val="left"/>
      <w:pPr>
        <w:ind w:left="4320" w:hanging="360"/>
      </w:pPr>
      <w:rPr>
        <w:rFonts w:ascii="Wingdings" w:hAnsi="Wingdings" w:hint="default"/>
      </w:rPr>
    </w:lvl>
    <w:lvl w:ilvl="6" w:tplc="F446AEB0">
      <w:start w:val="1"/>
      <w:numFmt w:val="bullet"/>
      <w:lvlText w:val=""/>
      <w:lvlJc w:val="left"/>
      <w:pPr>
        <w:ind w:left="5040" w:hanging="360"/>
      </w:pPr>
      <w:rPr>
        <w:rFonts w:ascii="Symbol" w:hAnsi="Symbol" w:hint="default"/>
      </w:rPr>
    </w:lvl>
    <w:lvl w:ilvl="7" w:tplc="4A0620CE">
      <w:start w:val="1"/>
      <w:numFmt w:val="bullet"/>
      <w:lvlText w:val="o"/>
      <w:lvlJc w:val="left"/>
      <w:pPr>
        <w:ind w:left="5760" w:hanging="360"/>
      </w:pPr>
      <w:rPr>
        <w:rFonts w:ascii="Courier New" w:hAnsi="Courier New" w:hint="default"/>
      </w:rPr>
    </w:lvl>
    <w:lvl w:ilvl="8" w:tplc="D65C223A">
      <w:start w:val="1"/>
      <w:numFmt w:val="bullet"/>
      <w:lvlText w:val=""/>
      <w:lvlJc w:val="left"/>
      <w:pPr>
        <w:ind w:left="6480" w:hanging="360"/>
      </w:pPr>
      <w:rPr>
        <w:rFonts w:ascii="Wingdings" w:hAnsi="Wingdings" w:hint="default"/>
      </w:rPr>
    </w:lvl>
  </w:abstractNum>
  <w:abstractNum w:abstractNumId="54" w15:restartNumberingAfterBreak="0">
    <w:nsid w:val="2C08773B"/>
    <w:multiLevelType w:val="hybridMultilevel"/>
    <w:tmpl w:val="CABE6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2C795AEF"/>
    <w:multiLevelType w:val="hybridMultilevel"/>
    <w:tmpl w:val="9470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DC7718E"/>
    <w:multiLevelType w:val="hybridMultilevel"/>
    <w:tmpl w:val="478C4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2E3572D4"/>
    <w:multiLevelType w:val="hybridMultilevel"/>
    <w:tmpl w:val="FFFFFFFF"/>
    <w:lvl w:ilvl="0" w:tplc="DA767DEA">
      <w:start w:val="1"/>
      <w:numFmt w:val="bullet"/>
      <w:lvlText w:val=""/>
      <w:lvlJc w:val="left"/>
      <w:pPr>
        <w:ind w:left="720" w:hanging="360"/>
      </w:pPr>
      <w:rPr>
        <w:rFonts w:ascii="Symbol" w:hAnsi="Symbol" w:hint="default"/>
      </w:rPr>
    </w:lvl>
    <w:lvl w:ilvl="1" w:tplc="E102A54E">
      <w:start w:val="1"/>
      <w:numFmt w:val="bullet"/>
      <w:lvlText w:val="o"/>
      <w:lvlJc w:val="left"/>
      <w:pPr>
        <w:ind w:left="1440" w:hanging="360"/>
      </w:pPr>
      <w:rPr>
        <w:rFonts w:ascii="Courier New" w:hAnsi="Courier New" w:hint="default"/>
      </w:rPr>
    </w:lvl>
    <w:lvl w:ilvl="2" w:tplc="29F02002">
      <w:start w:val="1"/>
      <w:numFmt w:val="bullet"/>
      <w:lvlText w:val=""/>
      <w:lvlJc w:val="left"/>
      <w:pPr>
        <w:ind w:left="2160" w:hanging="360"/>
      </w:pPr>
      <w:rPr>
        <w:rFonts w:ascii="Wingdings" w:hAnsi="Wingdings" w:hint="default"/>
      </w:rPr>
    </w:lvl>
    <w:lvl w:ilvl="3" w:tplc="395CD1EA">
      <w:start w:val="1"/>
      <w:numFmt w:val="bullet"/>
      <w:lvlText w:val=""/>
      <w:lvlJc w:val="left"/>
      <w:pPr>
        <w:ind w:left="2880" w:hanging="360"/>
      </w:pPr>
      <w:rPr>
        <w:rFonts w:ascii="Symbol" w:hAnsi="Symbol" w:hint="default"/>
      </w:rPr>
    </w:lvl>
    <w:lvl w:ilvl="4" w:tplc="A1E669D8">
      <w:start w:val="1"/>
      <w:numFmt w:val="bullet"/>
      <w:lvlText w:val="o"/>
      <w:lvlJc w:val="left"/>
      <w:pPr>
        <w:ind w:left="3600" w:hanging="360"/>
      </w:pPr>
      <w:rPr>
        <w:rFonts w:ascii="Courier New" w:hAnsi="Courier New" w:hint="default"/>
      </w:rPr>
    </w:lvl>
    <w:lvl w:ilvl="5" w:tplc="F558B716">
      <w:start w:val="1"/>
      <w:numFmt w:val="bullet"/>
      <w:lvlText w:val=""/>
      <w:lvlJc w:val="left"/>
      <w:pPr>
        <w:ind w:left="4320" w:hanging="360"/>
      </w:pPr>
      <w:rPr>
        <w:rFonts w:ascii="Wingdings" w:hAnsi="Wingdings" w:hint="default"/>
      </w:rPr>
    </w:lvl>
    <w:lvl w:ilvl="6" w:tplc="47B67A40">
      <w:start w:val="1"/>
      <w:numFmt w:val="bullet"/>
      <w:lvlText w:val=""/>
      <w:lvlJc w:val="left"/>
      <w:pPr>
        <w:ind w:left="5040" w:hanging="360"/>
      </w:pPr>
      <w:rPr>
        <w:rFonts w:ascii="Symbol" w:hAnsi="Symbol" w:hint="default"/>
      </w:rPr>
    </w:lvl>
    <w:lvl w:ilvl="7" w:tplc="6ACED74C">
      <w:start w:val="1"/>
      <w:numFmt w:val="bullet"/>
      <w:lvlText w:val="o"/>
      <w:lvlJc w:val="left"/>
      <w:pPr>
        <w:ind w:left="5760" w:hanging="360"/>
      </w:pPr>
      <w:rPr>
        <w:rFonts w:ascii="Courier New" w:hAnsi="Courier New" w:hint="default"/>
      </w:rPr>
    </w:lvl>
    <w:lvl w:ilvl="8" w:tplc="3B22F442">
      <w:start w:val="1"/>
      <w:numFmt w:val="bullet"/>
      <w:lvlText w:val=""/>
      <w:lvlJc w:val="left"/>
      <w:pPr>
        <w:ind w:left="6480" w:hanging="360"/>
      </w:pPr>
      <w:rPr>
        <w:rFonts w:ascii="Wingdings" w:hAnsi="Wingdings" w:hint="default"/>
      </w:rPr>
    </w:lvl>
  </w:abstractNum>
  <w:abstractNum w:abstractNumId="58" w15:restartNumberingAfterBreak="0">
    <w:nsid w:val="2EB64357"/>
    <w:multiLevelType w:val="hybridMultilevel"/>
    <w:tmpl w:val="4E0237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2FED46E1"/>
    <w:multiLevelType w:val="hybridMultilevel"/>
    <w:tmpl w:val="AF189A8E"/>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0" w15:restartNumberingAfterBreak="0">
    <w:nsid w:val="31D169A3"/>
    <w:multiLevelType w:val="hybridMultilevel"/>
    <w:tmpl w:val="FFFFFFFF"/>
    <w:lvl w:ilvl="0" w:tplc="E21627AE">
      <w:start w:val="1"/>
      <w:numFmt w:val="bullet"/>
      <w:lvlText w:val=""/>
      <w:lvlJc w:val="left"/>
      <w:pPr>
        <w:ind w:left="720" w:hanging="360"/>
      </w:pPr>
      <w:rPr>
        <w:rFonts w:ascii="Symbol" w:hAnsi="Symbol" w:hint="default"/>
      </w:rPr>
    </w:lvl>
    <w:lvl w:ilvl="1" w:tplc="BF56EAF2">
      <w:start w:val="1"/>
      <w:numFmt w:val="bullet"/>
      <w:lvlText w:val="o"/>
      <w:lvlJc w:val="left"/>
      <w:pPr>
        <w:ind w:left="1440" w:hanging="360"/>
      </w:pPr>
      <w:rPr>
        <w:rFonts w:ascii="Courier New" w:hAnsi="Courier New" w:hint="default"/>
      </w:rPr>
    </w:lvl>
    <w:lvl w:ilvl="2" w:tplc="E6C8035E">
      <w:start w:val="1"/>
      <w:numFmt w:val="bullet"/>
      <w:lvlText w:val=""/>
      <w:lvlJc w:val="left"/>
      <w:pPr>
        <w:ind w:left="2160" w:hanging="360"/>
      </w:pPr>
      <w:rPr>
        <w:rFonts w:ascii="Wingdings" w:hAnsi="Wingdings" w:hint="default"/>
      </w:rPr>
    </w:lvl>
    <w:lvl w:ilvl="3" w:tplc="7C02C92A">
      <w:start w:val="1"/>
      <w:numFmt w:val="bullet"/>
      <w:lvlText w:val=""/>
      <w:lvlJc w:val="left"/>
      <w:pPr>
        <w:ind w:left="2880" w:hanging="360"/>
      </w:pPr>
      <w:rPr>
        <w:rFonts w:ascii="Symbol" w:hAnsi="Symbol" w:hint="default"/>
      </w:rPr>
    </w:lvl>
    <w:lvl w:ilvl="4" w:tplc="EF8ED36C">
      <w:start w:val="1"/>
      <w:numFmt w:val="bullet"/>
      <w:lvlText w:val="o"/>
      <w:lvlJc w:val="left"/>
      <w:pPr>
        <w:ind w:left="3600" w:hanging="360"/>
      </w:pPr>
      <w:rPr>
        <w:rFonts w:ascii="Courier New" w:hAnsi="Courier New" w:hint="default"/>
      </w:rPr>
    </w:lvl>
    <w:lvl w:ilvl="5" w:tplc="6DC22402">
      <w:start w:val="1"/>
      <w:numFmt w:val="bullet"/>
      <w:lvlText w:val=""/>
      <w:lvlJc w:val="left"/>
      <w:pPr>
        <w:ind w:left="4320" w:hanging="360"/>
      </w:pPr>
      <w:rPr>
        <w:rFonts w:ascii="Wingdings" w:hAnsi="Wingdings" w:hint="default"/>
      </w:rPr>
    </w:lvl>
    <w:lvl w:ilvl="6" w:tplc="CD0CF87E">
      <w:start w:val="1"/>
      <w:numFmt w:val="bullet"/>
      <w:lvlText w:val=""/>
      <w:lvlJc w:val="left"/>
      <w:pPr>
        <w:ind w:left="5040" w:hanging="360"/>
      </w:pPr>
      <w:rPr>
        <w:rFonts w:ascii="Symbol" w:hAnsi="Symbol" w:hint="default"/>
      </w:rPr>
    </w:lvl>
    <w:lvl w:ilvl="7" w:tplc="C11036EE">
      <w:start w:val="1"/>
      <w:numFmt w:val="bullet"/>
      <w:lvlText w:val="o"/>
      <w:lvlJc w:val="left"/>
      <w:pPr>
        <w:ind w:left="5760" w:hanging="360"/>
      </w:pPr>
      <w:rPr>
        <w:rFonts w:ascii="Courier New" w:hAnsi="Courier New" w:hint="default"/>
      </w:rPr>
    </w:lvl>
    <w:lvl w:ilvl="8" w:tplc="D55A68A4">
      <w:start w:val="1"/>
      <w:numFmt w:val="bullet"/>
      <w:lvlText w:val=""/>
      <w:lvlJc w:val="left"/>
      <w:pPr>
        <w:ind w:left="6480" w:hanging="360"/>
      </w:pPr>
      <w:rPr>
        <w:rFonts w:ascii="Wingdings" w:hAnsi="Wingdings" w:hint="default"/>
      </w:rPr>
    </w:lvl>
  </w:abstractNum>
  <w:abstractNum w:abstractNumId="61" w15:restartNumberingAfterBreak="0">
    <w:nsid w:val="37CE0918"/>
    <w:multiLevelType w:val="hybridMultilevel"/>
    <w:tmpl w:val="2826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80F57D3"/>
    <w:multiLevelType w:val="hybridMultilevel"/>
    <w:tmpl w:val="0C4AC5FE"/>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8EF6A26"/>
    <w:multiLevelType w:val="hybridMultilevel"/>
    <w:tmpl w:val="FFFFFFFF"/>
    <w:lvl w:ilvl="0" w:tplc="1D1879F8">
      <w:start w:val="1"/>
      <w:numFmt w:val="bullet"/>
      <w:lvlText w:val=""/>
      <w:lvlJc w:val="left"/>
      <w:pPr>
        <w:ind w:left="720" w:hanging="360"/>
      </w:pPr>
      <w:rPr>
        <w:rFonts w:ascii="Symbol" w:hAnsi="Symbol" w:hint="default"/>
      </w:rPr>
    </w:lvl>
    <w:lvl w:ilvl="1" w:tplc="AACE2C34">
      <w:start w:val="1"/>
      <w:numFmt w:val="bullet"/>
      <w:lvlText w:val="o"/>
      <w:lvlJc w:val="left"/>
      <w:pPr>
        <w:ind w:left="1440" w:hanging="360"/>
      </w:pPr>
      <w:rPr>
        <w:rFonts w:ascii="Courier New" w:hAnsi="Courier New" w:hint="default"/>
      </w:rPr>
    </w:lvl>
    <w:lvl w:ilvl="2" w:tplc="2C0641DC">
      <w:start w:val="1"/>
      <w:numFmt w:val="bullet"/>
      <w:lvlText w:val=""/>
      <w:lvlJc w:val="left"/>
      <w:pPr>
        <w:ind w:left="2160" w:hanging="360"/>
      </w:pPr>
      <w:rPr>
        <w:rFonts w:ascii="Wingdings" w:hAnsi="Wingdings" w:hint="default"/>
      </w:rPr>
    </w:lvl>
    <w:lvl w:ilvl="3" w:tplc="E2DA747C">
      <w:start w:val="1"/>
      <w:numFmt w:val="bullet"/>
      <w:lvlText w:val=""/>
      <w:lvlJc w:val="left"/>
      <w:pPr>
        <w:ind w:left="2880" w:hanging="360"/>
      </w:pPr>
      <w:rPr>
        <w:rFonts w:ascii="Symbol" w:hAnsi="Symbol" w:hint="default"/>
      </w:rPr>
    </w:lvl>
    <w:lvl w:ilvl="4" w:tplc="13AAA28A">
      <w:start w:val="1"/>
      <w:numFmt w:val="bullet"/>
      <w:lvlText w:val="o"/>
      <w:lvlJc w:val="left"/>
      <w:pPr>
        <w:ind w:left="3600" w:hanging="360"/>
      </w:pPr>
      <w:rPr>
        <w:rFonts w:ascii="Courier New" w:hAnsi="Courier New" w:hint="default"/>
      </w:rPr>
    </w:lvl>
    <w:lvl w:ilvl="5" w:tplc="34FC139E">
      <w:start w:val="1"/>
      <w:numFmt w:val="bullet"/>
      <w:lvlText w:val=""/>
      <w:lvlJc w:val="left"/>
      <w:pPr>
        <w:ind w:left="4320" w:hanging="360"/>
      </w:pPr>
      <w:rPr>
        <w:rFonts w:ascii="Wingdings" w:hAnsi="Wingdings" w:hint="default"/>
      </w:rPr>
    </w:lvl>
    <w:lvl w:ilvl="6" w:tplc="F2623C40">
      <w:start w:val="1"/>
      <w:numFmt w:val="bullet"/>
      <w:lvlText w:val=""/>
      <w:lvlJc w:val="left"/>
      <w:pPr>
        <w:ind w:left="5040" w:hanging="360"/>
      </w:pPr>
      <w:rPr>
        <w:rFonts w:ascii="Symbol" w:hAnsi="Symbol" w:hint="default"/>
      </w:rPr>
    </w:lvl>
    <w:lvl w:ilvl="7" w:tplc="E35E3D92">
      <w:start w:val="1"/>
      <w:numFmt w:val="bullet"/>
      <w:lvlText w:val="o"/>
      <w:lvlJc w:val="left"/>
      <w:pPr>
        <w:ind w:left="5760" w:hanging="360"/>
      </w:pPr>
      <w:rPr>
        <w:rFonts w:ascii="Courier New" w:hAnsi="Courier New" w:hint="default"/>
      </w:rPr>
    </w:lvl>
    <w:lvl w:ilvl="8" w:tplc="55BEAA7E">
      <w:start w:val="1"/>
      <w:numFmt w:val="bullet"/>
      <w:lvlText w:val=""/>
      <w:lvlJc w:val="left"/>
      <w:pPr>
        <w:ind w:left="6480" w:hanging="360"/>
      </w:pPr>
      <w:rPr>
        <w:rFonts w:ascii="Wingdings" w:hAnsi="Wingdings" w:hint="default"/>
      </w:rPr>
    </w:lvl>
  </w:abstractNum>
  <w:abstractNum w:abstractNumId="64" w15:restartNumberingAfterBreak="0">
    <w:nsid w:val="390E1E4E"/>
    <w:multiLevelType w:val="hybridMultilevel"/>
    <w:tmpl w:val="FFFFFFFF"/>
    <w:lvl w:ilvl="0" w:tplc="8FFA0578">
      <w:start w:val="1"/>
      <w:numFmt w:val="bullet"/>
      <w:lvlText w:val=""/>
      <w:lvlJc w:val="left"/>
      <w:pPr>
        <w:ind w:left="720" w:hanging="360"/>
      </w:pPr>
      <w:rPr>
        <w:rFonts w:ascii="Symbol" w:hAnsi="Symbol" w:hint="default"/>
      </w:rPr>
    </w:lvl>
    <w:lvl w:ilvl="1" w:tplc="304EAACC">
      <w:start w:val="1"/>
      <w:numFmt w:val="bullet"/>
      <w:lvlText w:val="o"/>
      <w:lvlJc w:val="left"/>
      <w:pPr>
        <w:ind w:left="1440" w:hanging="360"/>
      </w:pPr>
      <w:rPr>
        <w:rFonts w:ascii="Courier New" w:hAnsi="Courier New" w:hint="default"/>
      </w:rPr>
    </w:lvl>
    <w:lvl w:ilvl="2" w:tplc="D5583776">
      <w:start w:val="1"/>
      <w:numFmt w:val="bullet"/>
      <w:lvlText w:val=""/>
      <w:lvlJc w:val="left"/>
      <w:pPr>
        <w:ind w:left="2160" w:hanging="360"/>
      </w:pPr>
      <w:rPr>
        <w:rFonts w:ascii="Wingdings" w:hAnsi="Wingdings" w:hint="default"/>
      </w:rPr>
    </w:lvl>
    <w:lvl w:ilvl="3" w:tplc="3B12A5E0">
      <w:start w:val="1"/>
      <w:numFmt w:val="bullet"/>
      <w:lvlText w:val=""/>
      <w:lvlJc w:val="left"/>
      <w:pPr>
        <w:ind w:left="2880" w:hanging="360"/>
      </w:pPr>
      <w:rPr>
        <w:rFonts w:ascii="Symbol" w:hAnsi="Symbol" w:hint="default"/>
      </w:rPr>
    </w:lvl>
    <w:lvl w:ilvl="4" w:tplc="F3A8203A">
      <w:start w:val="1"/>
      <w:numFmt w:val="bullet"/>
      <w:lvlText w:val="o"/>
      <w:lvlJc w:val="left"/>
      <w:pPr>
        <w:ind w:left="3600" w:hanging="360"/>
      </w:pPr>
      <w:rPr>
        <w:rFonts w:ascii="Courier New" w:hAnsi="Courier New" w:hint="default"/>
      </w:rPr>
    </w:lvl>
    <w:lvl w:ilvl="5" w:tplc="D714DA1E">
      <w:start w:val="1"/>
      <w:numFmt w:val="bullet"/>
      <w:lvlText w:val=""/>
      <w:lvlJc w:val="left"/>
      <w:pPr>
        <w:ind w:left="4320" w:hanging="360"/>
      </w:pPr>
      <w:rPr>
        <w:rFonts w:ascii="Wingdings" w:hAnsi="Wingdings" w:hint="default"/>
      </w:rPr>
    </w:lvl>
    <w:lvl w:ilvl="6" w:tplc="365253F2">
      <w:start w:val="1"/>
      <w:numFmt w:val="bullet"/>
      <w:lvlText w:val=""/>
      <w:lvlJc w:val="left"/>
      <w:pPr>
        <w:ind w:left="5040" w:hanging="360"/>
      </w:pPr>
      <w:rPr>
        <w:rFonts w:ascii="Symbol" w:hAnsi="Symbol" w:hint="default"/>
      </w:rPr>
    </w:lvl>
    <w:lvl w:ilvl="7" w:tplc="E38024EA">
      <w:start w:val="1"/>
      <w:numFmt w:val="bullet"/>
      <w:lvlText w:val="o"/>
      <w:lvlJc w:val="left"/>
      <w:pPr>
        <w:ind w:left="5760" w:hanging="360"/>
      </w:pPr>
      <w:rPr>
        <w:rFonts w:ascii="Courier New" w:hAnsi="Courier New" w:hint="default"/>
      </w:rPr>
    </w:lvl>
    <w:lvl w:ilvl="8" w:tplc="77601FB6">
      <w:start w:val="1"/>
      <w:numFmt w:val="bullet"/>
      <w:lvlText w:val=""/>
      <w:lvlJc w:val="left"/>
      <w:pPr>
        <w:ind w:left="6480" w:hanging="360"/>
      </w:pPr>
      <w:rPr>
        <w:rFonts w:ascii="Wingdings" w:hAnsi="Wingdings" w:hint="default"/>
      </w:rPr>
    </w:lvl>
  </w:abstractNum>
  <w:abstractNum w:abstractNumId="65" w15:restartNumberingAfterBreak="0">
    <w:nsid w:val="391D569D"/>
    <w:multiLevelType w:val="hybridMultilevel"/>
    <w:tmpl w:val="158CD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39FD542E"/>
    <w:multiLevelType w:val="hybridMultilevel"/>
    <w:tmpl w:val="FFFFFFFF"/>
    <w:lvl w:ilvl="0" w:tplc="6C9AA936">
      <w:start w:val="1"/>
      <w:numFmt w:val="bullet"/>
      <w:lvlText w:val=""/>
      <w:lvlJc w:val="left"/>
      <w:pPr>
        <w:ind w:left="720" w:hanging="360"/>
      </w:pPr>
      <w:rPr>
        <w:rFonts w:ascii="Symbol" w:hAnsi="Symbol" w:hint="default"/>
      </w:rPr>
    </w:lvl>
    <w:lvl w:ilvl="1" w:tplc="27462E00">
      <w:start w:val="1"/>
      <w:numFmt w:val="bullet"/>
      <w:lvlText w:val="o"/>
      <w:lvlJc w:val="left"/>
      <w:pPr>
        <w:ind w:left="1440" w:hanging="360"/>
      </w:pPr>
      <w:rPr>
        <w:rFonts w:ascii="Courier New" w:hAnsi="Courier New" w:hint="default"/>
      </w:rPr>
    </w:lvl>
    <w:lvl w:ilvl="2" w:tplc="3EA6BD82">
      <w:start w:val="1"/>
      <w:numFmt w:val="bullet"/>
      <w:lvlText w:val=""/>
      <w:lvlJc w:val="left"/>
      <w:pPr>
        <w:ind w:left="2160" w:hanging="360"/>
      </w:pPr>
      <w:rPr>
        <w:rFonts w:ascii="Wingdings" w:hAnsi="Wingdings" w:hint="default"/>
      </w:rPr>
    </w:lvl>
    <w:lvl w:ilvl="3" w:tplc="B0C27BCE">
      <w:start w:val="1"/>
      <w:numFmt w:val="bullet"/>
      <w:lvlText w:val=""/>
      <w:lvlJc w:val="left"/>
      <w:pPr>
        <w:ind w:left="2880" w:hanging="360"/>
      </w:pPr>
      <w:rPr>
        <w:rFonts w:ascii="Symbol" w:hAnsi="Symbol" w:hint="default"/>
      </w:rPr>
    </w:lvl>
    <w:lvl w:ilvl="4" w:tplc="26DABE7C">
      <w:start w:val="1"/>
      <w:numFmt w:val="bullet"/>
      <w:lvlText w:val="o"/>
      <w:lvlJc w:val="left"/>
      <w:pPr>
        <w:ind w:left="3600" w:hanging="360"/>
      </w:pPr>
      <w:rPr>
        <w:rFonts w:ascii="Courier New" w:hAnsi="Courier New" w:hint="default"/>
      </w:rPr>
    </w:lvl>
    <w:lvl w:ilvl="5" w:tplc="2332793E">
      <w:start w:val="1"/>
      <w:numFmt w:val="bullet"/>
      <w:lvlText w:val=""/>
      <w:lvlJc w:val="left"/>
      <w:pPr>
        <w:ind w:left="4320" w:hanging="360"/>
      </w:pPr>
      <w:rPr>
        <w:rFonts w:ascii="Wingdings" w:hAnsi="Wingdings" w:hint="default"/>
      </w:rPr>
    </w:lvl>
    <w:lvl w:ilvl="6" w:tplc="D7183F54">
      <w:start w:val="1"/>
      <w:numFmt w:val="bullet"/>
      <w:lvlText w:val=""/>
      <w:lvlJc w:val="left"/>
      <w:pPr>
        <w:ind w:left="5040" w:hanging="360"/>
      </w:pPr>
      <w:rPr>
        <w:rFonts w:ascii="Symbol" w:hAnsi="Symbol" w:hint="default"/>
      </w:rPr>
    </w:lvl>
    <w:lvl w:ilvl="7" w:tplc="C660ED30">
      <w:start w:val="1"/>
      <w:numFmt w:val="bullet"/>
      <w:lvlText w:val="o"/>
      <w:lvlJc w:val="left"/>
      <w:pPr>
        <w:ind w:left="5760" w:hanging="360"/>
      </w:pPr>
      <w:rPr>
        <w:rFonts w:ascii="Courier New" w:hAnsi="Courier New" w:hint="default"/>
      </w:rPr>
    </w:lvl>
    <w:lvl w:ilvl="8" w:tplc="DF987F1C">
      <w:start w:val="1"/>
      <w:numFmt w:val="bullet"/>
      <w:lvlText w:val=""/>
      <w:lvlJc w:val="left"/>
      <w:pPr>
        <w:ind w:left="6480" w:hanging="360"/>
      </w:pPr>
      <w:rPr>
        <w:rFonts w:ascii="Wingdings" w:hAnsi="Wingdings" w:hint="default"/>
      </w:rPr>
    </w:lvl>
  </w:abstractNum>
  <w:abstractNum w:abstractNumId="67" w15:restartNumberingAfterBreak="0">
    <w:nsid w:val="3A2261D1"/>
    <w:multiLevelType w:val="hybridMultilevel"/>
    <w:tmpl w:val="DA1293EA"/>
    <w:lvl w:ilvl="0" w:tplc="06CC1A5A">
      <w:start w:val="1"/>
      <w:numFmt w:val="bullet"/>
      <w:lvlText w:val=""/>
      <w:lvlJc w:val="left"/>
      <w:pPr>
        <w:tabs>
          <w:tab w:val="num" w:pos="720"/>
        </w:tabs>
        <w:ind w:left="720" w:hanging="360"/>
      </w:pPr>
      <w:rPr>
        <w:rFonts w:ascii="Symbol" w:hAnsi="Symbol" w:hint="default"/>
        <w:sz w:val="20"/>
      </w:rPr>
    </w:lvl>
    <w:lvl w:ilvl="1" w:tplc="3FE81AA6">
      <w:start w:val="1"/>
      <w:numFmt w:val="bullet"/>
      <w:lvlText w:val="o"/>
      <w:lvlJc w:val="left"/>
      <w:pPr>
        <w:tabs>
          <w:tab w:val="num" w:pos="1440"/>
        </w:tabs>
        <w:ind w:left="1440" w:hanging="360"/>
      </w:pPr>
      <w:rPr>
        <w:rFonts w:ascii="Courier New" w:hAnsi="Courier New" w:hint="default"/>
        <w:sz w:val="20"/>
      </w:rPr>
    </w:lvl>
    <w:lvl w:ilvl="2" w:tplc="CDE46396">
      <w:start w:val="1"/>
      <w:numFmt w:val="bullet"/>
      <w:lvlText w:val=""/>
      <w:lvlJc w:val="left"/>
      <w:pPr>
        <w:tabs>
          <w:tab w:val="num" w:pos="2160"/>
        </w:tabs>
        <w:ind w:left="2160" w:hanging="360"/>
      </w:pPr>
      <w:rPr>
        <w:rFonts w:ascii="Wingdings" w:hAnsi="Wingdings" w:hint="default"/>
        <w:sz w:val="20"/>
      </w:rPr>
    </w:lvl>
    <w:lvl w:ilvl="3" w:tplc="FEF47516">
      <w:start w:val="1"/>
      <w:numFmt w:val="bullet"/>
      <w:lvlText w:val=""/>
      <w:lvlJc w:val="left"/>
      <w:pPr>
        <w:tabs>
          <w:tab w:val="num" w:pos="2880"/>
        </w:tabs>
        <w:ind w:left="2880" w:hanging="360"/>
      </w:pPr>
      <w:rPr>
        <w:rFonts w:ascii="Wingdings" w:hAnsi="Wingdings" w:hint="default"/>
        <w:sz w:val="20"/>
      </w:rPr>
    </w:lvl>
    <w:lvl w:ilvl="4" w:tplc="2E20F162">
      <w:start w:val="1"/>
      <w:numFmt w:val="bullet"/>
      <w:lvlText w:val=""/>
      <w:lvlJc w:val="left"/>
      <w:pPr>
        <w:tabs>
          <w:tab w:val="num" w:pos="3600"/>
        </w:tabs>
        <w:ind w:left="3600" w:hanging="360"/>
      </w:pPr>
      <w:rPr>
        <w:rFonts w:ascii="Wingdings" w:hAnsi="Wingdings" w:hint="default"/>
        <w:sz w:val="20"/>
      </w:rPr>
    </w:lvl>
    <w:lvl w:ilvl="5" w:tplc="E8583404">
      <w:start w:val="1"/>
      <w:numFmt w:val="bullet"/>
      <w:lvlText w:val=""/>
      <w:lvlJc w:val="left"/>
      <w:pPr>
        <w:tabs>
          <w:tab w:val="num" w:pos="4320"/>
        </w:tabs>
        <w:ind w:left="4320" w:hanging="360"/>
      </w:pPr>
      <w:rPr>
        <w:rFonts w:ascii="Wingdings" w:hAnsi="Wingdings" w:hint="default"/>
        <w:sz w:val="20"/>
      </w:rPr>
    </w:lvl>
    <w:lvl w:ilvl="6" w:tplc="CB8660CA">
      <w:start w:val="1"/>
      <w:numFmt w:val="bullet"/>
      <w:lvlText w:val=""/>
      <w:lvlJc w:val="left"/>
      <w:pPr>
        <w:tabs>
          <w:tab w:val="num" w:pos="5040"/>
        </w:tabs>
        <w:ind w:left="5040" w:hanging="360"/>
      </w:pPr>
      <w:rPr>
        <w:rFonts w:ascii="Wingdings" w:hAnsi="Wingdings" w:hint="default"/>
        <w:sz w:val="20"/>
      </w:rPr>
    </w:lvl>
    <w:lvl w:ilvl="7" w:tplc="AC2ED152">
      <w:start w:val="1"/>
      <w:numFmt w:val="bullet"/>
      <w:lvlText w:val=""/>
      <w:lvlJc w:val="left"/>
      <w:pPr>
        <w:tabs>
          <w:tab w:val="num" w:pos="5760"/>
        </w:tabs>
        <w:ind w:left="5760" w:hanging="360"/>
      </w:pPr>
      <w:rPr>
        <w:rFonts w:ascii="Wingdings" w:hAnsi="Wingdings" w:hint="default"/>
        <w:sz w:val="20"/>
      </w:rPr>
    </w:lvl>
    <w:lvl w:ilvl="8" w:tplc="B8EA6F8E">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A3D7544"/>
    <w:multiLevelType w:val="hybridMultilevel"/>
    <w:tmpl w:val="E45C1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3AAB607C"/>
    <w:multiLevelType w:val="hybridMultilevel"/>
    <w:tmpl w:val="77A6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B6B33F1"/>
    <w:multiLevelType w:val="hybridMultilevel"/>
    <w:tmpl w:val="ACDE6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3C5E16E8"/>
    <w:multiLevelType w:val="hybridMultilevel"/>
    <w:tmpl w:val="FFFFFFFF"/>
    <w:lvl w:ilvl="0" w:tplc="D7989022">
      <w:start w:val="1"/>
      <w:numFmt w:val="bullet"/>
      <w:lvlText w:val=""/>
      <w:lvlJc w:val="left"/>
      <w:pPr>
        <w:ind w:left="720" w:hanging="360"/>
      </w:pPr>
      <w:rPr>
        <w:rFonts w:ascii="Symbol" w:hAnsi="Symbol" w:hint="default"/>
      </w:rPr>
    </w:lvl>
    <w:lvl w:ilvl="1" w:tplc="EF88BB14">
      <w:start w:val="1"/>
      <w:numFmt w:val="bullet"/>
      <w:lvlText w:val="o"/>
      <w:lvlJc w:val="left"/>
      <w:pPr>
        <w:ind w:left="1440" w:hanging="360"/>
      </w:pPr>
      <w:rPr>
        <w:rFonts w:ascii="Courier New" w:hAnsi="Courier New" w:hint="default"/>
      </w:rPr>
    </w:lvl>
    <w:lvl w:ilvl="2" w:tplc="916073BC">
      <w:start w:val="1"/>
      <w:numFmt w:val="bullet"/>
      <w:lvlText w:val=""/>
      <w:lvlJc w:val="left"/>
      <w:pPr>
        <w:ind w:left="2160" w:hanging="360"/>
      </w:pPr>
      <w:rPr>
        <w:rFonts w:ascii="Wingdings" w:hAnsi="Wingdings" w:hint="default"/>
      </w:rPr>
    </w:lvl>
    <w:lvl w:ilvl="3" w:tplc="8AE2A0DA">
      <w:start w:val="1"/>
      <w:numFmt w:val="bullet"/>
      <w:lvlText w:val=""/>
      <w:lvlJc w:val="left"/>
      <w:pPr>
        <w:ind w:left="2880" w:hanging="360"/>
      </w:pPr>
      <w:rPr>
        <w:rFonts w:ascii="Symbol" w:hAnsi="Symbol" w:hint="default"/>
      </w:rPr>
    </w:lvl>
    <w:lvl w:ilvl="4" w:tplc="73EA7578">
      <w:start w:val="1"/>
      <w:numFmt w:val="bullet"/>
      <w:lvlText w:val="o"/>
      <w:lvlJc w:val="left"/>
      <w:pPr>
        <w:ind w:left="3600" w:hanging="360"/>
      </w:pPr>
      <w:rPr>
        <w:rFonts w:ascii="Courier New" w:hAnsi="Courier New" w:hint="default"/>
      </w:rPr>
    </w:lvl>
    <w:lvl w:ilvl="5" w:tplc="0F8E0266">
      <w:start w:val="1"/>
      <w:numFmt w:val="bullet"/>
      <w:lvlText w:val=""/>
      <w:lvlJc w:val="left"/>
      <w:pPr>
        <w:ind w:left="4320" w:hanging="360"/>
      </w:pPr>
      <w:rPr>
        <w:rFonts w:ascii="Wingdings" w:hAnsi="Wingdings" w:hint="default"/>
      </w:rPr>
    </w:lvl>
    <w:lvl w:ilvl="6" w:tplc="754EA510">
      <w:start w:val="1"/>
      <w:numFmt w:val="bullet"/>
      <w:lvlText w:val=""/>
      <w:lvlJc w:val="left"/>
      <w:pPr>
        <w:ind w:left="5040" w:hanging="360"/>
      </w:pPr>
      <w:rPr>
        <w:rFonts w:ascii="Symbol" w:hAnsi="Symbol" w:hint="default"/>
      </w:rPr>
    </w:lvl>
    <w:lvl w:ilvl="7" w:tplc="EFC2ADF2">
      <w:start w:val="1"/>
      <w:numFmt w:val="bullet"/>
      <w:lvlText w:val="o"/>
      <w:lvlJc w:val="left"/>
      <w:pPr>
        <w:ind w:left="5760" w:hanging="360"/>
      </w:pPr>
      <w:rPr>
        <w:rFonts w:ascii="Courier New" w:hAnsi="Courier New" w:hint="default"/>
      </w:rPr>
    </w:lvl>
    <w:lvl w:ilvl="8" w:tplc="AB6CEC0E">
      <w:start w:val="1"/>
      <w:numFmt w:val="bullet"/>
      <w:lvlText w:val=""/>
      <w:lvlJc w:val="left"/>
      <w:pPr>
        <w:ind w:left="6480" w:hanging="360"/>
      </w:pPr>
      <w:rPr>
        <w:rFonts w:ascii="Wingdings" w:hAnsi="Wingdings" w:hint="default"/>
      </w:rPr>
    </w:lvl>
  </w:abstractNum>
  <w:abstractNum w:abstractNumId="72" w15:restartNumberingAfterBreak="0">
    <w:nsid w:val="3DC57DD1"/>
    <w:multiLevelType w:val="hybridMultilevel"/>
    <w:tmpl w:val="FFFFFFFF"/>
    <w:lvl w:ilvl="0" w:tplc="2150697E">
      <w:start w:val="1"/>
      <w:numFmt w:val="bullet"/>
      <w:lvlText w:val=""/>
      <w:lvlJc w:val="left"/>
      <w:pPr>
        <w:ind w:left="720" w:hanging="360"/>
      </w:pPr>
      <w:rPr>
        <w:rFonts w:ascii="Symbol" w:hAnsi="Symbol" w:hint="default"/>
      </w:rPr>
    </w:lvl>
    <w:lvl w:ilvl="1" w:tplc="A05687BA">
      <w:start w:val="1"/>
      <w:numFmt w:val="bullet"/>
      <w:lvlText w:val="o"/>
      <w:lvlJc w:val="left"/>
      <w:pPr>
        <w:ind w:left="1440" w:hanging="360"/>
      </w:pPr>
      <w:rPr>
        <w:rFonts w:ascii="Courier New" w:hAnsi="Courier New" w:hint="default"/>
      </w:rPr>
    </w:lvl>
    <w:lvl w:ilvl="2" w:tplc="60342F72">
      <w:start w:val="1"/>
      <w:numFmt w:val="bullet"/>
      <w:lvlText w:val=""/>
      <w:lvlJc w:val="left"/>
      <w:pPr>
        <w:ind w:left="2160" w:hanging="360"/>
      </w:pPr>
      <w:rPr>
        <w:rFonts w:ascii="Wingdings" w:hAnsi="Wingdings" w:hint="default"/>
      </w:rPr>
    </w:lvl>
    <w:lvl w:ilvl="3" w:tplc="7F6E1C36">
      <w:start w:val="1"/>
      <w:numFmt w:val="bullet"/>
      <w:lvlText w:val=""/>
      <w:lvlJc w:val="left"/>
      <w:pPr>
        <w:ind w:left="2880" w:hanging="360"/>
      </w:pPr>
      <w:rPr>
        <w:rFonts w:ascii="Symbol" w:hAnsi="Symbol" w:hint="default"/>
      </w:rPr>
    </w:lvl>
    <w:lvl w:ilvl="4" w:tplc="A1887A60">
      <w:start w:val="1"/>
      <w:numFmt w:val="bullet"/>
      <w:lvlText w:val="o"/>
      <w:lvlJc w:val="left"/>
      <w:pPr>
        <w:ind w:left="3600" w:hanging="360"/>
      </w:pPr>
      <w:rPr>
        <w:rFonts w:ascii="Courier New" w:hAnsi="Courier New" w:hint="default"/>
      </w:rPr>
    </w:lvl>
    <w:lvl w:ilvl="5" w:tplc="13307178">
      <w:start w:val="1"/>
      <w:numFmt w:val="bullet"/>
      <w:lvlText w:val=""/>
      <w:lvlJc w:val="left"/>
      <w:pPr>
        <w:ind w:left="4320" w:hanging="360"/>
      </w:pPr>
      <w:rPr>
        <w:rFonts w:ascii="Wingdings" w:hAnsi="Wingdings" w:hint="default"/>
      </w:rPr>
    </w:lvl>
    <w:lvl w:ilvl="6" w:tplc="788C2022">
      <w:start w:val="1"/>
      <w:numFmt w:val="bullet"/>
      <w:lvlText w:val=""/>
      <w:lvlJc w:val="left"/>
      <w:pPr>
        <w:ind w:left="5040" w:hanging="360"/>
      </w:pPr>
      <w:rPr>
        <w:rFonts w:ascii="Symbol" w:hAnsi="Symbol" w:hint="default"/>
      </w:rPr>
    </w:lvl>
    <w:lvl w:ilvl="7" w:tplc="3D960D86">
      <w:start w:val="1"/>
      <w:numFmt w:val="bullet"/>
      <w:lvlText w:val="o"/>
      <w:lvlJc w:val="left"/>
      <w:pPr>
        <w:ind w:left="5760" w:hanging="360"/>
      </w:pPr>
      <w:rPr>
        <w:rFonts w:ascii="Courier New" w:hAnsi="Courier New" w:hint="default"/>
      </w:rPr>
    </w:lvl>
    <w:lvl w:ilvl="8" w:tplc="4DAACFFA">
      <w:start w:val="1"/>
      <w:numFmt w:val="bullet"/>
      <w:lvlText w:val=""/>
      <w:lvlJc w:val="left"/>
      <w:pPr>
        <w:ind w:left="6480" w:hanging="360"/>
      </w:pPr>
      <w:rPr>
        <w:rFonts w:ascii="Wingdings" w:hAnsi="Wingdings" w:hint="default"/>
      </w:rPr>
    </w:lvl>
  </w:abstractNum>
  <w:abstractNum w:abstractNumId="73" w15:restartNumberingAfterBreak="0">
    <w:nsid w:val="3E661A70"/>
    <w:multiLevelType w:val="hybridMultilevel"/>
    <w:tmpl w:val="CA1C3842"/>
    <w:lvl w:ilvl="0" w:tplc="CA12C666">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FE618D5"/>
    <w:multiLevelType w:val="hybridMultilevel"/>
    <w:tmpl w:val="FFFFFFFF"/>
    <w:lvl w:ilvl="0" w:tplc="9F341F3E">
      <w:start w:val="1"/>
      <w:numFmt w:val="bullet"/>
      <w:lvlText w:val=""/>
      <w:lvlJc w:val="left"/>
      <w:pPr>
        <w:ind w:left="720" w:hanging="360"/>
      </w:pPr>
      <w:rPr>
        <w:rFonts w:ascii="Symbol" w:hAnsi="Symbol" w:hint="default"/>
      </w:rPr>
    </w:lvl>
    <w:lvl w:ilvl="1" w:tplc="F07A0316">
      <w:start w:val="1"/>
      <w:numFmt w:val="bullet"/>
      <w:lvlText w:val="o"/>
      <w:lvlJc w:val="left"/>
      <w:pPr>
        <w:ind w:left="1440" w:hanging="360"/>
      </w:pPr>
      <w:rPr>
        <w:rFonts w:ascii="Courier New" w:hAnsi="Courier New" w:hint="default"/>
      </w:rPr>
    </w:lvl>
    <w:lvl w:ilvl="2" w:tplc="9A90FD1E">
      <w:start w:val="1"/>
      <w:numFmt w:val="bullet"/>
      <w:lvlText w:val=""/>
      <w:lvlJc w:val="left"/>
      <w:pPr>
        <w:ind w:left="2160" w:hanging="360"/>
      </w:pPr>
      <w:rPr>
        <w:rFonts w:ascii="Wingdings" w:hAnsi="Wingdings" w:hint="default"/>
      </w:rPr>
    </w:lvl>
    <w:lvl w:ilvl="3" w:tplc="1E201DFA">
      <w:start w:val="1"/>
      <w:numFmt w:val="bullet"/>
      <w:lvlText w:val=""/>
      <w:lvlJc w:val="left"/>
      <w:pPr>
        <w:ind w:left="2880" w:hanging="360"/>
      </w:pPr>
      <w:rPr>
        <w:rFonts w:ascii="Symbol" w:hAnsi="Symbol" w:hint="default"/>
      </w:rPr>
    </w:lvl>
    <w:lvl w:ilvl="4" w:tplc="6B3AF45E">
      <w:start w:val="1"/>
      <w:numFmt w:val="bullet"/>
      <w:lvlText w:val="o"/>
      <w:lvlJc w:val="left"/>
      <w:pPr>
        <w:ind w:left="3600" w:hanging="360"/>
      </w:pPr>
      <w:rPr>
        <w:rFonts w:ascii="Courier New" w:hAnsi="Courier New" w:hint="default"/>
      </w:rPr>
    </w:lvl>
    <w:lvl w:ilvl="5" w:tplc="4ECEB1EE">
      <w:start w:val="1"/>
      <w:numFmt w:val="bullet"/>
      <w:lvlText w:val=""/>
      <w:lvlJc w:val="left"/>
      <w:pPr>
        <w:ind w:left="4320" w:hanging="360"/>
      </w:pPr>
      <w:rPr>
        <w:rFonts w:ascii="Wingdings" w:hAnsi="Wingdings" w:hint="default"/>
      </w:rPr>
    </w:lvl>
    <w:lvl w:ilvl="6" w:tplc="87462FB4">
      <w:start w:val="1"/>
      <w:numFmt w:val="bullet"/>
      <w:lvlText w:val=""/>
      <w:lvlJc w:val="left"/>
      <w:pPr>
        <w:ind w:left="5040" w:hanging="360"/>
      </w:pPr>
      <w:rPr>
        <w:rFonts w:ascii="Symbol" w:hAnsi="Symbol" w:hint="default"/>
      </w:rPr>
    </w:lvl>
    <w:lvl w:ilvl="7" w:tplc="95F08554">
      <w:start w:val="1"/>
      <w:numFmt w:val="bullet"/>
      <w:lvlText w:val="o"/>
      <w:lvlJc w:val="left"/>
      <w:pPr>
        <w:ind w:left="5760" w:hanging="360"/>
      </w:pPr>
      <w:rPr>
        <w:rFonts w:ascii="Courier New" w:hAnsi="Courier New" w:hint="default"/>
      </w:rPr>
    </w:lvl>
    <w:lvl w:ilvl="8" w:tplc="888851A6">
      <w:start w:val="1"/>
      <w:numFmt w:val="bullet"/>
      <w:lvlText w:val=""/>
      <w:lvlJc w:val="left"/>
      <w:pPr>
        <w:ind w:left="6480" w:hanging="360"/>
      </w:pPr>
      <w:rPr>
        <w:rFonts w:ascii="Wingdings" w:hAnsi="Wingdings" w:hint="default"/>
      </w:rPr>
    </w:lvl>
  </w:abstractNum>
  <w:abstractNum w:abstractNumId="75" w15:restartNumberingAfterBreak="0">
    <w:nsid w:val="408856FC"/>
    <w:multiLevelType w:val="hybridMultilevel"/>
    <w:tmpl w:val="AA2A7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4196675F"/>
    <w:multiLevelType w:val="hybridMultilevel"/>
    <w:tmpl w:val="FFFFFFFF"/>
    <w:lvl w:ilvl="0" w:tplc="E6641210">
      <w:start w:val="1"/>
      <w:numFmt w:val="bullet"/>
      <w:lvlText w:val=""/>
      <w:lvlJc w:val="left"/>
      <w:pPr>
        <w:ind w:left="720" w:hanging="360"/>
      </w:pPr>
      <w:rPr>
        <w:rFonts w:ascii="Symbol" w:hAnsi="Symbol" w:hint="default"/>
      </w:rPr>
    </w:lvl>
    <w:lvl w:ilvl="1" w:tplc="6032EAB8">
      <w:start w:val="1"/>
      <w:numFmt w:val="bullet"/>
      <w:lvlText w:val="o"/>
      <w:lvlJc w:val="left"/>
      <w:pPr>
        <w:ind w:left="1440" w:hanging="360"/>
      </w:pPr>
      <w:rPr>
        <w:rFonts w:ascii="Courier New" w:hAnsi="Courier New" w:hint="default"/>
      </w:rPr>
    </w:lvl>
    <w:lvl w:ilvl="2" w:tplc="171E55D2">
      <w:start w:val="1"/>
      <w:numFmt w:val="bullet"/>
      <w:lvlText w:val=""/>
      <w:lvlJc w:val="left"/>
      <w:pPr>
        <w:ind w:left="2160" w:hanging="360"/>
      </w:pPr>
      <w:rPr>
        <w:rFonts w:ascii="Wingdings" w:hAnsi="Wingdings" w:hint="default"/>
      </w:rPr>
    </w:lvl>
    <w:lvl w:ilvl="3" w:tplc="BC8240AA">
      <w:start w:val="1"/>
      <w:numFmt w:val="bullet"/>
      <w:lvlText w:val=""/>
      <w:lvlJc w:val="left"/>
      <w:pPr>
        <w:ind w:left="2880" w:hanging="360"/>
      </w:pPr>
      <w:rPr>
        <w:rFonts w:ascii="Symbol" w:hAnsi="Symbol" w:hint="default"/>
      </w:rPr>
    </w:lvl>
    <w:lvl w:ilvl="4" w:tplc="1DE65AFC">
      <w:start w:val="1"/>
      <w:numFmt w:val="bullet"/>
      <w:lvlText w:val="o"/>
      <w:lvlJc w:val="left"/>
      <w:pPr>
        <w:ind w:left="3600" w:hanging="360"/>
      </w:pPr>
      <w:rPr>
        <w:rFonts w:ascii="Courier New" w:hAnsi="Courier New" w:hint="default"/>
      </w:rPr>
    </w:lvl>
    <w:lvl w:ilvl="5" w:tplc="C8D05C66">
      <w:start w:val="1"/>
      <w:numFmt w:val="bullet"/>
      <w:lvlText w:val=""/>
      <w:lvlJc w:val="left"/>
      <w:pPr>
        <w:ind w:left="4320" w:hanging="360"/>
      </w:pPr>
      <w:rPr>
        <w:rFonts w:ascii="Wingdings" w:hAnsi="Wingdings" w:hint="default"/>
      </w:rPr>
    </w:lvl>
    <w:lvl w:ilvl="6" w:tplc="49FCC6B2">
      <w:start w:val="1"/>
      <w:numFmt w:val="bullet"/>
      <w:lvlText w:val=""/>
      <w:lvlJc w:val="left"/>
      <w:pPr>
        <w:ind w:left="5040" w:hanging="360"/>
      </w:pPr>
      <w:rPr>
        <w:rFonts w:ascii="Symbol" w:hAnsi="Symbol" w:hint="default"/>
      </w:rPr>
    </w:lvl>
    <w:lvl w:ilvl="7" w:tplc="2F94B828">
      <w:start w:val="1"/>
      <w:numFmt w:val="bullet"/>
      <w:lvlText w:val="o"/>
      <w:lvlJc w:val="left"/>
      <w:pPr>
        <w:ind w:left="5760" w:hanging="360"/>
      </w:pPr>
      <w:rPr>
        <w:rFonts w:ascii="Courier New" w:hAnsi="Courier New" w:hint="default"/>
      </w:rPr>
    </w:lvl>
    <w:lvl w:ilvl="8" w:tplc="869A42F0">
      <w:start w:val="1"/>
      <w:numFmt w:val="bullet"/>
      <w:lvlText w:val=""/>
      <w:lvlJc w:val="left"/>
      <w:pPr>
        <w:ind w:left="6480" w:hanging="360"/>
      </w:pPr>
      <w:rPr>
        <w:rFonts w:ascii="Wingdings" w:hAnsi="Wingdings" w:hint="default"/>
      </w:rPr>
    </w:lvl>
  </w:abstractNum>
  <w:abstractNum w:abstractNumId="77" w15:restartNumberingAfterBreak="0">
    <w:nsid w:val="41E93FBE"/>
    <w:multiLevelType w:val="hybridMultilevel"/>
    <w:tmpl w:val="FFFFFFFF"/>
    <w:lvl w:ilvl="0" w:tplc="548299BE">
      <w:start w:val="1"/>
      <w:numFmt w:val="bullet"/>
      <w:lvlText w:val=""/>
      <w:lvlJc w:val="left"/>
      <w:pPr>
        <w:ind w:left="720" w:hanging="360"/>
      </w:pPr>
      <w:rPr>
        <w:rFonts w:ascii="Symbol" w:hAnsi="Symbol" w:hint="default"/>
      </w:rPr>
    </w:lvl>
    <w:lvl w:ilvl="1" w:tplc="B64C0A4E">
      <w:start w:val="1"/>
      <w:numFmt w:val="bullet"/>
      <w:lvlText w:val="o"/>
      <w:lvlJc w:val="left"/>
      <w:pPr>
        <w:ind w:left="1440" w:hanging="360"/>
      </w:pPr>
      <w:rPr>
        <w:rFonts w:ascii="Courier New" w:hAnsi="Courier New" w:hint="default"/>
      </w:rPr>
    </w:lvl>
    <w:lvl w:ilvl="2" w:tplc="D01A33F6">
      <w:start w:val="1"/>
      <w:numFmt w:val="bullet"/>
      <w:lvlText w:val=""/>
      <w:lvlJc w:val="left"/>
      <w:pPr>
        <w:ind w:left="2160" w:hanging="360"/>
      </w:pPr>
      <w:rPr>
        <w:rFonts w:ascii="Wingdings" w:hAnsi="Wingdings" w:hint="default"/>
      </w:rPr>
    </w:lvl>
    <w:lvl w:ilvl="3" w:tplc="C9929E7A">
      <w:start w:val="1"/>
      <w:numFmt w:val="bullet"/>
      <w:lvlText w:val=""/>
      <w:lvlJc w:val="left"/>
      <w:pPr>
        <w:ind w:left="2880" w:hanging="360"/>
      </w:pPr>
      <w:rPr>
        <w:rFonts w:ascii="Symbol" w:hAnsi="Symbol" w:hint="default"/>
      </w:rPr>
    </w:lvl>
    <w:lvl w:ilvl="4" w:tplc="3372FD1C">
      <w:start w:val="1"/>
      <w:numFmt w:val="bullet"/>
      <w:lvlText w:val="o"/>
      <w:lvlJc w:val="left"/>
      <w:pPr>
        <w:ind w:left="3600" w:hanging="360"/>
      </w:pPr>
      <w:rPr>
        <w:rFonts w:ascii="Courier New" w:hAnsi="Courier New" w:hint="default"/>
      </w:rPr>
    </w:lvl>
    <w:lvl w:ilvl="5" w:tplc="B7D6307A">
      <w:start w:val="1"/>
      <w:numFmt w:val="bullet"/>
      <w:lvlText w:val=""/>
      <w:lvlJc w:val="left"/>
      <w:pPr>
        <w:ind w:left="4320" w:hanging="360"/>
      </w:pPr>
      <w:rPr>
        <w:rFonts w:ascii="Wingdings" w:hAnsi="Wingdings" w:hint="default"/>
      </w:rPr>
    </w:lvl>
    <w:lvl w:ilvl="6" w:tplc="47086BCC">
      <w:start w:val="1"/>
      <w:numFmt w:val="bullet"/>
      <w:lvlText w:val=""/>
      <w:lvlJc w:val="left"/>
      <w:pPr>
        <w:ind w:left="5040" w:hanging="360"/>
      </w:pPr>
      <w:rPr>
        <w:rFonts w:ascii="Symbol" w:hAnsi="Symbol" w:hint="default"/>
      </w:rPr>
    </w:lvl>
    <w:lvl w:ilvl="7" w:tplc="E0469984">
      <w:start w:val="1"/>
      <w:numFmt w:val="bullet"/>
      <w:lvlText w:val="o"/>
      <w:lvlJc w:val="left"/>
      <w:pPr>
        <w:ind w:left="5760" w:hanging="360"/>
      </w:pPr>
      <w:rPr>
        <w:rFonts w:ascii="Courier New" w:hAnsi="Courier New" w:hint="default"/>
      </w:rPr>
    </w:lvl>
    <w:lvl w:ilvl="8" w:tplc="F7168D1E">
      <w:start w:val="1"/>
      <w:numFmt w:val="bullet"/>
      <w:lvlText w:val=""/>
      <w:lvlJc w:val="left"/>
      <w:pPr>
        <w:ind w:left="6480" w:hanging="360"/>
      </w:pPr>
      <w:rPr>
        <w:rFonts w:ascii="Wingdings" w:hAnsi="Wingdings" w:hint="default"/>
      </w:rPr>
    </w:lvl>
  </w:abstractNum>
  <w:abstractNum w:abstractNumId="78" w15:restartNumberingAfterBreak="0">
    <w:nsid w:val="42B72239"/>
    <w:multiLevelType w:val="hybridMultilevel"/>
    <w:tmpl w:val="31F01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42ED40DC"/>
    <w:multiLevelType w:val="hybridMultilevel"/>
    <w:tmpl w:val="FFFFFFFF"/>
    <w:lvl w:ilvl="0" w:tplc="DC122556">
      <w:start w:val="1"/>
      <w:numFmt w:val="bullet"/>
      <w:lvlText w:val=""/>
      <w:lvlJc w:val="left"/>
      <w:pPr>
        <w:ind w:left="720" w:hanging="360"/>
      </w:pPr>
      <w:rPr>
        <w:rFonts w:ascii="Symbol" w:hAnsi="Symbol" w:hint="default"/>
      </w:rPr>
    </w:lvl>
    <w:lvl w:ilvl="1" w:tplc="A558A986">
      <w:start w:val="1"/>
      <w:numFmt w:val="bullet"/>
      <w:lvlText w:val="o"/>
      <w:lvlJc w:val="left"/>
      <w:pPr>
        <w:ind w:left="1440" w:hanging="360"/>
      </w:pPr>
      <w:rPr>
        <w:rFonts w:ascii="Courier New" w:hAnsi="Courier New" w:hint="default"/>
      </w:rPr>
    </w:lvl>
    <w:lvl w:ilvl="2" w:tplc="E6DE9636">
      <w:start w:val="1"/>
      <w:numFmt w:val="bullet"/>
      <w:lvlText w:val=""/>
      <w:lvlJc w:val="left"/>
      <w:pPr>
        <w:ind w:left="2160" w:hanging="360"/>
      </w:pPr>
      <w:rPr>
        <w:rFonts w:ascii="Wingdings" w:hAnsi="Wingdings" w:hint="default"/>
      </w:rPr>
    </w:lvl>
    <w:lvl w:ilvl="3" w:tplc="26D4E348">
      <w:start w:val="1"/>
      <w:numFmt w:val="bullet"/>
      <w:lvlText w:val=""/>
      <w:lvlJc w:val="left"/>
      <w:pPr>
        <w:ind w:left="2880" w:hanging="360"/>
      </w:pPr>
      <w:rPr>
        <w:rFonts w:ascii="Symbol" w:hAnsi="Symbol" w:hint="default"/>
      </w:rPr>
    </w:lvl>
    <w:lvl w:ilvl="4" w:tplc="C16C059C">
      <w:start w:val="1"/>
      <w:numFmt w:val="bullet"/>
      <w:lvlText w:val="o"/>
      <w:lvlJc w:val="left"/>
      <w:pPr>
        <w:ind w:left="3600" w:hanging="360"/>
      </w:pPr>
      <w:rPr>
        <w:rFonts w:ascii="Courier New" w:hAnsi="Courier New" w:hint="default"/>
      </w:rPr>
    </w:lvl>
    <w:lvl w:ilvl="5" w:tplc="6A920496">
      <w:start w:val="1"/>
      <w:numFmt w:val="bullet"/>
      <w:lvlText w:val=""/>
      <w:lvlJc w:val="left"/>
      <w:pPr>
        <w:ind w:left="4320" w:hanging="360"/>
      </w:pPr>
      <w:rPr>
        <w:rFonts w:ascii="Wingdings" w:hAnsi="Wingdings" w:hint="default"/>
      </w:rPr>
    </w:lvl>
    <w:lvl w:ilvl="6" w:tplc="5792D412">
      <w:start w:val="1"/>
      <w:numFmt w:val="bullet"/>
      <w:lvlText w:val=""/>
      <w:lvlJc w:val="left"/>
      <w:pPr>
        <w:ind w:left="5040" w:hanging="360"/>
      </w:pPr>
      <w:rPr>
        <w:rFonts w:ascii="Symbol" w:hAnsi="Symbol" w:hint="default"/>
      </w:rPr>
    </w:lvl>
    <w:lvl w:ilvl="7" w:tplc="5E30B5DE">
      <w:start w:val="1"/>
      <w:numFmt w:val="bullet"/>
      <w:lvlText w:val="o"/>
      <w:lvlJc w:val="left"/>
      <w:pPr>
        <w:ind w:left="5760" w:hanging="360"/>
      </w:pPr>
      <w:rPr>
        <w:rFonts w:ascii="Courier New" w:hAnsi="Courier New" w:hint="default"/>
      </w:rPr>
    </w:lvl>
    <w:lvl w:ilvl="8" w:tplc="98EE7300">
      <w:start w:val="1"/>
      <w:numFmt w:val="bullet"/>
      <w:lvlText w:val=""/>
      <w:lvlJc w:val="left"/>
      <w:pPr>
        <w:ind w:left="6480" w:hanging="360"/>
      </w:pPr>
      <w:rPr>
        <w:rFonts w:ascii="Wingdings" w:hAnsi="Wingdings" w:hint="default"/>
      </w:rPr>
    </w:lvl>
  </w:abstractNum>
  <w:abstractNum w:abstractNumId="80" w15:restartNumberingAfterBreak="0">
    <w:nsid w:val="42FE5586"/>
    <w:multiLevelType w:val="hybridMultilevel"/>
    <w:tmpl w:val="992CA55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457845B7"/>
    <w:multiLevelType w:val="hybridMultilevel"/>
    <w:tmpl w:val="5F2A46A0"/>
    <w:lvl w:ilvl="0" w:tplc="0ABAF3EA">
      <w:start w:val="1"/>
      <w:numFmt w:val="bullet"/>
      <w:lvlText w:val=""/>
      <w:lvlJc w:val="left"/>
      <w:pPr>
        <w:tabs>
          <w:tab w:val="num" w:pos="720"/>
        </w:tabs>
        <w:ind w:left="720" w:hanging="360"/>
      </w:pPr>
      <w:rPr>
        <w:rFonts w:ascii="Symbol" w:hAnsi="Symbol" w:hint="default"/>
      </w:rPr>
    </w:lvl>
    <w:lvl w:ilvl="1" w:tplc="126E6AF6">
      <w:start w:val="1"/>
      <w:numFmt w:val="bullet"/>
      <w:lvlText w:val="o"/>
      <w:lvlJc w:val="left"/>
      <w:pPr>
        <w:tabs>
          <w:tab w:val="num" w:pos="1440"/>
        </w:tabs>
        <w:ind w:left="1440" w:hanging="360"/>
      </w:pPr>
      <w:rPr>
        <w:rFonts w:ascii="Courier New" w:hAnsi="Courier New" w:hint="default"/>
      </w:rPr>
    </w:lvl>
    <w:lvl w:ilvl="2" w:tplc="C572337C">
      <w:start w:val="1"/>
      <w:numFmt w:val="bullet"/>
      <w:lvlText w:val=""/>
      <w:lvlJc w:val="left"/>
      <w:pPr>
        <w:tabs>
          <w:tab w:val="num" w:pos="2160"/>
        </w:tabs>
        <w:ind w:left="2160" w:hanging="360"/>
      </w:pPr>
      <w:rPr>
        <w:rFonts w:ascii="Wingdings" w:hAnsi="Wingdings" w:hint="default"/>
      </w:rPr>
    </w:lvl>
    <w:lvl w:ilvl="3" w:tplc="8766E13A">
      <w:start w:val="1"/>
      <w:numFmt w:val="bullet"/>
      <w:lvlText w:val=""/>
      <w:lvlJc w:val="left"/>
      <w:pPr>
        <w:tabs>
          <w:tab w:val="num" w:pos="2880"/>
        </w:tabs>
        <w:ind w:left="2880" w:hanging="360"/>
      </w:pPr>
      <w:rPr>
        <w:rFonts w:ascii="Symbol" w:hAnsi="Symbol" w:hint="default"/>
      </w:rPr>
    </w:lvl>
    <w:lvl w:ilvl="4" w:tplc="0F32397C">
      <w:start w:val="1"/>
      <w:numFmt w:val="bullet"/>
      <w:lvlText w:val="o"/>
      <w:lvlJc w:val="left"/>
      <w:pPr>
        <w:tabs>
          <w:tab w:val="num" w:pos="3600"/>
        </w:tabs>
        <w:ind w:left="3600" w:hanging="360"/>
      </w:pPr>
      <w:rPr>
        <w:rFonts w:ascii="Courier New" w:hAnsi="Courier New" w:hint="default"/>
      </w:rPr>
    </w:lvl>
    <w:lvl w:ilvl="5" w:tplc="B366F488">
      <w:start w:val="1"/>
      <w:numFmt w:val="bullet"/>
      <w:lvlText w:val=""/>
      <w:lvlJc w:val="left"/>
      <w:pPr>
        <w:tabs>
          <w:tab w:val="num" w:pos="4320"/>
        </w:tabs>
        <w:ind w:left="4320" w:hanging="360"/>
      </w:pPr>
      <w:rPr>
        <w:rFonts w:ascii="Wingdings" w:hAnsi="Wingdings" w:hint="default"/>
      </w:rPr>
    </w:lvl>
    <w:lvl w:ilvl="6" w:tplc="99864A1C">
      <w:start w:val="1"/>
      <w:numFmt w:val="bullet"/>
      <w:lvlText w:val=""/>
      <w:lvlJc w:val="left"/>
      <w:pPr>
        <w:tabs>
          <w:tab w:val="num" w:pos="5040"/>
        </w:tabs>
        <w:ind w:left="5040" w:hanging="360"/>
      </w:pPr>
      <w:rPr>
        <w:rFonts w:ascii="Symbol" w:hAnsi="Symbol" w:hint="default"/>
      </w:rPr>
    </w:lvl>
    <w:lvl w:ilvl="7" w:tplc="948E7336">
      <w:start w:val="1"/>
      <w:numFmt w:val="bullet"/>
      <w:lvlText w:val="o"/>
      <w:lvlJc w:val="left"/>
      <w:pPr>
        <w:tabs>
          <w:tab w:val="num" w:pos="5760"/>
        </w:tabs>
        <w:ind w:left="5760" w:hanging="360"/>
      </w:pPr>
      <w:rPr>
        <w:rFonts w:ascii="Courier New" w:hAnsi="Courier New" w:hint="default"/>
      </w:rPr>
    </w:lvl>
    <w:lvl w:ilvl="8" w:tplc="56B61D7C">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58538F9"/>
    <w:multiLevelType w:val="hybridMultilevel"/>
    <w:tmpl w:val="FFFFFFFF"/>
    <w:lvl w:ilvl="0" w:tplc="C6228AAC">
      <w:start w:val="1"/>
      <w:numFmt w:val="bullet"/>
      <w:lvlText w:val=""/>
      <w:lvlJc w:val="left"/>
      <w:pPr>
        <w:ind w:left="720" w:hanging="360"/>
      </w:pPr>
      <w:rPr>
        <w:rFonts w:ascii="Symbol" w:hAnsi="Symbol" w:hint="default"/>
      </w:rPr>
    </w:lvl>
    <w:lvl w:ilvl="1" w:tplc="77BCD280">
      <w:start w:val="1"/>
      <w:numFmt w:val="bullet"/>
      <w:lvlText w:val="o"/>
      <w:lvlJc w:val="left"/>
      <w:pPr>
        <w:ind w:left="1440" w:hanging="360"/>
      </w:pPr>
      <w:rPr>
        <w:rFonts w:ascii="Courier New" w:hAnsi="Courier New" w:hint="default"/>
      </w:rPr>
    </w:lvl>
    <w:lvl w:ilvl="2" w:tplc="1EA895FE">
      <w:start w:val="1"/>
      <w:numFmt w:val="bullet"/>
      <w:lvlText w:val=""/>
      <w:lvlJc w:val="left"/>
      <w:pPr>
        <w:ind w:left="2160" w:hanging="360"/>
      </w:pPr>
      <w:rPr>
        <w:rFonts w:ascii="Wingdings" w:hAnsi="Wingdings" w:hint="default"/>
      </w:rPr>
    </w:lvl>
    <w:lvl w:ilvl="3" w:tplc="B888F18C">
      <w:start w:val="1"/>
      <w:numFmt w:val="bullet"/>
      <w:lvlText w:val=""/>
      <w:lvlJc w:val="left"/>
      <w:pPr>
        <w:ind w:left="2880" w:hanging="360"/>
      </w:pPr>
      <w:rPr>
        <w:rFonts w:ascii="Symbol" w:hAnsi="Symbol" w:hint="default"/>
      </w:rPr>
    </w:lvl>
    <w:lvl w:ilvl="4" w:tplc="517ED968">
      <w:start w:val="1"/>
      <w:numFmt w:val="bullet"/>
      <w:lvlText w:val="o"/>
      <w:lvlJc w:val="left"/>
      <w:pPr>
        <w:ind w:left="3600" w:hanging="360"/>
      </w:pPr>
      <w:rPr>
        <w:rFonts w:ascii="Courier New" w:hAnsi="Courier New" w:hint="default"/>
      </w:rPr>
    </w:lvl>
    <w:lvl w:ilvl="5" w:tplc="1ECAAF0E">
      <w:start w:val="1"/>
      <w:numFmt w:val="bullet"/>
      <w:lvlText w:val=""/>
      <w:lvlJc w:val="left"/>
      <w:pPr>
        <w:ind w:left="4320" w:hanging="360"/>
      </w:pPr>
      <w:rPr>
        <w:rFonts w:ascii="Wingdings" w:hAnsi="Wingdings" w:hint="default"/>
      </w:rPr>
    </w:lvl>
    <w:lvl w:ilvl="6" w:tplc="239ED2C2">
      <w:start w:val="1"/>
      <w:numFmt w:val="bullet"/>
      <w:lvlText w:val=""/>
      <w:lvlJc w:val="left"/>
      <w:pPr>
        <w:ind w:left="5040" w:hanging="360"/>
      </w:pPr>
      <w:rPr>
        <w:rFonts w:ascii="Symbol" w:hAnsi="Symbol" w:hint="default"/>
      </w:rPr>
    </w:lvl>
    <w:lvl w:ilvl="7" w:tplc="19B6B242">
      <w:start w:val="1"/>
      <w:numFmt w:val="bullet"/>
      <w:lvlText w:val="o"/>
      <w:lvlJc w:val="left"/>
      <w:pPr>
        <w:ind w:left="5760" w:hanging="360"/>
      </w:pPr>
      <w:rPr>
        <w:rFonts w:ascii="Courier New" w:hAnsi="Courier New" w:hint="default"/>
      </w:rPr>
    </w:lvl>
    <w:lvl w:ilvl="8" w:tplc="FA0C5428">
      <w:start w:val="1"/>
      <w:numFmt w:val="bullet"/>
      <w:lvlText w:val=""/>
      <w:lvlJc w:val="left"/>
      <w:pPr>
        <w:ind w:left="6480" w:hanging="360"/>
      </w:pPr>
      <w:rPr>
        <w:rFonts w:ascii="Wingdings" w:hAnsi="Wingdings" w:hint="default"/>
      </w:rPr>
    </w:lvl>
  </w:abstractNum>
  <w:abstractNum w:abstractNumId="83" w15:restartNumberingAfterBreak="0">
    <w:nsid w:val="47BC3B00"/>
    <w:multiLevelType w:val="hybridMultilevel"/>
    <w:tmpl w:val="480ECE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4865163A"/>
    <w:multiLevelType w:val="hybridMultilevel"/>
    <w:tmpl w:val="4968B1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48F22F76"/>
    <w:multiLevelType w:val="hybridMultilevel"/>
    <w:tmpl w:val="138C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A1019BB"/>
    <w:multiLevelType w:val="hybridMultilevel"/>
    <w:tmpl w:val="FFFFFFFF"/>
    <w:lvl w:ilvl="0" w:tplc="86F6F546">
      <w:start w:val="1"/>
      <w:numFmt w:val="bullet"/>
      <w:lvlText w:val=""/>
      <w:lvlJc w:val="left"/>
      <w:pPr>
        <w:ind w:left="720" w:hanging="360"/>
      </w:pPr>
      <w:rPr>
        <w:rFonts w:ascii="Symbol" w:hAnsi="Symbol" w:hint="default"/>
      </w:rPr>
    </w:lvl>
    <w:lvl w:ilvl="1" w:tplc="3B72CDEA">
      <w:start w:val="1"/>
      <w:numFmt w:val="bullet"/>
      <w:lvlText w:val="o"/>
      <w:lvlJc w:val="left"/>
      <w:pPr>
        <w:ind w:left="1440" w:hanging="360"/>
      </w:pPr>
      <w:rPr>
        <w:rFonts w:ascii="Courier New" w:hAnsi="Courier New" w:hint="default"/>
      </w:rPr>
    </w:lvl>
    <w:lvl w:ilvl="2" w:tplc="26C808CA">
      <w:start w:val="1"/>
      <w:numFmt w:val="bullet"/>
      <w:lvlText w:val=""/>
      <w:lvlJc w:val="left"/>
      <w:pPr>
        <w:ind w:left="2160" w:hanging="360"/>
      </w:pPr>
      <w:rPr>
        <w:rFonts w:ascii="Wingdings" w:hAnsi="Wingdings" w:hint="default"/>
      </w:rPr>
    </w:lvl>
    <w:lvl w:ilvl="3" w:tplc="84FC403A">
      <w:start w:val="1"/>
      <w:numFmt w:val="bullet"/>
      <w:lvlText w:val=""/>
      <w:lvlJc w:val="left"/>
      <w:pPr>
        <w:ind w:left="2880" w:hanging="360"/>
      </w:pPr>
      <w:rPr>
        <w:rFonts w:ascii="Symbol" w:hAnsi="Symbol" w:hint="default"/>
      </w:rPr>
    </w:lvl>
    <w:lvl w:ilvl="4" w:tplc="524EF354">
      <w:start w:val="1"/>
      <w:numFmt w:val="bullet"/>
      <w:lvlText w:val="o"/>
      <w:lvlJc w:val="left"/>
      <w:pPr>
        <w:ind w:left="3600" w:hanging="360"/>
      </w:pPr>
      <w:rPr>
        <w:rFonts w:ascii="Courier New" w:hAnsi="Courier New" w:hint="default"/>
      </w:rPr>
    </w:lvl>
    <w:lvl w:ilvl="5" w:tplc="87AE9026">
      <w:start w:val="1"/>
      <w:numFmt w:val="bullet"/>
      <w:lvlText w:val=""/>
      <w:lvlJc w:val="left"/>
      <w:pPr>
        <w:ind w:left="4320" w:hanging="360"/>
      </w:pPr>
      <w:rPr>
        <w:rFonts w:ascii="Wingdings" w:hAnsi="Wingdings" w:hint="default"/>
      </w:rPr>
    </w:lvl>
    <w:lvl w:ilvl="6" w:tplc="9834AFC6">
      <w:start w:val="1"/>
      <w:numFmt w:val="bullet"/>
      <w:lvlText w:val=""/>
      <w:lvlJc w:val="left"/>
      <w:pPr>
        <w:ind w:left="5040" w:hanging="360"/>
      </w:pPr>
      <w:rPr>
        <w:rFonts w:ascii="Symbol" w:hAnsi="Symbol" w:hint="default"/>
      </w:rPr>
    </w:lvl>
    <w:lvl w:ilvl="7" w:tplc="E41222D6">
      <w:start w:val="1"/>
      <w:numFmt w:val="bullet"/>
      <w:lvlText w:val="o"/>
      <w:lvlJc w:val="left"/>
      <w:pPr>
        <w:ind w:left="5760" w:hanging="360"/>
      </w:pPr>
      <w:rPr>
        <w:rFonts w:ascii="Courier New" w:hAnsi="Courier New" w:hint="default"/>
      </w:rPr>
    </w:lvl>
    <w:lvl w:ilvl="8" w:tplc="D134784E">
      <w:start w:val="1"/>
      <w:numFmt w:val="bullet"/>
      <w:lvlText w:val=""/>
      <w:lvlJc w:val="left"/>
      <w:pPr>
        <w:ind w:left="6480" w:hanging="360"/>
      </w:pPr>
      <w:rPr>
        <w:rFonts w:ascii="Wingdings" w:hAnsi="Wingdings" w:hint="default"/>
      </w:rPr>
    </w:lvl>
  </w:abstractNum>
  <w:abstractNum w:abstractNumId="87" w15:restartNumberingAfterBreak="0">
    <w:nsid w:val="4DD36F2C"/>
    <w:multiLevelType w:val="hybridMultilevel"/>
    <w:tmpl w:val="FFFFFFFF"/>
    <w:lvl w:ilvl="0" w:tplc="554EF23A">
      <w:start w:val="1"/>
      <w:numFmt w:val="bullet"/>
      <w:lvlText w:val=""/>
      <w:lvlJc w:val="left"/>
      <w:pPr>
        <w:ind w:left="720" w:hanging="360"/>
      </w:pPr>
      <w:rPr>
        <w:rFonts w:ascii="Symbol" w:hAnsi="Symbol" w:hint="default"/>
      </w:rPr>
    </w:lvl>
    <w:lvl w:ilvl="1" w:tplc="5AEECB24">
      <w:start w:val="1"/>
      <w:numFmt w:val="bullet"/>
      <w:lvlText w:val="o"/>
      <w:lvlJc w:val="left"/>
      <w:pPr>
        <w:ind w:left="1440" w:hanging="360"/>
      </w:pPr>
      <w:rPr>
        <w:rFonts w:ascii="Courier New" w:hAnsi="Courier New" w:hint="default"/>
      </w:rPr>
    </w:lvl>
    <w:lvl w:ilvl="2" w:tplc="A62448C2">
      <w:start w:val="1"/>
      <w:numFmt w:val="bullet"/>
      <w:lvlText w:val=""/>
      <w:lvlJc w:val="left"/>
      <w:pPr>
        <w:ind w:left="2160" w:hanging="360"/>
      </w:pPr>
      <w:rPr>
        <w:rFonts w:ascii="Wingdings" w:hAnsi="Wingdings" w:hint="default"/>
      </w:rPr>
    </w:lvl>
    <w:lvl w:ilvl="3" w:tplc="CF56B816">
      <w:start w:val="1"/>
      <w:numFmt w:val="bullet"/>
      <w:lvlText w:val=""/>
      <w:lvlJc w:val="left"/>
      <w:pPr>
        <w:ind w:left="2880" w:hanging="360"/>
      </w:pPr>
      <w:rPr>
        <w:rFonts w:ascii="Symbol" w:hAnsi="Symbol" w:hint="default"/>
      </w:rPr>
    </w:lvl>
    <w:lvl w:ilvl="4" w:tplc="A4445A26">
      <w:start w:val="1"/>
      <w:numFmt w:val="bullet"/>
      <w:lvlText w:val="o"/>
      <w:lvlJc w:val="left"/>
      <w:pPr>
        <w:ind w:left="3600" w:hanging="360"/>
      </w:pPr>
      <w:rPr>
        <w:rFonts w:ascii="Courier New" w:hAnsi="Courier New" w:hint="default"/>
      </w:rPr>
    </w:lvl>
    <w:lvl w:ilvl="5" w:tplc="E61E9780">
      <w:start w:val="1"/>
      <w:numFmt w:val="bullet"/>
      <w:lvlText w:val=""/>
      <w:lvlJc w:val="left"/>
      <w:pPr>
        <w:ind w:left="4320" w:hanging="360"/>
      </w:pPr>
      <w:rPr>
        <w:rFonts w:ascii="Wingdings" w:hAnsi="Wingdings" w:hint="default"/>
      </w:rPr>
    </w:lvl>
    <w:lvl w:ilvl="6" w:tplc="B2DEA3B2">
      <w:start w:val="1"/>
      <w:numFmt w:val="bullet"/>
      <w:lvlText w:val=""/>
      <w:lvlJc w:val="left"/>
      <w:pPr>
        <w:ind w:left="5040" w:hanging="360"/>
      </w:pPr>
      <w:rPr>
        <w:rFonts w:ascii="Symbol" w:hAnsi="Symbol" w:hint="default"/>
      </w:rPr>
    </w:lvl>
    <w:lvl w:ilvl="7" w:tplc="60840074">
      <w:start w:val="1"/>
      <w:numFmt w:val="bullet"/>
      <w:lvlText w:val="o"/>
      <w:lvlJc w:val="left"/>
      <w:pPr>
        <w:ind w:left="5760" w:hanging="360"/>
      </w:pPr>
      <w:rPr>
        <w:rFonts w:ascii="Courier New" w:hAnsi="Courier New" w:hint="default"/>
      </w:rPr>
    </w:lvl>
    <w:lvl w:ilvl="8" w:tplc="BCB61D60">
      <w:start w:val="1"/>
      <w:numFmt w:val="bullet"/>
      <w:lvlText w:val=""/>
      <w:lvlJc w:val="left"/>
      <w:pPr>
        <w:ind w:left="6480" w:hanging="360"/>
      </w:pPr>
      <w:rPr>
        <w:rFonts w:ascii="Wingdings" w:hAnsi="Wingdings" w:hint="default"/>
      </w:rPr>
    </w:lvl>
  </w:abstractNum>
  <w:abstractNum w:abstractNumId="88" w15:restartNumberingAfterBreak="0">
    <w:nsid w:val="4E751FB6"/>
    <w:multiLevelType w:val="hybridMultilevel"/>
    <w:tmpl w:val="FFFFFFFF"/>
    <w:lvl w:ilvl="0" w:tplc="8CCA94E8">
      <w:start w:val="1"/>
      <w:numFmt w:val="bullet"/>
      <w:lvlText w:val=""/>
      <w:lvlJc w:val="left"/>
      <w:pPr>
        <w:ind w:left="720" w:hanging="360"/>
      </w:pPr>
      <w:rPr>
        <w:rFonts w:ascii="Symbol" w:hAnsi="Symbol" w:hint="default"/>
      </w:rPr>
    </w:lvl>
    <w:lvl w:ilvl="1" w:tplc="062040E4">
      <w:start w:val="1"/>
      <w:numFmt w:val="bullet"/>
      <w:lvlText w:val="o"/>
      <w:lvlJc w:val="left"/>
      <w:pPr>
        <w:ind w:left="1440" w:hanging="360"/>
      </w:pPr>
      <w:rPr>
        <w:rFonts w:ascii="Courier New" w:hAnsi="Courier New" w:hint="default"/>
      </w:rPr>
    </w:lvl>
    <w:lvl w:ilvl="2" w:tplc="F0744016">
      <w:start w:val="1"/>
      <w:numFmt w:val="bullet"/>
      <w:lvlText w:val=""/>
      <w:lvlJc w:val="left"/>
      <w:pPr>
        <w:ind w:left="2160" w:hanging="360"/>
      </w:pPr>
      <w:rPr>
        <w:rFonts w:ascii="Wingdings" w:hAnsi="Wingdings" w:hint="default"/>
      </w:rPr>
    </w:lvl>
    <w:lvl w:ilvl="3" w:tplc="E690B09E">
      <w:start w:val="1"/>
      <w:numFmt w:val="bullet"/>
      <w:lvlText w:val=""/>
      <w:lvlJc w:val="left"/>
      <w:pPr>
        <w:ind w:left="2880" w:hanging="360"/>
      </w:pPr>
      <w:rPr>
        <w:rFonts w:ascii="Symbol" w:hAnsi="Symbol" w:hint="default"/>
      </w:rPr>
    </w:lvl>
    <w:lvl w:ilvl="4" w:tplc="5492DC2C">
      <w:start w:val="1"/>
      <w:numFmt w:val="bullet"/>
      <w:lvlText w:val="o"/>
      <w:lvlJc w:val="left"/>
      <w:pPr>
        <w:ind w:left="3600" w:hanging="360"/>
      </w:pPr>
      <w:rPr>
        <w:rFonts w:ascii="Courier New" w:hAnsi="Courier New" w:hint="default"/>
      </w:rPr>
    </w:lvl>
    <w:lvl w:ilvl="5" w:tplc="2BB8B464">
      <w:start w:val="1"/>
      <w:numFmt w:val="bullet"/>
      <w:lvlText w:val=""/>
      <w:lvlJc w:val="left"/>
      <w:pPr>
        <w:ind w:left="4320" w:hanging="360"/>
      </w:pPr>
      <w:rPr>
        <w:rFonts w:ascii="Wingdings" w:hAnsi="Wingdings" w:hint="default"/>
      </w:rPr>
    </w:lvl>
    <w:lvl w:ilvl="6" w:tplc="0CB0325A">
      <w:start w:val="1"/>
      <w:numFmt w:val="bullet"/>
      <w:lvlText w:val=""/>
      <w:lvlJc w:val="left"/>
      <w:pPr>
        <w:ind w:left="5040" w:hanging="360"/>
      </w:pPr>
      <w:rPr>
        <w:rFonts w:ascii="Symbol" w:hAnsi="Symbol" w:hint="default"/>
      </w:rPr>
    </w:lvl>
    <w:lvl w:ilvl="7" w:tplc="350448EE">
      <w:start w:val="1"/>
      <w:numFmt w:val="bullet"/>
      <w:lvlText w:val="o"/>
      <w:lvlJc w:val="left"/>
      <w:pPr>
        <w:ind w:left="5760" w:hanging="360"/>
      </w:pPr>
      <w:rPr>
        <w:rFonts w:ascii="Courier New" w:hAnsi="Courier New" w:hint="default"/>
      </w:rPr>
    </w:lvl>
    <w:lvl w:ilvl="8" w:tplc="31424076">
      <w:start w:val="1"/>
      <w:numFmt w:val="bullet"/>
      <w:lvlText w:val=""/>
      <w:lvlJc w:val="left"/>
      <w:pPr>
        <w:ind w:left="6480" w:hanging="360"/>
      </w:pPr>
      <w:rPr>
        <w:rFonts w:ascii="Wingdings" w:hAnsi="Wingdings" w:hint="default"/>
      </w:rPr>
    </w:lvl>
  </w:abstractNum>
  <w:abstractNum w:abstractNumId="89" w15:restartNumberingAfterBreak="0">
    <w:nsid w:val="508E1736"/>
    <w:multiLevelType w:val="hybridMultilevel"/>
    <w:tmpl w:val="4B1607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08E1A76"/>
    <w:multiLevelType w:val="hybridMultilevel"/>
    <w:tmpl w:val="FFFFFFFF"/>
    <w:lvl w:ilvl="0" w:tplc="BF50D7F4">
      <w:start w:val="1"/>
      <w:numFmt w:val="bullet"/>
      <w:lvlText w:val=""/>
      <w:lvlJc w:val="left"/>
      <w:pPr>
        <w:ind w:left="720" w:hanging="360"/>
      </w:pPr>
      <w:rPr>
        <w:rFonts w:ascii="Symbol" w:hAnsi="Symbol" w:hint="default"/>
      </w:rPr>
    </w:lvl>
    <w:lvl w:ilvl="1" w:tplc="54F2276C">
      <w:start w:val="1"/>
      <w:numFmt w:val="bullet"/>
      <w:lvlText w:val="o"/>
      <w:lvlJc w:val="left"/>
      <w:pPr>
        <w:ind w:left="1440" w:hanging="360"/>
      </w:pPr>
      <w:rPr>
        <w:rFonts w:ascii="Courier New" w:hAnsi="Courier New" w:hint="default"/>
      </w:rPr>
    </w:lvl>
    <w:lvl w:ilvl="2" w:tplc="AF62BCEA">
      <w:start w:val="1"/>
      <w:numFmt w:val="bullet"/>
      <w:lvlText w:val=""/>
      <w:lvlJc w:val="left"/>
      <w:pPr>
        <w:ind w:left="2160" w:hanging="360"/>
      </w:pPr>
      <w:rPr>
        <w:rFonts w:ascii="Wingdings" w:hAnsi="Wingdings" w:hint="default"/>
      </w:rPr>
    </w:lvl>
    <w:lvl w:ilvl="3" w:tplc="FA842618">
      <w:start w:val="1"/>
      <w:numFmt w:val="bullet"/>
      <w:lvlText w:val=""/>
      <w:lvlJc w:val="left"/>
      <w:pPr>
        <w:ind w:left="2880" w:hanging="360"/>
      </w:pPr>
      <w:rPr>
        <w:rFonts w:ascii="Symbol" w:hAnsi="Symbol" w:hint="default"/>
      </w:rPr>
    </w:lvl>
    <w:lvl w:ilvl="4" w:tplc="C5586F22">
      <w:start w:val="1"/>
      <w:numFmt w:val="bullet"/>
      <w:lvlText w:val="o"/>
      <w:lvlJc w:val="left"/>
      <w:pPr>
        <w:ind w:left="3600" w:hanging="360"/>
      </w:pPr>
      <w:rPr>
        <w:rFonts w:ascii="Courier New" w:hAnsi="Courier New" w:hint="default"/>
      </w:rPr>
    </w:lvl>
    <w:lvl w:ilvl="5" w:tplc="E85A5E4A">
      <w:start w:val="1"/>
      <w:numFmt w:val="bullet"/>
      <w:lvlText w:val=""/>
      <w:lvlJc w:val="left"/>
      <w:pPr>
        <w:ind w:left="4320" w:hanging="360"/>
      </w:pPr>
      <w:rPr>
        <w:rFonts w:ascii="Wingdings" w:hAnsi="Wingdings" w:hint="default"/>
      </w:rPr>
    </w:lvl>
    <w:lvl w:ilvl="6" w:tplc="96D29666">
      <w:start w:val="1"/>
      <w:numFmt w:val="bullet"/>
      <w:lvlText w:val=""/>
      <w:lvlJc w:val="left"/>
      <w:pPr>
        <w:ind w:left="5040" w:hanging="360"/>
      </w:pPr>
      <w:rPr>
        <w:rFonts w:ascii="Symbol" w:hAnsi="Symbol" w:hint="default"/>
      </w:rPr>
    </w:lvl>
    <w:lvl w:ilvl="7" w:tplc="509826AC">
      <w:start w:val="1"/>
      <w:numFmt w:val="bullet"/>
      <w:lvlText w:val="o"/>
      <w:lvlJc w:val="left"/>
      <w:pPr>
        <w:ind w:left="5760" w:hanging="360"/>
      </w:pPr>
      <w:rPr>
        <w:rFonts w:ascii="Courier New" w:hAnsi="Courier New" w:hint="default"/>
      </w:rPr>
    </w:lvl>
    <w:lvl w:ilvl="8" w:tplc="D70EAB96">
      <w:start w:val="1"/>
      <w:numFmt w:val="bullet"/>
      <w:lvlText w:val=""/>
      <w:lvlJc w:val="left"/>
      <w:pPr>
        <w:ind w:left="6480" w:hanging="360"/>
      </w:pPr>
      <w:rPr>
        <w:rFonts w:ascii="Wingdings" w:hAnsi="Wingdings" w:hint="default"/>
      </w:rPr>
    </w:lvl>
  </w:abstractNum>
  <w:abstractNum w:abstractNumId="91" w15:restartNumberingAfterBreak="0">
    <w:nsid w:val="51794950"/>
    <w:multiLevelType w:val="hybridMultilevel"/>
    <w:tmpl w:val="7226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23E6D35"/>
    <w:multiLevelType w:val="hybridMultilevel"/>
    <w:tmpl w:val="FFFFFFFF"/>
    <w:lvl w:ilvl="0" w:tplc="B490793A">
      <w:start w:val="1"/>
      <w:numFmt w:val="bullet"/>
      <w:lvlText w:val=""/>
      <w:lvlJc w:val="left"/>
      <w:pPr>
        <w:ind w:left="720" w:hanging="360"/>
      </w:pPr>
      <w:rPr>
        <w:rFonts w:ascii="Symbol" w:hAnsi="Symbol" w:hint="default"/>
      </w:rPr>
    </w:lvl>
    <w:lvl w:ilvl="1" w:tplc="3118C7A4">
      <w:start w:val="1"/>
      <w:numFmt w:val="bullet"/>
      <w:lvlText w:val="o"/>
      <w:lvlJc w:val="left"/>
      <w:pPr>
        <w:ind w:left="1440" w:hanging="360"/>
      </w:pPr>
      <w:rPr>
        <w:rFonts w:ascii="Courier New" w:hAnsi="Courier New" w:hint="default"/>
      </w:rPr>
    </w:lvl>
    <w:lvl w:ilvl="2" w:tplc="95C8B762">
      <w:start w:val="1"/>
      <w:numFmt w:val="bullet"/>
      <w:lvlText w:val=""/>
      <w:lvlJc w:val="left"/>
      <w:pPr>
        <w:ind w:left="2160" w:hanging="360"/>
      </w:pPr>
      <w:rPr>
        <w:rFonts w:ascii="Wingdings" w:hAnsi="Wingdings" w:hint="default"/>
      </w:rPr>
    </w:lvl>
    <w:lvl w:ilvl="3" w:tplc="DA3854CC">
      <w:start w:val="1"/>
      <w:numFmt w:val="bullet"/>
      <w:lvlText w:val=""/>
      <w:lvlJc w:val="left"/>
      <w:pPr>
        <w:ind w:left="2880" w:hanging="360"/>
      </w:pPr>
      <w:rPr>
        <w:rFonts w:ascii="Symbol" w:hAnsi="Symbol" w:hint="default"/>
      </w:rPr>
    </w:lvl>
    <w:lvl w:ilvl="4" w:tplc="759688BE">
      <w:start w:val="1"/>
      <w:numFmt w:val="bullet"/>
      <w:lvlText w:val="o"/>
      <w:lvlJc w:val="left"/>
      <w:pPr>
        <w:ind w:left="3600" w:hanging="360"/>
      </w:pPr>
      <w:rPr>
        <w:rFonts w:ascii="Courier New" w:hAnsi="Courier New" w:hint="default"/>
      </w:rPr>
    </w:lvl>
    <w:lvl w:ilvl="5" w:tplc="8C96CF28">
      <w:start w:val="1"/>
      <w:numFmt w:val="bullet"/>
      <w:lvlText w:val=""/>
      <w:lvlJc w:val="left"/>
      <w:pPr>
        <w:ind w:left="4320" w:hanging="360"/>
      </w:pPr>
      <w:rPr>
        <w:rFonts w:ascii="Wingdings" w:hAnsi="Wingdings" w:hint="default"/>
      </w:rPr>
    </w:lvl>
    <w:lvl w:ilvl="6" w:tplc="C9820756">
      <w:start w:val="1"/>
      <w:numFmt w:val="bullet"/>
      <w:lvlText w:val=""/>
      <w:lvlJc w:val="left"/>
      <w:pPr>
        <w:ind w:left="5040" w:hanging="360"/>
      </w:pPr>
      <w:rPr>
        <w:rFonts w:ascii="Symbol" w:hAnsi="Symbol" w:hint="default"/>
      </w:rPr>
    </w:lvl>
    <w:lvl w:ilvl="7" w:tplc="DF80CC38">
      <w:start w:val="1"/>
      <w:numFmt w:val="bullet"/>
      <w:lvlText w:val="o"/>
      <w:lvlJc w:val="left"/>
      <w:pPr>
        <w:ind w:left="5760" w:hanging="360"/>
      </w:pPr>
      <w:rPr>
        <w:rFonts w:ascii="Courier New" w:hAnsi="Courier New" w:hint="default"/>
      </w:rPr>
    </w:lvl>
    <w:lvl w:ilvl="8" w:tplc="0BD2BE96">
      <w:start w:val="1"/>
      <w:numFmt w:val="bullet"/>
      <w:lvlText w:val=""/>
      <w:lvlJc w:val="left"/>
      <w:pPr>
        <w:ind w:left="6480" w:hanging="360"/>
      </w:pPr>
      <w:rPr>
        <w:rFonts w:ascii="Wingdings" w:hAnsi="Wingdings" w:hint="default"/>
      </w:rPr>
    </w:lvl>
  </w:abstractNum>
  <w:abstractNum w:abstractNumId="93" w15:restartNumberingAfterBreak="0">
    <w:nsid w:val="525A0D7E"/>
    <w:multiLevelType w:val="hybridMultilevel"/>
    <w:tmpl w:val="A362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41A1DFA"/>
    <w:multiLevelType w:val="hybridMultilevel"/>
    <w:tmpl w:val="7F24E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15:restartNumberingAfterBreak="0">
    <w:nsid w:val="55A25C94"/>
    <w:multiLevelType w:val="hybridMultilevel"/>
    <w:tmpl w:val="C684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724377E"/>
    <w:multiLevelType w:val="hybridMultilevel"/>
    <w:tmpl w:val="FFFFFFFF"/>
    <w:lvl w:ilvl="0" w:tplc="52166E56">
      <w:start w:val="1"/>
      <w:numFmt w:val="bullet"/>
      <w:lvlText w:val=""/>
      <w:lvlJc w:val="left"/>
      <w:pPr>
        <w:ind w:left="720" w:hanging="360"/>
      </w:pPr>
      <w:rPr>
        <w:rFonts w:ascii="Symbol" w:hAnsi="Symbol" w:hint="default"/>
      </w:rPr>
    </w:lvl>
    <w:lvl w:ilvl="1" w:tplc="7CC656A4">
      <w:start w:val="1"/>
      <w:numFmt w:val="bullet"/>
      <w:lvlText w:val="o"/>
      <w:lvlJc w:val="left"/>
      <w:pPr>
        <w:ind w:left="1440" w:hanging="360"/>
      </w:pPr>
      <w:rPr>
        <w:rFonts w:ascii="Courier New" w:hAnsi="Courier New" w:hint="default"/>
      </w:rPr>
    </w:lvl>
    <w:lvl w:ilvl="2" w:tplc="5D76DC70">
      <w:start w:val="1"/>
      <w:numFmt w:val="bullet"/>
      <w:lvlText w:val=""/>
      <w:lvlJc w:val="left"/>
      <w:pPr>
        <w:ind w:left="2160" w:hanging="360"/>
      </w:pPr>
      <w:rPr>
        <w:rFonts w:ascii="Wingdings" w:hAnsi="Wingdings" w:hint="default"/>
      </w:rPr>
    </w:lvl>
    <w:lvl w:ilvl="3" w:tplc="721AD9D6">
      <w:start w:val="1"/>
      <w:numFmt w:val="bullet"/>
      <w:lvlText w:val=""/>
      <w:lvlJc w:val="left"/>
      <w:pPr>
        <w:ind w:left="2880" w:hanging="360"/>
      </w:pPr>
      <w:rPr>
        <w:rFonts w:ascii="Symbol" w:hAnsi="Symbol" w:hint="default"/>
      </w:rPr>
    </w:lvl>
    <w:lvl w:ilvl="4" w:tplc="5E44D020">
      <w:start w:val="1"/>
      <w:numFmt w:val="bullet"/>
      <w:lvlText w:val="o"/>
      <w:lvlJc w:val="left"/>
      <w:pPr>
        <w:ind w:left="3600" w:hanging="360"/>
      </w:pPr>
      <w:rPr>
        <w:rFonts w:ascii="Courier New" w:hAnsi="Courier New" w:hint="default"/>
      </w:rPr>
    </w:lvl>
    <w:lvl w:ilvl="5" w:tplc="1726795A">
      <w:start w:val="1"/>
      <w:numFmt w:val="bullet"/>
      <w:lvlText w:val=""/>
      <w:lvlJc w:val="left"/>
      <w:pPr>
        <w:ind w:left="4320" w:hanging="360"/>
      </w:pPr>
      <w:rPr>
        <w:rFonts w:ascii="Wingdings" w:hAnsi="Wingdings" w:hint="default"/>
      </w:rPr>
    </w:lvl>
    <w:lvl w:ilvl="6" w:tplc="18303C2A">
      <w:start w:val="1"/>
      <w:numFmt w:val="bullet"/>
      <w:lvlText w:val=""/>
      <w:lvlJc w:val="left"/>
      <w:pPr>
        <w:ind w:left="5040" w:hanging="360"/>
      </w:pPr>
      <w:rPr>
        <w:rFonts w:ascii="Symbol" w:hAnsi="Symbol" w:hint="default"/>
      </w:rPr>
    </w:lvl>
    <w:lvl w:ilvl="7" w:tplc="A784F8AA">
      <w:start w:val="1"/>
      <w:numFmt w:val="bullet"/>
      <w:lvlText w:val="o"/>
      <w:lvlJc w:val="left"/>
      <w:pPr>
        <w:ind w:left="5760" w:hanging="360"/>
      </w:pPr>
      <w:rPr>
        <w:rFonts w:ascii="Courier New" w:hAnsi="Courier New" w:hint="default"/>
      </w:rPr>
    </w:lvl>
    <w:lvl w:ilvl="8" w:tplc="5E4CECB0">
      <w:start w:val="1"/>
      <w:numFmt w:val="bullet"/>
      <w:lvlText w:val=""/>
      <w:lvlJc w:val="left"/>
      <w:pPr>
        <w:ind w:left="6480" w:hanging="360"/>
      </w:pPr>
      <w:rPr>
        <w:rFonts w:ascii="Wingdings" w:hAnsi="Wingdings" w:hint="default"/>
      </w:rPr>
    </w:lvl>
  </w:abstractNum>
  <w:abstractNum w:abstractNumId="97" w15:restartNumberingAfterBreak="0">
    <w:nsid w:val="5750615A"/>
    <w:multiLevelType w:val="hybridMultilevel"/>
    <w:tmpl w:val="2A380B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8B44904"/>
    <w:multiLevelType w:val="hybridMultilevel"/>
    <w:tmpl w:val="A286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9D86C8B"/>
    <w:multiLevelType w:val="hybridMultilevel"/>
    <w:tmpl w:val="DF8A5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15:restartNumberingAfterBreak="0">
    <w:nsid w:val="5B365F79"/>
    <w:multiLevelType w:val="hybridMultilevel"/>
    <w:tmpl w:val="FFFFFFFF"/>
    <w:lvl w:ilvl="0" w:tplc="E8D6E8DE">
      <w:start w:val="1"/>
      <w:numFmt w:val="bullet"/>
      <w:lvlText w:val=""/>
      <w:lvlJc w:val="left"/>
      <w:pPr>
        <w:ind w:left="720" w:hanging="360"/>
      </w:pPr>
      <w:rPr>
        <w:rFonts w:ascii="Symbol" w:hAnsi="Symbol" w:hint="default"/>
      </w:rPr>
    </w:lvl>
    <w:lvl w:ilvl="1" w:tplc="4D4CCE88">
      <w:start w:val="1"/>
      <w:numFmt w:val="bullet"/>
      <w:lvlText w:val="o"/>
      <w:lvlJc w:val="left"/>
      <w:pPr>
        <w:ind w:left="1440" w:hanging="360"/>
      </w:pPr>
      <w:rPr>
        <w:rFonts w:ascii="Courier New" w:hAnsi="Courier New" w:hint="default"/>
      </w:rPr>
    </w:lvl>
    <w:lvl w:ilvl="2" w:tplc="B7A6DE06">
      <w:start w:val="1"/>
      <w:numFmt w:val="bullet"/>
      <w:lvlText w:val=""/>
      <w:lvlJc w:val="left"/>
      <w:pPr>
        <w:ind w:left="2160" w:hanging="360"/>
      </w:pPr>
      <w:rPr>
        <w:rFonts w:ascii="Wingdings" w:hAnsi="Wingdings" w:hint="default"/>
      </w:rPr>
    </w:lvl>
    <w:lvl w:ilvl="3" w:tplc="4DCE2BB6">
      <w:start w:val="1"/>
      <w:numFmt w:val="bullet"/>
      <w:lvlText w:val=""/>
      <w:lvlJc w:val="left"/>
      <w:pPr>
        <w:ind w:left="2880" w:hanging="360"/>
      </w:pPr>
      <w:rPr>
        <w:rFonts w:ascii="Symbol" w:hAnsi="Symbol" w:hint="default"/>
      </w:rPr>
    </w:lvl>
    <w:lvl w:ilvl="4" w:tplc="561CF482">
      <w:start w:val="1"/>
      <w:numFmt w:val="bullet"/>
      <w:lvlText w:val="o"/>
      <w:lvlJc w:val="left"/>
      <w:pPr>
        <w:ind w:left="3600" w:hanging="360"/>
      </w:pPr>
      <w:rPr>
        <w:rFonts w:ascii="Courier New" w:hAnsi="Courier New" w:hint="default"/>
      </w:rPr>
    </w:lvl>
    <w:lvl w:ilvl="5" w:tplc="C2A83FD0">
      <w:start w:val="1"/>
      <w:numFmt w:val="bullet"/>
      <w:lvlText w:val=""/>
      <w:lvlJc w:val="left"/>
      <w:pPr>
        <w:ind w:left="4320" w:hanging="360"/>
      </w:pPr>
      <w:rPr>
        <w:rFonts w:ascii="Wingdings" w:hAnsi="Wingdings" w:hint="default"/>
      </w:rPr>
    </w:lvl>
    <w:lvl w:ilvl="6" w:tplc="798EDC42">
      <w:start w:val="1"/>
      <w:numFmt w:val="bullet"/>
      <w:lvlText w:val=""/>
      <w:lvlJc w:val="left"/>
      <w:pPr>
        <w:ind w:left="5040" w:hanging="360"/>
      </w:pPr>
      <w:rPr>
        <w:rFonts w:ascii="Symbol" w:hAnsi="Symbol" w:hint="default"/>
      </w:rPr>
    </w:lvl>
    <w:lvl w:ilvl="7" w:tplc="492EC486">
      <w:start w:val="1"/>
      <w:numFmt w:val="bullet"/>
      <w:lvlText w:val="o"/>
      <w:lvlJc w:val="left"/>
      <w:pPr>
        <w:ind w:left="5760" w:hanging="360"/>
      </w:pPr>
      <w:rPr>
        <w:rFonts w:ascii="Courier New" w:hAnsi="Courier New" w:hint="default"/>
      </w:rPr>
    </w:lvl>
    <w:lvl w:ilvl="8" w:tplc="F89C4214">
      <w:start w:val="1"/>
      <w:numFmt w:val="bullet"/>
      <w:lvlText w:val=""/>
      <w:lvlJc w:val="left"/>
      <w:pPr>
        <w:ind w:left="6480" w:hanging="360"/>
      </w:pPr>
      <w:rPr>
        <w:rFonts w:ascii="Wingdings" w:hAnsi="Wingdings" w:hint="default"/>
      </w:rPr>
    </w:lvl>
  </w:abstractNum>
  <w:abstractNum w:abstractNumId="101" w15:restartNumberingAfterBreak="0">
    <w:nsid w:val="5B994019"/>
    <w:multiLevelType w:val="hybridMultilevel"/>
    <w:tmpl w:val="70FA8F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2" w15:restartNumberingAfterBreak="0">
    <w:nsid w:val="5BBC73B5"/>
    <w:multiLevelType w:val="hybridMultilevel"/>
    <w:tmpl w:val="8C3E92F8"/>
    <w:lvl w:ilvl="0" w:tplc="E1C62D26">
      <w:start w:val="1"/>
      <w:numFmt w:val="bullet"/>
      <w:lvlText w:val=""/>
      <w:lvlJc w:val="left"/>
      <w:pPr>
        <w:tabs>
          <w:tab w:val="num" w:pos="720"/>
        </w:tabs>
        <w:ind w:left="720" w:hanging="360"/>
      </w:pPr>
      <w:rPr>
        <w:rFonts w:ascii="Symbol" w:hAnsi="Symbol" w:hint="default"/>
      </w:rPr>
    </w:lvl>
    <w:lvl w:ilvl="1" w:tplc="853AA146">
      <w:start w:val="1"/>
      <w:numFmt w:val="bullet"/>
      <w:lvlText w:val="o"/>
      <w:lvlJc w:val="left"/>
      <w:pPr>
        <w:tabs>
          <w:tab w:val="num" w:pos="1440"/>
        </w:tabs>
        <w:ind w:left="1440" w:hanging="360"/>
      </w:pPr>
      <w:rPr>
        <w:rFonts w:ascii="Courier New" w:hAnsi="Courier New" w:hint="default"/>
      </w:rPr>
    </w:lvl>
    <w:lvl w:ilvl="2" w:tplc="9D6CB900">
      <w:start w:val="1"/>
      <w:numFmt w:val="bullet"/>
      <w:lvlText w:val=""/>
      <w:lvlJc w:val="left"/>
      <w:pPr>
        <w:tabs>
          <w:tab w:val="num" w:pos="2160"/>
        </w:tabs>
        <w:ind w:left="2160" w:hanging="360"/>
      </w:pPr>
      <w:rPr>
        <w:rFonts w:ascii="Wingdings" w:hAnsi="Wingdings" w:hint="default"/>
      </w:rPr>
    </w:lvl>
    <w:lvl w:ilvl="3" w:tplc="A5705674">
      <w:start w:val="1"/>
      <w:numFmt w:val="bullet"/>
      <w:lvlText w:val=""/>
      <w:lvlJc w:val="left"/>
      <w:pPr>
        <w:tabs>
          <w:tab w:val="num" w:pos="2880"/>
        </w:tabs>
        <w:ind w:left="2880" w:hanging="360"/>
      </w:pPr>
      <w:rPr>
        <w:rFonts w:ascii="Symbol" w:hAnsi="Symbol" w:hint="default"/>
      </w:rPr>
    </w:lvl>
    <w:lvl w:ilvl="4" w:tplc="135404E0">
      <w:start w:val="1"/>
      <w:numFmt w:val="bullet"/>
      <w:lvlText w:val="o"/>
      <w:lvlJc w:val="left"/>
      <w:pPr>
        <w:tabs>
          <w:tab w:val="num" w:pos="3600"/>
        </w:tabs>
        <w:ind w:left="3600" w:hanging="360"/>
      </w:pPr>
      <w:rPr>
        <w:rFonts w:ascii="Courier New" w:hAnsi="Courier New" w:hint="default"/>
      </w:rPr>
    </w:lvl>
    <w:lvl w:ilvl="5" w:tplc="601C7542">
      <w:start w:val="1"/>
      <w:numFmt w:val="bullet"/>
      <w:lvlText w:val=""/>
      <w:lvlJc w:val="left"/>
      <w:pPr>
        <w:tabs>
          <w:tab w:val="num" w:pos="4320"/>
        </w:tabs>
        <w:ind w:left="4320" w:hanging="360"/>
      </w:pPr>
      <w:rPr>
        <w:rFonts w:ascii="Wingdings" w:hAnsi="Wingdings" w:hint="default"/>
      </w:rPr>
    </w:lvl>
    <w:lvl w:ilvl="6" w:tplc="0728EED6">
      <w:start w:val="1"/>
      <w:numFmt w:val="bullet"/>
      <w:lvlText w:val=""/>
      <w:lvlJc w:val="left"/>
      <w:pPr>
        <w:tabs>
          <w:tab w:val="num" w:pos="5040"/>
        </w:tabs>
        <w:ind w:left="5040" w:hanging="360"/>
      </w:pPr>
      <w:rPr>
        <w:rFonts w:ascii="Symbol" w:hAnsi="Symbol" w:hint="default"/>
      </w:rPr>
    </w:lvl>
    <w:lvl w:ilvl="7" w:tplc="316ECF88">
      <w:start w:val="1"/>
      <w:numFmt w:val="bullet"/>
      <w:lvlText w:val="o"/>
      <w:lvlJc w:val="left"/>
      <w:pPr>
        <w:tabs>
          <w:tab w:val="num" w:pos="5760"/>
        </w:tabs>
        <w:ind w:left="5760" w:hanging="360"/>
      </w:pPr>
      <w:rPr>
        <w:rFonts w:ascii="Courier New" w:hAnsi="Courier New" w:hint="default"/>
      </w:rPr>
    </w:lvl>
    <w:lvl w:ilvl="8" w:tplc="09FEAC96">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EB10456"/>
    <w:multiLevelType w:val="hybridMultilevel"/>
    <w:tmpl w:val="1C02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EF77759"/>
    <w:multiLevelType w:val="hybridMultilevel"/>
    <w:tmpl w:val="E968C53E"/>
    <w:lvl w:ilvl="0" w:tplc="DD4C6944">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5F6B4FD0"/>
    <w:multiLevelType w:val="hybridMultilevel"/>
    <w:tmpl w:val="FFFFFFFF"/>
    <w:lvl w:ilvl="0" w:tplc="2FEE1280">
      <w:start w:val="1"/>
      <w:numFmt w:val="bullet"/>
      <w:lvlText w:val=""/>
      <w:lvlJc w:val="left"/>
      <w:pPr>
        <w:ind w:left="720" w:hanging="360"/>
      </w:pPr>
      <w:rPr>
        <w:rFonts w:ascii="Symbol" w:hAnsi="Symbol" w:hint="default"/>
      </w:rPr>
    </w:lvl>
    <w:lvl w:ilvl="1" w:tplc="363286E0">
      <w:start w:val="1"/>
      <w:numFmt w:val="bullet"/>
      <w:lvlText w:val="o"/>
      <w:lvlJc w:val="left"/>
      <w:pPr>
        <w:ind w:left="1440" w:hanging="360"/>
      </w:pPr>
      <w:rPr>
        <w:rFonts w:ascii="Courier New" w:hAnsi="Courier New" w:hint="default"/>
      </w:rPr>
    </w:lvl>
    <w:lvl w:ilvl="2" w:tplc="CE54F9CE">
      <w:start w:val="1"/>
      <w:numFmt w:val="bullet"/>
      <w:lvlText w:val=""/>
      <w:lvlJc w:val="left"/>
      <w:pPr>
        <w:ind w:left="2160" w:hanging="360"/>
      </w:pPr>
      <w:rPr>
        <w:rFonts w:ascii="Wingdings" w:hAnsi="Wingdings" w:hint="default"/>
      </w:rPr>
    </w:lvl>
    <w:lvl w:ilvl="3" w:tplc="F5DA3E8C">
      <w:start w:val="1"/>
      <w:numFmt w:val="bullet"/>
      <w:lvlText w:val=""/>
      <w:lvlJc w:val="left"/>
      <w:pPr>
        <w:ind w:left="2880" w:hanging="360"/>
      </w:pPr>
      <w:rPr>
        <w:rFonts w:ascii="Symbol" w:hAnsi="Symbol" w:hint="default"/>
      </w:rPr>
    </w:lvl>
    <w:lvl w:ilvl="4" w:tplc="E61A2FCC">
      <w:start w:val="1"/>
      <w:numFmt w:val="bullet"/>
      <w:lvlText w:val="o"/>
      <w:lvlJc w:val="left"/>
      <w:pPr>
        <w:ind w:left="3600" w:hanging="360"/>
      </w:pPr>
      <w:rPr>
        <w:rFonts w:ascii="Courier New" w:hAnsi="Courier New" w:hint="default"/>
      </w:rPr>
    </w:lvl>
    <w:lvl w:ilvl="5" w:tplc="E98EA228">
      <w:start w:val="1"/>
      <w:numFmt w:val="bullet"/>
      <w:lvlText w:val=""/>
      <w:lvlJc w:val="left"/>
      <w:pPr>
        <w:ind w:left="4320" w:hanging="360"/>
      </w:pPr>
      <w:rPr>
        <w:rFonts w:ascii="Wingdings" w:hAnsi="Wingdings" w:hint="default"/>
      </w:rPr>
    </w:lvl>
    <w:lvl w:ilvl="6" w:tplc="4D620416">
      <w:start w:val="1"/>
      <w:numFmt w:val="bullet"/>
      <w:lvlText w:val=""/>
      <w:lvlJc w:val="left"/>
      <w:pPr>
        <w:ind w:left="5040" w:hanging="360"/>
      </w:pPr>
      <w:rPr>
        <w:rFonts w:ascii="Symbol" w:hAnsi="Symbol" w:hint="default"/>
      </w:rPr>
    </w:lvl>
    <w:lvl w:ilvl="7" w:tplc="FC0878B2">
      <w:start w:val="1"/>
      <w:numFmt w:val="bullet"/>
      <w:lvlText w:val="o"/>
      <w:lvlJc w:val="left"/>
      <w:pPr>
        <w:ind w:left="5760" w:hanging="360"/>
      </w:pPr>
      <w:rPr>
        <w:rFonts w:ascii="Courier New" w:hAnsi="Courier New" w:hint="default"/>
      </w:rPr>
    </w:lvl>
    <w:lvl w:ilvl="8" w:tplc="D286F2E2">
      <w:start w:val="1"/>
      <w:numFmt w:val="bullet"/>
      <w:lvlText w:val=""/>
      <w:lvlJc w:val="left"/>
      <w:pPr>
        <w:ind w:left="6480" w:hanging="360"/>
      </w:pPr>
      <w:rPr>
        <w:rFonts w:ascii="Wingdings" w:hAnsi="Wingdings" w:hint="default"/>
      </w:rPr>
    </w:lvl>
  </w:abstractNum>
  <w:abstractNum w:abstractNumId="106" w15:restartNumberingAfterBreak="0">
    <w:nsid w:val="603B72B9"/>
    <w:multiLevelType w:val="hybridMultilevel"/>
    <w:tmpl w:val="02945428"/>
    <w:lvl w:ilvl="0" w:tplc="ED543142">
      <w:start w:val="1"/>
      <w:numFmt w:val="bullet"/>
      <w:lvlText w:val=""/>
      <w:lvlJc w:val="left"/>
      <w:pPr>
        <w:ind w:left="720" w:hanging="360"/>
      </w:pPr>
      <w:rPr>
        <w:rFonts w:ascii="Symbol" w:hAnsi="Symbol" w:hint="default"/>
      </w:rPr>
    </w:lvl>
    <w:lvl w:ilvl="1" w:tplc="F9B2D7E6">
      <w:start w:val="1"/>
      <w:numFmt w:val="bullet"/>
      <w:lvlText w:val="o"/>
      <w:lvlJc w:val="left"/>
      <w:pPr>
        <w:ind w:left="1440" w:hanging="360"/>
      </w:pPr>
      <w:rPr>
        <w:rFonts w:ascii="Courier New" w:hAnsi="Courier New" w:hint="default"/>
      </w:rPr>
    </w:lvl>
    <w:lvl w:ilvl="2" w:tplc="1046C304">
      <w:start w:val="1"/>
      <w:numFmt w:val="bullet"/>
      <w:lvlText w:val=""/>
      <w:lvlJc w:val="left"/>
      <w:pPr>
        <w:ind w:left="2160" w:hanging="360"/>
      </w:pPr>
      <w:rPr>
        <w:rFonts w:ascii="Wingdings" w:hAnsi="Wingdings" w:hint="default"/>
      </w:rPr>
    </w:lvl>
    <w:lvl w:ilvl="3" w:tplc="F2309C38">
      <w:start w:val="1"/>
      <w:numFmt w:val="bullet"/>
      <w:lvlText w:val=""/>
      <w:lvlJc w:val="left"/>
      <w:pPr>
        <w:ind w:left="2880" w:hanging="360"/>
      </w:pPr>
      <w:rPr>
        <w:rFonts w:ascii="Symbol" w:hAnsi="Symbol" w:hint="default"/>
      </w:rPr>
    </w:lvl>
    <w:lvl w:ilvl="4" w:tplc="7BEED25A">
      <w:start w:val="1"/>
      <w:numFmt w:val="bullet"/>
      <w:lvlText w:val="o"/>
      <w:lvlJc w:val="left"/>
      <w:pPr>
        <w:ind w:left="3600" w:hanging="360"/>
      </w:pPr>
      <w:rPr>
        <w:rFonts w:ascii="Courier New" w:hAnsi="Courier New" w:hint="default"/>
      </w:rPr>
    </w:lvl>
    <w:lvl w:ilvl="5" w:tplc="7EF01BAA">
      <w:start w:val="1"/>
      <w:numFmt w:val="bullet"/>
      <w:lvlText w:val=""/>
      <w:lvlJc w:val="left"/>
      <w:pPr>
        <w:ind w:left="4320" w:hanging="360"/>
      </w:pPr>
      <w:rPr>
        <w:rFonts w:ascii="Wingdings" w:hAnsi="Wingdings" w:hint="default"/>
      </w:rPr>
    </w:lvl>
    <w:lvl w:ilvl="6" w:tplc="AAF02CDA">
      <w:start w:val="1"/>
      <w:numFmt w:val="bullet"/>
      <w:lvlText w:val=""/>
      <w:lvlJc w:val="left"/>
      <w:pPr>
        <w:ind w:left="5040" w:hanging="360"/>
      </w:pPr>
      <w:rPr>
        <w:rFonts w:ascii="Symbol" w:hAnsi="Symbol" w:hint="default"/>
      </w:rPr>
    </w:lvl>
    <w:lvl w:ilvl="7" w:tplc="FCECB424">
      <w:start w:val="1"/>
      <w:numFmt w:val="bullet"/>
      <w:lvlText w:val="o"/>
      <w:lvlJc w:val="left"/>
      <w:pPr>
        <w:ind w:left="5760" w:hanging="360"/>
      </w:pPr>
      <w:rPr>
        <w:rFonts w:ascii="Courier New" w:hAnsi="Courier New" w:hint="default"/>
      </w:rPr>
    </w:lvl>
    <w:lvl w:ilvl="8" w:tplc="6E3A3706">
      <w:start w:val="1"/>
      <w:numFmt w:val="bullet"/>
      <w:lvlText w:val=""/>
      <w:lvlJc w:val="left"/>
      <w:pPr>
        <w:ind w:left="6480" w:hanging="360"/>
      </w:pPr>
      <w:rPr>
        <w:rFonts w:ascii="Wingdings" w:hAnsi="Wingdings" w:hint="default"/>
      </w:rPr>
    </w:lvl>
  </w:abstractNum>
  <w:abstractNum w:abstractNumId="107" w15:restartNumberingAfterBreak="0">
    <w:nsid w:val="606D72F4"/>
    <w:multiLevelType w:val="hybridMultilevel"/>
    <w:tmpl w:val="FFFFFFFF"/>
    <w:lvl w:ilvl="0" w:tplc="B65ED736">
      <w:start w:val="1"/>
      <w:numFmt w:val="bullet"/>
      <w:lvlText w:val=""/>
      <w:lvlJc w:val="left"/>
      <w:pPr>
        <w:ind w:left="720" w:hanging="360"/>
      </w:pPr>
      <w:rPr>
        <w:rFonts w:ascii="Symbol" w:hAnsi="Symbol" w:hint="default"/>
      </w:rPr>
    </w:lvl>
    <w:lvl w:ilvl="1" w:tplc="D85CBC28">
      <w:start w:val="1"/>
      <w:numFmt w:val="bullet"/>
      <w:lvlText w:val="o"/>
      <w:lvlJc w:val="left"/>
      <w:pPr>
        <w:ind w:left="1440" w:hanging="360"/>
      </w:pPr>
      <w:rPr>
        <w:rFonts w:ascii="Courier New" w:hAnsi="Courier New" w:hint="default"/>
      </w:rPr>
    </w:lvl>
    <w:lvl w:ilvl="2" w:tplc="F176CE7E">
      <w:start w:val="1"/>
      <w:numFmt w:val="bullet"/>
      <w:lvlText w:val=""/>
      <w:lvlJc w:val="left"/>
      <w:pPr>
        <w:ind w:left="2160" w:hanging="360"/>
      </w:pPr>
      <w:rPr>
        <w:rFonts w:ascii="Wingdings" w:hAnsi="Wingdings" w:hint="default"/>
      </w:rPr>
    </w:lvl>
    <w:lvl w:ilvl="3" w:tplc="4A7A9590">
      <w:start w:val="1"/>
      <w:numFmt w:val="bullet"/>
      <w:lvlText w:val=""/>
      <w:lvlJc w:val="left"/>
      <w:pPr>
        <w:ind w:left="2880" w:hanging="360"/>
      </w:pPr>
      <w:rPr>
        <w:rFonts w:ascii="Symbol" w:hAnsi="Symbol" w:hint="default"/>
      </w:rPr>
    </w:lvl>
    <w:lvl w:ilvl="4" w:tplc="471449AE">
      <w:start w:val="1"/>
      <w:numFmt w:val="bullet"/>
      <w:lvlText w:val="o"/>
      <w:lvlJc w:val="left"/>
      <w:pPr>
        <w:ind w:left="3600" w:hanging="360"/>
      </w:pPr>
      <w:rPr>
        <w:rFonts w:ascii="Courier New" w:hAnsi="Courier New" w:hint="default"/>
      </w:rPr>
    </w:lvl>
    <w:lvl w:ilvl="5" w:tplc="FD262C84">
      <w:start w:val="1"/>
      <w:numFmt w:val="bullet"/>
      <w:lvlText w:val=""/>
      <w:lvlJc w:val="left"/>
      <w:pPr>
        <w:ind w:left="4320" w:hanging="360"/>
      </w:pPr>
      <w:rPr>
        <w:rFonts w:ascii="Wingdings" w:hAnsi="Wingdings" w:hint="default"/>
      </w:rPr>
    </w:lvl>
    <w:lvl w:ilvl="6" w:tplc="30882D3E">
      <w:start w:val="1"/>
      <w:numFmt w:val="bullet"/>
      <w:lvlText w:val=""/>
      <w:lvlJc w:val="left"/>
      <w:pPr>
        <w:ind w:left="5040" w:hanging="360"/>
      </w:pPr>
      <w:rPr>
        <w:rFonts w:ascii="Symbol" w:hAnsi="Symbol" w:hint="default"/>
      </w:rPr>
    </w:lvl>
    <w:lvl w:ilvl="7" w:tplc="F8346522">
      <w:start w:val="1"/>
      <w:numFmt w:val="bullet"/>
      <w:lvlText w:val="o"/>
      <w:lvlJc w:val="left"/>
      <w:pPr>
        <w:ind w:left="5760" w:hanging="360"/>
      </w:pPr>
      <w:rPr>
        <w:rFonts w:ascii="Courier New" w:hAnsi="Courier New" w:hint="default"/>
      </w:rPr>
    </w:lvl>
    <w:lvl w:ilvl="8" w:tplc="542C7AE0">
      <w:start w:val="1"/>
      <w:numFmt w:val="bullet"/>
      <w:lvlText w:val=""/>
      <w:lvlJc w:val="left"/>
      <w:pPr>
        <w:ind w:left="6480" w:hanging="360"/>
      </w:pPr>
      <w:rPr>
        <w:rFonts w:ascii="Wingdings" w:hAnsi="Wingdings" w:hint="default"/>
      </w:rPr>
    </w:lvl>
  </w:abstractNum>
  <w:abstractNum w:abstractNumId="108" w15:restartNumberingAfterBreak="0">
    <w:nsid w:val="60810390"/>
    <w:multiLevelType w:val="hybridMultilevel"/>
    <w:tmpl w:val="D3A8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0F015B3"/>
    <w:multiLevelType w:val="hybridMultilevel"/>
    <w:tmpl w:val="CB144E12"/>
    <w:lvl w:ilvl="0" w:tplc="D500D8D8">
      <w:start w:val="1"/>
      <w:numFmt w:val="bullet"/>
      <w:lvlText w:val=""/>
      <w:lvlJc w:val="left"/>
      <w:pPr>
        <w:tabs>
          <w:tab w:val="num" w:pos="720"/>
        </w:tabs>
        <w:ind w:left="720" w:hanging="360"/>
      </w:pPr>
      <w:rPr>
        <w:rFonts w:ascii="Symbol" w:hAnsi="Symbol" w:hint="default"/>
      </w:rPr>
    </w:lvl>
    <w:lvl w:ilvl="1" w:tplc="7B4A6534">
      <w:start w:val="1"/>
      <w:numFmt w:val="bullet"/>
      <w:lvlText w:val="o"/>
      <w:lvlJc w:val="left"/>
      <w:pPr>
        <w:tabs>
          <w:tab w:val="num" w:pos="1440"/>
        </w:tabs>
        <w:ind w:left="1440" w:hanging="360"/>
      </w:pPr>
      <w:rPr>
        <w:rFonts w:ascii="Courier New" w:hAnsi="Courier New" w:hint="default"/>
      </w:rPr>
    </w:lvl>
    <w:lvl w:ilvl="2" w:tplc="DD660F9C">
      <w:start w:val="1"/>
      <w:numFmt w:val="bullet"/>
      <w:lvlText w:val=""/>
      <w:lvlJc w:val="left"/>
      <w:pPr>
        <w:tabs>
          <w:tab w:val="num" w:pos="2160"/>
        </w:tabs>
        <w:ind w:left="2160" w:hanging="360"/>
      </w:pPr>
      <w:rPr>
        <w:rFonts w:ascii="Wingdings" w:hAnsi="Wingdings" w:hint="default"/>
      </w:rPr>
    </w:lvl>
    <w:lvl w:ilvl="3" w:tplc="5686BD34">
      <w:start w:val="1"/>
      <w:numFmt w:val="bullet"/>
      <w:lvlText w:val=""/>
      <w:lvlJc w:val="left"/>
      <w:pPr>
        <w:tabs>
          <w:tab w:val="num" w:pos="2880"/>
        </w:tabs>
        <w:ind w:left="2880" w:hanging="360"/>
      </w:pPr>
      <w:rPr>
        <w:rFonts w:ascii="Symbol" w:hAnsi="Symbol" w:hint="default"/>
      </w:rPr>
    </w:lvl>
    <w:lvl w:ilvl="4" w:tplc="1D7EC43C">
      <w:start w:val="1"/>
      <w:numFmt w:val="bullet"/>
      <w:lvlText w:val="o"/>
      <w:lvlJc w:val="left"/>
      <w:pPr>
        <w:tabs>
          <w:tab w:val="num" w:pos="3600"/>
        </w:tabs>
        <w:ind w:left="3600" w:hanging="360"/>
      </w:pPr>
      <w:rPr>
        <w:rFonts w:ascii="Courier New" w:hAnsi="Courier New" w:hint="default"/>
      </w:rPr>
    </w:lvl>
    <w:lvl w:ilvl="5" w:tplc="EA82222C">
      <w:start w:val="1"/>
      <w:numFmt w:val="bullet"/>
      <w:lvlText w:val=""/>
      <w:lvlJc w:val="left"/>
      <w:pPr>
        <w:tabs>
          <w:tab w:val="num" w:pos="4320"/>
        </w:tabs>
        <w:ind w:left="4320" w:hanging="360"/>
      </w:pPr>
      <w:rPr>
        <w:rFonts w:ascii="Wingdings" w:hAnsi="Wingdings" w:hint="default"/>
      </w:rPr>
    </w:lvl>
    <w:lvl w:ilvl="6" w:tplc="5C3A7158">
      <w:start w:val="1"/>
      <w:numFmt w:val="bullet"/>
      <w:lvlText w:val=""/>
      <w:lvlJc w:val="left"/>
      <w:pPr>
        <w:tabs>
          <w:tab w:val="num" w:pos="5040"/>
        </w:tabs>
        <w:ind w:left="5040" w:hanging="360"/>
      </w:pPr>
      <w:rPr>
        <w:rFonts w:ascii="Symbol" w:hAnsi="Symbol" w:hint="default"/>
      </w:rPr>
    </w:lvl>
    <w:lvl w:ilvl="7" w:tplc="CAA0DCF8">
      <w:start w:val="1"/>
      <w:numFmt w:val="bullet"/>
      <w:lvlText w:val="o"/>
      <w:lvlJc w:val="left"/>
      <w:pPr>
        <w:tabs>
          <w:tab w:val="num" w:pos="5760"/>
        </w:tabs>
        <w:ind w:left="5760" w:hanging="360"/>
      </w:pPr>
      <w:rPr>
        <w:rFonts w:ascii="Courier New" w:hAnsi="Courier New" w:hint="default"/>
      </w:rPr>
    </w:lvl>
    <w:lvl w:ilvl="8" w:tplc="95381B2E">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1303168"/>
    <w:multiLevelType w:val="hybridMultilevel"/>
    <w:tmpl w:val="FFFFFFFF"/>
    <w:lvl w:ilvl="0" w:tplc="4208A2F6">
      <w:start w:val="1"/>
      <w:numFmt w:val="bullet"/>
      <w:lvlText w:val=""/>
      <w:lvlJc w:val="left"/>
      <w:pPr>
        <w:ind w:left="720" w:hanging="360"/>
      </w:pPr>
      <w:rPr>
        <w:rFonts w:ascii="Symbol" w:hAnsi="Symbol" w:hint="default"/>
      </w:rPr>
    </w:lvl>
    <w:lvl w:ilvl="1" w:tplc="61427E3C">
      <w:start w:val="1"/>
      <w:numFmt w:val="bullet"/>
      <w:lvlText w:val="o"/>
      <w:lvlJc w:val="left"/>
      <w:pPr>
        <w:ind w:left="1440" w:hanging="360"/>
      </w:pPr>
      <w:rPr>
        <w:rFonts w:ascii="Courier New" w:hAnsi="Courier New" w:hint="default"/>
      </w:rPr>
    </w:lvl>
    <w:lvl w:ilvl="2" w:tplc="3D705A08">
      <w:start w:val="1"/>
      <w:numFmt w:val="bullet"/>
      <w:lvlText w:val=""/>
      <w:lvlJc w:val="left"/>
      <w:pPr>
        <w:ind w:left="2160" w:hanging="360"/>
      </w:pPr>
      <w:rPr>
        <w:rFonts w:ascii="Wingdings" w:hAnsi="Wingdings" w:hint="default"/>
      </w:rPr>
    </w:lvl>
    <w:lvl w:ilvl="3" w:tplc="718C7A94">
      <w:start w:val="1"/>
      <w:numFmt w:val="bullet"/>
      <w:lvlText w:val=""/>
      <w:lvlJc w:val="left"/>
      <w:pPr>
        <w:ind w:left="2880" w:hanging="360"/>
      </w:pPr>
      <w:rPr>
        <w:rFonts w:ascii="Symbol" w:hAnsi="Symbol" w:hint="default"/>
      </w:rPr>
    </w:lvl>
    <w:lvl w:ilvl="4" w:tplc="046E53EE">
      <w:start w:val="1"/>
      <w:numFmt w:val="bullet"/>
      <w:lvlText w:val="o"/>
      <w:lvlJc w:val="left"/>
      <w:pPr>
        <w:ind w:left="3600" w:hanging="360"/>
      </w:pPr>
      <w:rPr>
        <w:rFonts w:ascii="Courier New" w:hAnsi="Courier New" w:hint="default"/>
      </w:rPr>
    </w:lvl>
    <w:lvl w:ilvl="5" w:tplc="22321D3E">
      <w:start w:val="1"/>
      <w:numFmt w:val="bullet"/>
      <w:lvlText w:val=""/>
      <w:lvlJc w:val="left"/>
      <w:pPr>
        <w:ind w:left="4320" w:hanging="360"/>
      </w:pPr>
      <w:rPr>
        <w:rFonts w:ascii="Wingdings" w:hAnsi="Wingdings" w:hint="default"/>
      </w:rPr>
    </w:lvl>
    <w:lvl w:ilvl="6" w:tplc="35904636">
      <w:start w:val="1"/>
      <w:numFmt w:val="bullet"/>
      <w:lvlText w:val=""/>
      <w:lvlJc w:val="left"/>
      <w:pPr>
        <w:ind w:left="5040" w:hanging="360"/>
      </w:pPr>
      <w:rPr>
        <w:rFonts w:ascii="Symbol" w:hAnsi="Symbol" w:hint="default"/>
      </w:rPr>
    </w:lvl>
    <w:lvl w:ilvl="7" w:tplc="D228C316">
      <w:start w:val="1"/>
      <w:numFmt w:val="bullet"/>
      <w:lvlText w:val="o"/>
      <w:lvlJc w:val="left"/>
      <w:pPr>
        <w:ind w:left="5760" w:hanging="360"/>
      </w:pPr>
      <w:rPr>
        <w:rFonts w:ascii="Courier New" w:hAnsi="Courier New" w:hint="default"/>
      </w:rPr>
    </w:lvl>
    <w:lvl w:ilvl="8" w:tplc="93BAEF92">
      <w:start w:val="1"/>
      <w:numFmt w:val="bullet"/>
      <w:lvlText w:val=""/>
      <w:lvlJc w:val="left"/>
      <w:pPr>
        <w:ind w:left="6480" w:hanging="360"/>
      </w:pPr>
      <w:rPr>
        <w:rFonts w:ascii="Wingdings" w:hAnsi="Wingdings" w:hint="default"/>
      </w:rPr>
    </w:lvl>
  </w:abstractNum>
  <w:abstractNum w:abstractNumId="111" w15:restartNumberingAfterBreak="0">
    <w:nsid w:val="62CD24D8"/>
    <w:multiLevelType w:val="hybridMultilevel"/>
    <w:tmpl w:val="79E610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15:restartNumberingAfterBreak="0">
    <w:nsid w:val="665A5286"/>
    <w:multiLevelType w:val="hybridMultilevel"/>
    <w:tmpl w:val="FFFFFFFF"/>
    <w:lvl w:ilvl="0" w:tplc="4C56FAB4">
      <w:start w:val="1"/>
      <w:numFmt w:val="bullet"/>
      <w:lvlText w:val=""/>
      <w:lvlJc w:val="left"/>
      <w:pPr>
        <w:ind w:left="720" w:hanging="360"/>
      </w:pPr>
      <w:rPr>
        <w:rFonts w:ascii="Symbol" w:hAnsi="Symbol" w:hint="default"/>
      </w:rPr>
    </w:lvl>
    <w:lvl w:ilvl="1" w:tplc="7E863A1C">
      <w:start w:val="1"/>
      <w:numFmt w:val="bullet"/>
      <w:lvlText w:val="o"/>
      <w:lvlJc w:val="left"/>
      <w:pPr>
        <w:ind w:left="1440" w:hanging="360"/>
      </w:pPr>
      <w:rPr>
        <w:rFonts w:ascii="Courier New" w:hAnsi="Courier New" w:hint="default"/>
      </w:rPr>
    </w:lvl>
    <w:lvl w:ilvl="2" w:tplc="CEFE64A0">
      <w:start w:val="1"/>
      <w:numFmt w:val="bullet"/>
      <w:lvlText w:val=""/>
      <w:lvlJc w:val="left"/>
      <w:pPr>
        <w:ind w:left="2160" w:hanging="360"/>
      </w:pPr>
      <w:rPr>
        <w:rFonts w:ascii="Wingdings" w:hAnsi="Wingdings" w:hint="default"/>
      </w:rPr>
    </w:lvl>
    <w:lvl w:ilvl="3" w:tplc="B792DB40">
      <w:start w:val="1"/>
      <w:numFmt w:val="bullet"/>
      <w:lvlText w:val=""/>
      <w:lvlJc w:val="left"/>
      <w:pPr>
        <w:ind w:left="2880" w:hanging="360"/>
      </w:pPr>
      <w:rPr>
        <w:rFonts w:ascii="Symbol" w:hAnsi="Symbol" w:hint="default"/>
      </w:rPr>
    </w:lvl>
    <w:lvl w:ilvl="4" w:tplc="EA6AA4EA">
      <w:start w:val="1"/>
      <w:numFmt w:val="bullet"/>
      <w:lvlText w:val="o"/>
      <w:lvlJc w:val="left"/>
      <w:pPr>
        <w:ind w:left="3600" w:hanging="360"/>
      </w:pPr>
      <w:rPr>
        <w:rFonts w:ascii="Courier New" w:hAnsi="Courier New" w:hint="default"/>
      </w:rPr>
    </w:lvl>
    <w:lvl w:ilvl="5" w:tplc="1E726F22">
      <w:start w:val="1"/>
      <w:numFmt w:val="bullet"/>
      <w:lvlText w:val=""/>
      <w:lvlJc w:val="left"/>
      <w:pPr>
        <w:ind w:left="4320" w:hanging="360"/>
      </w:pPr>
      <w:rPr>
        <w:rFonts w:ascii="Wingdings" w:hAnsi="Wingdings" w:hint="default"/>
      </w:rPr>
    </w:lvl>
    <w:lvl w:ilvl="6" w:tplc="0ACA3F7C">
      <w:start w:val="1"/>
      <w:numFmt w:val="bullet"/>
      <w:lvlText w:val=""/>
      <w:lvlJc w:val="left"/>
      <w:pPr>
        <w:ind w:left="5040" w:hanging="360"/>
      </w:pPr>
      <w:rPr>
        <w:rFonts w:ascii="Symbol" w:hAnsi="Symbol" w:hint="default"/>
      </w:rPr>
    </w:lvl>
    <w:lvl w:ilvl="7" w:tplc="D4BE0698">
      <w:start w:val="1"/>
      <w:numFmt w:val="bullet"/>
      <w:lvlText w:val="o"/>
      <w:lvlJc w:val="left"/>
      <w:pPr>
        <w:ind w:left="5760" w:hanging="360"/>
      </w:pPr>
      <w:rPr>
        <w:rFonts w:ascii="Courier New" w:hAnsi="Courier New" w:hint="default"/>
      </w:rPr>
    </w:lvl>
    <w:lvl w:ilvl="8" w:tplc="43BC11FA">
      <w:start w:val="1"/>
      <w:numFmt w:val="bullet"/>
      <w:lvlText w:val=""/>
      <w:lvlJc w:val="left"/>
      <w:pPr>
        <w:ind w:left="6480" w:hanging="360"/>
      </w:pPr>
      <w:rPr>
        <w:rFonts w:ascii="Wingdings" w:hAnsi="Wingdings" w:hint="default"/>
      </w:rPr>
    </w:lvl>
  </w:abstractNum>
  <w:abstractNum w:abstractNumId="113" w15:restartNumberingAfterBreak="0">
    <w:nsid w:val="679224FE"/>
    <w:multiLevelType w:val="hybridMultilevel"/>
    <w:tmpl w:val="FFFFFFFF"/>
    <w:lvl w:ilvl="0" w:tplc="D3D29686">
      <w:start w:val="1"/>
      <w:numFmt w:val="bullet"/>
      <w:lvlText w:val=""/>
      <w:lvlJc w:val="left"/>
      <w:pPr>
        <w:ind w:left="720" w:hanging="360"/>
      </w:pPr>
      <w:rPr>
        <w:rFonts w:ascii="Symbol" w:hAnsi="Symbol" w:hint="default"/>
      </w:rPr>
    </w:lvl>
    <w:lvl w:ilvl="1" w:tplc="1352B870">
      <w:start w:val="1"/>
      <w:numFmt w:val="bullet"/>
      <w:lvlText w:val="o"/>
      <w:lvlJc w:val="left"/>
      <w:pPr>
        <w:ind w:left="1440" w:hanging="360"/>
      </w:pPr>
      <w:rPr>
        <w:rFonts w:ascii="Courier New" w:hAnsi="Courier New" w:hint="default"/>
      </w:rPr>
    </w:lvl>
    <w:lvl w:ilvl="2" w:tplc="44A6004A">
      <w:start w:val="1"/>
      <w:numFmt w:val="bullet"/>
      <w:lvlText w:val=""/>
      <w:lvlJc w:val="left"/>
      <w:pPr>
        <w:ind w:left="2160" w:hanging="360"/>
      </w:pPr>
      <w:rPr>
        <w:rFonts w:ascii="Wingdings" w:hAnsi="Wingdings" w:hint="default"/>
      </w:rPr>
    </w:lvl>
    <w:lvl w:ilvl="3" w:tplc="79727424">
      <w:start w:val="1"/>
      <w:numFmt w:val="bullet"/>
      <w:lvlText w:val=""/>
      <w:lvlJc w:val="left"/>
      <w:pPr>
        <w:ind w:left="2880" w:hanging="360"/>
      </w:pPr>
      <w:rPr>
        <w:rFonts w:ascii="Symbol" w:hAnsi="Symbol" w:hint="default"/>
      </w:rPr>
    </w:lvl>
    <w:lvl w:ilvl="4" w:tplc="F3E4FCCA">
      <w:start w:val="1"/>
      <w:numFmt w:val="bullet"/>
      <w:lvlText w:val="o"/>
      <w:lvlJc w:val="left"/>
      <w:pPr>
        <w:ind w:left="3600" w:hanging="360"/>
      </w:pPr>
      <w:rPr>
        <w:rFonts w:ascii="Courier New" w:hAnsi="Courier New" w:hint="default"/>
      </w:rPr>
    </w:lvl>
    <w:lvl w:ilvl="5" w:tplc="5726C108">
      <w:start w:val="1"/>
      <w:numFmt w:val="bullet"/>
      <w:lvlText w:val=""/>
      <w:lvlJc w:val="left"/>
      <w:pPr>
        <w:ind w:left="4320" w:hanging="360"/>
      </w:pPr>
      <w:rPr>
        <w:rFonts w:ascii="Wingdings" w:hAnsi="Wingdings" w:hint="default"/>
      </w:rPr>
    </w:lvl>
    <w:lvl w:ilvl="6" w:tplc="F8686458">
      <w:start w:val="1"/>
      <w:numFmt w:val="bullet"/>
      <w:lvlText w:val=""/>
      <w:lvlJc w:val="left"/>
      <w:pPr>
        <w:ind w:left="5040" w:hanging="360"/>
      </w:pPr>
      <w:rPr>
        <w:rFonts w:ascii="Symbol" w:hAnsi="Symbol" w:hint="default"/>
      </w:rPr>
    </w:lvl>
    <w:lvl w:ilvl="7" w:tplc="2188A748">
      <w:start w:val="1"/>
      <w:numFmt w:val="bullet"/>
      <w:lvlText w:val="o"/>
      <w:lvlJc w:val="left"/>
      <w:pPr>
        <w:ind w:left="5760" w:hanging="360"/>
      </w:pPr>
      <w:rPr>
        <w:rFonts w:ascii="Courier New" w:hAnsi="Courier New" w:hint="default"/>
      </w:rPr>
    </w:lvl>
    <w:lvl w:ilvl="8" w:tplc="EB4670F6">
      <w:start w:val="1"/>
      <w:numFmt w:val="bullet"/>
      <w:lvlText w:val=""/>
      <w:lvlJc w:val="left"/>
      <w:pPr>
        <w:ind w:left="6480" w:hanging="360"/>
      </w:pPr>
      <w:rPr>
        <w:rFonts w:ascii="Wingdings" w:hAnsi="Wingdings" w:hint="default"/>
      </w:rPr>
    </w:lvl>
  </w:abstractNum>
  <w:abstractNum w:abstractNumId="114" w15:restartNumberingAfterBreak="0">
    <w:nsid w:val="682B0A09"/>
    <w:multiLevelType w:val="hybridMultilevel"/>
    <w:tmpl w:val="589CE9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5" w15:restartNumberingAfterBreak="0">
    <w:nsid w:val="68317D1A"/>
    <w:multiLevelType w:val="hybridMultilevel"/>
    <w:tmpl w:val="A2422CCE"/>
    <w:lvl w:ilvl="0" w:tplc="E1948232">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6" w15:restartNumberingAfterBreak="0">
    <w:nsid w:val="683A361D"/>
    <w:multiLevelType w:val="hybridMultilevel"/>
    <w:tmpl w:val="7062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8850FFC"/>
    <w:multiLevelType w:val="hybridMultilevel"/>
    <w:tmpl w:val="457E83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8" w15:restartNumberingAfterBreak="0">
    <w:nsid w:val="69F413CB"/>
    <w:multiLevelType w:val="hybridMultilevel"/>
    <w:tmpl w:val="009C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9FA6366"/>
    <w:multiLevelType w:val="hybridMultilevel"/>
    <w:tmpl w:val="F366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9FC42EA"/>
    <w:multiLevelType w:val="hybridMultilevel"/>
    <w:tmpl w:val="05329C38"/>
    <w:lvl w:ilvl="0" w:tplc="E19482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A6E4607"/>
    <w:multiLevelType w:val="hybridMultilevel"/>
    <w:tmpl w:val="FFFFFFFF"/>
    <w:lvl w:ilvl="0" w:tplc="9F84F112">
      <w:start w:val="1"/>
      <w:numFmt w:val="bullet"/>
      <w:lvlText w:val=""/>
      <w:lvlJc w:val="left"/>
      <w:pPr>
        <w:ind w:left="720" w:hanging="360"/>
      </w:pPr>
      <w:rPr>
        <w:rFonts w:ascii="Symbol" w:hAnsi="Symbol" w:hint="default"/>
      </w:rPr>
    </w:lvl>
    <w:lvl w:ilvl="1" w:tplc="C90EC8BA">
      <w:start w:val="1"/>
      <w:numFmt w:val="bullet"/>
      <w:lvlText w:val="o"/>
      <w:lvlJc w:val="left"/>
      <w:pPr>
        <w:ind w:left="1440" w:hanging="360"/>
      </w:pPr>
      <w:rPr>
        <w:rFonts w:ascii="Courier New" w:hAnsi="Courier New" w:hint="default"/>
      </w:rPr>
    </w:lvl>
    <w:lvl w:ilvl="2" w:tplc="03CE6E24">
      <w:start w:val="1"/>
      <w:numFmt w:val="bullet"/>
      <w:lvlText w:val=""/>
      <w:lvlJc w:val="left"/>
      <w:pPr>
        <w:ind w:left="2160" w:hanging="360"/>
      </w:pPr>
      <w:rPr>
        <w:rFonts w:ascii="Wingdings" w:hAnsi="Wingdings" w:hint="default"/>
      </w:rPr>
    </w:lvl>
    <w:lvl w:ilvl="3" w:tplc="DD046AD6">
      <w:start w:val="1"/>
      <w:numFmt w:val="bullet"/>
      <w:lvlText w:val=""/>
      <w:lvlJc w:val="left"/>
      <w:pPr>
        <w:ind w:left="2880" w:hanging="360"/>
      </w:pPr>
      <w:rPr>
        <w:rFonts w:ascii="Symbol" w:hAnsi="Symbol" w:hint="default"/>
      </w:rPr>
    </w:lvl>
    <w:lvl w:ilvl="4" w:tplc="EF727B54">
      <w:start w:val="1"/>
      <w:numFmt w:val="bullet"/>
      <w:lvlText w:val="o"/>
      <w:lvlJc w:val="left"/>
      <w:pPr>
        <w:ind w:left="3600" w:hanging="360"/>
      </w:pPr>
      <w:rPr>
        <w:rFonts w:ascii="Courier New" w:hAnsi="Courier New" w:hint="default"/>
      </w:rPr>
    </w:lvl>
    <w:lvl w:ilvl="5" w:tplc="B9B6259C">
      <w:start w:val="1"/>
      <w:numFmt w:val="bullet"/>
      <w:lvlText w:val=""/>
      <w:lvlJc w:val="left"/>
      <w:pPr>
        <w:ind w:left="4320" w:hanging="360"/>
      </w:pPr>
      <w:rPr>
        <w:rFonts w:ascii="Wingdings" w:hAnsi="Wingdings" w:hint="default"/>
      </w:rPr>
    </w:lvl>
    <w:lvl w:ilvl="6" w:tplc="43E651EA">
      <w:start w:val="1"/>
      <w:numFmt w:val="bullet"/>
      <w:lvlText w:val=""/>
      <w:lvlJc w:val="left"/>
      <w:pPr>
        <w:ind w:left="5040" w:hanging="360"/>
      </w:pPr>
      <w:rPr>
        <w:rFonts w:ascii="Symbol" w:hAnsi="Symbol" w:hint="default"/>
      </w:rPr>
    </w:lvl>
    <w:lvl w:ilvl="7" w:tplc="D01AF786">
      <w:start w:val="1"/>
      <w:numFmt w:val="bullet"/>
      <w:lvlText w:val="o"/>
      <w:lvlJc w:val="left"/>
      <w:pPr>
        <w:ind w:left="5760" w:hanging="360"/>
      </w:pPr>
      <w:rPr>
        <w:rFonts w:ascii="Courier New" w:hAnsi="Courier New" w:hint="default"/>
      </w:rPr>
    </w:lvl>
    <w:lvl w:ilvl="8" w:tplc="5EF65A3E">
      <w:start w:val="1"/>
      <w:numFmt w:val="bullet"/>
      <w:lvlText w:val=""/>
      <w:lvlJc w:val="left"/>
      <w:pPr>
        <w:ind w:left="6480" w:hanging="360"/>
      </w:pPr>
      <w:rPr>
        <w:rFonts w:ascii="Wingdings" w:hAnsi="Wingdings" w:hint="default"/>
      </w:rPr>
    </w:lvl>
  </w:abstractNum>
  <w:abstractNum w:abstractNumId="122" w15:restartNumberingAfterBreak="0">
    <w:nsid w:val="6B672F8B"/>
    <w:multiLevelType w:val="hybridMultilevel"/>
    <w:tmpl w:val="47CA61E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DB5170D"/>
    <w:multiLevelType w:val="hybridMultilevel"/>
    <w:tmpl w:val="37BEC5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DC44807"/>
    <w:multiLevelType w:val="hybridMultilevel"/>
    <w:tmpl w:val="FFFFFFFF"/>
    <w:lvl w:ilvl="0" w:tplc="FD46ED10">
      <w:start w:val="1"/>
      <w:numFmt w:val="bullet"/>
      <w:lvlText w:val=""/>
      <w:lvlJc w:val="left"/>
      <w:pPr>
        <w:ind w:left="720" w:hanging="360"/>
      </w:pPr>
      <w:rPr>
        <w:rFonts w:ascii="Symbol" w:hAnsi="Symbol" w:hint="default"/>
      </w:rPr>
    </w:lvl>
    <w:lvl w:ilvl="1" w:tplc="45E00BA8">
      <w:start w:val="1"/>
      <w:numFmt w:val="bullet"/>
      <w:lvlText w:val="o"/>
      <w:lvlJc w:val="left"/>
      <w:pPr>
        <w:ind w:left="1440" w:hanging="360"/>
      </w:pPr>
      <w:rPr>
        <w:rFonts w:ascii="Courier New" w:hAnsi="Courier New" w:hint="default"/>
      </w:rPr>
    </w:lvl>
    <w:lvl w:ilvl="2" w:tplc="9198FADA">
      <w:start w:val="1"/>
      <w:numFmt w:val="bullet"/>
      <w:lvlText w:val=""/>
      <w:lvlJc w:val="left"/>
      <w:pPr>
        <w:ind w:left="2160" w:hanging="360"/>
      </w:pPr>
      <w:rPr>
        <w:rFonts w:ascii="Wingdings" w:hAnsi="Wingdings" w:hint="default"/>
      </w:rPr>
    </w:lvl>
    <w:lvl w:ilvl="3" w:tplc="26BA19DE">
      <w:start w:val="1"/>
      <w:numFmt w:val="bullet"/>
      <w:lvlText w:val=""/>
      <w:lvlJc w:val="left"/>
      <w:pPr>
        <w:ind w:left="2880" w:hanging="360"/>
      </w:pPr>
      <w:rPr>
        <w:rFonts w:ascii="Symbol" w:hAnsi="Symbol" w:hint="default"/>
      </w:rPr>
    </w:lvl>
    <w:lvl w:ilvl="4" w:tplc="C4848DD4">
      <w:start w:val="1"/>
      <w:numFmt w:val="bullet"/>
      <w:lvlText w:val="o"/>
      <w:lvlJc w:val="left"/>
      <w:pPr>
        <w:ind w:left="3600" w:hanging="360"/>
      </w:pPr>
      <w:rPr>
        <w:rFonts w:ascii="Courier New" w:hAnsi="Courier New" w:hint="default"/>
      </w:rPr>
    </w:lvl>
    <w:lvl w:ilvl="5" w:tplc="71900E28">
      <w:start w:val="1"/>
      <w:numFmt w:val="bullet"/>
      <w:lvlText w:val=""/>
      <w:lvlJc w:val="left"/>
      <w:pPr>
        <w:ind w:left="4320" w:hanging="360"/>
      </w:pPr>
      <w:rPr>
        <w:rFonts w:ascii="Wingdings" w:hAnsi="Wingdings" w:hint="default"/>
      </w:rPr>
    </w:lvl>
    <w:lvl w:ilvl="6" w:tplc="88406954">
      <w:start w:val="1"/>
      <w:numFmt w:val="bullet"/>
      <w:lvlText w:val=""/>
      <w:lvlJc w:val="left"/>
      <w:pPr>
        <w:ind w:left="5040" w:hanging="360"/>
      </w:pPr>
      <w:rPr>
        <w:rFonts w:ascii="Symbol" w:hAnsi="Symbol" w:hint="default"/>
      </w:rPr>
    </w:lvl>
    <w:lvl w:ilvl="7" w:tplc="22FC89C4">
      <w:start w:val="1"/>
      <w:numFmt w:val="bullet"/>
      <w:lvlText w:val="o"/>
      <w:lvlJc w:val="left"/>
      <w:pPr>
        <w:ind w:left="5760" w:hanging="360"/>
      </w:pPr>
      <w:rPr>
        <w:rFonts w:ascii="Courier New" w:hAnsi="Courier New" w:hint="default"/>
      </w:rPr>
    </w:lvl>
    <w:lvl w:ilvl="8" w:tplc="9076A248">
      <w:start w:val="1"/>
      <w:numFmt w:val="bullet"/>
      <w:lvlText w:val=""/>
      <w:lvlJc w:val="left"/>
      <w:pPr>
        <w:ind w:left="6480" w:hanging="360"/>
      </w:pPr>
      <w:rPr>
        <w:rFonts w:ascii="Wingdings" w:hAnsi="Wingdings" w:hint="default"/>
      </w:rPr>
    </w:lvl>
  </w:abstractNum>
  <w:abstractNum w:abstractNumId="125" w15:restartNumberingAfterBreak="0">
    <w:nsid w:val="6F0A22D0"/>
    <w:multiLevelType w:val="hybridMultilevel"/>
    <w:tmpl w:val="FFFFFFFF"/>
    <w:lvl w:ilvl="0" w:tplc="9DCC028C">
      <w:start w:val="1"/>
      <w:numFmt w:val="bullet"/>
      <w:lvlText w:val=""/>
      <w:lvlJc w:val="left"/>
      <w:pPr>
        <w:ind w:left="720" w:hanging="360"/>
      </w:pPr>
      <w:rPr>
        <w:rFonts w:ascii="Symbol" w:hAnsi="Symbol" w:hint="default"/>
      </w:rPr>
    </w:lvl>
    <w:lvl w:ilvl="1" w:tplc="1F78B972">
      <w:start w:val="1"/>
      <w:numFmt w:val="bullet"/>
      <w:lvlText w:val="o"/>
      <w:lvlJc w:val="left"/>
      <w:pPr>
        <w:ind w:left="1440" w:hanging="360"/>
      </w:pPr>
      <w:rPr>
        <w:rFonts w:ascii="Courier New" w:hAnsi="Courier New" w:hint="default"/>
      </w:rPr>
    </w:lvl>
    <w:lvl w:ilvl="2" w:tplc="C5B08478">
      <w:start w:val="1"/>
      <w:numFmt w:val="bullet"/>
      <w:lvlText w:val=""/>
      <w:lvlJc w:val="left"/>
      <w:pPr>
        <w:ind w:left="2160" w:hanging="360"/>
      </w:pPr>
      <w:rPr>
        <w:rFonts w:ascii="Wingdings" w:hAnsi="Wingdings" w:hint="default"/>
      </w:rPr>
    </w:lvl>
    <w:lvl w:ilvl="3" w:tplc="67C205F2">
      <w:start w:val="1"/>
      <w:numFmt w:val="bullet"/>
      <w:lvlText w:val=""/>
      <w:lvlJc w:val="left"/>
      <w:pPr>
        <w:ind w:left="2880" w:hanging="360"/>
      </w:pPr>
      <w:rPr>
        <w:rFonts w:ascii="Symbol" w:hAnsi="Symbol" w:hint="default"/>
      </w:rPr>
    </w:lvl>
    <w:lvl w:ilvl="4" w:tplc="973C3D48">
      <w:start w:val="1"/>
      <w:numFmt w:val="bullet"/>
      <w:lvlText w:val="o"/>
      <w:lvlJc w:val="left"/>
      <w:pPr>
        <w:ind w:left="3600" w:hanging="360"/>
      </w:pPr>
      <w:rPr>
        <w:rFonts w:ascii="Courier New" w:hAnsi="Courier New" w:hint="default"/>
      </w:rPr>
    </w:lvl>
    <w:lvl w:ilvl="5" w:tplc="637E4AFA">
      <w:start w:val="1"/>
      <w:numFmt w:val="bullet"/>
      <w:lvlText w:val=""/>
      <w:lvlJc w:val="left"/>
      <w:pPr>
        <w:ind w:left="4320" w:hanging="360"/>
      </w:pPr>
      <w:rPr>
        <w:rFonts w:ascii="Wingdings" w:hAnsi="Wingdings" w:hint="default"/>
      </w:rPr>
    </w:lvl>
    <w:lvl w:ilvl="6" w:tplc="E0C0B724">
      <w:start w:val="1"/>
      <w:numFmt w:val="bullet"/>
      <w:lvlText w:val=""/>
      <w:lvlJc w:val="left"/>
      <w:pPr>
        <w:ind w:left="5040" w:hanging="360"/>
      </w:pPr>
      <w:rPr>
        <w:rFonts w:ascii="Symbol" w:hAnsi="Symbol" w:hint="default"/>
      </w:rPr>
    </w:lvl>
    <w:lvl w:ilvl="7" w:tplc="91A269AE">
      <w:start w:val="1"/>
      <w:numFmt w:val="bullet"/>
      <w:lvlText w:val="o"/>
      <w:lvlJc w:val="left"/>
      <w:pPr>
        <w:ind w:left="5760" w:hanging="360"/>
      </w:pPr>
      <w:rPr>
        <w:rFonts w:ascii="Courier New" w:hAnsi="Courier New" w:hint="default"/>
      </w:rPr>
    </w:lvl>
    <w:lvl w:ilvl="8" w:tplc="A7F25E5C">
      <w:start w:val="1"/>
      <w:numFmt w:val="bullet"/>
      <w:lvlText w:val=""/>
      <w:lvlJc w:val="left"/>
      <w:pPr>
        <w:ind w:left="6480" w:hanging="360"/>
      </w:pPr>
      <w:rPr>
        <w:rFonts w:ascii="Wingdings" w:hAnsi="Wingdings" w:hint="default"/>
      </w:rPr>
    </w:lvl>
  </w:abstractNum>
  <w:abstractNum w:abstractNumId="126" w15:restartNumberingAfterBreak="0">
    <w:nsid w:val="70013260"/>
    <w:multiLevelType w:val="hybridMultilevel"/>
    <w:tmpl w:val="B240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0BF1AD3"/>
    <w:multiLevelType w:val="hybridMultilevel"/>
    <w:tmpl w:val="74DED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1116ADF"/>
    <w:multiLevelType w:val="hybridMultilevel"/>
    <w:tmpl w:val="8C28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2265917"/>
    <w:multiLevelType w:val="hybridMultilevel"/>
    <w:tmpl w:val="AEE4D9CE"/>
    <w:lvl w:ilvl="0" w:tplc="FFFFFFFF">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0" w15:restartNumberingAfterBreak="0">
    <w:nsid w:val="729B7B0F"/>
    <w:multiLevelType w:val="hybridMultilevel"/>
    <w:tmpl w:val="97308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73C22F4E"/>
    <w:multiLevelType w:val="hybridMultilevel"/>
    <w:tmpl w:val="EF4CD06A"/>
    <w:lvl w:ilvl="0" w:tplc="04090001">
      <w:start w:val="1"/>
      <w:numFmt w:val="bullet"/>
      <w:lvlText w:val=""/>
      <w:lvlJc w:val="left"/>
      <w:pPr>
        <w:tabs>
          <w:tab w:val="num" w:pos="648"/>
        </w:tabs>
        <w:ind w:left="648"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4856906"/>
    <w:multiLevelType w:val="hybridMultilevel"/>
    <w:tmpl w:val="8EF4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5AC277B"/>
    <w:multiLevelType w:val="hybridMultilevel"/>
    <w:tmpl w:val="FFFFFFFF"/>
    <w:lvl w:ilvl="0" w:tplc="BC463D80">
      <w:start w:val="1"/>
      <w:numFmt w:val="bullet"/>
      <w:lvlText w:val=""/>
      <w:lvlJc w:val="left"/>
      <w:pPr>
        <w:ind w:left="720" w:hanging="360"/>
      </w:pPr>
      <w:rPr>
        <w:rFonts w:ascii="Symbol" w:hAnsi="Symbol" w:hint="default"/>
      </w:rPr>
    </w:lvl>
    <w:lvl w:ilvl="1" w:tplc="ABDC96D8">
      <w:start w:val="1"/>
      <w:numFmt w:val="bullet"/>
      <w:lvlText w:val="o"/>
      <w:lvlJc w:val="left"/>
      <w:pPr>
        <w:ind w:left="1440" w:hanging="360"/>
      </w:pPr>
      <w:rPr>
        <w:rFonts w:ascii="Courier New" w:hAnsi="Courier New" w:hint="default"/>
      </w:rPr>
    </w:lvl>
    <w:lvl w:ilvl="2" w:tplc="59544564">
      <w:start w:val="1"/>
      <w:numFmt w:val="bullet"/>
      <w:lvlText w:val=""/>
      <w:lvlJc w:val="left"/>
      <w:pPr>
        <w:ind w:left="2160" w:hanging="360"/>
      </w:pPr>
      <w:rPr>
        <w:rFonts w:ascii="Wingdings" w:hAnsi="Wingdings" w:hint="default"/>
      </w:rPr>
    </w:lvl>
    <w:lvl w:ilvl="3" w:tplc="8DBA86F8">
      <w:start w:val="1"/>
      <w:numFmt w:val="bullet"/>
      <w:lvlText w:val=""/>
      <w:lvlJc w:val="left"/>
      <w:pPr>
        <w:ind w:left="2880" w:hanging="360"/>
      </w:pPr>
      <w:rPr>
        <w:rFonts w:ascii="Symbol" w:hAnsi="Symbol" w:hint="default"/>
      </w:rPr>
    </w:lvl>
    <w:lvl w:ilvl="4" w:tplc="78221324">
      <w:start w:val="1"/>
      <w:numFmt w:val="bullet"/>
      <w:lvlText w:val="o"/>
      <w:lvlJc w:val="left"/>
      <w:pPr>
        <w:ind w:left="3600" w:hanging="360"/>
      </w:pPr>
      <w:rPr>
        <w:rFonts w:ascii="Courier New" w:hAnsi="Courier New" w:hint="default"/>
      </w:rPr>
    </w:lvl>
    <w:lvl w:ilvl="5" w:tplc="8AB26C90">
      <w:start w:val="1"/>
      <w:numFmt w:val="bullet"/>
      <w:lvlText w:val=""/>
      <w:lvlJc w:val="left"/>
      <w:pPr>
        <w:ind w:left="4320" w:hanging="360"/>
      </w:pPr>
      <w:rPr>
        <w:rFonts w:ascii="Wingdings" w:hAnsi="Wingdings" w:hint="default"/>
      </w:rPr>
    </w:lvl>
    <w:lvl w:ilvl="6" w:tplc="3B92E398">
      <w:start w:val="1"/>
      <w:numFmt w:val="bullet"/>
      <w:lvlText w:val=""/>
      <w:lvlJc w:val="left"/>
      <w:pPr>
        <w:ind w:left="5040" w:hanging="360"/>
      </w:pPr>
      <w:rPr>
        <w:rFonts w:ascii="Symbol" w:hAnsi="Symbol" w:hint="default"/>
      </w:rPr>
    </w:lvl>
    <w:lvl w:ilvl="7" w:tplc="DAFECAA0">
      <w:start w:val="1"/>
      <w:numFmt w:val="bullet"/>
      <w:lvlText w:val="o"/>
      <w:lvlJc w:val="left"/>
      <w:pPr>
        <w:ind w:left="5760" w:hanging="360"/>
      </w:pPr>
      <w:rPr>
        <w:rFonts w:ascii="Courier New" w:hAnsi="Courier New" w:hint="default"/>
      </w:rPr>
    </w:lvl>
    <w:lvl w:ilvl="8" w:tplc="DD96642A">
      <w:start w:val="1"/>
      <w:numFmt w:val="bullet"/>
      <w:lvlText w:val=""/>
      <w:lvlJc w:val="left"/>
      <w:pPr>
        <w:ind w:left="6480" w:hanging="360"/>
      </w:pPr>
      <w:rPr>
        <w:rFonts w:ascii="Wingdings" w:hAnsi="Wingdings" w:hint="default"/>
      </w:rPr>
    </w:lvl>
  </w:abstractNum>
  <w:abstractNum w:abstractNumId="134" w15:restartNumberingAfterBreak="0">
    <w:nsid w:val="761C626D"/>
    <w:multiLevelType w:val="hybridMultilevel"/>
    <w:tmpl w:val="FFFFFFFF"/>
    <w:lvl w:ilvl="0" w:tplc="94CA9438">
      <w:start w:val="1"/>
      <w:numFmt w:val="bullet"/>
      <w:lvlText w:val=""/>
      <w:lvlJc w:val="left"/>
      <w:pPr>
        <w:ind w:left="720" w:hanging="360"/>
      </w:pPr>
      <w:rPr>
        <w:rFonts w:ascii="Symbol" w:hAnsi="Symbol" w:hint="default"/>
      </w:rPr>
    </w:lvl>
    <w:lvl w:ilvl="1" w:tplc="B9AA34B0">
      <w:start w:val="1"/>
      <w:numFmt w:val="bullet"/>
      <w:lvlText w:val="o"/>
      <w:lvlJc w:val="left"/>
      <w:pPr>
        <w:ind w:left="1440" w:hanging="360"/>
      </w:pPr>
      <w:rPr>
        <w:rFonts w:ascii="Courier New" w:hAnsi="Courier New" w:hint="default"/>
      </w:rPr>
    </w:lvl>
    <w:lvl w:ilvl="2" w:tplc="BAEA3D78">
      <w:start w:val="1"/>
      <w:numFmt w:val="bullet"/>
      <w:lvlText w:val=""/>
      <w:lvlJc w:val="left"/>
      <w:pPr>
        <w:ind w:left="2160" w:hanging="360"/>
      </w:pPr>
      <w:rPr>
        <w:rFonts w:ascii="Wingdings" w:hAnsi="Wingdings" w:hint="default"/>
      </w:rPr>
    </w:lvl>
    <w:lvl w:ilvl="3" w:tplc="B5FC316E">
      <w:start w:val="1"/>
      <w:numFmt w:val="bullet"/>
      <w:lvlText w:val=""/>
      <w:lvlJc w:val="left"/>
      <w:pPr>
        <w:ind w:left="2880" w:hanging="360"/>
      </w:pPr>
      <w:rPr>
        <w:rFonts w:ascii="Symbol" w:hAnsi="Symbol" w:hint="default"/>
      </w:rPr>
    </w:lvl>
    <w:lvl w:ilvl="4" w:tplc="C6D4299C">
      <w:start w:val="1"/>
      <w:numFmt w:val="bullet"/>
      <w:lvlText w:val="o"/>
      <w:lvlJc w:val="left"/>
      <w:pPr>
        <w:ind w:left="3600" w:hanging="360"/>
      </w:pPr>
      <w:rPr>
        <w:rFonts w:ascii="Courier New" w:hAnsi="Courier New" w:hint="default"/>
      </w:rPr>
    </w:lvl>
    <w:lvl w:ilvl="5" w:tplc="88BE58B2">
      <w:start w:val="1"/>
      <w:numFmt w:val="bullet"/>
      <w:lvlText w:val=""/>
      <w:lvlJc w:val="left"/>
      <w:pPr>
        <w:ind w:left="4320" w:hanging="360"/>
      </w:pPr>
      <w:rPr>
        <w:rFonts w:ascii="Wingdings" w:hAnsi="Wingdings" w:hint="default"/>
      </w:rPr>
    </w:lvl>
    <w:lvl w:ilvl="6" w:tplc="1332BCFE">
      <w:start w:val="1"/>
      <w:numFmt w:val="bullet"/>
      <w:lvlText w:val=""/>
      <w:lvlJc w:val="left"/>
      <w:pPr>
        <w:ind w:left="5040" w:hanging="360"/>
      </w:pPr>
      <w:rPr>
        <w:rFonts w:ascii="Symbol" w:hAnsi="Symbol" w:hint="default"/>
      </w:rPr>
    </w:lvl>
    <w:lvl w:ilvl="7" w:tplc="04AEC0BC">
      <w:start w:val="1"/>
      <w:numFmt w:val="bullet"/>
      <w:lvlText w:val="o"/>
      <w:lvlJc w:val="left"/>
      <w:pPr>
        <w:ind w:left="5760" w:hanging="360"/>
      </w:pPr>
      <w:rPr>
        <w:rFonts w:ascii="Courier New" w:hAnsi="Courier New" w:hint="default"/>
      </w:rPr>
    </w:lvl>
    <w:lvl w:ilvl="8" w:tplc="A88477F6">
      <w:start w:val="1"/>
      <w:numFmt w:val="bullet"/>
      <w:lvlText w:val=""/>
      <w:lvlJc w:val="left"/>
      <w:pPr>
        <w:ind w:left="6480" w:hanging="360"/>
      </w:pPr>
      <w:rPr>
        <w:rFonts w:ascii="Wingdings" w:hAnsi="Wingdings" w:hint="default"/>
      </w:rPr>
    </w:lvl>
  </w:abstractNum>
  <w:abstractNum w:abstractNumId="135" w15:restartNumberingAfterBreak="0">
    <w:nsid w:val="768B78CB"/>
    <w:multiLevelType w:val="hybridMultilevel"/>
    <w:tmpl w:val="FFFFFFFF"/>
    <w:lvl w:ilvl="0" w:tplc="94E8F09C">
      <w:start w:val="1"/>
      <w:numFmt w:val="bullet"/>
      <w:lvlText w:val=""/>
      <w:lvlJc w:val="left"/>
      <w:pPr>
        <w:ind w:left="720" w:hanging="360"/>
      </w:pPr>
      <w:rPr>
        <w:rFonts w:ascii="Symbol" w:hAnsi="Symbol" w:hint="default"/>
      </w:rPr>
    </w:lvl>
    <w:lvl w:ilvl="1" w:tplc="4DC273A0">
      <w:start w:val="1"/>
      <w:numFmt w:val="bullet"/>
      <w:lvlText w:val="o"/>
      <w:lvlJc w:val="left"/>
      <w:pPr>
        <w:ind w:left="1440" w:hanging="360"/>
      </w:pPr>
      <w:rPr>
        <w:rFonts w:ascii="Courier New" w:hAnsi="Courier New" w:hint="default"/>
      </w:rPr>
    </w:lvl>
    <w:lvl w:ilvl="2" w:tplc="39A00364">
      <w:start w:val="1"/>
      <w:numFmt w:val="bullet"/>
      <w:lvlText w:val=""/>
      <w:lvlJc w:val="left"/>
      <w:pPr>
        <w:ind w:left="2160" w:hanging="360"/>
      </w:pPr>
      <w:rPr>
        <w:rFonts w:ascii="Wingdings" w:hAnsi="Wingdings" w:hint="default"/>
      </w:rPr>
    </w:lvl>
    <w:lvl w:ilvl="3" w:tplc="625E1E8E">
      <w:start w:val="1"/>
      <w:numFmt w:val="bullet"/>
      <w:lvlText w:val=""/>
      <w:lvlJc w:val="left"/>
      <w:pPr>
        <w:ind w:left="2880" w:hanging="360"/>
      </w:pPr>
      <w:rPr>
        <w:rFonts w:ascii="Symbol" w:hAnsi="Symbol" w:hint="default"/>
      </w:rPr>
    </w:lvl>
    <w:lvl w:ilvl="4" w:tplc="7E16B078">
      <w:start w:val="1"/>
      <w:numFmt w:val="bullet"/>
      <w:lvlText w:val="o"/>
      <w:lvlJc w:val="left"/>
      <w:pPr>
        <w:ind w:left="3600" w:hanging="360"/>
      </w:pPr>
      <w:rPr>
        <w:rFonts w:ascii="Courier New" w:hAnsi="Courier New" w:hint="default"/>
      </w:rPr>
    </w:lvl>
    <w:lvl w:ilvl="5" w:tplc="64F2285A">
      <w:start w:val="1"/>
      <w:numFmt w:val="bullet"/>
      <w:lvlText w:val=""/>
      <w:lvlJc w:val="left"/>
      <w:pPr>
        <w:ind w:left="4320" w:hanging="360"/>
      </w:pPr>
      <w:rPr>
        <w:rFonts w:ascii="Wingdings" w:hAnsi="Wingdings" w:hint="default"/>
      </w:rPr>
    </w:lvl>
    <w:lvl w:ilvl="6" w:tplc="717E640E">
      <w:start w:val="1"/>
      <w:numFmt w:val="bullet"/>
      <w:lvlText w:val=""/>
      <w:lvlJc w:val="left"/>
      <w:pPr>
        <w:ind w:left="5040" w:hanging="360"/>
      </w:pPr>
      <w:rPr>
        <w:rFonts w:ascii="Symbol" w:hAnsi="Symbol" w:hint="default"/>
      </w:rPr>
    </w:lvl>
    <w:lvl w:ilvl="7" w:tplc="DC983B94">
      <w:start w:val="1"/>
      <w:numFmt w:val="bullet"/>
      <w:lvlText w:val="o"/>
      <w:lvlJc w:val="left"/>
      <w:pPr>
        <w:ind w:left="5760" w:hanging="360"/>
      </w:pPr>
      <w:rPr>
        <w:rFonts w:ascii="Courier New" w:hAnsi="Courier New" w:hint="default"/>
      </w:rPr>
    </w:lvl>
    <w:lvl w:ilvl="8" w:tplc="2B00E85C">
      <w:start w:val="1"/>
      <w:numFmt w:val="bullet"/>
      <w:lvlText w:val=""/>
      <w:lvlJc w:val="left"/>
      <w:pPr>
        <w:ind w:left="6480" w:hanging="360"/>
      </w:pPr>
      <w:rPr>
        <w:rFonts w:ascii="Wingdings" w:hAnsi="Wingdings" w:hint="default"/>
      </w:rPr>
    </w:lvl>
  </w:abstractNum>
  <w:abstractNum w:abstractNumId="136" w15:restartNumberingAfterBreak="0">
    <w:nsid w:val="768B78D0"/>
    <w:multiLevelType w:val="hybridMultilevel"/>
    <w:tmpl w:val="3360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6A27C88"/>
    <w:multiLevelType w:val="hybridMultilevel"/>
    <w:tmpl w:val="FFFFFFFF"/>
    <w:lvl w:ilvl="0" w:tplc="700639A4">
      <w:start w:val="1"/>
      <w:numFmt w:val="bullet"/>
      <w:lvlText w:val=""/>
      <w:lvlJc w:val="left"/>
      <w:pPr>
        <w:ind w:left="720" w:hanging="360"/>
      </w:pPr>
      <w:rPr>
        <w:rFonts w:ascii="Symbol" w:hAnsi="Symbol" w:hint="default"/>
      </w:rPr>
    </w:lvl>
    <w:lvl w:ilvl="1" w:tplc="C2A6E4E4">
      <w:start w:val="1"/>
      <w:numFmt w:val="bullet"/>
      <w:lvlText w:val="o"/>
      <w:lvlJc w:val="left"/>
      <w:pPr>
        <w:ind w:left="1440" w:hanging="360"/>
      </w:pPr>
      <w:rPr>
        <w:rFonts w:ascii="Courier New" w:hAnsi="Courier New" w:hint="default"/>
      </w:rPr>
    </w:lvl>
    <w:lvl w:ilvl="2" w:tplc="B5A874F6">
      <w:start w:val="1"/>
      <w:numFmt w:val="bullet"/>
      <w:lvlText w:val=""/>
      <w:lvlJc w:val="left"/>
      <w:pPr>
        <w:ind w:left="2160" w:hanging="360"/>
      </w:pPr>
      <w:rPr>
        <w:rFonts w:ascii="Wingdings" w:hAnsi="Wingdings" w:hint="default"/>
      </w:rPr>
    </w:lvl>
    <w:lvl w:ilvl="3" w:tplc="A64C324A">
      <w:start w:val="1"/>
      <w:numFmt w:val="bullet"/>
      <w:lvlText w:val=""/>
      <w:lvlJc w:val="left"/>
      <w:pPr>
        <w:ind w:left="2880" w:hanging="360"/>
      </w:pPr>
      <w:rPr>
        <w:rFonts w:ascii="Symbol" w:hAnsi="Symbol" w:hint="default"/>
      </w:rPr>
    </w:lvl>
    <w:lvl w:ilvl="4" w:tplc="A44A2D1E">
      <w:start w:val="1"/>
      <w:numFmt w:val="bullet"/>
      <w:lvlText w:val="o"/>
      <w:lvlJc w:val="left"/>
      <w:pPr>
        <w:ind w:left="3600" w:hanging="360"/>
      </w:pPr>
      <w:rPr>
        <w:rFonts w:ascii="Courier New" w:hAnsi="Courier New" w:hint="default"/>
      </w:rPr>
    </w:lvl>
    <w:lvl w:ilvl="5" w:tplc="1F8485AA">
      <w:start w:val="1"/>
      <w:numFmt w:val="bullet"/>
      <w:lvlText w:val=""/>
      <w:lvlJc w:val="left"/>
      <w:pPr>
        <w:ind w:left="4320" w:hanging="360"/>
      </w:pPr>
      <w:rPr>
        <w:rFonts w:ascii="Wingdings" w:hAnsi="Wingdings" w:hint="default"/>
      </w:rPr>
    </w:lvl>
    <w:lvl w:ilvl="6" w:tplc="74ECE2E0">
      <w:start w:val="1"/>
      <w:numFmt w:val="bullet"/>
      <w:lvlText w:val=""/>
      <w:lvlJc w:val="left"/>
      <w:pPr>
        <w:ind w:left="5040" w:hanging="360"/>
      </w:pPr>
      <w:rPr>
        <w:rFonts w:ascii="Symbol" w:hAnsi="Symbol" w:hint="default"/>
      </w:rPr>
    </w:lvl>
    <w:lvl w:ilvl="7" w:tplc="38687C08">
      <w:start w:val="1"/>
      <w:numFmt w:val="bullet"/>
      <w:lvlText w:val="o"/>
      <w:lvlJc w:val="left"/>
      <w:pPr>
        <w:ind w:left="5760" w:hanging="360"/>
      </w:pPr>
      <w:rPr>
        <w:rFonts w:ascii="Courier New" w:hAnsi="Courier New" w:hint="default"/>
      </w:rPr>
    </w:lvl>
    <w:lvl w:ilvl="8" w:tplc="C9D2F0BE">
      <w:start w:val="1"/>
      <w:numFmt w:val="bullet"/>
      <w:lvlText w:val=""/>
      <w:lvlJc w:val="left"/>
      <w:pPr>
        <w:ind w:left="6480" w:hanging="360"/>
      </w:pPr>
      <w:rPr>
        <w:rFonts w:ascii="Wingdings" w:hAnsi="Wingdings" w:hint="default"/>
      </w:rPr>
    </w:lvl>
  </w:abstractNum>
  <w:abstractNum w:abstractNumId="138" w15:restartNumberingAfterBreak="0">
    <w:nsid w:val="79AE671F"/>
    <w:multiLevelType w:val="hybridMultilevel"/>
    <w:tmpl w:val="FFFFFFFF"/>
    <w:lvl w:ilvl="0" w:tplc="C8829784">
      <w:start w:val="1"/>
      <w:numFmt w:val="bullet"/>
      <w:lvlText w:val=""/>
      <w:lvlJc w:val="left"/>
      <w:pPr>
        <w:ind w:left="720" w:hanging="360"/>
      </w:pPr>
      <w:rPr>
        <w:rFonts w:ascii="Symbol" w:hAnsi="Symbol" w:hint="default"/>
      </w:rPr>
    </w:lvl>
    <w:lvl w:ilvl="1" w:tplc="0966E8CA">
      <w:start w:val="1"/>
      <w:numFmt w:val="bullet"/>
      <w:lvlText w:val="o"/>
      <w:lvlJc w:val="left"/>
      <w:pPr>
        <w:ind w:left="1440" w:hanging="360"/>
      </w:pPr>
      <w:rPr>
        <w:rFonts w:ascii="Courier New" w:hAnsi="Courier New" w:hint="default"/>
      </w:rPr>
    </w:lvl>
    <w:lvl w:ilvl="2" w:tplc="297E367E">
      <w:start w:val="1"/>
      <w:numFmt w:val="bullet"/>
      <w:lvlText w:val=""/>
      <w:lvlJc w:val="left"/>
      <w:pPr>
        <w:ind w:left="2160" w:hanging="360"/>
      </w:pPr>
      <w:rPr>
        <w:rFonts w:ascii="Wingdings" w:hAnsi="Wingdings" w:hint="default"/>
      </w:rPr>
    </w:lvl>
    <w:lvl w:ilvl="3" w:tplc="EF1CA396">
      <w:start w:val="1"/>
      <w:numFmt w:val="bullet"/>
      <w:lvlText w:val=""/>
      <w:lvlJc w:val="left"/>
      <w:pPr>
        <w:ind w:left="2880" w:hanging="360"/>
      </w:pPr>
      <w:rPr>
        <w:rFonts w:ascii="Symbol" w:hAnsi="Symbol" w:hint="default"/>
      </w:rPr>
    </w:lvl>
    <w:lvl w:ilvl="4" w:tplc="5AA2580E">
      <w:start w:val="1"/>
      <w:numFmt w:val="bullet"/>
      <w:lvlText w:val="o"/>
      <w:lvlJc w:val="left"/>
      <w:pPr>
        <w:ind w:left="3600" w:hanging="360"/>
      </w:pPr>
      <w:rPr>
        <w:rFonts w:ascii="Courier New" w:hAnsi="Courier New" w:hint="default"/>
      </w:rPr>
    </w:lvl>
    <w:lvl w:ilvl="5" w:tplc="8CC8414C">
      <w:start w:val="1"/>
      <w:numFmt w:val="bullet"/>
      <w:lvlText w:val=""/>
      <w:lvlJc w:val="left"/>
      <w:pPr>
        <w:ind w:left="4320" w:hanging="360"/>
      </w:pPr>
      <w:rPr>
        <w:rFonts w:ascii="Wingdings" w:hAnsi="Wingdings" w:hint="default"/>
      </w:rPr>
    </w:lvl>
    <w:lvl w:ilvl="6" w:tplc="5ABE87C8">
      <w:start w:val="1"/>
      <w:numFmt w:val="bullet"/>
      <w:lvlText w:val=""/>
      <w:lvlJc w:val="left"/>
      <w:pPr>
        <w:ind w:left="5040" w:hanging="360"/>
      </w:pPr>
      <w:rPr>
        <w:rFonts w:ascii="Symbol" w:hAnsi="Symbol" w:hint="default"/>
      </w:rPr>
    </w:lvl>
    <w:lvl w:ilvl="7" w:tplc="A934D984">
      <w:start w:val="1"/>
      <w:numFmt w:val="bullet"/>
      <w:lvlText w:val="o"/>
      <w:lvlJc w:val="left"/>
      <w:pPr>
        <w:ind w:left="5760" w:hanging="360"/>
      </w:pPr>
      <w:rPr>
        <w:rFonts w:ascii="Courier New" w:hAnsi="Courier New" w:hint="default"/>
      </w:rPr>
    </w:lvl>
    <w:lvl w:ilvl="8" w:tplc="4196AA4E">
      <w:start w:val="1"/>
      <w:numFmt w:val="bullet"/>
      <w:lvlText w:val=""/>
      <w:lvlJc w:val="left"/>
      <w:pPr>
        <w:ind w:left="6480" w:hanging="360"/>
      </w:pPr>
      <w:rPr>
        <w:rFonts w:ascii="Wingdings" w:hAnsi="Wingdings" w:hint="default"/>
      </w:rPr>
    </w:lvl>
  </w:abstractNum>
  <w:abstractNum w:abstractNumId="139" w15:restartNumberingAfterBreak="0">
    <w:nsid w:val="7A5136F6"/>
    <w:multiLevelType w:val="hybridMultilevel"/>
    <w:tmpl w:val="FFFFFFFF"/>
    <w:lvl w:ilvl="0" w:tplc="6CD0C74C">
      <w:start w:val="1"/>
      <w:numFmt w:val="bullet"/>
      <w:lvlText w:val=""/>
      <w:lvlJc w:val="left"/>
      <w:pPr>
        <w:ind w:left="720" w:hanging="360"/>
      </w:pPr>
      <w:rPr>
        <w:rFonts w:ascii="Symbol" w:hAnsi="Symbol" w:hint="default"/>
      </w:rPr>
    </w:lvl>
    <w:lvl w:ilvl="1" w:tplc="57D4D4F4">
      <w:start w:val="1"/>
      <w:numFmt w:val="bullet"/>
      <w:lvlText w:val="o"/>
      <w:lvlJc w:val="left"/>
      <w:pPr>
        <w:ind w:left="1440" w:hanging="360"/>
      </w:pPr>
      <w:rPr>
        <w:rFonts w:ascii="Courier New" w:hAnsi="Courier New" w:hint="default"/>
      </w:rPr>
    </w:lvl>
    <w:lvl w:ilvl="2" w:tplc="36C8E9AE">
      <w:start w:val="1"/>
      <w:numFmt w:val="bullet"/>
      <w:lvlText w:val=""/>
      <w:lvlJc w:val="left"/>
      <w:pPr>
        <w:ind w:left="2160" w:hanging="360"/>
      </w:pPr>
      <w:rPr>
        <w:rFonts w:ascii="Wingdings" w:hAnsi="Wingdings" w:hint="default"/>
      </w:rPr>
    </w:lvl>
    <w:lvl w:ilvl="3" w:tplc="6EA669B4">
      <w:start w:val="1"/>
      <w:numFmt w:val="bullet"/>
      <w:lvlText w:val=""/>
      <w:lvlJc w:val="left"/>
      <w:pPr>
        <w:ind w:left="2880" w:hanging="360"/>
      </w:pPr>
      <w:rPr>
        <w:rFonts w:ascii="Symbol" w:hAnsi="Symbol" w:hint="default"/>
      </w:rPr>
    </w:lvl>
    <w:lvl w:ilvl="4" w:tplc="94E0DE34">
      <w:start w:val="1"/>
      <w:numFmt w:val="bullet"/>
      <w:lvlText w:val="o"/>
      <w:lvlJc w:val="left"/>
      <w:pPr>
        <w:ind w:left="3600" w:hanging="360"/>
      </w:pPr>
      <w:rPr>
        <w:rFonts w:ascii="Courier New" w:hAnsi="Courier New" w:hint="default"/>
      </w:rPr>
    </w:lvl>
    <w:lvl w:ilvl="5" w:tplc="0302BE88">
      <w:start w:val="1"/>
      <w:numFmt w:val="bullet"/>
      <w:lvlText w:val=""/>
      <w:lvlJc w:val="left"/>
      <w:pPr>
        <w:ind w:left="4320" w:hanging="360"/>
      </w:pPr>
      <w:rPr>
        <w:rFonts w:ascii="Wingdings" w:hAnsi="Wingdings" w:hint="default"/>
      </w:rPr>
    </w:lvl>
    <w:lvl w:ilvl="6" w:tplc="F4F2B14A">
      <w:start w:val="1"/>
      <w:numFmt w:val="bullet"/>
      <w:lvlText w:val=""/>
      <w:lvlJc w:val="left"/>
      <w:pPr>
        <w:ind w:left="5040" w:hanging="360"/>
      </w:pPr>
      <w:rPr>
        <w:rFonts w:ascii="Symbol" w:hAnsi="Symbol" w:hint="default"/>
      </w:rPr>
    </w:lvl>
    <w:lvl w:ilvl="7" w:tplc="1708F8C2">
      <w:start w:val="1"/>
      <w:numFmt w:val="bullet"/>
      <w:lvlText w:val="o"/>
      <w:lvlJc w:val="left"/>
      <w:pPr>
        <w:ind w:left="5760" w:hanging="360"/>
      </w:pPr>
      <w:rPr>
        <w:rFonts w:ascii="Courier New" w:hAnsi="Courier New" w:hint="default"/>
      </w:rPr>
    </w:lvl>
    <w:lvl w:ilvl="8" w:tplc="DEC81FD2">
      <w:start w:val="1"/>
      <w:numFmt w:val="bullet"/>
      <w:lvlText w:val=""/>
      <w:lvlJc w:val="left"/>
      <w:pPr>
        <w:ind w:left="6480" w:hanging="360"/>
      </w:pPr>
      <w:rPr>
        <w:rFonts w:ascii="Wingdings" w:hAnsi="Wingdings" w:hint="default"/>
      </w:rPr>
    </w:lvl>
  </w:abstractNum>
  <w:abstractNum w:abstractNumId="140" w15:restartNumberingAfterBreak="0">
    <w:nsid w:val="7B554AF0"/>
    <w:multiLevelType w:val="hybridMultilevel"/>
    <w:tmpl w:val="7A7A36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1" w15:restartNumberingAfterBreak="0">
    <w:nsid w:val="7BE27225"/>
    <w:multiLevelType w:val="hybridMultilevel"/>
    <w:tmpl w:val="FFFFFFFF"/>
    <w:lvl w:ilvl="0" w:tplc="65780BBE">
      <w:start w:val="1"/>
      <w:numFmt w:val="bullet"/>
      <w:lvlText w:val=""/>
      <w:lvlJc w:val="left"/>
      <w:pPr>
        <w:ind w:left="720" w:hanging="360"/>
      </w:pPr>
      <w:rPr>
        <w:rFonts w:ascii="Symbol" w:hAnsi="Symbol" w:hint="default"/>
      </w:rPr>
    </w:lvl>
    <w:lvl w:ilvl="1" w:tplc="DD48C990">
      <w:start w:val="1"/>
      <w:numFmt w:val="bullet"/>
      <w:lvlText w:val="o"/>
      <w:lvlJc w:val="left"/>
      <w:pPr>
        <w:ind w:left="1440" w:hanging="360"/>
      </w:pPr>
      <w:rPr>
        <w:rFonts w:ascii="Courier New" w:hAnsi="Courier New" w:hint="default"/>
      </w:rPr>
    </w:lvl>
    <w:lvl w:ilvl="2" w:tplc="5530886C">
      <w:start w:val="1"/>
      <w:numFmt w:val="bullet"/>
      <w:lvlText w:val=""/>
      <w:lvlJc w:val="left"/>
      <w:pPr>
        <w:ind w:left="2160" w:hanging="360"/>
      </w:pPr>
      <w:rPr>
        <w:rFonts w:ascii="Wingdings" w:hAnsi="Wingdings" w:hint="default"/>
      </w:rPr>
    </w:lvl>
    <w:lvl w:ilvl="3" w:tplc="03A6449A">
      <w:start w:val="1"/>
      <w:numFmt w:val="bullet"/>
      <w:lvlText w:val=""/>
      <w:lvlJc w:val="left"/>
      <w:pPr>
        <w:ind w:left="2880" w:hanging="360"/>
      </w:pPr>
      <w:rPr>
        <w:rFonts w:ascii="Symbol" w:hAnsi="Symbol" w:hint="default"/>
      </w:rPr>
    </w:lvl>
    <w:lvl w:ilvl="4" w:tplc="223A6338">
      <w:start w:val="1"/>
      <w:numFmt w:val="bullet"/>
      <w:lvlText w:val="o"/>
      <w:lvlJc w:val="left"/>
      <w:pPr>
        <w:ind w:left="3600" w:hanging="360"/>
      </w:pPr>
      <w:rPr>
        <w:rFonts w:ascii="Courier New" w:hAnsi="Courier New" w:hint="default"/>
      </w:rPr>
    </w:lvl>
    <w:lvl w:ilvl="5" w:tplc="E604C306">
      <w:start w:val="1"/>
      <w:numFmt w:val="bullet"/>
      <w:lvlText w:val=""/>
      <w:lvlJc w:val="left"/>
      <w:pPr>
        <w:ind w:left="4320" w:hanging="360"/>
      </w:pPr>
      <w:rPr>
        <w:rFonts w:ascii="Wingdings" w:hAnsi="Wingdings" w:hint="default"/>
      </w:rPr>
    </w:lvl>
    <w:lvl w:ilvl="6" w:tplc="6AA494A0">
      <w:start w:val="1"/>
      <w:numFmt w:val="bullet"/>
      <w:lvlText w:val=""/>
      <w:lvlJc w:val="left"/>
      <w:pPr>
        <w:ind w:left="5040" w:hanging="360"/>
      </w:pPr>
      <w:rPr>
        <w:rFonts w:ascii="Symbol" w:hAnsi="Symbol" w:hint="default"/>
      </w:rPr>
    </w:lvl>
    <w:lvl w:ilvl="7" w:tplc="3E4A08F4">
      <w:start w:val="1"/>
      <w:numFmt w:val="bullet"/>
      <w:lvlText w:val="o"/>
      <w:lvlJc w:val="left"/>
      <w:pPr>
        <w:ind w:left="5760" w:hanging="360"/>
      </w:pPr>
      <w:rPr>
        <w:rFonts w:ascii="Courier New" w:hAnsi="Courier New" w:hint="default"/>
      </w:rPr>
    </w:lvl>
    <w:lvl w:ilvl="8" w:tplc="D244380E">
      <w:start w:val="1"/>
      <w:numFmt w:val="bullet"/>
      <w:lvlText w:val=""/>
      <w:lvlJc w:val="left"/>
      <w:pPr>
        <w:ind w:left="6480" w:hanging="360"/>
      </w:pPr>
      <w:rPr>
        <w:rFonts w:ascii="Wingdings" w:hAnsi="Wingdings" w:hint="default"/>
      </w:rPr>
    </w:lvl>
  </w:abstractNum>
  <w:abstractNum w:abstractNumId="142" w15:restartNumberingAfterBreak="0">
    <w:nsid w:val="7D5445B2"/>
    <w:multiLevelType w:val="hybridMultilevel"/>
    <w:tmpl w:val="FFFFFFFF"/>
    <w:lvl w:ilvl="0" w:tplc="270AFDC2">
      <w:start w:val="1"/>
      <w:numFmt w:val="bullet"/>
      <w:lvlText w:val=""/>
      <w:lvlJc w:val="left"/>
      <w:pPr>
        <w:ind w:left="720" w:hanging="360"/>
      </w:pPr>
      <w:rPr>
        <w:rFonts w:ascii="Symbol" w:hAnsi="Symbol" w:hint="default"/>
      </w:rPr>
    </w:lvl>
    <w:lvl w:ilvl="1" w:tplc="BDB08CC8">
      <w:start w:val="1"/>
      <w:numFmt w:val="bullet"/>
      <w:lvlText w:val="o"/>
      <w:lvlJc w:val="left"/>
      <w:pPr>
        <w:ind w:left="1440" w:hanging="360"/>
      </w:pPr>
      <w:rPr>
        <w:rFonts w:ascii="Courier New" w:hAnsi="Courier New" w:hint="default"/>
      </w:rPr>
    </w:lvl>
    <w:lvl w:ilvl="2" w:tplc="39E2E9AC">
      <w:start w:val="1"/>
      <w:numFmt w:val="bullet"/>
      <w:lvlText w:val=""/>
      <w:lvlJc w:val="left"/>
      <w:pPr>
        <w:ind w:left="2160" w:hanging="360"/>
      </w:pPr>
      <w:rPr>
        <w:rFonts w:ascii="Wingdings" w:hAnsi="Wingdings" w:hint="default"/>
      </w:rPr>
    </w:lvl>
    <w:lvl w:ilvl="3" w:tplc="18C6CF5A">
      <w:start w:val="1"/>
      <w:numFmt w:val="bullet"/>
      <w:lvlText w:val=""/>
      <w:lvlJc w:val="left"/>
      <w:pPr>
        <w:ind w:left="2880" w:hanging="360"/>
      </w:pPr>
      <w:rPr>
        <w:rFonts w:ascii="Symbol" w:hAnsi="Symbol" w:hint="default"/>
      </w:rPr>
    </w:lvl>
    <w:lvl w:ilvl="4" w:tplc="4606D94E">
      <w:start w:val="1"/>
      <w:numFmt w:val="bullet"/>
      <w:lvlText w:val="o"/>
      <w:lvlJc w:val="left"/>
      <w:pPr>
        <w:ind w:left="3600" w:hanging="360"/>
      </w:pPr>
      <w:rPr>
        <w:rFonts w:ascii="Courier New" w:hAnsi="Courier New" w:hint="default"/>
      </w:rPr>
    </w:lvl>
    <w:lvl w:ilvl="5" w:tplc="FE9EBBF0">
      <w:start w:val="1"/>
      <w:numFmt w:val="bullet"/>
      <w:lvlText w:val=""/>
      <w:lvlJc w:val="left"/>
      <w:pPr>
        <w:ind w:left="4320" w:hanging="360"/>
      </w:pPr>
      <w:rPr>
        <w:rFonts w:ascii="Wingdings" w:hAnsi="Wingdings" w:hint="default"/>
      </w:rPr>
    </w:lvl>
    <w:lvl w:ilvl="6" w:tplc="849CE79A">
      <w:start w:val="1"/>
      <w:numFmt w:val="bullet"/>
      <w:lvlText w:val=""/>
      <w:lvlJc w:val="left"/>
      <w:pPr>
        <w:ind w:left="5040" w:hanging="360"/>
      </w:pPr>
      <w:rPr>
        <w:rFonts w:ascii="Symbol" w:hAnsi="Symbol" w:hint="default"/>
      </w:rPr>
    </w:lvl>
    <w:lvl w:ilvl="7" w:tplc="BFD4C4E0">
      <w:start w:val="1"/>
      <w:numFmt w:val="bullet"/>
      <w:lvlText w:val="o"/>
      <w:lvlJc w:val="left"/>
      <w:pPr>
        <w:ind w:left="5760" w:hanging="360"/>
      </w:pPr>
      <w:rPr>
        <w:rFonts w:ascii="Courier New" w:hAnsi="Courier New" w:hint="default"/>
      </w:rPr>
    </w:lvl>
    <w:lvl w:ilvl="8" w:tplc="45F2BE80">
      <w:start w:val="1"/>
      <w:numFmt w:val="bullet"/>
      <w:lvlText w:val=""/>
      <w:lvlJc w:val="left"/>
      <w:pPr>
        <w:ind w:left="6480" w:hanging="360"/>
      </w:pPr>
      <w:rPr>
        <w:rFonts w:ascii="Wingdings" w:hAnsi="Wingdings" w:hint="default"/>
      </w:rPr>
    </w:lvl>
  </w:abstractNum>
  <w:num w:numId="1">
    <w:abstractNumId w:val="106"/>
  </w:num>
  <w:num w:numId="2">
    <w:abstractNumId w:val="71"/>
  </w:num>
  <w:num w:numId="3">
    <w:abstractNumId w:val="82"/>
  </w:num>
  <w:num w:numId="4">
    <w:abstractNumId w:val="11"/>
  </w:num>
  <w:num w:numId="5">
    <w:abstractNumId w:val="59"/>
  </w:num>
  <w:num w:numId="6">
    <w:abstractNumId w:val="10"/>
  </w:num>
  <w:num w:numId="7">
    <w:abstractNumId w:val="40"/>
  </w:num>
  <w:num w:numId="8">
    <w:abstractNumId w:val="104"/>
  </w:num>
  <w:num w:numId="9">
    <w:abstractNumId w:val="127"/>
  </w:num>
  <w:num w:numId="10">
    <w:abstractNumId w:val="136"/>
  </w:num>
  <w:num w:numId="11">
    <w:abstractNumId w:val="32"/>
  </w:num>
  <w:num w:numId="12">
    <w:abstractNumId w:val="58"/>
  </w:num>
  <w:num w:numId="13">
    <w:abstractNumId w:val="84"/>
  </w:num>
  <w:num w:numId="14">
    <w:abstractNumId w:val="44"/>
  </w:num>
  <w:num w:numId="15">
    <w:abstractNumId w:val="69"/>
  </w:num>
  <w:num w:numId="16">
    <w:abstractNumId w:val="34"/>
  </w:num>
  <w:num w:numId="17">
    <w:abstractNumId w:val="25"/>
  </w:num>
  <w:num w:numId="18">
    <w:abstractNumId w:val="95"/>
  </w:num>
  <w:num w:numId="19">
    <w:abstractNumId w:val="109"/>
  </w:num>
  <w:num w:numId="20">
    <w:abstractNumId w:val="61"/>
  </w:num>
  <w:num w:numId="21">
    <w:abstractNumId w:val="37"/>
  </w:num>
  <w:num w:numId="22">
    <w:abstractNumId w:val="98"/>
  </w:num>
  <w:num w:numId="23">
    <w:abstractNumId w:val="55"/>
  </w:num>
  <w:num w:numId="24">
    <w:abstractNumId w:val="81"/>
  </w:num>
  <w:num w:numId="25">
    <w:abstractNumId w:val="102"/>
  </w:num>
  <w:num w:numId="26">
    <w:abstractNumId w:val="67"/>
  </w:num>
  <w:num w:numId="27">
    <w:abstractNumId w:val="132"/>
  </w:num>
  <w:num w:numId="28">
    <w:abstractNumId w:val="29"/>
  </w:num>
  <w:num w:numId="29">
    <w:abstractNumId w:val="85"/>
  </w:num>
  <w:num w:numId="30">
    <w:abstractNumId w:val="47"/>
  </w:num>
  <w:num w:numId="31">
    <w:abstractNumId w:val="50"/>
  </w:num>
  <w:num w:numId="32">
    <w:abstractNumId w:val="131"/>
  </w:num>
  <w:num w:numId="33">
    <w:abstractNumId w:val="15"/>
  </w:num>
  <w:num w:numId="34">
    <w:abstractNumId w:val="91"/>
  </w:num>
  <w:num w:numId="35">
    <w:abstractNumId w:val="119"/>
  </w:num>
  <w:num w:numId="36">
    <w:abstractNumId w:val="33"/>
  </w:num>
  <w:num w:numId="37">
    <w:abstractNumId w:val="103"/>
  </w:num>
  <w:num w:numId="38">
    <w:abstractNumId w:val="122"/>
  </w:num>
  <w:num w:numId="39">
    <w:abstractNumId w:val="89"/>
  </w:num>
  <w:num w:numId="40">
    <w:abstractNumId w:val="9"/>
  </w:num>
  <w:num w:numId="41">
    <w:abstractNumId w:val="62"/>
  </w:num>
  <w:num w:numId="42">
    <w:abstractNumId w:val="97"/>
  </w:num>
  <w:num w:numId="43">
    <w:abstractNumId w:val="130"/>
  </w:num>
  <w:num w:numId="44">
    <w:abstractNumId w:val="65"/>
  </w:num>
  <w:num w:numId="45">
    <w:abstractNumId w:val="101"/>
  </w:num>
  <w:num w:numId="46">
    <w:abstractNumId w:val="108"/>
  </w:num>
  <w:num w:numId="47">
    <w:abstractNumId w:val="78"/>
  </w:num>
  <w:num w:numId="48">
    <w:abstractNumId w:val="115"/>
  </w:num>
  <w:num w:numId="49">
    <w:abstractNumId w:val="80"/>
  </w:num>
  <w:num w:numId="50">
    <w:abstractNumId w:val="28"/>
  </w:num>
  <w:num w:numId="51">
    <w:abstractNumId w:val="120"/>
  </w:num>
  <w:num w:numId="52">
    <w:abstractNumId w:val="129"/>
  </w:num>
  <w:num w:numId="53">
    <w:abstractNumId w:val="2"/>
  </w:num>
  <w:num w:numId="54">
    <w:abstractNumId w:val="114"/>
  </w:num>
  <w:num w:numId="55">
    <w:abstractNumId w:val="75"/>
  </w:num>
  <w:num w:numId="56">
    <w:abstractNumId w:val="21"/>
  </w:num>
  <w:num w:numId="57">
    <w:abstractNumId w:val="123"/>
  </w:num>
  <w:num w:numId="58">
    <w:abstractNumId w:val="27"/>
  </w:num>
  <w:num w:numId="59">
    <w:abstractNumId w:val="73"/>
  </w:num>
  <w:num w:numId="60">
    <w:abstractNumId w:val="42"/>
  </w:num>
  <w:num w:numId="61">
    <w:abstractNumId w:val="56"/>
  </w:num>
  <w:num w:numId="62">
    <w:abstractNumId w:val="54"/>
  </w:num>
  <w:num w:numId="63">
    <w:abstractNumId w:val="68"/>
  </w:num>
  <w:num w:numId="64">
    <w:abstractNumId w:val="24"/>
  </w:num>
  <w:num w:numId="65">
    <w:abstractNumId w:val="83"/>
  </w:num>
  <w:num w:numId="66">
    <w:abstractNumId w:val="111"/>
  </w:num>
  <w:num w:numId="67">
    <w:abstractNumId w:val="70"/>
  </w:num>
  <w:num w:numId="68">
    <w:abstractNumId w:val="22"/>
  </w:num>
  <w:num w:numId="69">
    <w:abstractNumId w:val="140"/>
  </w:num>
  <w:num w:numId="70">
    <w:abstractNumId w:val="23"/>
  </w:num>
  <w:num w:numId="71">
    <w:abstractNumId w:val="99"/>
  </w:num>
  <w:num w:numId="72">
    <w:abstractNumId w:val="94"/>
  </w:num>
  <w:num w:numId="73">
    <w:abstractNumId w:val="117"/>
  </w:num>
  <w:num w:numId="74">
    <w:abstractNumId w:val="4"/>
  </w:num>
  <w:num w:numId="75">
    <w:abstractNumId w:val="13"/>
  </w:num>
  <w:num w:numId="76">
    <w:abstractNumId w:val="12"/>
  </w:num>
  <w:num w:numId="77">
    <w:abstractNumId w:val="93"/>
  </w:num>
  <w:num w:numId="78">
    <w:abstractNumId w:val="118"/>
  </w:num>
  <w:num w:numId="79">
    <w:abstractNumId w:val="30"/>
  </w:num>
  <w:num w:numId="80">
    <w:abstractNumId w:val="126"/>
  </w:num>
  <w:num w:numId="81">
    <w:abstractNumId w:val="128"/>
  </w:num>
  <w:num w:numId="82">
    <w:abstractNumId w:val="116"/>
  </w:num>
  <w:num w:numId="83">
    <w:abstractNumId w:val="8"/>
  </w:num>
  <w:num w:numId="84">
    <w:abstractNumId w:val="121"/>
  </w:num>
  <w:num w:numId="85">
    <w:abstractNumId w:val="125"/>
  </w:num>
  <w:num w:numId="86">
    <w:abstractNumId w:val="137"/>
  </w:num>
  <w:num w:numId="87">
    <w:abstractNumId w:val="124"/>
  </w:num>
  <w:num w:numId="88">
    <w:abstractNumId w:val="35"/>
  </w:num>
  <w:num w:numId="89">
    <w:abstractNumId w:val="51"/>
  </w:num>
  <w:num w:numId="90">
    <w:abstractNumId w:val="3"/>
  </w:num>
  <w:num w:numId="91">
    <w:abstractNumId w:val="112"/>
  </w:num>
  <w:num w:numId="92">
    <w:abstractNumId w:val="96"/>
  </w:num>
  <w:num w:numId="93">
    <w:abstractNumId w:val="57"/>
  </w:num>
  <w:num w:numId="94">
    <w:abstractNumId w:val="66"/>
  </w:num>
  <w:num w:numId="95">
    <w:abstractNumId w:val="60"/>
  </w:num>
  <w:num w:numId="96">
    <w:abstractNumId w:val="38"/>
  </w:num>
  <w:num w:numId="97">
    <w:abstractNumId w:val="110"/>
  </w:num>
  <w:num w:numId="98">
    <w:abstractNumId w:val="74"/>
  </w:num>
  <w:num w:numId="99">
    <w:abstractNumId w:val="139"/>
  </w:num>
  <w:num w:numId="100">
    <w:abstractNumId w:val="90"/>
  </w:num>
  <w:num w:numId="101">
    <w:abstractNumId w:val="87"/>
  </w:num>
  <w:num w:numId="102">
    <w:abstractNumId w:val="53"/>
  </w:num>
  <w:num w:numId="103">
    <w:abstractNumId w:val="20"/>
  </w:num>
  <w:num w:numId="104">
    <w:abstractNumId w:val="134"/>
  </w:num>
  <w:num w:numId="105">
    <w:abstractNumId w:val="49"/>
  </w:num>
  <w:num w:numId="106">
    <w:abstractNumId w:val="18"/>
  </w:num>
  <w:num w:numId="107">
    <w:abstractNumId w:val="6"/>
  </w:num>
  <w:num w:numId="108">
    <w:abstractNumId w:val="88"/>
  </w:num>
  <w:num w:numId="109">
    <w:abstractNumId w:val="0"/>
  </w:num>
  <w:num w:numId="110">
    <w:abstractNumId w:val="1"/>
  </w:num>
  <w:num w:numId="111">
    <w:abstractNumId w:val="39"/>
  </w:num>
  <w:num w:numId="112">
    <w:abstractNumId w:val="17"/>
  </w:num>
  <w:num w:numId="113">
    <w:abstractNumId w:val="107"/>
  </w:num>
  <w:num w:numId="114">
    <w:abstractNumId w:val="16"/>
  </w:num>
  <w:num w:numId="115">
    <w:abstractNumId w:val="41"/>
  </w:num>
  <w:num w:numId="116">
    <w:abstractNumId w:val="135"/>
  </w:num>
  <w:num w:numId="117">
    <w:abstractNumId w:val="138"/>
  </w:num>
  <w:num w:numId="118">
    <w:abstractNumId w:val="48"/>
  </w:num>
  <w:num w:numId="119">
    <w:abstractNumId w:val="105"/>
  </w:num>
  <w:num w:numId="120">
    <w:abstractNumId w:val="46"/>
  </w:num>
  <w:num w:numId="121">
    <w:abstractNumId w:val="142"/>
  </w:num>
  <w:num w:numId="122">
    <w:abstractNumId w:val="7"/>
  </w:num>
  <w:num w:numId="123">
    <w:abstractNumId w:val="31"/>
  </w:num>
  <w:num w:numId="124">
    <w:abstractNumId w:val="5"/>
  </w:num>
  <w:num w:numId="125">
    <w:abstractNumId w:val="45"/>
  </w:num>
  <w:num w:numId="126">
    <w:abstractNumId w:val="77"/>
  </w:num>
  <w:num w:numId="127">
    <w:abstractNumId w:val="63"/>
  </w:num>
  <w:num w:numId="128">
    <w:abstractNumId w:val="141"/>
  </w:num>
  <w:num w:numId="129">
    <w:abstractNumId w:val="43"/>
  </w:num>
  <w:num w:numId="130">
    <w:abstractNumId w:val="92"/>
  </w:num>
  <w:num w:numId="131">
    <w:abstractNumId w:val="26"/>
  </w:num>
  <w:num w:numId="132">
    <w:abstractNumId w:val="64"/>
  </w:num>
  <w:num w:numId="133">
    <w:abstractNumId w:val="79"/>
  </w:num>
  <w:num w:numId="134">
    <w:abstractNumId w:val="72"/>
  </w:num>
  <w:num w:numId="135">
    <w:abstractNumId w:val="86"/>
  </w:num>
  <w:num w:numId="136">
    <w:abstractNumId w:val="14"/>
  </w:num>
  <w:num w:numId="137">
    <w:abstractNumId w:val="100"/>
  </w:num>
  <w:num w:numId="138">
    <w:abstractNumId w:val="133"/>
  </w:num>
  <w:num w:numId="139">
    <w:abstractNumId w:val="36"/>
  </w:num>
  <w:num w:numId="140">
    <w:abstractNumId w:val="76"/>
  </w:num>
  <w:num w:numId="141">
    <w:abstractNumId w:val="113"/>
  </w:num>
  <w:num w:numId="142">
    <w:abstractNumId w:val="52"/>
  </w:num>
  <w:num w:numId="143">
    <w:abstractNumId w:val="19"/>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91"/>
    <w:rsid w:val="0000234B"/>
    <w:rsid w:val="00002A30"/>
    <w:rsid w:val="0000303F"/>
    <w:rsid w:val="00003F66"/>
    <w:rsid w:val="00004A61"/>
    <w:rsid w:val="00010FFA"/>
    <w:rsid w:val="000121D5"/>
    <w:rsid w:val="000135FE"/>
    <w:rsid w:val="00014306"/>
    <w:rsid w:val="00014388"/>
    <w:rsid w:val="00015A3A"/>
    <w:rsid w:val="00015B40"/>
    <w:rsid w:val="000205A5"/>
    <w:rsid w:val="00021970"/>
    <w:rsid w:val="00022799"/>
    <w:rsid w:val="000227E4"/>
    <w:rsid w:val="00022A44"/>
    <w:rsid w:val="000238D4"/>
    <w:rsid w:val="00026B70"/>
    <w:rsid w:val="000275A8"/>
    <w:rsid w:val="000329EB"/>
    <w:rsid w:val="00033F75"/>
    <w:rsid w:val="00034A84"/>
    <w:rsid w:val="000354DB"/>
    <w:rsid w:val="00043731"/>
    <w:rsid w:val="00044380"/>
    <w:rsid w:val="000513F0"/>
    <w:rsid w:val="00052423"/>
    <w:rsid w:val="00052741"/>
    <w:rsid w:val="00054FB8"/>
    <w:rsid w:val="00055330"/>
    <w:rsid w:val="000609CD"/>
    <w:rsid w:val="00061FCD"/>
    <w:rsid w:val="00062DF6"/>
    <w:rsid w:val="0006359C"/>
    <w:rsid w:val="00066274"/>
    <w:rsid w:val="00074730"/>
    <w:rsid w:val="00076863"/>
    <w:rsid w:val="00083031"/>
    <w:rsid w:val="000867FC"/>
    <w:rsid w:val="00086A73"/>
    <w:rsid w:val="0009114D"/>
    <w:rsid w:val="00091BEC"/>
    <w:rsid w:val="000934D7"/>
    <w:rsid w:val="00095C6A"/>
    <w:rsid w:val="000A0B0A"/>
    <w:rsid w:val="000A0BBC"/>
    <w:rsid w:val="000A2B08"/>
    <w:rsid w:val="000A2C9F"/>
    <w:rsid w:val="000A359B"/>
    <w:rsid w:val="000B2044"/>
    <w:rsid w:val="000B2C4A"/>
    <w:rsid w:val="000B4C9E"/>
    <w:rsid w:val="000B6704"/>
    <w:rsid w:val="000B6A7F"/>
    <w:rsid w:val="000B7E85"/>
    <w:rsid w:val="000C03F3"/>
    <w:rsid w:val="000C1C18"/>
    <w:rsid w:val="000C2763"/>
    <w:rsid w:val="000C5D78"/>
    <w:rsid w:val="000C7C21"/>
    <w:rsid w:val="000D087C"/>
    <w:rsid w:val="000D1422"/>
    <w:rsid w:val="000D4B41"/>
    <w:rsid w:val="000D52B0"/>
    <w:rsid w:val="000D6DD3"/>
    <w:rsid w:val="000E162A"/>
    <w:rsid w:val="000E2CA2"/>
    <w:rsid w:val="000F068E"/>
    <w:rsid w:val="000F1536"/>
    <w:rsid w:val="000F1C3F"/>
    <w:rsid w:val="000F2226"/>
    <w:rsid w:val="001035B5"/>
    <w:rsid w:val="00103701"/>
    <w:rsid w:val="0010425B"/>
    <w:rsid w:val="001049C7"/>
    <w:rsid w:val="001057B6"/>
    <w:rsid w:val="00106801"/>
    <w:rsid w:val="00113796"/>
    <w:rsid w:val="001140AC"/>
    <w:rsid w:val="00114618"/>
    <w:rsid w:val="00116AAA"/>
    <w:rsid w:val="0012112C"/>
    <w:rsid w:val="00122E80"/>
    <w:rsid w:val="001232CC"/>
    <w:rsid w:val="00126AFC"/>
    <w:rsid w:val="00127CAC"/>
    <w:rsid w:val="00131693"/>
    <w:rsid w:val="00132E95"/>
    <w:rsid w:val="00140B61"/>
    <w:rsid w:val="001443E5"/>
    <w:rsid w:val="00146BDA"/>
    <w:rsid w:val="00146E5A"/>
    <w:rsid w:val="00147A1D"/>
    <w:rsid w:val="00150B76"/>
    <w:rsid w:val="0015235E"/>
    <w:rsid w:val="001535A1"/>
    <w:rsid w:val="00153CDF"/>
    <w:rsid w:val="00156285"/>
    <w:rsid w:val="001562E4"/>
    <w:rsid w:val="00160998"/>
    <w:rsid w:val="00162D24"/>
    <w:rsid w:val="00165614"/>
    <w:rsid w:val="00167358"/>
    <w:rsid w:val="001705C1"/>
    <w:rsid w:val="00170987"/>
    <w:rsid w:val="00171591"/>
    <w:rsid w:val="001763C1"/>
    <w:rsid w:val="00176553"/>
    <w:rsid w:val="00176A8A"/>
    <w:rsid w:val="00177AFC"/>
    <w:rsid w:val="0018027F"/>
    <w:rsid w:val="0018029D"/>
    <w:rsid w:val="00182848"/>
    <w:rsid w:val="001842BD"/>
    <w:rsid w:val="001843FF"/>
    <w:rsid w:val="0018615A"/>
    <w:rsid w:val="00187904"/>
    <w:rsid w:val="00187B3F"/>
    <w:rsid w:val="001902C9"/>
    <w:rsid w:val="001914AC"/>
    <w:rsid w:val="00191C27"/>
    <w:rsid w:val="00194AE5"/>
    <w:rsid w:val="001960AD"/>
    <w:rsid w:val="0019685A"/>
    <w:rsid w:val="001A02FA"/>
    <w:rsid w:val="001A2E69"/>
    <w:rsid w:val="001A435A"/>
    <w:rsid w:val="001A4EB0"/>
    <w:rsid w:val="001A6F24"/>
    <w:rsid w:val="001B0559"/>
    <w:rsid w:val="001B0B37"/>
    <w:rsid w:val="001B2754"/>
    <w:rsid w:val="001B3FCD"/>
    <w:rsid w:val="001B518C"/>
    <w:rsid w:val="001B5712"/>
    <w:rsid w:val="001C1C2E"/>
    <w:rsid w:val="001C31BA"/>
    <w:rsid w:val="001C5553"/>
    <w:rsid w:val="001C60EA"/>
    <w:rsid w:val="001C64B3"/>
    <w:rsid w:val="001D3740"/>
    <w:rsid w:val="001D479B"/>
    <w:rsid w:val="001D5664"/>
    <w:rsid w:val="001D6361"/>
    <w:rsid w:val="001D63AC"/>
    <w:rsid w:val="001D662F"/>
    <w:rsid w:val="001D71E2"/>
    <w:rsid w:val="001D7972"/>
    <w:rsid w:val="001E31BB"/>
    <w:rsid w:val="001E52B8"/>
    <w:rsid w:val="001E5B79"/>
    <w:rsid w:val="001E5BCE"/>
    <w:rsid w:val="001E64FC"/>
    <w:rsid w:val="001E7E9E"/>
    <w:rsid w:val="001F0076"/>
    <w:rsid w:val="001F141D"/>
    <w:rsid w:val="001F1635"/>
    <w:rsid w:val="001F17E6"/>
    <w:rsid w:val="001F4284"/>
    <w:rsid w:val="001F5FFA"/>
    <w:rsid w:val="001F61B8"/>
    <w:rsid w:val="001F73EE"/>
    <w:rsid w:val="001F76DD"/>
    <w:rsid w:val="00200283"/>
    <w:rsid w:val="00200566"/>
    <w:rsid w:val="00200FE0"/>
    <w:rsid w:val="00201274"/>
    <w:rsid w:val="002030E5"/>
    <w:rsid w:val="0020693C"/>
    <w:rsid w:val="002077F3"/>
    <w:rsid w:val="00213BE9"/>
    <w:rsid w:val="00216A04"/>
    <w:rsid w:val="0021719D"/>
    <w:rsid w:val="00217C4E"/>
    <w:rsid w:val="002221D3"/>
    <w:rsid w:val="00223E8A"/>
    <w:rsid w:val="00223FAA"/>
    <w:rsid w:val="00225FF5"/>
    <w:rsid w:val="002278C0"/>
    <w:rsid w:val="00230A5C"/>
    <w:rsid w:val="002322EE"/>
    <w:rsid w:val="00233C8F"/>
    <w:rsid w:val="00234049"/>
    <w:rsid w:val="002343C9"/>
    <w:rsid w:val="0023474D"/>
    <w:rsid w:val="00235704"/>
    <w:rsid w:val="00237EDD"/>
    <w:rsid w:val="00241E77"/>
    <w:rsid w:val="00243909"/>
    <w:rsid w:val="002443BC"/>
    <w:rsid w:val="00244A72"/>
    <w:rsid w:val="00246978"/>
    <w:rsid w:val="002504D4"/>
    <w:rsid w:val="00256122"/>
    <w:rsid w:val="00256D15"/>
    <w:rsid w:val="0025704B"/>
    <w:rsid w:val="0025759C"/>
    <w:rsid w:val="00261A93"/>
    <w:rsid w:val="00261EC4"/>
    <w:rsid w:val="00262492"/>
    <w:rsid w:val="002632C4"/>
    <w:rsid w:val="002633CE"/>
    <w:rsid w:val="00263794"/>
    <w:rsid w:val="00263955"/>
    <w:rsid w:val="0026432E"/>
    <w:rsid w:val="00266B27"/>
    <w:rsid w:val="002705D7"/>
    <w:rsid w:val="00271D4F"/>
    <w:rsid w:val="002740CE"/>
    <w:rsid w:val="00276486"/>
    <w:rsid w:val="00280AE1"/>
    <w:rsid w:val="002811F9"/>
    <w:rsid w:val="00281379"/>
    <w:rsid w:val="00290E71"/>
    <w:rsid w:val="002919E1"/>
    <w:rsid w:val="002935E7"/>
    <w:rsid w:val="002A03B3"/>
    <w:rsid w:val="002A1087"/>
    <w:rsid w:val="002A22C1"/>
    <w:rsid w:val="002A2FC3"/>
    <w:rsid w:val="002A4F76"/>
    <w:rsid w:val="002A6FA6"/>
    <w:rsid w:val="002A7946"/>
    <w:rsid w:val="002B0517"/>
    <w:rsid w:val="002B0AA2"/>
    <w:rsid w:val="002B1F0E"/>
    <w:rsid w:val="002B2D1B"/>
    <w:rsid w:val="002B41BF"/>
    <w:rsid w:val="002B4632"/>
    <w:rsid w:val="002B52EE"/>
    <w:rsid w:val="002B591C"/>
    <w:rsid w:val="002B5BA6"/>
    <w:rsid w:val="002B629B"/>
    <w:rsid w:val="002C0AD3"/>
    <w:rsid w:val="002C3E06"/>
    <w:rsid w:val="002C5410"/>
    <w:rsid w:val="002D0484"/>
    <w:rsid w:val="002D0EF3"/>
    <w:rsid w:val="002D254A"/>
    <w:rsid w:val="002D25A8"/>
    <w:rsid w:val="002D320F"/>
    <w:rsid w:val="002D3479"/>
    <w:rsid w:val="002D34ED"/>
    <w:rsid w:val="002D377D"/>
    <w:rsid w:val="002D3AC9"/>
    <w:rsid w:val="002D43B3"/>
    <w:rsid w:val="002D625E"/>
    <w:rsid w:val="002D6CFE"/>
    <w:rsid w:val="002D702D"/>
    <w:rsid w:val="002E0439"/>
    <w:rsid w:val="002E08F0"/>
    <w:rsid w:val="002E3E05"/>
    <w:rsid w:val="002E511F"/>
    <w:rsid w:val="002E6DAF"/>
    <w:rsid w:val="002E6F28"/>
    <w:rsid w:val="002F095A"/>
    <w:rsid w:val="002F1EC8"/>
    <w:rsid w:val="002F3C7F"/>
    <w:rsid w:val="002F3EAC"/>
    <w:rsid w:val="002F43BF"/>
    <w:rsid w:val="002F5410"/>
    <w:rsid w:val="002F5D99"/>
    <w:rsid w:val="002F6C93"/>
    <w:rsid w:val="002F7883"/>
    <w:rsid w:val="002F7931"/>
    <w:rsid w:val="003106C1"/>
    <w:rsid w:val="003125D4"/>
    <w:rsid w:val="00312A1B"/>
    <w:rsid w:val="00313305"/>
    <w:rsid w:val="00313571"/>
    <w:rsid w:val="0031394A"/>
    <w:rsid w:val="003177E4"/>
    <w:rsid w:val="003233B0"/>
    <w:rsid w:val="003236E1"/>
    <w:rsid w:val="00323AF6"/>
    <w:rsid w:val="00324847"/>
    <w:rsid w:val="00325F26"/>
    <w:rsid w:val="0033264D"/>
    <w:rsid w:val="00333876"/>
    <w:rsid w:val="00334F22"/>
    <w:rsid w:val="00337684"/>
    <w:rsid w:val="00341230"/>
    <w:rsid w:val="00341B56"/>
    <w:rsid w:val="00343BD2"/>
    <w:rsid w:val="00351370"/>
    <w:rsid w:val="00351AB8"/>
    <w:rsid w:val="00352316"/>
    <w:rsid w:val="0036299B"/>
    <w:rsid w:val="0036397E"/>
    <w:rsid w:val="0036406C"/>
    <w:rsid w:val="00364AB4"/>
    <w:rsid w:val="00364BBD"/>
    <w:rsid w:val="00364D51"/>
    <w:rsid w:val="003656D0"/>
    <w:rsid w:val="00365CC3"/>
    <w:rsid w:val="0036665E"/>
    <w:rsid w:val="00370210"/>
    <w:rsid w:val="003725A8"/>
    <w:rsid w:val="00372839"/>
    <w:rsid w:val="00373ADF"/>
    <w:rsid w:val="003742A7"/>
    <w:rsid w:val="00374571"/>
    <w:rsid w:val="00385EAC"/>
    <w:rsid w:val="00387CEA"/>
    <w:rsid w:val="00391C48"/>
    <w:rsid w:val="00392D27"/>
    <w:rsid w:val="00393898"/>
    <w:rsid w:val="003A0ED0"/>
    <w:rsid w:val="003A2294"/>
    <w:rsid w:val="003A30DB"/>
    <w:rsid w:val="003A4130"/>
    <w:rsid w:val="003A48F3"/>
    <w:rsid w:val="003A5176"/>
    <w:rsid w:val="003B01E3"/>
    <w:rsid w:val="003B2ECA"/>
    <w:rsid w:val="003B3B45"/>
    <w:rsid w:val="003B53A1"/>
    <w:rsid w:val="003B5D77"/>
    <w:rsid w:val="003B6DBF"/>
    <w:rsid w:val="003C3C3C"/>
    <w:rsid w:val="003C3F31"/>
    <w:rsid w:val="003C51AD"/>
    <w:rsid w:val="003C5DBF"/>
    <w:rsid w:val="003C74A3"/>
    <w:rsid w:val="003D0967"/>
    <w:rsid w:val="003D248C"/>
    <w:rsid w:val="003D2768"/>
    <w:rsid w:val="003D2CF3"/>
    <w:rsid w:val="003D4178"/>
    <w:rsid w:val="003D6845"/>
    <w:rsid w:val="003E0218"/>
    <w:rsid w:val="003E0A32"/>
    <w:rsid w:val="003E12D4"/>
    <w:rsid w:val="003E1392"/>
    <w:rsid w:val="003E28A8"/>
    <w:rsid w:val="003E28BC"/>
    <w:rsid w:val="003E2DDC"/>
    <w:rsid w:val="003F2977"/>
    <w:rsid w:val="003F3436"/>
    <w:rsid w:val="003F7BFF"/>
    <w:rsid w:val="003F7D25"/>
    <w:rsid w:val="004001BA"/>
    <w:rsid w:val="0040199F"/>
    <w:rsid w:val="00401C7F"/>
    <w:rsid w:val="00405E6E"/>
    <w:rsid w:val="004067F4"/>
    <w:rsid w:val="00407898"/>
    <w:rsid w:val="004112B0"/>
    <w:rsid w:val="00413A0D"/>
    <w:rsid w:val="00415BAE"/>
    <w:rsid w:val="00416938"/>
    <w:rsid w:val="00422B35"/>
    <w:rsid w:val="004303A7"/>
    <w:rsid w:val="00430B73"/>
    <w:rsid w:val="004324A5"/>
    <w:rsid w:val="00433A72"/>
    <w:rsid w:val="00434702"/>
    <w:rsid w:val="00436354"/>
    <w:rsid w:val="00436CDA"/>
    <w:rsid w:val="0044054E"/>
    <w:rsid w:val="00440EF2"/>
    <w:rsid w:val="00447948"/>
    <w:rsid w:val="004528C8"/>
    <w:rsid w:val="004534F7"/>
    <w:rsid w:val="00457627"/>
    <w:rsid w:val="004606BA"/>
    <w:rsid w:val="00461A6A"/>
    <w:rsid w:val="00464DE5"/>
    <w:rsid w:val="00464FA5"/>
    <w:rsid w:val="00466664"/>
    <w:rsid w:val="00472E28"/>
    <w:rsid w:val="004735CA"/>
    <w:rsid w:val="00473F1C"/>
    <w:rsid w:val="00475277"/>
    <w:rsid w:val="00475CFE"/>
    <w:rsid w:val="00476671"/>
    <w:rsid w:val="00476B48"/>
    <w:rsid w:val="004840B6"/>
    <w:rsid w:val="0048589D"/>
    <w:rsid w:val="00485A55"/>
    <w:rsid w:val="0049261E"/>
    <w:rsid w:val="0049392C"/>
    <w:rsid w:val="0049456B"/>
    <w:rsid w:val="004A0BC1"/>
    <w:rsid w:val="004A2757"/>
    <w:rsid w:val="004A3D6C"/>
    <w:rsid w:val="004B197C"/>
    <w:rsid w:val="004B2E7B"/>
    <w:rsid w:val="004B3F4B"/>
    <w:rsid w:val="004B48B2"/>
    <w:rsid w:val="004B48D0"/>
    <w:rsid w:val="004B6181"/>
    <w:rsid w:val="004C10D7"/>
    <w:rsid w:val="004C5F7F"/>
    <w:rsid w:val="004C795C"/>
    <w:rsid w:val="004D08D9"/>
    <w:rsid w:val="004D0CFC"/>
    <w:rsid w:val="004D1DAD"/>
    <w:rsid w:val="004D274C"/>
    <w:rsid w:val="004D3401"/>
    <w:rsid w:val="004D378C"/>
    <w:rsid w:val="004D6C24"/>
    <w:rsid w:val="004E0908"/>
    <w:rsid w:val="004E2145"/>
    <w:rsid w:val="004E4929"/>
    <w:rsid w:val="004E5D13"/>
    <w:rsid w:val="004F0727"/>
    <w:rsid w:val="004F132D"/>
    <w:rsid w:val="004F2202"/>
    <w:rsid w:val="004F3524"/>
    <w:rsid w:val="004F39C2"/>
    <w:rsid w:val="004F5F03"/>
    <w:rsid w:val="004F751B"/>
    <w:rsid w:val="00500647"/>
    <w:rsid w:val="00502556"/>
    <w:rsid w:val="00504351"/>
    <w:rsid w:val="00511B36"/>
    <w:rsid w:val="0051428E"/>
    <w:rsid w:val="00514F66"/>
    <w:rsid w:val="00515A7E"/>
    <w:rsid w:val="00517CAF"/>
    <w:rsid w:val="00520ED1"/>
    <w:rsid w:val="0052188F"/>
    <w:rsid w:val="00524E11"/>
    <w:rsid w:val="005275A4"/>
    <w:rsid w:val="00527CDC"/>
    <w:rsid w:val="00533B0B"/>
    <w:rsid w:val="005345F8"/>
    <w:rsid w:val="00534831"/>
    <w:rsid w:val="00534DFC"/>
    <w:rsid w:val="00537BEB"/>
    <w:rsid w:val="00537EB3"/>
    <w:rsid w:val="00542886"/>
    <w:rsid w:val="005455F8"/>
    <w:rsid w:val="00547018"/>
    <w:rsid w:val="00550C89"/>
    <w:rsid w:val="005551ED"/>
    <w:rsid w:val="00555D58"/>
    <w:rsid w:val="00556E7E"/>
    <w:rsid w:val="00557D5E"/>
    <w:rsid w:val="00561792"/>
    <w:rsid w:val="00561896"/>
    <w:rsid w:val="00562233"/>
    <w:rsid w:val="005633A8"/>
    <w:rsid w:val="00563EA7"/>
    <w:rsid w:val="005641A2"/>
    <w:rsid w:val="005641B8"/>
    <w:rsid w:val="005643DC"/>
    <w:rsid w:val="00571B36"/>
    <w:rsid w:val="00574F87"/>
    <w:rsid w:val="005771CE"/>
    <w:rsid w:val="005800EC"/>
    <w:rsid w:val="00580581"/>
    <w:rsid w:val="00580F72"/>
    <w:rsid w:val="00581320"/>
    <w:rsid w:val="0058176E"/>
    <w:rsid w:val="005832CE"/>
    <w:rsid w:val="005843F8"/>
    <w:rsid w:val="00592A8F"/>
    <w:rsid w:val="00595FAE"/>
    <w:rsid w:val="00597BA0"/>
    <w:rsid w:val="005A0A3C"/>
    <w:rsid w:val="005A1737"/>
    <w:rsid w:val="005A1F6F"/>
    <w:rsid w:val="005A227C"/>
    <w:rsid w:val="005A32C6"/>
    <w:rsid w:val="005A3FE3"/>
    <w:rsid w:val="005B37A7"/>
    <w:rsid w:val="005B452B"/>
    <w:rsid w:val="005B4C3C"/>
    <w:rsid w:val="005B6FDF"/>
    <w:rsid w:val="005C1633"/>
    <w:rsid w:val="005C4B8A"/>
    <w:rsid w:val="005C5543"/>
    <w:rsid w:val="005D132B"/>
    <w:rsid w:val="005D3E49"/>
    <w:rsid w:val="005D5E3D"/>
    <w:rsid w:val="005D6DC9"/>
    <w:rsid w:val="005D6E39"/>
    <w:rsid w:val="005E00BD"/>
    <w:rsid w:val="005E15D5"/>
    <w:rsid w:val="005E242F"/>
    <w:rsid w:val="005E50B5"/>
    <w:rsid w:val="005E566E"/>
    <w:rsid w:val="005E58F3"/>
    <w:rsid w:val="005E69AD"/>
    <w:rsid w:val="005F2361"/>
    <w:rsid w:val="005F2B27"/>
    <w:rsid w:val="005F6034"/>
    <w:rsid w:val="005F6332"/>
    <w:rsid w:val="005F7501"/>
    <w:rsid w:val="00600591"/>
    <w:rsid w:val="00601588"/>
    <w:rsid w:val="00601EF7"/>
    <w:rsid w:val="00604E81"/>
    <w:rsid w:val="00604FE6"/>
    <w:rsid w:val="006064E5"/>
    <w:rsid w:val="0061103B"/>
    <w:rsid w:val="0061252C"/>
    <w:rsid w:val="00614793"/>
    <w:rsid w:val="0061529A"/>
    <w:rsid w:val="00616177"/>
    <w:rsid w:val="0061688A"/>
    <w:rsid w:val="00622676"/>
    <w:rsid w:val="006231B6"/>
    <w:rsid w:val="00626B1A"/>
    <w:rsid w:val="006276B6"/>
    <w:rsid w:val="00630AB0"/>
    <w:rsid w:val="00631B5B"/>
    <w:rsid w:val="00632A5D"/>
    <w:rsid w:val="006330CD"/>
    <w:rsid w:val="00633EF8"/>
    <w:rsid w:val="006354C5"/>
    <w:rsid w:val="0063629F"/>
    <w:rsid w:val="00641603"/>
    <w:rsid w:val="00642455"/>
    <w:rsid w:val="00642B1F"/>
    <w:rsid w:val="00644300"/>
    <w:rsid w:val="00644843"/>
    <w:rsid w:val="006459FA"/>
    <w:rsid w:val="00647280"/>
    <w:rsid w:val="00653CDA"/>
    <w:rsid w:val="006541E1"/>
    <w:rsid w:val="00654DB1"/>
    <w:rsid w:val="006560D8"/>
    <w:rsid w:val="0065611C"/>
    <w:rsid w:val="00661090"/>
    <w:rsid w:val="006654DF"/>
    <w:rsid w:val="00665711"/>
    <w:rsid w:val="00670336"/>
    <w:rsid w:val="00671A03"/>
    <w:rsid w:val="00674CBE"/>
    <w:rsid w:val="006753DE"/>
    <w:rsid w:val="00676C7F"/>
    <w:rsid w:val="00682689"/>
    <w:rsid w:val="00684B78"/>
    <w:rsid w:val="00685527"/>
    <w:rsid w:val="006871C0"/>
    <w:rsid w:val="006871E9"/>
    <w:rsid w:val="0068728A"/>
    <w:rsid w:val="00690651"/>
    <w:rsid w:val="00690B03"/>
    <w:rsid w:val="00690EDA"/>
    <w:rsid w:val="006916DE"/>
    <w:rsid w:val="006935B4"/>
    <w:rsid w:val="00695D3A"/>
    <w:rsid w:val="00696572"/>
    <w:rsid w:val="00697032"/>
    <w:rsid w:val="006970CA"/>
    <w:rsid w:val="006A3320"/>
    <w:rsid w:val="006A650C"/>
    <w:rsid w:val="006C54A4"/>
    <w:rsid w:val="006C561C"/>
    <w:rsid w:val="006D005A"/>
    <w:rsid w:val="006D3EDC"/>
    <w:rsid w:val="006D40B6"/>
    <w:rsid w:val="006E073A"/>
    <w:rsid w:val="006E08DF"/>
    <w:rsid w:val="006E1FCB"/>
    <w:rsid w:val="006E3823"/>
    <w:rsid w:val="006E5865"/>
    <w:rsid w:val="006E5AC6"/>
    <w:rsid w:val="006E657E"/>
    <w:rsid w:val="006E78CD"/>
    <w:rsid w:val="006F1286"/>
    <w:rsid w:val="006F4C2E"/>
    <w:rsid w:val="006F5176"/>
    <w:rsid w:val="006F6EF9"/>
    <w:rsid w:val="0070542F"/>
    <w:rsid w:val="00705FDE"/>
    <w:rsid w:val="007076B2"/>
    <w:rsid w:val="00710E25"/>
    <w:rsid w:val="00711884"/>
    <w:rsid w:val="00712BBF"/>
    <w:rsid w:val="00713E43"/>
    <w:rsid w:val="0071502F"/>
    <w:rsid w:val="00716056"/>
    <w:rsid w:val="00722550"/>
    <w:rsid w:val="00723632"/>
    <w:rsid w:val="0072512F"/>
    <w:rsid w:val="007316D2"/>
    <w:rsid w:val="00732791"/>
    <w:rsid w:val="00733AD7"/>
    <w:rsid w:val="00734074"/>
    <w:rsid w:val="00736437"/>
    <w:rsid w:val="00737ACD"/>
    <w:rsid w:val="00737E6D"/>
    <w:rsid w:val="007454A2"/>
    <w:rsid w:val="0074565F"/>
    <w:rsid w:val="007519FB"/>
    <w:rsid w:val="00752A43"/>
    <w:rsid w:val="00760988"/>
    <w:rsid w:val="00761655"/>
    <w:rsid w:val="00761AC2"/>
    <w:rsid w:val="00765E8C"/>
    <w:rsid w:val="00767F39"/>
    <w:rsid w:val="00776DA7"/>
    <w:rsid w:val="007771EB"/>
    <w:rsid w:val="007775B0"/>
    <w:rsid w:val="00780EC4"/>
    <w:rsid w:val="007820B6"/>
    <w:rsid w:val="007823FE"/>
    <w:rsid w:val="00783B4A"/>
    <w:rsid w:val="00784930"/>
    <w:rsid w:val="007860CC"/>
    <w:rsid w:val="007865AF"/>
    <w:rsid w:val="00786A3C"/>
    <w:rsid w:val="00787576"/>
    <w:rsid w:val="00787C4E"/>
    <w:rsid w:val="00793670"/>
    <w:rsid w:val="00793C44"/>
    <w:rsid w:val="00797374"/>
    <w:rsid w:val="00797639"/>
    <w:rsid w:val="007A323A"/>
    <w:rsid w:val="007B0034"/>
    <w:rsid w:val="007B16A9"/>
    <w:rsid w:val="007B2398"/>
    <w:rsid w:val="007B2E3C"/>
    <w:rsid w:val="007B35F3"/>
    <w:rsid w:val="007B3C4A"/>
    <w:rsid w:val="007B50AC"/>
    <w:rsid w:val="007B7794"/>
    <w:rsid w:val="007C1271"/>
    <w:rsid w:val="007C2878"/>
    <w:rsid w:val="007C6471"/>
    <w:rsid w:val="007C6E0F"/>
    <w:rsid w:val="007D1E37"/>
    <w:rsid w:val="007D2683"/>
    <w:rsid w:val="007D761E"/>
    <w:rsid w:val="007D76AF"/>
    <w:rsid w:val="007E025A"/>
    <w:rsid w:val="007E02DD"/>
    <w:rsid w:val="007E1C5F"/>
    <w:rsid w:val="007E20B5"/>
    <w:rsid w:val="007E27AD"/>
    <w:rsid w:val="007E448B"/>
    <w:rsid w:val="007E514F"/>
    <w:rsid w:val="007E6110"/>
    <w:rsid w:val="007E7156"/>
    <w:rsid w:val="007E78F5"/>
    <w:rsid w:val="007F1228"/>
    <w:rsid w:val="007F14C4"/>
    <w:rsid w:val="007F2288"/>
    <w:rsid w:val="007F45F5"/>
    <w:rsid w:val="00801346"/>
    <w:rsid w:val="008024AB"/>
    <w:rsid w:val="008041EB"/>
    <w:rsid w:val="0080431D"/>
    <w:rsid w:val="00805F28"/>
    <w:rsid w:val="00810F63"/>
    <w:rsid w:val="00811D75"/>
    <w:rsid w:val="00812934"/>
    <w:rsid w:val="00814695"/>
    <w:rsid w:val="008146F1"/>
    <w:rsid w:val="00820666"/>
    <w:rsid w:val="00825C85"/>
    <w:rsid w:val="00826430"/>
    <w:rsid w:val="00827D9F"/>
    <w:rsid w:val="008308A8"/>
    <w:rsid w:val="0083369D"/>
    <w:rsid w:val="00834677"/>
    <w:rsid w:val="00834A98"/>
    <w:rsid w:val="008403DC"/>
    <w:rsid w:val="00840BD7"/>
    <w:rsid w:val="00840FE5"/>
    <w:rsid w:val="00842E6F"/>
    <w:rsid w:val="00843D0A"/>
    <w:rsid w:val="0084572E"/>
    <w:rsid w:val="008472D5"/>
    <w:rsid w:val="00850AC1"/>
    <w:rsid w:val="00851005"/>
    <w:rsid w:val="008517E2"/>
    <w:rsid w:val="00852717"/>
    <w:rsid w:val="00852FE9"/>
    <w:rsid w:val="0085347C"/>
    <w:rsid w:val="00856850"/>
    <w:rsid w:val="00860A41"/>
    <w:rsid w:val="0086270B"/>
    <w:rsid w:val="00863F75"/>
    <w:rsid w:val="00866443"/>
    <w:rsid w:val="008710D7"/>
    <w:rsid w:val="00873C7C"/>
    <w:rsid w:val="00874378"/>
    <w:rsid w:val="008763F9"/>
    <w:rsid w:val="008825AD"/>
    <w:rsid w:val="00883EDE"/>
    <w:rsid w:val="00885317"/>
    <w:rsid w:val="008868A5"/>
    <w:rsid w:val="008872A8"/>
    <w:rsid w:val="00891AAE"/>
    <w:rsid w:val="00891D78"/>
    <w:rsid w:val="00892D48"/>
    <w:rsid w:val="00892DA1"/>
    <w:rsid w:val="0089357C"/>
    <w:rsid w:val="00895746"/>
    <w:rsid w:val="008A702F"/>
    <w:rsid w:val="008A7E0A"/>
    <w:rsid w:val="008B707D"/>
    <w:rsid w:val="008B7357"/>
    <w:rsid w:val="008C07DD"/>
    <w:rsid w:val="008C08B0"/>
    <w:rsid w:val="008C120B"/>
    <w:rsid w:val="008C1A32"/>
    <w:rsid w:val="008C4E82"/>
    <w:rsid w:val="008C66E4"/>
    <w:rsid w:val="008C773D"/>
    <w:rsid w:val="008D0036"/>
    <w:rsid w:val="008D3087"/>
    <w:rsid w:val="008D3962"/>
    <w:rsid w:val="008D4D54"/>
    <w:rsid w:val="008D738B"/>
    <w:rsid w:val="008E201D"/>
    <w:rsid w:val="008E3AD2"/>
    <w:rsid w:val="008E55FA"/>
    <w:rsid w:val="008E67A8"/>
    <w:rsid w:val="008E704B"/>
    <w:rsid w:val="008E78E4"/>
    <w:rsid w:val="008F4EA6"/>
    <w:rsid w:val="008F6C80"/>
    <w:rsid w:val="008F6D5C"/>
    <w:rsid w:val="008F7472"/>
    <w:rsid w:val="00902560"/>
    <w:rsid w:val="00903768"/>
    <w:rsid w:val="00903E6A"/>
    <w:rsid w:val="009103C4"/>
    <w:rsid w:val="0091126B"/>
    <w:rsid w:val="00911566"/>
    <w:rsid w:val="00913A49"/>
    <w:rsid w:val="00913BA0"/>
    <w:rsid w:val="00913D03"/>
    <w:rsid w:val="0091414B"/>
    <w:rsid w:val="00917813"/>
    <w:rsid w:val="00917A9F"/>
    <w:rsid w:val="009240CA"/>
    <w:rsid w:val="00930F9C"/>
    <w:rsid w:val="009318B5"/>
    <w:rsid w:val="00934C3B"/>
    <w:rsid w:val="0093601D"/>
    <w:rsid w:val="00937410"/>
    <w:rsid w:val="00943A13"/>
    <w:rsid w:val="00944B1E"/>
    <w:rsid w:val="0095238A"/>
    <w:rsid w:val="00953133"/>
    <w:rsid w:val="00954182"/>
    <w:rsid w:val="00955E96"/>
    <w:rsid w:val="00961EB7"/>
    <w:rsid w:val="0096267A"/>
    <w:rsid w:val="00964CDF"/>
    <w:rsid w:val="00966A91"/>
    <w:rsid w:val="0097031D"/>
    <w:rsid w:val="0097123C"/>
    <w:rsid w:val="00973905"/>
    <w:rsid w:val="009741A5"/>
    <w:rsid w:val="0097638A"/>
    <w:rsid w:val="009772C6"/>
    <w:rsid w:val="00980CFB"/>
    <w:rsid w:val="00981975"/>
    <w:rsid w:val="0098355A"/>
    <w:rsid w:val="0098699F"/>
    <w:rsid w:val="00992A2F"/>
    <w:rsid w:val="00993C92"/>
    <w:rsid w:val="00996494"/>
    <w:rsid w:val="00997A28"/>
    <w:rsid w:val="009A1578"/>
    <w:rsid w:val="009A2C2C"/>
    <w:rsid w:val="009A46F3"/>
    <w:rsid w:val="009A60B9"/>
    <w:rsid w:val="009A6E26"/>
    <w:rsid w:val="009AA4AC"/>
    <w:rsid w:val="009B041B"/>
    <w:rsid w:val="009B2AA8"/>
    <w:rsid w:val="009B754C"/>
    <w:rsid w:val="009C0CEB"/>
    <w:rsid w:val="009C231A"/>
    <w:rsid w:val="009C715D"/>
    <w:rsid w:val="009C7D02"/>
    <w:rsid w:val="009D139C"/>
    <w:rsid w:val="009D2566"/>
    <w:rsid w:val="009D32FC"/>
    <w:rsid w:val="009D4456"/>
    <w:rsid w:val="009D6063"/>
    <w:rsid w:val="009E0313"/>
    <w:rsid w:val="009E3835"/>
    <w:rsid w:val="009E3A9F"/>
    <w:rsid w:val="009F178C"/>
    <w:rsid w:val="009F3C9A"/>
    <w:rsid w:val="009F5162"/>
    <w:rsid w:val="009F5C1C"/>
    <w:rsid w:val="00A02254"/>
    <w:rsid w:val="00A036D8"/>
    <w:rsid w:val="00A06382"/>
    <w:rsid w:val="00A064B5"/>
    <w:rsid w:val="00A11081"/>
    <w:rsid w:val="00A130B6"/>
    <w:rsid w:val="00A14DF2"/>
    <w:rsid w:val="00A156B7"/>
    <w:rsid w:val="00A202C0"/>
    <w:rsid w:val="00A245AC"/>
    <w:rsid w:val="00A26525"/>
    <w:rsid w:val="00A30C2A"/>
    <w:rsid w:val="00A30C99"/>
    <w:rsid w:val="00A30E46"/>
    <w:rsid w:val="00A32CDA"/>
    <w:rsid w:val="00A34847"/>
    <w:rsid w:val="00A36755"/>
    <w:rsid w:val="00A40060"/>
    <w:rsid w:val="00A403F0"/>
    <w:rsid w:val="00A411CB"/>
    <w:rsid w:val="00A44F66"/>
    <w:rsid w:val="00A513A9"/>
    <w:rsid w:val="00A54278"/>
    <w:rsid w:val="00A56DCC"/>
    <w:rsid w:val="00A57841"/>
    <w:rsid w:val="00A61AE0"/>
    <w:rsid w:val="00A62C98"/>
    <w:rsid w:val="00A66330"/>
    <w:rsid w:val="00A6658C"/>
    <w:rsid w:val="00A66D04"/>
    <w:rsid w:val="00A66EB5"/>
    <w:rsid w:val="00A74071"/>
    <w:rsid w:val="00A74C79"/>
    <w:rsid w:val="00A822AE"/>
    <w:rsid w:val="00A87303"/>
    <w:rsid w:val="00A875FE"/>
    <w:rsid w:val="00A93456"/>
    <w:rsid w:val="00A93A85"/>
    <w:rsid w:val="00AA0816"/>
    <w:rsid w:val="00AA0E59"/>
    <w:rsid w:val="00AA514D"/>
    <w:rsid w:val="00AA5BCB"/>
    <w:rsid w:val="00AA6130"/>
    <w:rsid w:val="00AA65F6"/>
    <w:rsid w:val="00AB0BD1"/>
    <w:rsid w:val="00AB22EB"/>
    <w:rsid w:val="00AB4CB3"/>
    <w:rsid w:val="00AB5F00"/>
    <w:rsid w:val="00AB6304"/>
    <w:rsid w:val="00AB6951"/>
    <w:rsid w:val="00AC0A09"/>
    <w:rsid w:val="00AC0EC6"/>
    <w:rsid w:val="00AC343E"/>
    <w:rsid w:val="00AC4015"/>
    <w:rsid w:val="00AC4FA3"/>
    <w:rsid w:val="00AC5C35"/>
    <w:rsid w:val="00AC5D9D"/>
    <w:rsid w:val="00AC6E53"/>
    <w:rsid w:val="00AC73CE"/>
    <w:rsid w:val="00AD2997"/>
    <w:rsid w:val="00AD2A20"/>
    <w:rsid w:val="00AD3159"/>
    <w:rsid w:val="00AD5AC5"/>
    <w:rsid w:val="00AD620E"/>
    <w:rsid w:val="00AF11A0"/>
    <w:rsid w:val="00AF1FB6"/>
    <w:rsid w:val="00AF22FD"/>
    <w:rsid w:val="00AF2EA7"/>
    <w:rsid w:val="00AF7380"/>
    <w:rsid w:val="00AF745C"/>
    <w:rsid w:val="00AF749D"/>
    <w:rsid w:val="00B01558"/>
    <w:rsid w:val="00B04B5B"/>
    <w:rsid w:val="00B05D4A"/>
    <w:rsid w:val="00B0610E"/>
    <w:rsid w:val="00B126B0"/>
    <w:rsid w:val="00B15557"/>
    <w:rsid w:val="00B166A9"/>
    <w:rsid w:val="00B23E71"/>
    <w:rsid w:val="00B30383"/>
    <w:rsid w:val="00B31B0F"/>
    <w:rsid w:val="00B33362"/>
    <w:rsid w:val="00B34C17"/>
    <w:rsid w:val="00B37B27"/>
    <w:rsid w:val="00B40AEB"/>
    <w:rsid w:val="00B448F6"/>
    <w:rsid w:val="00B45976"/>
    <w:rsid w:val="00B45DB3"/>
    <w:rsid w:val="00B46A2D"/>
    <w:rsid w:val="00B5157B"/>
    <w:rsid w:val="00B52FC5"/>
    <w:rsid w:val="00B54086"/>
    <w:rsid w:val="00B55305"/>
    <w:rsid w:val="00B559BC"/>
    <w:rsid w:val="00B56BCD"/>
    <w:rsid w:val="00B57684"/>
    <w:rsid w:val="00B57991"/>
    <w:rsid w:val="00B61935"/>
    <w:rsid w:val="00B632BD"/>
    <w:rsid w:val="00B664A7"/>
    <w:rsid w:val="00B66615"/>
    <w:rsid w:val="00B7147B"/>
    <w:rsid w:val="00B73478"/>
    <w:rsid w:val="00B7570E"/>
    <w:rsid w:val="00B76602"/>
    <w:rsid w:val="00B779E5"/>
    <w:rsid w:val="00B8002A"/>
    <w:rsid w:val="00B8182F"/>
    <w:rsid w:val="00B819A3"/>
    <w:rsid w:val="00B8374E"/>
    <w:rsid w:val="00B862F9"/>
    <w:rsid w:val="00B86D17"/>
    <w:rsid w:val="00B9066F"/>
    <w:rsid w:val="00B90FAB"/>
    <w:rsid w:val="00B96793"/>
    <w:rsid w:val="00B967C9"/>
    <w:rsid w:val="00B97D68"/>
    <w:rsid w:val="00BA177A"/>
    <w:rsid w:val="00BA479F"/>
    <w:rsid w:val="00BA5187"/>
    <w:rsid w:val="00BA5B1C"/>
    <w:rsid w:val="00BA5FC6"/>
    <w:rsid w:val="00BA73C7"/>
    <w:rsid w:val="00BB1759"/>
    <w:rsid w:val="00BB4682"/>
    <w:rsid w:val="00BB4D68"/>
    <w:rsid w:val="00BB568B"/>
    <w:rsid w:val="00BB7EC0"/>
    <w:rsid w:val="00BC0130"/>
    <w:rsid w:val="00BC17F9"/>
    <w:rsid w:val="00BC213F"/>
    <w:rsid w:val="00BC418F"/>
    <w:rsid w:val="00BC6ED2"/>
    <w:rsid w:val="00BC7436"/>
    <w:rsid w:val="00BC75E7"/>
    <w:rsid w:val="00BD0D19"/>
    <w:rsid w:val="00BD2187"/>
    <w:rsid w:val="00BD2AB8"/>
    <w:rsid w:val="00BD3BE1"/>
    <w:rsid w:val="00BD73B3"/>
    <w:rsid w:val="00BD7658"/>
    <w:rsid w:val="00BD7E41"/>
    <w:rsid w:val="00BE30B8"/>
    <w:rsid w:val="00BE32FC"/>
    <w:rsid w:val="00BE54DE"/>
    <w:rsid w:val="00BE5623"/>
    <w:rsid w:val="00BF3F76"/>
    <w:rsid w:val="00BF4FDE"/>
    <w:rsid w:val="00BF7B58"/>
    <w:rsid w:val="00BF7E80"/>
    <w:rsid w:val="00C03604"/>
    <w:rsid w:val="00C05FE9"/>
    <w:rsid w:val="00C07DC3"/>
    <w:rsid w:val="00C11658"/>
    <w:rsid w:val="00C116B6"/>
    <w:rsid w:val="00C11A68"/>
    <w:rsid w:val="00C11D23"/>
    <w:rsid w:val="00C14E8F"/>
    <w:rsid w:val="00C150A0"/>
    <w:rsid w:val="00C161CE"/>
    <w:rsid w:val="00C17F8C"/>
    <w:rsid w:val="00C204EA"/>
    <w:rsid w:val="00C2250F"/>
    <w:rsid w:val="00C231A2"/>
    <w:rsid w:val="00C2333F"/>
    <w:rsid w:val="00C252CD"/>
    <w:rsid w:val="00C2628B"/>
    <w:rsid w:val="00C26A7A"/>
    <w:rsid w:val="00C277AD"/>
    <w:rsid w:val="00C27E64"/>
    <w:rsid w:val="00C31B28"/>
    <w:rsid w:val="00C320DC"/>
    <w:rsid w:val="00C32C04"/>
    <w:rsid w:val="00C33A75"/>
    <w:rsid w:val="00C33B32"/>
    <w:rsid w:val="00C36778"/>
    <w:rsid w:val="00C36FAD"/>
    <w:rsid w:val="00C3767E"/>
    <w:rsid w:val="00C4041F"/>
    <w:rsid w:val="00C40F0A"/>
    <w:rsid w:val="00C45BF1"/>
    <w:rsid w:val="00C463C3"/>
    <w:rsid w:val="00C46DD9"/>
    <w:rsid w:val="00C473F7"/>
    <w:rsid w:val="00C50135"/>
    <w:rsid w:val="00C50B75"/>
    <w:rsid w:val="00C53620"/>
    <w:rsid w:val="00C549DE"/>
    <w:rsid w:val="00C562A4"/>
    <w:rsid w:val="00C62E58"/>
    <w:rsid w:val="00C63A4C"/>
    <w:rsid w:val="00C66DF4"/>
    <w:rsid w:val="00C71930"/>
    <w:rsid w:val="00C72887"/>
    <w:rsid w:val="00C730BD"/>
    <w:rsid w:val="00C7369D"/>
    <w:rsid w:val="00C75636"/>
    <w:rsid w:val="00C7569A"/>
    <w:rsid w:val="00C75D17"/>
    <w:rsid w:val="00C77EE0"/>
    <w:rsid w:val="00C80B8C"/>
    <w:rsid w:val="00C82553"/>
    <w:rsid w:val="00C82F37"/>
    <w:rsid w:val="00C832A5"/>
    <w:rsid w:val="00C86288"/>
    <w:rsid w:val="00C91056"/>
    <w:rsid w:val="00C915F5"/>
    <w:rsid w:val="00C93140"/>
    <w:rsid w:val="00C94F84"/>
    <w:rsid w:val="00C95889"/>
    <w:rsid w:val="00C95DB7"/>
    <w:rsid w:val="00C96F6D"/>
    <w:rsid w:val="00C97B99"/>
    <w:rsid w:val="00CA0325"/>
    <w:rsid w:val="00CA29B8"/>
    <w:rsid w:val="00CA2A48"/>
    <w:rsid w:val="00CA4687"/>
    <w:rsid w:val="00CA61D0"/>
    <w:rsid w:val="00CA65CC"/>
    <w:rsid w:val="00CA66C0"/>
    <w:rsid w:val="00CB3734"/>
    <w:rsid w:val="00CB3B84"/>
    <w:rsid w:val="00CB57EA"/>
    <w:rsid w:val="00CC03CD"/>
    <w:rsid w:val="00CC1BA1"/>
    <w:rsid w:val="00CC3D22"/>
    <w:rsid w:val="00CC4E9B"/>
    <w:rsid w:val="00CC79B6"/>
    <w:rsid w:val="00CD152E"/>
    <w:rsid w:val="00CD2DF9"/>
    <w:rsid w:val="00CD2FBF"/>
    <w:rsid w:val="00CD3725"/>
    <w:rsid w:val="00CD3750"/>
    <w:rsid w:val="00CD4300"/>
    <w:rsid w:val="00CD590A"/>
    <w:rsid w:val="00CD5A76"/>
    <w:rsid w:val="00CD7050"/>
    <w:rsid w:val="00CE50D6"/>
    <w:rsid w:val="00CE695C"/>
    <w:rsid w:val="00CE782F"/>
    <w:rsid w:val="00CF597E"/>
    <w:rsid w:val="00CF7669"/>
    <w:rsid w:val="00CF775D"/>
    <w:rsid w:val="00D00EBB"/>
    <w:rsid w:val="00D00FD5"/>
    <w:rsid w:val="00D03290"/>
    <w:rsid w:val="00D0678D"/>
    <w:rsid w:val="00D0703F"/>
    <w:rsid w:val="00D10210"/>
    <w:rsid w:val="00D10779"/>
    <w:rsid w:val="00D10E30"/>
    <w:rsid w:val="00D112F2"/>
    <w:rsid w:val="00D137F7"/>
    <w:rsid w:val="00D14559"/>
    <w:rsid w:val="00D16295"/>
    <w:rsid w:val="00D1752A"/>
    <w:rsid w:val="00D17F02"/>
    <w:rsid w:val="00D211C9"/>
    <w:rsid w:val="00D24714"/>
    <w:rsid w:val="00D2F9E4"/>
    <w:rsid w:val="00D30086"/>
    <w:rsid w:val="00D3266B"/>
    <w:rsid w:val="00D32EFD"/>
    <w:rsid w:val="00D35794"/>
    <w:rsid w:val="00D3621B"/>
    <w:rsid w:val="00D3F603"/>
    <w:rsid w:val="00D4012A"/>
    <w:rsid w:val="00D41D2C"/>
    <w:rsid w:val="00D43687"/>
    <w:rsid w:val="00D44425"/>
    <w:rsid w:val="00D45DE3"/>
    <w:rsid w:val="00D514AC"/>
    <w:rsid w:val="00D51B3B"/>
    <w:rsid w:val="00D5313C"/>
    <w:rsid w:val="00D53167"/>
    <w:rsid w:val="00D56550"/>
    <w:rsid w:val="00D617C0"/>
    <w:rsid w:val="00D62A03"/>
    <w:rsid w:val="00D646C9"/>
    <w:rsid w:val="00D66CD1"/>
    <w:rsid w:val="00D67228"/>
    <w:rsid w:val="00D70258"/>
    <w:rsid w:val="00D7275B"/>
    <w:rsid w:val="00D731BB"/>
    <w:rsid w:val="00D73AF6"/>
    <w:rsid w:val="00D75EDE"/>
    <w:rsid w:val="00D772E4"/>
    <w:rsid w:val="00D8097C"/>
    <w:rsid w:val="00D81152"/>
    <w:rsid w:val="00D813E8"/>
    <w:rsid w:val="00D81409"/>
    <w:rsid w:val="00D81583"/>
    <w:rsid w:val="00D819A0"/>
    <w:rsid w:val="00D820EA"/>
    <w:rsid w:val="00D82D9A"/>
    <w:rsid w:val="00D83049"/>
    <w:rsid w:val="00D86313"/>
    <w:rsid w:val="00D863C8"/>
    <w:rsid w:val="00D87DC4"/>
    <w:rsid w:val="00D93AE0"/>
    <w:rsid w:val="00D9672E"/>
    <w:rsid w:val="00DA340F"/>
    <w:rsid w:val="00DA4052"/>
    <w:rsid w:val="00DB0BF6"/>
    <w:rsid w:val="00DB0CAC"/>
    <w:rsid w:val="00DB1D57"/>
    <w:rsid w:val="00DB751D"/>
    <w:rsid w:val="00DC0993"/>
    <w:rsid w:val="00DC3411"/>
    <w:rsid w:val="00DC3D8B"/>
    <w:rsid w:val="00DD0C4A"/>
    <w:rsid w:val="00DD32AB"/>
    <w:rsid w:val="00DD47AA"/>
    <w:rsid w:val="00DD6FA4"/>
    <w:rsid w:val="00DE134E"/>
    <w:rsid w:val="00DE1768"/>
    <w:rsid w:val="00DE66A2"/>
    <w:rsid w:val="00DE7F5D"/>
    <w:rsid w:val="00DF17C3"/>
    <w:rsid w:val="00DF2112"/>
    <w:rsid w:val="00DF3163"/>
    <w:rsid w:val="00E020EC"/>
    <w:rsid w:val="00E022C8"/>
    <w:rsid w:val="00E04AED"/>
    <w:rsid w:val="00E05716"/>
    <w:rsid w:val="00E104D0"/>
    <w:rsid w:val="00E10B36"/>
    <w:rsid w:val="00E11BEE"/>
    <w:rsid w:val="00E12BD9"/>
    <w:rsid w:val="00E141A8"/>
    <w:rsid w:val="00E14635"/>
    <w:rsid w:val="00E14CBE"/>
    <w:rsid w:val="00E16CC4"/>
    <w:rsid w:val="00E16D96"/>
    <w:rsid w:val="00E2205D"/>
    <w:rsid w:val="00E24687"/>
    <w:rsid w:val="00E257AA"/>
    <w:rsid w:val="00E2583B"/>
    <w:rsid w:val="00E26C10"/>
    <w:rsid w:val="00E30999"/>
    <w:rsid w:val="00E3220E"/>
    <w:rsid w:val="00E367D5"/>
    <w:rsid w:val="00E36CE5"/>
    <w:rsid w:val="00E37CC5"/>
    <w:rsid w:val="00E40C2E"/>
    <w:rsid w:val="00E40C84"/>
    <w:rsid w:val="00E41E25"/>
    <w:rsid w:val="00E43521"/>
    <w:rsid w:val="00E43A7A"/>
    <w:rsid w:val="00E456E0"/>
    <w:rsid w:val="00E50A9D"/>
    <w:rsid w:val="00E50AAF"/>
    <w:rsid w:val="00E55664"/>
    <w:rsid w:val="00E556A3"/>
    <w:rsid w:val="00E5612B"/>
    <w:rsid w:val="00E57874"/>
    <w:rsid w:val="00E57EDC"/>
    <w:rsid w:val="00E630F5"/>
    <w:rsid w:val="00E65A4B"/>
    <w:rsid w:val="00E715C5"/>
    <w:rsid w:val="00E71D37"/>
    <w:rsid w:val="00E71E54"/>
    <w:rsid w:val="00E72ECB"/>
    <w:rsid w:val="00E739AB"/>
    <w:rsid w:val="00E750E9"/>
    <w:rsid w:val="00E76039"/>
    <w:rsid w:val="00E77E71"/>
    <w:rsid w:val="00E80644"/>
    <w:rsid w:val="00E80F40"/>
    <w:rsid w:val="00E8143E"/>
    <w:rsid w:val="00E81D86"/>
    <w:rsid w:val="00E82664"/>
    <w:rsid w:val="00E85FDB"/>
    <w:rsid w:val="00E903BF"/>
    <w:rsid w:val="00E9270A"/>
    <w:rsid w:val="00E92C0B"/>
    <w:rsid w:val="00E92D98"/>
    <w:rsid w:val="00E9372E"/>
    <w:rsid w:val="00E9619F"/>
    <w:rsid w:val="00E97370"/>
    <w:rsid w:val="00EA0E29"/>
    <w:rsid w:val="00EA162A"/>
    <w:rsid w:val="00EA262A"/>
    <w:rsid w:val="00EA2714"/>
    <w:rsid w:val="00EA49BE"/>
    <w:rsid w:val="00EB0442"/>
    <w:rsid w:val="00EB0934"/>
    <w:rsid w:val="00EB13A1"/>
    <w:rsid w:val="00EB149C"/>
    <w:rsid w:val="00EB1574"/>
    <w:rsid w:val="00EB1D34"/>
    <w:rsid w:val="00EB2F34"/>
    <w:rsid w:val="00EB3886"/>
    <w:rsid w:val="00EB4455"/>
    <w:rsid w:val="00EB559B"/>
    <w:rsid w:val="00EB6F4B"/>
    <w:rsid w:val="00EB7779"/>
    <w:rsid w:val="00EC3082"/>
    <w:rsid w:val="00EC3578"/>
    <w:rsid w:val="00ED14F2"/>
    <w:rsid w:val="00ED1E39"/>
    <w:rsid w:val="00ED2299"/>
    <w:rsid w:val="00ED3C3C"/>
    <w:rsid w:val="00ED3D6B"/>
    <w:rsid w:val="00ED4AD6"/>
    <w:rsid w:val="00EE66E6"/>
    <w:rsid w:val="00EF4FD7"/>
    <w:rsid w:val="00EF5FF4"/>
    <w:rsid w:val="00EF6D82"/>
    <w:rsid w:val="00F017F0"/>
    <w:rsid w:val="00F0269F"/>
    <w:rsid w:val="00F03398"/>
    <w:rsid w:val="00F07BBD"/>
    <w:rsid w:val="00F11132"/>
    <w:rsid w:val="00F14279"/>
    <w:rsid w:val="00F14CC5"/>
    <w:rsid w:val="00F1732D"/>
    <w:rsid w:val="00F17B23"/>
    <w:rsid w:val="00F233DE"/>
    <w:rsid w:val="00F3122F"/>
    <w:rsid w:val="00F32891"/>
    <w:rsid w:val="00F35841"/>
    <w:rsid w:val="00F35947"/>
    <w:rsid w:val="00F3646F"/>
    <w:rsid w:val="00F41634"/>
    <w:rsid w:val="00F43AC4"/>
    <w:rsid w:val="00F4417C"/>
    <w:rsid w:val="00F441A2"/>
    <w:rsid w:val="00F443B9"/>
    <w:rsid w:val="00F4566F"/>
    <w:rsid w:val="00F519B5"/>
    <w:rsid w:val="00F52AE5"/>
    <w:rsid w:val="00F56F8F"/>
    <w:rsid w:val="00F571A5"/>
    <w:rsid w:val="00F57AE1"/>
    <w:rsid w:val="00F6182D"/>
    <w:rsid w:val="00F62B27"/>
    <w:rsid w:val="00F6474C"/>
    <w:rsid w:val="00F64D43"/>
    <w:rsid w:val="00F6544B"/>
    <w:rsid w:val="00F65C13"/>
    <w:rsid w:val="00F65DD7"/>
    <w:rsid w:val="00F67D2D"/>
    <w:rsid w:val="00F7204C"/>
    <w:rsid w:val="00F72569"/>
    <w:rsid w:val="00F74456"/>
    <w:rsid w:val="00F7518D"/>
    <w:rsid w:val="00F752C2"/>
    <w:rsid w:val="00F77911"/>
    <w:rsid w:val="00F81934"/>
    <w:rsid w:val="00F82559"/>
    <w:rsid w:val="00F8304F"/>
    <w:rsid w:val="00F84841"/>
    <w:rsid w:val="00F8567A"/>
    <w:rsid w:val="00F85D55"/>
    <w:rsid w:val="00F90CDB"/>
    <w:rsid w:val="00F9144C"/>
    <w:rsid w:val="00F91FE4"/>
    <w:rsid w:val="00F9531A"/>
    <w:rsid w:val="00FA1E56"/>
    <w:rsid w:val="00FA39F6"/>
    <w:rsid w:val="00FA5395"/>
    <w:rsid w:val="00FB06FA"/>
    <w:rsid w:val="00FB0A8A"/>
    <w:rsid w:val="00FB1F65"/>
    <w:rsid w:val="00FB4824"/>
    <w:rsid w:val="00FB5B07"/>
    <w:rsid w:val="00FB5D1A"/>
    <w:rsid w:val="00FB5EF8"/>
    <w:rsid w:val="00FB6D06"/>
    <w:rsid w:val="00FB71B1"/>
    <w:rsid w:val="00FC05FD"/>
    <w:rsid w:val="00FC55C0"/>
    <w:rsid w:val="00FC60B1"/>
    <w:rsid w:val="00FD0FEC"/>
    <w:rsid w:val="00FD539E"/>
    <w:rsid w:val="00FE2484"/>
    <w:rsid w:val="00FE2D38"/>
    <w:rsid w:val="00FE34FF"/>
    <w:rsid w:val="00FE6D5F"/>
    <w:rsid w:val="00FE71E8"/>
    <w:rsid w:val="00FF1CEF"/>
    <w:rsid w:val="00FF311B"/>
    <w:rsid w:val="00FF494B"/>
    <w:rsid w:val="00FF54FA"/>
    <w:rsid w:val="00FF56FB"/>
    <w:rsid w:val="010C292E"/>
    <w:rsid w:val="01562393"/>
    <w:rsid w:val="0161A786"/>
    <w:rsid w:val="017AC450"/>
    <w:rsid w:val="0191A3FD"/>
    <w:rsid w:val="02126E4D"/>
    <w:rsid w:val="02241DED"/>
    <w:rsid w:val="0237171D"/>
    <w:rsid w:val="02804DD6"/>
    <w:rsid w:val="031A2B1E"/>
    <w:rsid w:val="031CE3AC"/>
    <w:rsid w:val="033CAC47"/>
    <w:rsid w:val="03843D9C"/>
    <w:rsid w:val="039187F7"/>
    <w:rsid w:val="040B96C5"/>
    <w:rsid w:val="04255006"/>
    <w:rsid w:val="042632BF"/>
    <w:rsid w:val="04D18C54"/>
    <w:rsid w:val="053116FE"/>
    <w:rsid w:val="059646AE"/>
    <w:rsid w:val="05B34BEF"/>
    <w:rsid w:val="05F4EC45"/>
    <w:rsid w:val="06118D6C"/>
    <w:rsid w:val="0616ED86"/>
    <w:rsid w:val="061F54E3"/>
    <w:rsid w:val="06510C71"/>
    <w:rsid w:val="06BB844F"/>
    <w:rsid w:val="070D4AC7"/>
    <w:rsid w:val="07151014"/>
    <w:rsid w:val="0718CEBA"/>
    <w:rsid w:val="073B182B"/>
    <w:rsid w:val="0744AB24"/>
    <w:rsid w:val="0784A7A0"/>
    <w:rsid w:val="0795DA64"/>
    <w:rsid w:val="07A0B8C7"/>
    <w:rsid w:val="081911BF"/>
    <w:rsid w:val="085B1356"/>
    <w:rsid w:val="0864F91A"/>
    <w:rsid w:val="086F80EE"/>
    <w:rsid w:val="08B49F1B"/>
    <w:rsid w:val="08E65CB1"/>
    <w:rsid w:val="08EB57F9"/>
    <w:rsid w:val="093C3AAC"/>
    <w:rsid w:val="095B9C7B"/>
    <w:rsid w:val="09649A0F"/>
    <w:rsid w:val="0A15858F"/>
    <w:rsid w:val="0A1DB617"/>
    <w:rsid w:val="0A506F7C"/>
    <w:rsid w:val="0A8E105D"/>
    <w:rsid w:val="0AB42906"/>
    <w:rsid w:val="0ACE73C5"/>
    <w:rsid w:val="0AE3DD7C"/>
    <w:rsid w:val="0B2FC4D7"/>
    <w:rsid w:val="0B4211F8"/>
    <w:rsid w:val="0B72DC38"/>
    <w:rsid w:val="0B7BAC32"/>
    <w:rsid w:val="0B882C44"/>
    <w:rsid w:val="0B8DE688"/>
    <w:rsid w:val="0BAAB81D"/>
    <w:rsid w:val="0BBCA273"/>
    <w:rsid w:val="0BC24F28"/>
    <w:rsid w:val="0C046501"/>
    <w:rsid w:val="0C18B17A"/>
    <w:rsid w:val="0C382738"/>
    <w:rsid w:val="0C58769E"/>
    <w:rsid w:val="0C91FAFE"/>
    <w:rsid w:val="0C9B83F2"/>
    <w:rsid w:val="0CCEA300"/>
    <w:rsid w:val="0CDC9E39"/>
    <w:rsid w:val="0D1C1AF2"/>
    <w:rsid w:val="0D5F0338"/>
    <w:rsid w:val="0D641637"/>
    <w:rsid w:val="0D6A872B"/>
    <w:rsid w:val="0D7BFE17"/>
    <w:rsid w:val="0DC77787"/>
    <w:rsid w:val="0E6304E3"/>
    <w:rsid w:val="0E6B2CA8"/>
    <w:rsid w:val="0F45729E"/>
    <w:rsid w:val="0F57A538"/>
    <w:rsid w:val="0F98F1A6"/>
    <w:rsid w:val="10372C51"/>
    <w:rsid w:val="105A9B29"/>
    <w:rsid w:val="10A9ED3A"/>
    <w:rsid w:val="10E9D1AE"/>
    <w:rsid w:val="110A9C3C"/>
    <w:rsid w:val="117E2D1F"/>
    <w:rsid w:val="118C5F2B"/>
    <w:rsid w:val="11BDFBC7"/>
    <w:rsid w:val="11CFD8AE"/>
    <w:rsid w:val="11D84686"/>
    <w:rsid w:val="11E2ED6B"/>
    <w:rsid w:val="11EF017F"/>
    <w:rsid w:val="1248DEAA"/>
    <w:rsid w:val="12509F6C"/>
    <w:rsid w:val="1256C69C"/>
    <w:rsid w:val="12A14838"/>
    <w:rsid w:val="12F4746F"/>
    <w:rsid w:val="13539038"/>
    <w:rsid w:val="1368A420"/>
    <w:rsid w:val="136E466D"/>
    <w:rsid w:val="13A97229"/>
    <w:rsid w:val="13CC4FFE"/>
    <w:rsid w:val="13D8CC90"/>
    <w:rsid w:val="13E4F293"/>
    <w:rsid w:val="14496997"/>
    <w:rsid w:val="14CE87C1"/>
    <w:rsid w:val="154183E4"/>
    <w:rsid w:val="15573C17"/>
    <w:rsid w:val="15996EFD"/>
    <w:rsid w:val="159FB7B6"/>
    <w:rsid w:val="15CA6A10"/>
    <w:rsid w:val="15D18D4D"/>
    <w:rsid w:val="15D2896C"/>
    <w:rsid w:val="15D8B08A"/>
    <w:rsid w:val="16B94D45"/>
    <w:rsid w:val="16D944AE"/>
    <w:rsid w:val="1718329F"/>
    <w:rsid w:val="176DA743"/>
    <w:rsid w:val="17D46C94"/>
    <w:rsid w:val="17E724A9"/>
    <w:rsid w:val="180AC9E2"/>
    <w:rsid w:val="183BAB0C"/>
    <w:rsid w:val="186E9CD2"/>
    <w:rsid w:val="1883073D"/>
    <w:rsid w:val="18C9BB33"/>
    <w:rsid w:val="193D3A83"/>
    <w:rsid w:val="19CC7243"/>
    <w:rsid w:val="19DDAD07"/>
    <w:rsid w:val="19EA6242"/>
    <w:rsid w:val="19F0EE07"/>
    <w:rsid w:val="1A15A3C6"/>
    <w:rsid w:val="1A473D02"/>
    <w:rsid w:val="1A51732F"/>
    <w:rsid w:val="1A80FFC3"/>
    <w:rsid w:val="1A97B88E"/>
    <w:rsid w:val="1A98B427"/>
    <w:rsid w:val="1ADFDCCA"/>
    <w:rsid w:val="1AEABEAD"/>
    <w:rsid w:val="1B4229FB"/>
    <w:rsid w:val="1B84D461"/>
    <w:rsid w:val="1B8632A3"/>
    <w:rsid w:val="1C00115A"/>
    <w:rsid w:val="1C0F6888"/>
    <w:rsid w:val="1C287ED5"/>
    <w:rsid w:val="1C395185"/>
    <w:rsid w:val="1C8A95B5"/>
    <w:rsid w:val="1CD2E1A4"/>
    <w:rsid w:val="1DE0FFE8"/>
    <w:rsid w:val="1DEE4A43"/>
    <w:rsid w:val="1DF6D859"/>
    <w:rsid w:val="1E15947F"/>
    <w:rsid w:val="1E177D8C"/>
    <w:rsid w:val="1E835672"/>
    <w:rsid w:val="1E8587ED"/>
    <w:rsid w:val="1E871518"/>
    <w:rsid w:val="1EB5CD6F"/>
    <w:rsid w:val="1EC413E9"/>
    <w:rsid w:val="1F078D6C"/>
    <w:rsid w:val="1F485251"/>
    <w:rsid w:val="1F6305DC"/>
    <w:rsid w:val="1F6D68B7"/>
    <w:rsid w:val="1FDBBE7C"/>
    <w:rsid w:val="1FF673DC"/>
    <w:rsid w:val="2001D3C6"/>
    <w:rsid w:val="200BF603"/>
    <w:rsid w:val="2044054C"/>
    <w:rsid w:val="20BA2068"/>
    <w:rsid w:val="20C8CBF4"/>
    <w:rsid w:val="20E87067"/>
    <w:rsid w:val="21117D6D"/>
    <w:rsid w:val="211343D5"/>
    <w:rsid w:val="212AD52A"/>
    <w:rsid w:val="21BBDDEF"/>
    <w:rsid w:val="21C89B9E"/>
    <w:rsid w:val="22031FE9"/>
    <w:rsid w:val="22088C52"/>
    <w:rsid w:val="2228B3A5"/>
    <w:rsid w:val="2254E661"/>
    <w:rsid w:val="2283F24C"/>
    <w:rsid w:val="22AFB646"/>
    <w:rsid w:val="22EEE6BA"/>
    <w:rsid w:val="230DA2C1"/>
    <w:rsid w:val="231948CD"/>
    <w:rsid w:val="23608520"/>
    <w:rsid w:val="23781C2B"/>
    <w:rsid w:val="23AD04D2"/>
    <w:rsid w:val="23F0B6C2"/>
    <w:rsid w:val="243732E0"/>
    <w:rsid w:val="2482044B"/>
    <w:rsid w:val="24C32FE6"/>
    <w:rsid w:val="24DC9DEC"/>
    <w:rsid w:val="2516DF8A"/>
    <w:rsid w:val="25644466"/>
    <w:rsid w:val="25944C70"/>
    <w:rsid w:val="25C7657D"/>
    <w:rsid w:val="260C97A6"/>
    <w:rsid w:val="267E83AE"/>
    <w:rsid w:val="268504DB"/>
    <w:rsid w:val="269088CE"/>
    <w:rsid w:val="26A1C138"/>
    <w:rsid w:val="26B0B39E"/>
    <w:rsid w:val="2702C785"/>
    <w:rsid w:val="270F2F27"/>
    <w:rsid w:val="27DA92B7"/>
    <w:rsid w:val="27E113E4"/>
    <w:rsid w:val="2837D18F"/>
    <w:rsid w:val="2867D999"/>
    <w:rsid w:val="2872616D"/>
    <w:rsid w:val="2878E29A"/>
    <w:rsid w:val="28D6C382"/>
    <w:rsid w:val="28DB5F72"/>
    <w:rsid w:val="295F5B32"/>
    <w:rsid w:val="29FAE88E"/>
    <w:rsid w:val="2A23203E"/>
    <w:rsid w:val="2A383AF3"/>
    <w:rsid w:val="2A635CDD"/>
    <w:rsid w:val="2A66C174"/>
    <w:rsid w:val="2A7C79A7"/>
    <w:rsid w:val="2AA05BAE"/>
    <w:rsid w:val="2AAC81B1"/>
    <w:rsid w:val="2C22121A"/>
    <w:rsid w:val="2C729BEA"/>
    <w:rsid w:val="2C7373FC"/>
    <w:rsid w:val="2CD85B7B"/>
    <w:rsid w:val="2D527ADB"/>
    <w:rsid w:val="2D74545C"/>
    <w:rsid w:val="2D8F79AC"/>
    <w:rsid w:val="2DEFD04B"/>
    <w:rsid w:val="2E108043"/>
    <w:rsid w:val="2E4AED00"/>
    <w:rsid w:val="2EDDF53C"/>
    <w:rsid w:val="2F1D0393"/>
    <w:rsid w:val="2F20682A"/>
    <w:rsid w:val="2F216449"/>
    <w:rsid w:val="2FAB25EA"/>
    <w:rsid w:val="2FBBF586"/>
    <w:rsid w:val="2FC93FE1"/>
    <w:rsid w:val="2FFA3258"/>
    <w:rsid w:val="3060B7C8"/>
    <w:rsid w:val="317FD6CE"/>
    <w:rsid w:val="31B38FBB"/>
    <w:rsid w:val="31B916F9"/>
    <w:rsid w:val="31FFBF24"/>
    <w:rsid w:val="321C65D3"/>
    <w:rsid w:val="32227BD4"/>
    <w:rsid w:val="3224EFDF"/>
    <w:rsid w:val="32453648"/>
    <w:rsid w:val="32E8B465"/>
    <w:rsid w:val="331B87B9"/>
    <w:rsid w:val="333761C7"/>
    <w:rsid w:val="3356C60E"/>
    <w:rsid w:val="3375996E"/>
    <w:rsid w:val="33A14987"/>
    <w:rsid w:val="33ACF4B8"/>
    <w:rsid w:val="34307E0F"/>
    <w:rsid w:val="3449A66C"/>
    <w:rsid w:val="34598B15"/>
    <w:rsid w:val="34705093"/>
    <w:rsid w:val="34F4BE62"/>
    <w:rsid w:val="35664F0B"/>
    <w:rsid w:val="35998F72"/>
    <w:rsid w:val="35B3FBEF"/>
    <w:rsid w:val="367E41A2"/>
    <w:rsid w:val="36BA127E"/>
    <w:rsid w:val="36DDF485"/>
    <w:rsid w:val="36E54669"/>
    <w:rsid w:val="36E97878"/>
    <w:rsid w:val="3725F920"/>
    <w:rsid w:val="378C2911"/>
    <w:rsid w:val="378F8DA8"/>
    <w:rsid w:val="37D5EFF5"/>
    <w:rsid w:val="37E003C5"/>
    <w:rsid w:val="37F5DD50"/>
    <w:rsid w:val="382140E4"/>
    <w:rsid w:val="3821D750"/>
    <w:rsid w:val="383D99D8"/>
    <w:rsid w:val="38462214"/>
    <w:rsid w:val="39659A53"/>
    <w:rsid w:val="39702227"/>
    <w:rsid w:val="3983B9E3"/>
    <w:rsid w:val="39B8A4EB"/>
    <w:rsid w:val="39C1A700"/>
    <w:rsid w:val="39CA576A"/>
    <w:rsid w:val="39EC46A2"/>
    <w:rsid w:val="39F4EFB1"/>
    <w:rsid w:val="3A259500"/>
    <w:rsid w:val="3A9C5AFC"/>
    <w:rsid w:val="3ADC3AE8"/>
    <w:rsid w:val="3AE6B554"/>
    <w:rsid w:val="3B04CF4B"/>
    <w:rsid w:val="3B587BF3"/>
    <w:rsid w:val="3B66C26D"/>
    <w:rsid w:val="3BB70A7E"/>
    <w:rsid w:val="3BCF36BC"/>
    <w:rsid w:val="3BF76DE6"/>
    <w:rsid w:val="3BFD00B6"/>
    <w:rsid w:val="3C02F1D9"/>
    <w:rsid w:val="3CF80AFA"/>
    <w:rsid w:val="3D1A546B"/>
    <w:rsid w:val="3D297EF0"/>
    <w:rsid w:val="3D35ABDB"/>
    <w:rsid w:val="3D584651"/>
    <w:rsid w:val="3D7D3280"/>
    <w:rsid w:val="3D8551DC"/>
    <w:rsid w:val="3DCED18B"/>
    <w:rsid w:val="3DDE8392"/>
    <w:rsid w:val="3E2A6AED"/>
    <w:rsid w:val="3E87611E"/>
    <w:rsid w:val="3EB624CC"/>
    <w:rsid w:val="3EEA4A8A"/>
    <w:rsid w:val="3F2635DE"/>
    <w:rsid w:val="3F29D893"/>
    <w:rsid w:val="3FFD21B5"/>
    <w:rsid w:val="402504AC"/>
    <w:rsid w:val="409B8895"/>
    <w:rsid w:val="40B66B52"/>
    <w:rsid w:val="411F12D5"/>
    <w:rsid w:val="41B1B1B0"/>
    <w:rsid w:val="41CD6F11"/>
    <w:rsid w:val="4250A3A3"/>
    <w:rsid w:val="425DD672"/>
    <w:rsid w:val="42B1F4B5"/>
    <w:rsid w:val="42B779C3"/>
    <w:rsid w:val="42BE9D00"/>
    <w:rsid w:val="434741B9"/>
    <w:rsid w:val="43602941"/>
    <w:rsid w:val="43817693"/>
    <w:rsid w:val="438995EF"/>
    <w:rsid w:val="43B9FD07"/>
    <w:rsid w:val="441A83D0"/>
    <w:rsid w:val="448D01F7"/>
    <w:rsid w:val="44DA09B0"/>
    <w:rsid w:val="45222D51"/>
    <w:rsid w:val="45486903"/>
    <w:rsid w:val="457D9DBC"/>
    <w:rsid w:val="45A26B80"/>
    <w:rsid w:val="45B18BAA"/>
    <w:rsid w:val="4639DD88"/>
    <w:rsid w:val="4653649F"/>
    <w:rsid w:val="4686385D"/>
    <w:rsid w:val="46A155B8"/>
    <w:rsid w:val="46D0FAEE"/>
    <w:rsid w:val="4767E152"/>
    <w:rsid w:val="4793AC52"/>
    <w:rsid w:val="479AC3FC"/>
    <w:rsid w:val="47F40145"/>
    <w:rsid w:val="483602DC"/>
    <w:rsid w:val="484FC84D"/>
    <w:rsid w:val="489784D5"/>
    <w:rsid w:val="48B05412"/>
    <w:rsid w:val="48BFA146"/>
    <w:rsid w:val="494752EB"/>
    <w:rsid w:val="49484B01"/>
    <w:rsid w:val="4972A2A2"/>
    <w:rsid w:val="4976A949"/>
    <w:rsid w:val="49C3EB4B"/>
    <w:rsid w:val="4A3E9039"/>
    <w:rsid w:val="4A5E780F"/>
    <w:rsid w:val="4A7C35B8"/>
    <w:rsid w:val="4AA1F192"/>
    <w:rsid w:val="4ABFC921"/>
    <w:rsid w:val="4AC9DDE9"/>
    <w:rsid w:val="4ACE7905"/>
    <w:rsid w:val="4B1CFE54"/>
    <w:rsid w:val="4B3881C1"/>
    <w:rsid w:val="4B68A0D8"/>
    <w:rsid w:val="4BB62662"/>
    <w:rsid w:val="4BB9E689"/>
    <w:rsid w:val="4BFA0905"/>
    <w:rsid w:val="4C0930FA"/>
    <w:rsid w:val="4C0BF381"/>
    <w:rsid w:val="4C144A97"/>
    <w:rsid w:val="4C25D930"/>
    <w:rsid w:val="4D13FBD3"/>
    <w:rsid w:val="4D23ADAF"/>
    <w:rsid w:val="4D40198E"/>
    <w:rsid w:val="4D80A0BC"/>
    <w:rsid w:val="4E948F85"/>
    <w:rsid w:val="4F0E1857"/>
    <w:rsid w:val="4F10C5A4"/>
    <w:rsid w:val="4F80DB15"/>
    <w:rsid w:val="4FA67900"/>
    <w:rsid w:val="4FB5E73C"/>
    <w:rsid w:val="4FBDDD66"/>
    <w:rsid w:val="50385355"/>
    <w:rsid w:val="5108E1C8"/>
    <w:rsid w:val="5109D0A6"/>
    <w:rsid w:val="5227FEF1"/>
    <w:rsid w:val="522C3114"/>
    <w:rsid w:val="523574C8"/>
    <w:rsid w:val="530A424F"/>
    <w:rsid w:val="532F36A0"/>
    <w:rsid w:val="538BF537"/>
    <w:rsid w:val="539A5174"/>
    <w:rsid w:val="53AFF49E"/>
    <w:rsid w:val="53D13996"/>
    <w:rsid w:val="5418CBCE"/>
    <w:rsid w:val="543986E1"/>
    <w:rsid w:val="552372F0"/>
    <w:rsid w:val="55471600"/>
    <w:rsid w:val="55619197"/>
    <w:rsid w:val="55753A7F"/>
    <w:rsid w:val="565A1A16"/>
    <w:rsid w:val="568E6C7C"/>
    <w:rsid w:val="57547A94"/>
    <w:rsid w:val="576455B6"/>
    <w:rsid w:val="57832B8E"/>
    <w:rsid w:val="580E2DFB"/>
    <w:rsid w:val="583C8C96"/>
    <w:rsid w:val="5842691B"/>
    <w:rsid w:val="584B2A87"/>
    <w:rsid w:val="5893533C"/>
    <w:rsid w:val="58AB0019"/>
    <w:rsid w:val="58C01EE8"/>
    <w:rsid w:val="58D31494"/>
    <w:rsid w:val="595A8BFC"/>
    <w:rsid w:val="595BC8EA"/>
    <w:rsid w:val="595DE430"/>
    <w:rsid w:val="5975C52D"/>
    <w:rsid w:val="59A9FE5C"/>
    <w:rsid w:val="59C822BD"/>
    <w:rsid w:val="59CD307B"/>
    <w:rsid w:val="5A2F239D"/>
    <w:rsid w:val="5A6EE4F5"/>
    <w:rsid w:val="5A9385B2"/>
    <w:rsid w:val="5A96CDA3"/>
    <w:rsid w:val="5ABE8AF6"/>
    <w:rsid w:val="5AC02925"/>
    <w:rsid w:val="5B070850"/>
    <w:rsid w:val="5BA14868"/>
    <w:rsid w:val="5BC9F4B5"/>
    <w:rsid w:val="5BE6B6A9"/>
    <w:rsid w:val="5BF9EF67"/>
    <w:rsid w:val="5C843B92"/>
    <w:rsid w:val="5C8B2DF2"/>
    <w:rsid w:val="5C9369AC"/>
    <w:rsid w:val="5CBE6EF0"/>
    <w:rsid w:val="5CD0BCD7"/>
    <w:rsid w:val="5D9C9FF3"/>
    <w:rsid w:val="5DB56E41"/>
    <w:rsid w:val="5DD08E7C"/>
    <w:rsid w:val="5E41700F"/>
    <w:rsid w:val="5E5F4217"/>
    <w:rsid w:val="5E96532F"/>
    <w:rsid w:val="5EC6E71E"/>
    <w:rsid w:val="5EDAC482"/>
    <w:rsid w:val="5FB6C2AC"/>
    <w:rsid w:val="5FC3E731"/>
    <w:rsid w:val="5FF5CB89"/>
    <w:rsid w:val="6041F70D"/>
    <w:rsid w:val="605E9BC6"/>
    <w:rsid w:val="6092E12E"/>
    <w:rsid w:val="60AFFCBB"/>
    <w:rsid w:val="60C2E331"/>
    <w:rsid w:val="60CB7F49"/>
    <w:rsid w:val="61277CF8"/>
    <w:rsid w:val="617045E4"/>
    <w:rsid w:val="619544AA"/>
    <w:rsid w:val="61CF519F"/>
    <w:rsid w:val="61EA6030"/>
    <w:rsid w:val="61FCAC52"/>
    <w:rsid w:val="620BD73A"/>
    <w:rsid w:val="6221A7DD"/>
    <w:rsid w:val="62437936"/>
    <w:rsid w:val="6257BE95"/>
    <w:rsid w:val="6271D77E"/>
    <w:rsid w:val="629AAA99"/>
    <w:rsid w:val="62C5DE35"/>
    <w:rsid w:val="62D8C3AD"/>
    <w:rsid w:val="62EB6DE2"/>
    <w:rsid w:val="62FB87F3"/>
    <w:rsid w:val="6326BE45"/>
    <w:rsid w:val="6331150B"/>
    <w:rsid w:val="633F4E2F"/>
    <w:rsid w:val="640780C1"/>
    <w:rsid w:val="642FFDD9"/>
    <w:rsid w:val="643C7162"/>
    <w:rsid w:val="644A74DA"/>
    <w:rsid w:val="6456D9E4"/>
    <w:rsid w:val="64C16179"/>
    <w:rsid w:val="64D236AE"/>
    <w:rsid w:val="64EC6C56"/>
    <w:rsid w:val="652A4F9F"/>
    <w:rsid w:val="6554DF83"/>
    <w:rsid w:val="6557A9A9"/>
    <w:rsid w:val="65864F28"/>
    <w:rsid w:val="65B09B7D"/>
    <w:rsid w:val="65CDCA81"/>
    <w:rsid w:val="66549036"/>
    <w:rsid w:val="6654E426"/>
    <w:rsid w:val="667A38A5"/>
    <w:rsid w:val="66883CB7"/>
    <w:rsid w:val="66981034"/>
    <w:rsid w:val="66E68709"/>
    <w:rsid w:val="66F740CF"/>
    <w:rsid w:val="67538F1B"/>
    <w:rsid w:val="6760046F"/>
    <w:rsid w:val="67B5823D"/>
    <w:rsid w:val="67B77497"/>
    <w:rsid w:val="67B9B3A2"/>
    <w:rsid w:val="67DF97DD"/>
    <w:rsid w:val="67FCDC06"/>
    <w:rsid w:val="683021EF"/>
    <w:rsid w:val="68D514A1"/>
    <w:rsid w:val="69024569"/>
    <w:rsid w:val="692D6D6D"/>
    <w:rsid w:val="6962AA1B"/>
    <w:rsid w:val="69733938"/>
    <w:rsid w:val="6A0DC36E"/>
    <w:rsid w:val="6A32BF69"/>
    <w:rsid w:val="6A3C2BEC"/>
    <w:rsid w:val="6A463B73"/>
    <w:rsid w:val="6A466BBF"/>
    <w:rsid w:val="6A49D056"/>
    <w:rsid w:val="6A6FD86D"/>
    <w:rsid w:val="6A7610AA"/>
    <w:rsid w:val="6A847084"/>
    <w:rsid w:val="6A998463"/>
    <w:rsid w:val="6AB3188B"/>
    <w:rsid w:val="6ACD3174"/>
    <w:rsid w:val="6AD2A91A"/>
    <w:rsid w:val="6B115382"/>
    <w:rsid w:val="6B17811B"/>
    <w:rsid w:val="6B21DA4D"/>
    <w:rsid w:val="6B2A2009"/>
    <w:rsid w:val="6B33B81D"/>
    <w:rsid w:val="6B3F8B87"/>
    <w:rsid w:val="6BE5A0B7"/>
    <w:rsid w:val="6BEE897F"/>
    <w:rsid w:val="6C4FB57A"/>
    <w:rsid w:val="6C7CCD5D"/>
    <w:rsid w:val="6CAE48AD"/>
    <w:rsid w:val="6CF2C6F4"/>
    <w:rsid w:val="6CFA59ED"/>
    <w:rsid w:val="6D090520"/>
    <w:rsid w:val="6D5EE53F"/>
    <w:rsid w:val="6D8528A4"/>
    <w:rsid w:val="6DBDECD4"/>
    <w:rsid w:val="6DC9F3DC"/>
    <w:rsid w:val="6DE7845D"/>
    <w:rsid w:val="6E4C58DB"/>
    <w:rsid w:val="6E7B64C6"/>
    <w:rsid w:val="6E9C3841"/>
    <w:rsid w:val="6EBF54FE"/>
    <w:rsid w:val="6F134A6A"/>
    <w:rsid w:val="6F15221D"/>
    <w:rsid w:val="6F4300E7"/>
    <w:rsid w:val="6F66C5F5"/>
    <w:rsid w:val="6FA3138F"/>
    <w:rsid w:val="7004B630"/>
    <w:rsid w:val="7026FFA1"/>
    <w:rsid w:val="702980FA"/>
    <w:rsid w:val="704B40B6"/>
    <w:rsid w:val="705DE7E6"/>
    <w:rsid w:val="7068197B"/>
    <w:rsid w:val="706E9756"/>
    <w:rsid w:val="70A3A823"/>
    <w:rsid w:val="71197078"/>
    <w:rsid w:val="71481F24"/>
    <w:rsid w:val="7157DB94"/>
    <w:rsid w:val="7160D633"/>
    <w:rsid w:val="7172CCDE"/>
    <w:rsid w:val="719E3040"/>
    <w:rsid w:val="71E18C09"/>
    <w:rsid w:val="720A08EF"/>
    <w:rsid w:val="721E3C5E"/>
    <w:rsid w:val="723E7C65"/>
    <w:rsid w:val="726A23B9"/>
    <w:rsid w:val="7357EA3A"/>
    <w:rsid w:val="738EA519"/>
    <w:rsid w:val="73D78A3F"/>
    <w:rsid w:val="7410052F"/>
    <w:rsid w:val="74246DB9"/>
    <w:rsid w:val="74419F02"/>
    <w:rsid w:val="74B2272F"/>
    <w:rsid w:val="74E00946"/>
    <w:rsid w:val="750D5117"/>
    <w:rsid w:val="7510AE34"/>
    <w:rsid w:val="752CB12F"/>
    <w:rsid w:val="754B196D"/>
    <w:rsid w:val="75A5CFA8"/>
    <w:rsid w:val="75B81EBE"/>
    <w:rsid w:val="75E2F026"/>
    <w:rsid w:val="762F7E35"/>
    <w:rsid w:val="766F3CEF"/>
    <w:rsid w:val="7681E41F"/>
    <w:rsid w:val="777477AE"/>
    <w:rsid w:val="77A55B88"/>
    <w:rsid w:val="77BBC15E"/>
    <w:rsid w:val="77DE0ACF"/>
    <w:rsid w:val="783BE1E5"/>
    <w:rsid w:val="7899788A"/>
    <w:rsid w:val="78C9B44B"/>
    <w:rsid w:val="78D0075A"/>
    <w:rsid w:val="790EE6C2"/>
    <w:rsid w:val="791FEFC3"/>
    <w:rsid w:val="7953D319"/>
    <w:rsid w:val="795ACE1D"/>
    <w:rsid w:val="799FBA74"/>
    <w:rsid w:val="79D5478C"/>
    <w:rsid w:val="79DCB945"/>
    <w:rsid w:val="79EAE293"/>
    <w:rsid w:val="7A010B86"/>
    <w:rsid w:val="7A404A96"/>
    <w:rsid w:val="7A45CFA4"/>
    <w:rsid w:val="7A5B9903"/>
    <w:rsid w:val="7AB4F799"/>
    <w:rsid w:val="7AFD3C33"/>
    <w:rsid w:val="7B1BD2AF"/>
    <w:rsid w:val="7B26C2F5"/>
    <w:rsid w:val="7B4D35E6"/>
    <w:rsid w:val="7B805EE8"/>
    <w:rsid w:val="7BAC19F1"/>
    <w:rsid w:val="7BB495B7"/>
    <w:rsid w:val="7BDBB570"/>
    <w:rsid w:val="7BF31BC5"/>
    <w:rsid w:val="7C53BA3A"/>
    <w:rsid w:val="7C5E0A98"/>
    <w:rsid w:val="7C6F5DAD"/>
    <w:rsid w:val="7C964EA4"/>
    <w:rsid w:val="7CA540CD"/>
    <w:rsid w:val="7D47413E"/>
    <w:rsid w:val="7D7D7066"/>
    <w:rsid w:val="7D8D3A00"/>
    <w:rsid w:val="7DAC6222"/>
    <w:rsid w:val="7DC957C1"/>
    <w:rsid w:val="7DF26F8C"/>
    <w:rsid w:val="7DFC1641"/>
    <w:rsid w:val="7E5D1FD0"/>
    <w:rsid w:val="7E5DC1E0"/>
    <w:rsid w:val="7E7A913D"/>
    <w:rsid w:val="7EDE3A34"/>
    <w:rsid w:val="7F3825A1"/>
    <w:rsid w:val="7F4671B6"/>
    <w:rsid w:val="7F76E540"/>
    <w:rsid w:val="7F98B4A9"/>
    <w:rsid w:val="7FB5ABC3"/>
    <w:rsid w:val="7FC21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3E78CE"/>
  <w15:docId w15:val="{34E016C0-2295-4ABE-81EA-2C252295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B5B"/>
    <w:pPr>
      <w:spacing w:line="240" w:lineRule="auto"/>
    </w:pPr>
    <w:rPr>
      <w:rFonts w:ascii="Times New Roman" w:hAnsi="Times New Roman"/>
      <w:szCs w:val="24"/>
      <w:lang w:val="en-CA"/>
    </w:rPr>
  </w:style>
  <w:style w:type="paragraph" w:styleId="Heading1">
    <w:name w:val="heading 1"/>
    <w:basedOn w:val="Normal"/>
    <w:next w:val="Normal"/>
    <w:link w:val="Heading1Char"/>
    <w:qFormat/>
    <w:rsid w:val="0073279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7364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64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3643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732791"/>
    <w:pPr>
      <w:spacing w:before="240" w:after="60"/>
      <w:outlineLvl w:val="5"/>
    </w:pPr>
    <w:rPr>
      <w:b/>
      <w:bCs/>
      <w:sz w:val="22"/>
      <w:szCs w:val="22"/>
    </w:rPr>
  </w:style>
  <w:style w:type="paragraph" w:styleId="Heading7">
    <w:name w:val="heading 7"/>
    <w:basedOn w:val="Normal"/>
    <w:next w:val="Normal"/>
    <w:link w:val="Heading7Char"/>
    <w:qFormat/>
    <w:rsid w:val="0073279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791"/>
    <w:rPr>
      <w:rFonts w:ascii="Arial" w:hAnsi="Arial" w:cs="Arial"/>
      <w:b/>
      <w:bCs/>
      <w:kern w:val="32"/>
      <w:sz w:val="32"/>
      <w:szCs w:val="32"/>
    </w:rPr>
  </w:style>
  <w:style w:type="character" w:customStyle="1" w:styleId="Heading6Char">
    <w:name w:val="Heading 6 Char"/>
    <w:basedOn w:val="DefaultParagraphFont"/>
    <w:link w:val="Heading6"/>
    <w:rsid w:val="00732791"/>
    <w:rPr>
      <w:rFonts w:ascii="Times New Roman" w:hAnsi="Times New Roman"/>
      <w:b/>
      <w:bCs/>
      <w:sz w:val="22"/>
      <w:szCs w:val="22"/>
    </w:rPr>
  </w:style>
  <w:style w:type="character" w:customStyle="1" w:styleId="Heading7Char">
    <w:name w:val="Heading 7 Char"/>
    <w:basedOn w:val="DefaultParagraphFont"/>
    <w:link w:val="Heading7"/>
    <w:rsid w:val="00732791"/>
    <w:rPr>
      <w:rFonts w:ascii="Times New Roman" w:hAnsi="Times New Roman"/>
      <w:szCs w:val="24"/>
    </w:rPr>
  </w:style>
  <w:style w:type="paragraph" w:styleId="Title">
    <w:name w:val="Title"/>
    <w:basedOn w:val="Normal"/>
    <w:link w:val="TitleChar"/>
    <w:qFormat/>
    <w:rsid w:val="00732791"/>
    <w:pPr>
      <w:pBdr>
        <w:top w:val="single" w:sz="6" w:space="1" w:color="auto"/>
        <w:left w:val="single" w:sz="6" w:space="1" w:color="auto"/>
        <w:bottom w:val="single" w:sz="6" w:space="1" w:color="auto"/>
        <w:right w:val="single" w:sz="6" w:space="1" w:color="auto"/>
      </w:pBdr>
      <w:jc w:val="center"/>
    </w:pPr>
    <w:rPr>
      <w:rFonts w:ascii="Arial Rounded MT Bold" w:hAnsi="Arial Rounded MT Bold"/>
      <w:b/>
      <w:szCs w:val="20"/>
      <w:lang w:eastAsia="en-CA"/>
    </w:rPr>
  </w:style>
  <w:style w:type="character" w:customStyle="1" w:styleId="TitleChar">
    <w:name w:val="Title Char"/>
    <w:basedOn w:val="DefaultParagraphFont"/>
    <w:link w:val="Title"/>
    <w:rsid w:val="00732791"/>
    <w:rPr>
      <w:rFonts w:ascii="Arial Rounded MT Bold" w:hAnsi="Arial Rounded MT Bold"/>
      <w:b/>
      <w:lang w:eastAsia="en-CA"/>
    </w:rPr>
  </w:style>
  <w:style w:type="paragraph" w:styleId="BalloonText">
    <w:name w:val="Balloon Text"/>
    <w:basedOn w:val="Normal"/>
    <w:link w:val="BalloonTextChar"/>
    <w:uiPriority w:val="99"/>
    <w:semiHidden/>
    <w:unhideWhenUsed/>
    <w:rsid w:val="0018029D"/>
    <w:rPr>
      <w:rFonts w:ascii="Tahoma" w:hAnsi="Tahoma" w:cs="Tahoma"/>
      <w:sz w:val="16"/>
      <w:szCs w:val="16"/>
    </w:rPr>
  </w:style>
  <w:style w:type="character" w:customStyle="1" w:styleId="BalloonTextChar">
    <w:name w:val="Balloon Text Char"/>
    <w:basedOn w:val="DefaultParagraphFont"/>
    <w:link w:val="BalloonText"/>
    <w:uiPriority w:val="99"/>
    <w:semiHidden/>
    <w:rsid w:val="0018029D"/>
    <w:rPr>
      <w:rFonts w:ascii="Tahoma" w:hAnsi="Tahoma" w:cs="Tahoma"/>
      <w:sz w:val="16"/>
      <w:szCs w:val="16"/>
    </w:rPr>
  </w:style>
  <w:style w:type="paragraph" w:styleId="Header">
    <w:name w:val="header"/>
    <w:basedOn w:val="Normal"/>
    <w:link w:val="HeaderChar"/>
    <w:uiPriority w:val="99"/>
    <w:unhideWhenUsed/>
    <w:rsid w:val="0018029D"/>
    <w:pPr>
      <w:tabs>
        <w:tab w:val="center" w:pos="4680"/>
        <w:tab w:val="right" w:pos="9360"/>
      </w:tabs>
    </w:pPr>
  </w:style>
  <w:style w:type="character" w:customStyle="1" w:styleId="HeaderChar">
    <w:name w:val="Header Char"/>
    <w:basedOn w:val="DefaultParagraphFont"/>
    <w:link w:val="Header"/>
    <w:uiPriority w:val="99"/>
    <w:rsid w:val="0018029D"/>
    <w:rPr>
      <w:rFonts w:ascii="Times New Roman" w:hAnsi="Times New Roman"/>
      <w:szCs w:val="24"/>
    </w:rPr>
  </w:style>
  <w:style w:type="paragraph" w:styleId="Footer">
    <w:name w:val="footer"/>
    <w:basedOn w:val="Normal"/>
    <w:link w:val="FooterChar"/>
    <w:uiPriority w:val="99"/>
    <w:unhideWhenUsed/>
    <w:rsid w:val="0018029D"/>
    <w:pPr>
      <w:tabs>
        <w:tab w:val="center" w:pos="4680"/>
        <w:tab w:val="right" w:pos="9360"/>
      </w:tabs>
    </w:pPr>
  </w:style>
  <w:style w:type="character" w:customStyle="1" w:styleId="FooterChar">
    <w:name w:val="Footer Char"/>
    <w:basedOn w:val="DefaultParagraphFont"/>
    <w:link w:val="Footer"/>
    <w:uiPriority w:val="99"/>
    <w:rsid w:val="0018029D"/>
    <w:rPr>
      <w:rFonts w:ascii="Times New Roman" w:hAnsi="Times New Roman"/>
      <w:szCs w:val="24"/>
    </w:rPr>
  </w:style>
  <w:style w:type="table" w:styleId="TableGrid">
    <w:name w:val="Table Grid"/>
    <w:basedOn w:val="TableNormal"/>
    <w:uiPriority w:val="59"/>
    <w:rsid w:val="002B1F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D620E"/>
    <w:pPr>
      <w:autoSpaceDE w:val="0"/>
      <w:autoSpaceDN w:val="0"/>
      <w:jc w:val="both"/>
    </w:pPr>
    <w:rPr>
      <w:rFonts w:ascii="Arial" w:eastAsia="MS PGothic" w:hAnsi="Arial" w:cs="Arial"/>
      <w:sz w:val="20"/>
      <w:szCs w:val="20"/>
      <w:lang w:eastAsia="ja-JP"/>
    </w:rPr>
  </w:style>
  <w:style w:type="character" w:customStyle="1" w:styleId="BodyTextChar">
    <w:name w:val="Body Text Char"/>
    <w:basedOn w:val="DefaultParagraphFont"/>
    <w:link w:val="BodyText"/>
    <w:rsid w:val="00AD620E"/>
    <w:rPr>
      <w:rFonts w:ascii="Arial" w:eastAsia="MS PGothic" w:hAnsi="Arial" w:cs="Arial"/>
      <w:sz w:val="20"/>
      <w:lang w:eastAsia="ja-JP"/>
    </w:rPr>
  </w:style>
  <w:style w:type="paragraph" w:styleId="ListParagraph">
    <w:name w:val="List Paragraph"/>
    <w:basedOn w:val="Normal"/>
    <w:uiPriority w:val="34"/>
    <w:qFormat/>
    <w:rsid w:val="00AD620E"/>
    <w:pPr>
      <w:spacing w:line="276" w:lineRule="auto"/>
      <w:ind w:left="720"/>
      <w:contextualSpacing/>
    </w:pPr>
    <w:rPr>
      <w:rFonts w:ascii="Calibri" w:hAnsi="Calibri"/>
      <w:szCs w:val="20"/>
    </w:rPr>
  </w:style>
  <w:style w:type="character" w:styleId="Hyperlink">
    <w:name w:val="Hyperlink"/>
    <w:basedOn w:val="DefaultParagraphFont"/>
    <w:uiPriority w:val="99"/>
    <w:unhideWhenUsed/>
    <w:rsid w:val="00146BDA"/>
    <w:rPr>
      <w:color w:val="0000FF" w:themeColor="hyperlink"/>
      <w:u w:val="single"/>
    </w:rPr>
  </w:style>
  <w:style w:type="character" w:styleId="FollowedHyperlink">
    <w:name w:val="FollowedHyperlink"/>
    <w:basedOn w:val="DefaultParagraphFont"/>
    <w:uiPriority w:val="99"/>
    <w:semiHidden/>
    <w:unhideWhenUsed/>
    <w:rsid w:val="00FC60B1"/>
    <w:rPr>
      <w:color w:val="800080" w:themeColor="followedHyperlink"/>
      <w:u w:val="single"/>
    </w:rPr>
  </w:style>
  <w:style w:type="paragraph" w:customStyle="1" w:styleId="TableTextFormat">
    <w:name w:val="Table Text Format"/>
    <w:basedOn w:val="Normal"/>
    <w:link w:val="TableTextFormatChar"/>
    <w:qFormat/>
    <w:rsid w:val="0098355A"/>
    <w:pPr>
      <w:spacing w:before="120" w:after="120"/>
    </w:pPr>
    <w:rPr>
      <w:rFonts w:asciiTheme="minorHAnsi" w:eastAsiaTheme="minorHAnsi" w:hAnsiTheme="minorHAnsi" w:cstheme="minorBidi"/>
    </w:rPr>
  </w:style>
  <w:style w:type="character" w:customStyle="1" w:styleId="TableTextFormatChar">
    <w:name w:val="Table Text Format Char"/>
    <w:basedOn w:val="DefaultParagraphFont"/>
    <w:link w:val="TableTextFormat"/>
    <w:rsid w:val="0098355A"/>
    <w:rPr>
      <w:rFonts w:asciiTheme="minorHAnsi" w:eastAsiaTheme="minorHAnsi" w:hAnsiTheme="minorHAnsi" w:cstheme="minorBidi"/>
      <w:szCs w:val="24"/>
    </w:rPr>
  </w:style>
  <w:style w:type="character" w:customStyle="1" w:styleId="Heading2Char">
    <w:name w:val="Heading 2 Char"/>
    <w:basedOn w:val="DefaultParagraphFont"/>
    <w:link w:val="Heading2"/>
    <w:uiPriority w:val="9"/>
    <w:semiHidden/>
    <w:rsid w:val="00736437"/>
    <w:rPr>
      <w:rFonts w:asciiTheme="majorHAnsi" w:eastAsiaTheme="majorEastAsia" w:hAnsiTheme="majorHAnsi" w:cstheme="majorBidi"/>
      <w:b/>
      <w:bCs/>
      <w:color w:val="4F81BD" w:themeColor="accent1"/>
      <w:sz w:val="26"/>
      <w:szCs w:val="26"/>
      <w:lang w:val="en-CA"/>
    </w:rPr>
  </w:style>
  <w:style w:type="character" w:customStyle="1" w:styleId="Heading3Char">
    <w:name w:val="Heading 3 Char"/>
    <w:basedOn w:val="DefaultParagraphFont"/>
    <w:link w:val="Heading3"/>
    <w:uiPriority w:val="9"/>
    <w:semiHidden/>
    <w:rsid w:val="00736437"/>
    <w:rPr>
      <w:rFonts w:asciiTheme="majorHAnsi" w:eastAsiaTheme="majorEastAsia" w:hAnsiTheme="majorHAnsi" w:cstheme="majorBidi"/>
      <w:b/>
      <w:bCs/>
      <w:color w:val="4F81BD" w:themeColor="accent1"/>
      <w:szCs w:val="24"/>
      <w:lang w:val="en-CA"/>
    </w:rPr>
  </w:style>
  <w:style w:type="character" w:customStyle="1" w:styleId="Heading4Char">
    <w:name w:val="Heading 4 Char"/>
    <w:basedOn w:val="DefaultParagraphFont"/>
    <w:link w:val="Heading4"/>
    <w:uiPriority w:val="9"/>
    <w:semiHidden/>
    <w:rsid w:val="00736437"/>
    <w:rPr>
      <w:rFonts w:asciiTheme="majorHAnsi" w:eastAsiaTheme="majorEastAsia" w:hAnsiTheme="majorHAnsi" w:cstheme="majorBidi"/>
      <w:b/>
      <w:bCs/>
      <w:i/>
      <w:iCs/>
      <w:color w:val="4F81BD" w:themeColor="accent1"/>
      <w:szCs w:val="24"/>
      <w:lang w:val="en-CA"/>
    </w:rPr>
  </w:style>
  <w:style w:type="character" w:styleId="CommentReference">
    <w:name w:val="annotation reference"/>
    <w:basedOn w:val="DefaultParagraphFont"/>
    <w:uiPriority w:val="99"/>
    <w:semiHidden/>
    <w:unhideWhenUsed/>
    <w:rsid w:val="002B591C"/>
    <w:rPr>
      <w:sz w:val="16"/>
      <w:szCs w:val="16"/>
    </w:rPr>
  </w:style>
  <w:style w:type="paragraph" w:styleId="CommentText">
    <w:name w:val="annotation text"/>
    <w:basedOn w:val="Normal"/>
    <w:link w:val="CommentTextChar"/>
    <w:uiPriority w:val="99"/>
    <w:unhideWhenUsed/>
    <w:rsid w:val="002B591C"/>
    <w:rPr>
      <w:sz w:val="20"/>
      <w:szCs w:val="20"/>
    </w:rPr>
  </w:style>
  <w:style w:type="character" w:customStyle="1" w:styleId="CommentTextChar">
    <w:name w:val="Comment Text Char"/>
    <w:basedOn w:val="DefaultParagraphFont"/>
    <w:link w:val="CommentText"/>
    <w:uiPriority w:val="99"/>
    <w:rsid w:val="002B591C"/>
    <w:rPr>
      <w:rFonts w:ascii="Times New Roman" w:hAnsi="Times New Roman"/>
      <w:sz w:val="20"/>
      <w:lang w:val="en-CA"/>
    </w:rPr>
  </w:style>
  <w:style w:type="paragraph" w:styleId="CommentSubject">
    <w:name w:val="annotation subject"/>
    <w:basedOn w:val="CommentText"/>
    <w:next w:val="CommentText"/>
    <w:link w:val="CommentSubjectChar"/>
    <w:uiPriority w:val="99"/>
    <w:semiHidden/>
    <w:unhideWhenUsed/>
    <w:rsid w:val="002B591C"/>
    <w:rPr>
      <w:b/>
      <w:bCs/>
    </w:rPr>
  </w:style>
  <w:style w:type="character" w:customStyle="1" w:styleId="CommentSubjectChar">
    <w:name w:val="Comment Subject Char"/>
    <w:basedOn w:val="CommentTextChar"/>
    <w:link w:val="CommentSubject"/>
    <w:uiPriority w:val="99"/>
    <w:semiHidden/>
    <w:rsid w:val="002B591C"/>
    <w:rPr>
      <w:rFonts w:ascii="Times New Roman" w:hAnsi="Times New Roman"/>
      <w:b/>
      <w:bCs/>
      <w:sz w:val="20"/>
      <w:lang w:val="en-CA"/>
    </w:rPr>
  </w:style>
  <w:style w:type="character" w:styleId="Mention">
    <w:name w:val="Mention"/>
    <w:basedOn w:val="DefaultParagraphFont"/>
    <w:uiPriority w:val="99"/>
    <w:unhideWhenUsed/>
    <w:rsid w:val="005D6E39"/>
    <w:rPr>
      <w:color w:val="2B579A"/>
      <w:shd w:val="clear" w:color="auto" w:fill="E6E6E6"/>
    </w:rPr>
  </w:style>
  <w:style w:type="paragraph" w:styleId="Revision">
    <w:name w:val="Revision"/>
    <w:hidden/>
    <w:uiPriority w:val="99"/>
    <w:semiHidden/>
    <w:rsid w:val="0091414B"/>
    <w:pPr>
      <w:spacing w:line="240" w:lineRule="auto"/>
    </w:pPr>
    <w:rPr>
      <w:rFonts w:ascii="Times New Roman" w:hAnsi="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561972">
      <w:bodyDiv w:val="1"/>
      <w:marLeft w:val="0"/>
      <w:marRight w:val="0"/>
      <w:marTop w:val="0"/>
      <w:marBottom w:val="0"/>
      <w:divBdr>
        <w:top w:val="none" w:sz="0" w:space="0" w:color="auto"/>
        <w:left w:val="none" w:sz="0" w:space="0" w:color="auto"/>
        <w:bottom w:val="none" w:sz="0" w:space="0" w:color="auto"/>
        <w:right w:val="none" w:sz="0" w:space="0" w:color="auto"/>
      </w:divBdr>
    </w:div>
    <w:div w:id="173619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image" Target="media/image3.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Layout" Target="diagrams/layout2.xm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header" Target="header1.xm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Data" Target="diagrams/data2.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07/relationships/diagramDrawing" Target="diagrams/drawing2.xm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diagramColors" Target="diagrams/colors2.xm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1.bin"/><Relationship Id="rId31"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diagramQuickStyle" Target="diagrams/quickStyle2.xml"/><Relationship Id="rId27" Type="http://schemas.openxmlformats.org/officeDocument/2006/relationships/header" Target="header2.xml"/><Relationship Id="rId30" Type="http://schemas.openxmlformats.org/officeDocument/2006/relationships/image" Target="media/image5.emf"/><Relationship Id="rId35" Type="http://schemas.openxmlformats.org/officeDocument/2006/relationships/fontTable" Target="fontTable.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021BE1-5214-4035-8760-0DB01F601166}" type="doc">
      <dgm:prSet loTypeId="urn:microsoft.com/office/officeart/2005/8/layout/radial1" loCatId="relationship" qsTypeId="urn:microsoft.com/office/officeart/2005/8/quickstyle/simple1" qsCatId="simple" csTypeId="urn:microsoft.com/office/officeart/2005/8/colors/accent1_2" csCatId="accent1" phldr="1"/>
      <dgm:spPr/>
    </dgm:pt>
    <dgm:pt modelId="{C19F81BB-68F8-4B1E-8F08-47336B68CA78}">
      <dgm:prSet/>
      <dgm:spPr>
        <a:ln w="3175"/>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altLang="en-US" b="0" i="0" u="none" strike="noStrike" cap="none" normalizeH="0" baseline="0">
              <a:ln>
                <a:noFill/>
              </a:ln>
              <a:solidFill>
                <a:schemeClr val="bg1"/>
              </a:solidFill>
              <a:effectLst/>
              <a:latin typeface="Tahoma" pitchFamily="34" charset="0"/>
              <a:cs typeface="Arial" charset="0"/>
            </a:rPr>
            <a:t>Worship</a:t>
          </a:r>
        </a:p>
      </dgm:t>
    </dgm:pt>
    <dgm:pt modelId="{16E66D64-5A3B-4FA0-9D9D-3043ACFE93D2}" type="parTrans" cxnId="{3D37F6A4-8D4A-4FEF-9808-7F69FFA23019}">
      <dgm:prSet/>
      <dgm:spPr/>
      <dgm:t>
        <a:bodyPr/>
        <a:lstStyle/>
        <a:p>
          <a:endParaRPr lang="en-US"/>
        </a:p>
      </dgm:t>
    </dgm:pt>
    <dgm:pt modelId="{5E02F268-C694-4B94-BD1C-025D5C4873B8}" type="sibTrans" cxnId="{3D37F6A4-8D4A-4FEF-9808-7F69FFA23019}">
      <dgm:prSet/>
      <dgm:spPr/>
      <dgm:t>
        <a:bodyPr/>
        <a:lstStyle/>
        <a:p>
          <a:endParaRPr lang="en-US"/>
        </a:p>
      </dgm:t>
    </dgm:pt>
    <dgm:pt modelId="{CEDA80C9-ADC0-4ABE-9511-50920146EB96}">
      <dgm:prSet/>
      <dgm:spPr>
        <a:ln w="3175"/>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altLang="en-US" b="0" i="0" u="none" strike="noStrike" cap="none" normalizeH="0" baseline="0">
              <a:ln>
                <a:noFill/>
              </a:ln>
              <a:solidFill>
                <a:schemeClr val="bg1"/>
              </a:solidFill>
              <a:effectLst/>
              <a:latin typeface="Tahoma" pitchFamily="34" charset="0"/>
              <a:cs typeface="Arial" charset="0"/>
            </a:rPr>
            <a:t>Collective Kitchen</a:t>
          </a:r>
        </a:p>
      </dgm:t>
    </dgm:pt>
    <dgm:pt modelId="{2C778CA9-762B-4869-AAF0-C1271EFCCFD6}" type="parTrans" cxnId="{22890436-2DB1-4164-A9C7-545A9FBCD026}">
      <dgm:prSet/>
      <dgm:spPr/>
      <dgm:t>
        <a:bodyPr/>
        <a:lstStyle/>
        <a:p>
          <a:endParaRPr lang="en-US"/>
        </a:p>
      </dgm:t>
    </dgm:pt>
    <dgm:pt modelId="{98719314-56E9-4D80-8FB7-1E3EEF37E465}" type="sibTrans" cxnId="{22890436-2DB1-4164-A9C7-545A9FBCD026}">
      <dgm:prSet/>
      <dgm:spPr/>
      <dgm:t>
        <a:bodyPr/>
        <a:lstStyle/>
        <a:p>
          <a:endParaRPr lang="en-US"/>
        </a:p>
      </dgm:t>
    </dgm:pt>
    <dgm:pt modelId="{286B2414-F1CA-495F-8708-1608FC48B741}">
      <dgm:prSet/>
      <dgm:spPr>
        <a:ln w="3175"/>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altLang="en-US" b="0" i="0" u="none" strike="noStrike" cap="none" normalizeH="0" baseline="0">
              <a:ln>
                <a:noFill/>
              </a:ln>
              <a:solidFill>
                <a:schemeClr val="bg1"/>
              </a:solidFill>
              <a:effectLst/>
              <a:latin typeface="Tahoma" pitchFamily="34" charset="0"/>
              <a:cs typeface="Arial" charset="0"/>
            </a:rPr>
            <a:t>Emergency Shelter</a:t>
          </a:r>
        </a:p>
      </dgm:t>
    </dgm:pt>
    <dgm:pt modelId="{5DB7ABD9-7C6F-41C5-AFFC-5306C724BC61}" type="parTrans" cxnId="{9554AD39-0E36-4C77-BA46-14574A45DFA4}">
      <dgm:prSet/>
      <dgm:spPr/>
      <dgm:t>
        <a:bodyPr/>
        <a:lstStyle/>
        <a:p>
          <a:endParaRPr lang="en-US"/>
        </a:p>
      </dgm:t>
    </dgm:pt>
    <dgm:pt modelId="{5FB8960D-7E22-41BA-8742-1277372BC090}" type="sibTrans" cxnId="{9554AD39-0E36-4C77-BA46-14574A45DFA4}">
      <dgm:prSet/>
      <dgm:spPr/>
      <dgm:t>
        <a:bodyPr/>
        <a:lstStyle/>
        <a:p>
          <a:endParaRPr lang="en-US"/>
        </a:p>
      </dgm:t>
    </dgm:pt>
    <dgm:pt modelId="{D10C31D8-0B1E-4026-B24B-A0C581ED03C5}">
      <dgm:prSet/>
      <dgm:spPr>
        <a:ln w="3175"/>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altLang="en-US" b="0" i="0" u="none" strike="noStrike" cap="none" normalizeH="0" baseline="0">
              <a:ln>
                <a:noFill/>
              </a:ln>
              <a:solidFill>
                <a:schemeClr val="bg1"/>
              </a:solidFill>
              <a:effectLst/>
              <a:latin typeface="Tahoma" pitchFamily="34" charset="0"/>
              <a:cs typeface="Arial" charset="0"/>
            </a:rPr>
            <a:t>Community Meal</a:t>
          </a:r>
        </a:p>
      </dgm:t>
    </dgm:pt>
    <dgm:pt modelId="{CE1F12B4-A0A7-4A28-87CC-49E6208DAF89}" type="parTrans" cxnId="{1B0CDD86-5FD3-4898-ACF6-54BE53B441E8}">
      <dgm:prSet/>
      <dgm:spPr/>
      <dgm:t>
        <a:bodyPr/>
        <a:lstStyle/>
        <a:p>
          <a:endParaRPr lang="en-US"/>
        </a:p>
      </dgm:t>
    </dgm:pt>
    <dgm:pt modelId="{982AF475-CA5D-4825-8C01-943065972B95}" type="sibTrans" cxnId="{1B0CDD86-5FD3-4898-ACF6-54BE53B441E8}">
      <dgm:prSet/>
      <dgm:spPr/>
      <dgm:t>
        <a:bodyPr/>
        <a:lstStyle/>
        <a:p>
          <a:endParaRPr lang="en-US"/>
        </a:p>
      </dgm:t>
    </dgm:pt>
    <dgm:pt modelId="{E723D133-3419-46E1-B337-62D41A9F5B0D}">
      <dgm:prSet/>
      <dgm:spPr>
        <a:ln w="3175"/>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altLang="en-US" b="0" i="0" u="none" strike="noStrike" cap="none" normalizeH="0" baseline="0">
              <a:ln>
                <a:noFill/>
              </a:ln>
              <a:solidFill>
                <a:schemeClr val="bg1"/>
              </a:solidFill>
              <a:effectLst/>
              <a:latin typeface="Tahoma" pitchFamily="34" charset="0"/>
              <a:cs typeface="Arial" charset="0"/>
            </a:rPr>
            <a:t>Sports Ministry</a:t>
          </a:r>
        </a:p>
      </dgm:t>
    </dgm:pt>
    <dgm:pt modelId="{2B8B695A-70D8-4C99-9846-958E759F7549}" type="parTrans" cxnId="{BA1CB86D-64A7-478F-AC94-1816C6DD0784}">
      <dgm:prSet/>
      <dgm:spPr/>
      <dgm:t>
        <a:bodyPr/>
        <a:lstStyle/>
        <a:p>
          <a:endParaRPr lang="en-US"/>
        </a:p>
      </dgm:t>
    </dgm:pt>
    <dgm:pt modelId="{6245CC14-4881-420E-BC1F-FC8B8294CB5E}" type="sibTrans" cxnId="{BA1CB86D-64A7-478F-AC94-1816C6DD0784}">
      <dgm:prSet/>
      <dgm:spPr/>
      <dgm:t>
        <a:bodyPr/>
        <a:lstStyle/>
        <a:p>
          <a:endParaRPr lang="en-US"/>
        </a:p>
      </dgm:t>
    </dgm:pt>
    <dgm:pt modelId="{4AF40679-E999-49D0-910D-152A3ECB2948}">
      <dgm:prSet/>
      <dgm:spPr>
        <a:ln w="3175"/>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altLang="en-US" b="0" i="0" u="none" strike="noStrike" cap="none" normalizeH="0" baseline="0">
              <a:ln>
                <a:noFill/>
              </a:ln>
              <a:solidFill>
                <a:schemeClr val="bg1"/>
              </a:solidFill>
              <a:effectLst/>
              <a:latin typeface="Tahoma" pitchFamily="34" charset="0"/>
              <a:cs typeface="Arial" charset="0"/>
            </a:rPr>
            <a:t>Baby</a:t>
          </a:r>
          <a:r>
            <a:rPr kumimoji="0" lang="en-US" altLang="en-US" b="0" i="0" u="none" strike="noStrike" cap="none" normalizeH="0" baseline="0">
              <a:ln>
                <a:noFill/>
              </a:ln>
              <a:solidFill>
                <a:schemeClr val="tx1"/>
              </a:solidFill>
              <a:effectLst/>
              <a:latin typeface="Tahoma" pitchFamily="34" charset="0"/>
              <a:cs typeface="Arial" charset="0"/>
            </a:rPr>
            <a:t> </a:t>
          </a:r>
          <a:r>
            <a:rPr kumimoji="0" lang="en-US" altLang="en-US" b="0" i="0" u="none" strike="noStrike" cap="none" normalizeH="0" baseline="0">
              <a:ln>
                <a:noFill/>
              </a:ln>
              <a:solidFill>
                <a:schemeClr val="bg1"/>
              </a:solidFill>
              <a:effectLst/>
              <a:latin typeface="Tahoma" pitchFamily="34" charset="0"/>
              <a:cs typeface="Arial" charset="0"/>
            </a:rPr>
            <a:t>Song</a:t>
          </a:r>
        </a:p>
      </dgm:t>
    </dgm:pt>
    <dgm:pt modelId="{6ECD47C7-9448-47B9-BAF4-2C1BFAB9FF22}" type="parTrans" cxnId="{A2D8FB8D-D673-4D99-9D95-3481141765D5}">
      <dgm:prSet/>
      <dgm:spPr/>
      <dgm:t>
        <a:bodyPr/>
        <a:lstStyle/>
        <a:p>
          <a:endParaRPr lang="en-US"/>
        </a:p>
      </dgm:t>
    </dgm:pt>
    <dgm:pt modelId="{1895F8FC-47D5-4B2F-A06E-1DE64F0B13BE}" type="sibTrans" cxnId="{A2D8FB8D-D673-4D99-9D95-3481141765D5}">
      <dgm:prSet/>
      <dgm:spPr/>
      <dgm:t>
        <a:bodyPr/>
        <a:lstStyle/>
        <a:p>
          <a:endParaRPr lang="en-US"/>
        </a:p>
      </dgm:t>
    </dgm:pt>
    <dgm:pt modelId="{E54745C0-CF94-4D13-9A05-0F0F89856D3A}">
      <dgm:prSet/>
      <dgm:spPr>
        <a:ln w="3175"/>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altLang="en-US" b="0" i="0" u="none" strike="noStrike" cap="none" normalizeH="0" baseline="0" dirty="0">
              <a:ln>
                <a:noFill/>
              </a:ln>
              <a:solidFill>
                <a:schemeClr val="bg1"/>
              </a:solidFill>
              <a:effectLst/>
              <a:latin typeface="Tahoma" pitchFamily="34" charset="0"/>
              <a:cs typeface="Tahoma" pitchFamily="34" charset="0"/>
            </a:rPr>
            <a:t>Discipleship</a:t>
          </a:r>
        </a:p>
      </dgm:t>
    </dgm:pt>
    <dgm:pt modelId="{DF2E23E4-23EE-4BDE-80E6-181734A46BC0}" type="parTrans" cxnId="{4ABA7D5B-A73C-4E63-B65A-D9E028D5EA0E}">
      <dgm:prSet/>
      <dgm:spPr/>
      <dgm:t>
        <a:bodyPr/>
        <a:lstStyle/>
        <a:p>
          <a:endParaRPr lang="en-US"/>
        </a:p>
      </dgm:t>
    </dgm:pt>
    <dgm:pt modelId="{98C40FF2-E87B-4D28-A792-857F62514B3D}" type="sibTrans" cxnId="{4ABA7D5B-A73C-4E63-B65A-D9E028D5EA0E}">
      <dgm:prSet/>
      <dgm:spPr/>
      <dgm:t>
        <a:bodyPr/>
        <a:lstStyle/>
        <a:p>
          <a:endParaRPr lang="en-US"/>
        </a:p>
      </dgm:t>
    </dgm:pt>
    <dgm:pt modelId="{ED4ACDA5-C99B-4158-BF03-6A87ABBAB418}">
      <dgm:prSet/>
      <dgm:spPr>
        <a:ln w="3175"/>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altLang="en-US" b="0" i="0" u="none" strike="noStrike" cap="none" normalizeH="0" baseline="0" dirty="0">
              <a:ln>
                <a:noFill/>
              </a:ln>
              <a:solidFill>
                <a:schemeClr val="bg1"/>
              </a:solidFill>
              <a:effectLst/>
              <a:latin typeface="Tahoma" pitchFamily="34" charset="0"/>
              <a:cs typeface="Arial" charset="0"/>
            </a:rPr>
            <a:t>Youth</a:t>
          </a:r>
          <a:r>
            <a:rPr kumimoji="0" lang="en-US" altLang="en-US" b="0" i="0" u="none" strike="noStrike" cap="none" normalizeH="0" baseline="0" dirty="0">
              <a:ln>
                <a:noFill/>
              </a:ln>
              <a:solidFill>
                <a:schemeClr val="tx1"/>
              </a:solidFill>
              <a:effectLst/>
              <a:latin typeface="Tahoma" pitchFamily="34" charset="0"/>
              <a:cs typeface="Arial" charset="0"/>
            </a:rPr>
            <a:t> </a:t>
          </a:r>
          <a:r>
            <a:rPr kumimoji="0" lang="en-US" altLang="en-US" b="0" i="0" u="none" strike="noStrike" cap="none" normalizeH="0" baseline="0" dirty="0">
              <a:ln>
                <a:noFill/>
              </a:ln>
              <a:solidFill>
                <a:schemeClr val="bg1"/>
              </a:solidFill>
              <a:effectLst/>
              <a:latin typeface="Tahoma" pitchFamily="34" charset="0"/>
              <a:cs typeface="Arial" charset="0"/>
            </a:rPr>
            <a:t>Programs</a:t>
          </a:r>
        </a:p>
      </dgm:t>
    </dgm:pt>
    <dgm:pt modelId="{97E97A0D-8027-4A95-AED6-8C5557D281EE}" type="parTrans" cxnId="{52D82083-9611-45CA-8D99-E1F781CC0CE5}">
      <dgm:prSet/>
      <dgm:spPr/>
      <dgm:t>
        <a:bodyPr/>
        <a:lstStyle/>
        <a:p>
          <a:endParaRPr lang="en-US"/>
        </a:p>
      </dgm:t>
    </dgm:pt>
    <dgm:pt modelId="{5BF5702D-B0AB-434A-9965-CF1E3CC9E374}" type="sibTrans" cxnId="{52D82083-9611-45CA-8D99-E1F781CC0CE5}">
      <dgm:prSet/>
      <dgm:spPr/>
      <dgm:t>
        <a:bodyPr/>
        <a:lstStyle/>
        <a:p>
          <a:endParaRPr lang="en-US"/>
        </a:p>
      </dgm:t>
    </dgm:pt>
    <dgm:pt modelId="{E1BDE2CF-055C-444A-8A85-3E41DC61BEDD}">
      <dgm:prSet/>
      <dgm:spPr>
        <a:ln w="3175"/>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altLang="en-US" b="0" i="0" u="none" strike="noStrike" cap="none" normalizeH="0" baseline="0" dirty="0">
              <a:ln>
                <a:noFill/>
              </a:ln>
              <a:solidFill>
                <a:schemeClr val="bg1"/>
              </a:solidFill>
              <a:effectLst/>
              <a:latin typeface="Tahoma" pitchFamily="34" charset="0"/>
              <a:cs typeface="Arial" charset="0"/>
            </a:rPr>
            <a:t>Community</a:t>
          </a:r>
          <a:r>
            <a:rPr kumimoji="0" lang="en-US" altLang="en-US" b="0" i="0" u="none" strike="noStrike" cap="none" normalizeH="0" baseline="0" dirty="0">
              <a:ln>
                <a:noFill/>
              </a:ln>
              <a:solidFill>
                <a:schemeClr val="tx1"/>
              </a:solidFill>
              <a:effectLst/>
              <a:latin typeface="Tahoma" pitchFamily="34" charset="0"/>
              <a:cs typeface="Arial" charset="0"/>
            </a:rPr>
            <a:t> </a:t>
          </a:r>
          <a:r>
            <a:rPr kumimoji="0" lang="en-US" altLang="en-US" b="0" i="0" u="none" strike="noStrike" cap="none" normalizeH="0" baseline="0" dirty="0">
              <a:ln>
                <a:noFill/>
              </a:ln>
              <a:solidFill>
                <a:schemeClr val="bg1"/>
              </a:solidFill>
              <a:effectLst/>
              <a:latin typeface="Tahoma" pitchFamily="34" charset="0"/>
              <a:cs typeface="Arial" charset="0"/>
            </a:rPr>
            <a:t>Garden</a:t>
          </a:r>
        </a:p>
      </dgm:t>
    </dgm:pt>
    <dgm:pt modelId="{EE16960A-4497-46E7-84E9-B57B65252E3B}" type="parTrans" cxnId="{CBB0F55E-8BFB-4AD0-BFDF-6C17FB6C508E}">
      <dgm:prSet/>
      <dgm:spPr/>
      <dgm:t>
        <a:bodyPr/>
        <a:lstStyle/>
        <a:p>
          <a:endParaRPr lang="en-US"/>
        </a:p>
      </dgm:t>
    </dgm:pt>
    <dgm:pt modelId="{744D17BB-0414-4AC1-8234-3603EBC94A91}" type="sibTrans" cxnId="{CBB0F55E-8BFB-4AD0-BFDF-6C17FB6C508E}">
      <dgm:prSet/>
      <dgm:spPr/>
      <dgm:t>
        <a:bodyPr/>
        <a:lstStyle/>
        <a:p>
          <a:endParaRPr lang="en-US"/>
        </a:p>
      </dgm:t>
    </dgm:pt>
    <dgm:pt modelId="{5D1248FC-B1AD-4F46-B1FC-C9499F08566C}">
      <dgm:prSet/>
      <dgm:spPr>
        <a:ln w="3175"/>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altLang="en-US" b="0" i="0" u="none" strike="noStrike" cap="none" normalizeH="0" baseline="0">
              <a:ln>
                <a:noFill/>
              </a:ln>
              <a:solidFill>
                <a:schemeClr val="bg1"/>
              </a:solidFill>
              <a:effectLst/>
              <a:latin typeface="Tahoma" pitchFamily="34" charset="0"/>
              <a:cs typeface="Arial" charset="0"/>
            </a:rPr>
            <a:t>Camps</a:t>
          </a:r>
        </a:p>
      </dgm:t>
    </dgm:pt>
    <dgm:pt modelId="{00479DBC-2A33-4F9C-B354-8AEEE2807D3E}" type="parTrans" cxnId="{4AFC5032-9576-4C67-A055-F99E0A99B44A}">
      <dgm:prSet/>
      <dgm:spPr/>
      <dgm:t>
        <a:bodyPr/>
        <a:lstStyle/>
        <a:p>
          <a:endParaRPr lang="en-US"/>
        </a:p>
      </dgm:t>
    </dgm:pt>
    <dgm:pt modelId="{DE0CF213-7505-4C80-9053-1468A410A735}" type="sibTrans" cxnId="{4AFC5032-9576-4C67-A055-F99E0A99B44A}">
      <dgm:prSet/>
      <dgm:spPr/>
      <dgm:t>
        <a:bodyPr/>
        <a:lstStyle/>
        <a:p>
          <a:endParaRPr lang="en-US"/>
        </a:p>
      </dgm:t>
    </dgm:pt>
    <dgm:pt modelId="{446842CD-7012-4D1E-BBEA-A20625AD5FEA}">
      <dgm:prSet/>
      <dgm:spPr>
        <a:ln w="3175"/>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altLang="en-US" b="0" i="0" u="none" strike="noStrike" cap="none" normalizeH="0" baseline="0">
              <a:ln>
                <a:noFill/>
              </a:ln>
              <a:solidFill>
                <a:schemeClr val="bg1"/>
              </a:solidFill>
              <a:effectLst/>
              <a:latin typeface="Tahoma" pitchFamily="34" charset="0"/>
              <a:cs typeface="Arial" charset="0"/>
            </a:rPr>
            <a:t>Spriitual</a:t>
          </a:r>
          <a:r>
            <a:rPr kumimoji="0" lang="en-US" altLang="en-US" b="0" i="0" u="none" strike="noStrike" cap="none" normalizeH="0" baseline="0">
              <a:ln>
                <a:noFill/>
              </a:ln>
              <a:solidFill>
                <a:schemeClr val="tx1"/>
              </a:solidFill>
              <a:effectLst/>
              <a:latin typeface="Tahoma" pitchFamily="34" charset="0"/>
              <a:cs typeface="Arial" charset="0"/>
            </a:rPr>
            <a:t> </a:t>
          </a:r>
          <a:r>
            <a:rPr kumimoji="0" lang="en-US" altLang="en-US" b="0" i="0" u="none" strike="noStrike" cap="none" normalizeH="0" baseline="0">
              <a:ln>
                <a:noFill/>
              </a:ln>
              <a:solidFill>
                <a:schemeClr val="bg1"/>
              </a:solidFill>
              <a:effectLst/>
              <a:latin typeface="Tahoma" pitchFamily="34" charset="0"/>
              <a:cs typeface="Arial" charset="0"/>
            </a:rPr>
            <a:t>&amp;</a:t>
          </a:r>
          <a:r>
            <a:rPr kumimoji="0" lang="en-US" altLang="en-US" b="0" i="0" u="none" strike="noStrike" cap="none" normalizeH="0" baseline="0">
              <a:ln>
                <a:noFill/>
              </a:ln>
              <a:solidFill>
                <a:schemeClr val="tx1"/>
              </a:solidFill>
              <a:effectLst/>
              <a:latin typeface="Tahoma" pitchFamily="34" charset="0"/>
              <a:cs typeface="Arial" charset="0"/>
            </a:rPr>
            <a:t> </a:t>
          </a:r>
          <a:r>
            <a:rPr kumimoji="0" lang="en-US" altLang="en-US" b="0" i="0" u="none" strike="noStrike" cap="none" normalizeH="0" baseline="0">
              <a:ln>
                <a:noFill/>
              </a:ln>
              <a:solidFill>
                <a:schemeClr val="bg1"/>
              </a:solidFill>
              <a:effectLst/>
              <a:latin typeface="Tahoma" pitchFamily="34" charset="0"/>
              <a:cs typeface="Arial" charset="0"/>
            </a:rPr>
            <a:t>Religious</a:t>
          </a:r>
          <a:r>
            <a:rPr kumimoji="0" lang="en-US" altLang="en-US" b="0" i="0" u="none" strike="noStrike" cap="none" normalizeH="0" baseline="0">
              <a:ln>
                <a:noFill/>
              </a:ln>
              <a:solidFill>
                <a:schemeClr val="tx1"/>
              </a:solidFill>
              <a:effectLst/>
              <a:latin typeface="Tahoma" pitchFamily="34" charset="0"/>
              <a:cs typeface="Arial" charset="0"/>
            </a:rPr>
            <a:t> </a:t>
          </a:r>
          <a:r>
            <a:rPr kumimoji="0" lang="en-US" altLang="en-US" b="0" i="0" u="none" strike="noStrike" cap="none" normalizeH="0" baseline="0">
              <a:ln>
                <a:noFill/>
              </a:ln>
              <a:solidFill>
                <a:schemeClr val="bg1"/>
              </a:solidFill>
              <a:effectLst/>
              <a:latin typeface="Tahoma" pitchFamily="34" charset="0"/>
              <a:cs typeface="Arial" charset="0"/>
            </a:rPr>
            <a:t>Care</a:t>
          </a:r>
        </a:p>
      </dgm:t>
    </dgm:pt>
    <dgm:pt modelId="{AEE5551A-BC24-4FE8-9D86-A3AAE28E0F9C}" type="parTrans" cxnId="{132B2FE3-B0DB-41D0-AFFD-6C57B38A1AF4}">
      <dgm:prSet/>
      <dgm:spPr/>
      <dgm:t>
        <a:bodyPr/>
        <a:lstStyle/>
        <a:p>
          <a:endParaRPr lang="en-US"/>
        </a:p>
      </dgm:t>
    </dgm:pt>
    <dgm:pt modelId="{E1214A47-5A93-484D-9051-0B031635EAF8}" type="sibTrans" cxnId="{132B2FE3-B0DB-41D0-AFFD-6C57B38A1AF4}">
      <dgm:prSet/>
      <dgm:spPr/>
      <dgm:t>
        <a:bodyPr/>
        <a:lstStyle/>
        <a:p>
          <a:endParaRPr lang="en-US"/>
        </a:p>
      </dgm:t>
    </dgm:pt>
    <dgm:pt modelId="{A9036BC8-E6E6-4EFD-A40F-C845C4892B95}">
      <dgm:prSet/>
      <dgm:spPr>
        <a:solidFill>
          <a:schemeClr val="accent1"/>
        </a:solidFill>
        <a:ln w="3175">
          <a:solidFill>
            <a:schemeClr val="tx1"/>
          </a:solidFill>
        </a:ln>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altLang="en-US" b="0" i="0" u="none" strike="noStrike" cap="none" normalizeH="0" baseline="0">
              <a:ln>
                <a:noFill/>
              </a:ln>
              <a:solidFill>
                <a:schemeClr val="bg1"/>
              </a:solidFill>
              <a:effectLst/>
              <a:latin typeface="Tahoma" pitchFamily="34" charset="0"/>
              <a:cs typeface="Arial" charset="0"/>
            </a:rPr>
            <a:t>Seniors</a:t>
          </a:r>
          <a:r>
            <a:rPr kumimoji="0" lang="en-US" altLang="en-US" b="0" i="0" u="none" strike="noStrike" cap="none" normalizeH="0" baseline="0">
              <a:ln>
                <a:noFill/>
              </a:ln>
              <a:solidFill>
                <a:schemeClr val="tx1"/>
              </a:solidFill>
              <a:effectLst/>
              <a:latin typeface="Tahoma" pitchFamily="34" charset="0"/>
              <a:cs typeface="Arial" charset="0"/>
            </a:rPr>
            <a:t> </a:t>
          </a:r>
          <a:r>
            <a:rPr kumimoji="0" lang="en-US" altLang="en-US" b="0" i="0" u="none" strike="noStrike" cap="none" normalizeH="0" baseline="0">
              <a:ln>
                <a:noFill/>
              </a:ln>
              <a:solidFill>
                <a:schemeClr val="bg1"/>
              </a:solidFill>
              <a:effectLst/>
              <a:latin typeface="Tahoma" pitchFamily="34" charset="0"/>
              <a:cs typeface="Arial" charset="0"/>
            </a:rPr>
            <a:t>Programs</a:t>
          </a:r>
        </a:p>
      </dgm:t>
    </dgm:pt>
    <dgm:pt modelId="{C1342A30-BB65-4F71-B2E9-A39F7D945066}" type="parTrans" cxnId="{EB3CD9F5-29CE-4246-8D34-1E07DB456BEF}">
      <dgm:prSet/>
      <dgm:spPr/>
      <dgm:t>
        <a:bodyPr/>
        <a:lstStyle/>
        <a:p>
          <a:endParaRPr lang="en-US"/>
        </a:p>
      </dgm:t>
    </dgm:pt>
    <dgm:pt modelId="{9B4CE1BA-929A-42F0-819D-8246AFF925DD}" type="sibTrans" cxnId="{EB3CD9F5-29CE-4246-8D34-1E07DB456BEF}">
      <dgm:prSet/>
      <dgm:spPr/>
      <dgm:t>
        <a:bodyPr/>
        <a:lstStyle/>
        <a:p>
          <a:endParaRPr lang="en-US"/>
        </a:p>
      </dgm:t>
    </dgm:pt>
    <dgm:pt modelId="{036CACB1-166C-4DC2-94D1-27F045202A5E}">
      <dgm:prSet/>
      <dgm:spPr>
        <a:ln w="3175"/>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altLang="en-US" b="0" i="0" u="none" strike="noStrike" cap="none" normalizeH="0" baseline="0">
              <a:ln>
                <a:noFill/>
              </a:ln>
              <a:solidFill>
                <a:schemeClr val="bg1"/>
              </a:solidFill>
              <a:effectLst/>
              <a:latin typeface="Tahoma" pitchFamily="34" charset="0"/>
              <a:cs typeface="Arial" charset="0"/>
            </a:rPr>
            <a:t>Music</a:t>
          </a:r>
          <a:r>
            <a:rPr kumimoji="0" lang="en-US" altLang="en-US" b="0" i="0" u="none" strike="noStrike" cap="none" normalizeH="0" baseline="0">
              <a:ln>
                <a:noFill/>
              </a:ln>
              <a:solidFill>
                <a:schemeClr val="tx1"/>
              </a:solidFill>
              <a:effectLst/>
              <a:latin typeface="Tahoma" pitchFamily="34" charset="0"/>
              <a:cs typeface="Arial" charset="0"/>
            </a:rPr>
            <a:t> </a:t>
          </a:r>
          <a:r>
            <a:rPr kumimoji="0" lang="en-US" altLang="en-US" b="0" i="0" u="none" strike="noStrike" cap="none" normalizeH="0" baseline="0">
              <a:ln>
                <a:noFill/>
              </a:ln>
              <a:solidFill>
                <a:schemeClr val="bg1"/>
              </a:solidFill>
              <a:effectLst/>
              <a:latin typeface="Tahoma" pitchFamily="34" charset="0"/>
              <a:cs typeface="Arial" charset="0"/>
            </a:rPr>
            <a:t>Programs</a:t>
          </a:r>
        </a:p>
      </dgm:t>
    </dgm:pt>
    <dgm:pt modelId="{722C5CF2-7565-455F-9587-AA8218ACFF6D}" type="parTrans" cxnId="{9AA35977-8F0B-42C9-8AE4-18C80FD2114D}">
      <dgm:prSet/>
      <dgm:spPr/>
      <dgm:t>
        <a:bodyPr/>
        <a:lstStyle/>
        <a:p>
          <a:endParaRPr lang="en-US"/>
        </a:p>
      </dgm:t>
    </dgm:pt>
    <dgm:pt modelId="{6ADC9BC2-BA62-4883-9BBA-CF0218F92C27}" type="sibTrans" cxnId="{9AA35977-8F0B-42C9-8AE4-18C80FD2114D}">
      <dgm:prSet/>
      <dgm:spPr/>
      <dgm:t>
        <a:bodyPr/>
        <a:lstStyle/>
        <a:p>
          <a:endParaRPr lang="en-US"/>
        </a:p>
      </dgm:t>
    </dgm:pt>
    <dgm:pt modelId="{F678B4BB-89BE-4F4A-B43F-CA7A19C47650}">
      <dgm:prSet/>
      <dgm:spPr>
        <a:ln w="3175"/>
      </dgm:spPr>
      <dgm:t>
        <a:bodyPr/>
        <a:lstStyle/>
        <a:p>
          <a:r>
            <a:rPr lang="en-US" dirty="0">
              <a:solidFill>
                <a:schemeClr val="bg1"/>
              </a:solidFill>
            </a:rPr>
            <a:t>Community &amp; Family Services</a:t>
          </a:r>
          <a:endParaRPr lang="en-US">
            <a:solidFill>
              <a:schemeClr val="bg1"/>
            </a:solidFill>
          </a:endParaRPr>
        </a:p>
      </dgm:t>
    </dgm:pt>
    <dgm:pt modelId="{6405BA8B-4AF2-471B-BA65-FC7BF6BF9964}" type="parTrans" cxnId="{40E24656-D34E-48DF-8047-1ACA6920F393}">
      <dgm:prSet/>
      <dgm:spPr/>
      <dgm:t>
        <a:bodyPr/>
        <a:lstStyle/>
        <a:p>
          <a:endParaRPr lang="en-US"/>
        </a:p>
      </dgm:t>
    </dgm:pt>
    <dgm:pt modelId="{F2AA51D6-BF0D-4BC9-B0F2-3F3D472ACB60}" type="sibTrans" cxnId="{40E24656-D34E-48DF-8047-1ACA6920F393}">
      <dgm:prSet/>
      <dgm:spPr/>
      <dgm:t>
        <a:bodyPr/>
        <a:lstStyle/>
        <a:p>
          <a:endParaRPr lang="en-US"/>
        </a:p>
      </dgm:t>
    </dgm:pt>
    <dgm:pt modelId="{DDA40C7C-A5B0-4AB9-80CA-16F129B05539}">
      <dgm:prSet/>
      <dgm:spPr>
        <a:solidFill>
          <a:schemeClr val="tx2">
            <a:lumMod val="60000"/>
            <a:lumOff val="40000"/>
          </a:schemeClr>
        </a:solidFill>
        <a:ln w="3175"/>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altLang="en-US" b="0" i="0" u="none" strike="noStrike" cap="none" normalizeH="0" baseline="0">
              <a:ln>
                <a:noFill/>
              </a:ln>
              <a:solidFill>
                <a:schemeClr val="bg1"/>
              </a:solidFill>
              <a:effectLst/>
              <a:latin typeface="Tahoma" pitchFamily="34" charset="0"/>
              <a:cs typeface="Arial" charset="0"/>
            </a:rPr>
            <a:t>Thrift</a:t>
          </a:r>
          <a:r>
            <a:rPr kumimoji="0" lang="en-US" altLang="en-US" b="0" i="0" u="none" strike="noStrike" cap="none" normalizeH="0" baseline="0">
              <a:ln>
                <a:noFill/>
              </a:ln>
              <a:solidFill>
                <a:schemeClr val="tx1"/>
              </a:solidFill>
              <a:effectLst/>
              <a:latin typeface="Tahoma" pitchFamily="34" charset="0"/>
              <a:cs typeface="Arial" charset="0"/>
            </a:rPr>
            <a:t> </a:t>
          </a:r>
          <a:r>
            <a:rPr kumimoji="0" lang="en-US" altLang="en-US" b="0" i="0" u="none" strike="noStrike" cap="none" normalizeH="0" baseline="0">
              <a:ln>
                <a:noFill/>
              </a:ln>
              <a:solidFill>
                <a:schemeClr val="bg1"/>
              </a:solidFill>
              <a:effectLst/>
              <a:latin typeface="Tahoma" pitchFamily="34" charset="0"/>
              <a:cs typeface="Arial" charset="0"/>
            </a:rPr>
            <a:t>Store</a:t>
          </a:r>
        </a:p>
      </dgm:t>
    </dgm:pt>
    <dgm:pt modelId="{FAD30E4D-98E1-4E90-B5A2-49C6893190D0}" type="sibTrans" cxnId="{7F79362B-8249-42C2-820A-31C8BA9C9AED}">
      <dgm:prSet/>
      <dgm:spPr/>
      <dgm:t>
        <a:bodyPr/>
        <a:lstStyle/>
        <a:p>
          <a:endParaRPr lang="en-US"/>
        </a:p>
      </dgm:t>
    </dgm:pt>
    <dgm:pt modelId="{82D0DCF8-07D9-4FE9-86C8-575664178BBE}" type="parTrans" cxnId="{7F79362B-8249-42C2-820A-31C8BA9C9AED}">
      <dgm:prSet/>
      <dgm:spPr/>
      <dgm:t>
        <a:bodyPr/>
        <a:lstStyle/>
        <a:p>
          <a:endParaRPr lang="en-US"/>
        </a:p>
      </dgm:t>
    </dgm:pt>
    <dgm:pt modelId="{DE4A9C5B-6835-44FE-B4FD-076C9366B665}" type="pres">
      <dgm:prSet presAssocID="{F0021BE1-5214-4035-8760-0DB01F601166}" presName="cycle" presStyleCnt="0">
        <dgm:presLayoutVars>
          <dgm:chMax val="1"/>
          <dgm:dir/>
          <dgm:animLvl val="ctr"/>
          <dgm:resizeHandles val="exact"/>
        </dgm:presLayoutVars>
      </dgm:prSet>
      <dgm:spPr/>
    </dgm:pt>
    <dgm:pt modelId="{32EE74AA-0D9F-43B6-9AE0-A51B6B1EE0BF}" type="pres">
      <dgm:prSet presAssocID="{C19F81BB-68F8-4B1E-8F08-47336B68CA78}" presName="centerShape" presStyleLbl="node0" presStyleIdx="0" presStyleCnt="1"/>
      <dgm:spPr/>
    </dgm:pt>
    <dgm:pt modelId="{E7C0BD26-A81B-4B34-9767-FCDA8BC32E92}" type="pres">
      <dgm:prSet presAssocID="{2C778CA9-762B-4869-AAF0-C1271EFCCFD6}" presName="Name9" presStyleLbl="parChTrans1D2" presStyleIdx="0" presStyleCnt="14"/>
      <dgm:spPr/>
    </dgm:pt>
    <dgm:pt modelId="{F2FDC176-2B31-467D-AD23-86AD900E2F95}" type="pres">
      <dgm:prSet presAssocID="{2C778CA9-762B-4869-AAF0-C1271EFCCFD6}" presName="connTx" presStyleLbl="parChTrans1D2" presStyleIdx="0" presStyleCnt="14"/>
      <dgm:spPr/>
    </dgm:pt>
    <dgm:pt modelId="{44F72E0C-9050-4068-B659-E7028381337E}" type="pres">
      <dgm:prSet presAssocID="{CEDA80C9-ADC0-4ABE-9511-50920146EB96}" presName="node" presStyleLbl="node1" presStyleIdx="0" presStyleCnt="14">
        <dgm:presLayoutVars>
          <dgm:bulletEnabled val="1"/>
        </dgm:presLayoutVars>
      </dgm:prSet>
      <dgm:spPr/>
    </dgm:pt>
    <dgm:pt modelId="{2A5C83FB-09C8-4839-916E-4AE6DBEBFA2A}" type="pres">
      <dgm:prSet presAssocID="{5DB7ABD9-7C6F-41C5-AFFC-5306C724BC61}" presName="Name9" presStyleLbl="parChTrans1D2" presStyleIdx="1" presStyleCnt="14"/>
      <dgm:spPr/>
    </dgm:pt>
    <dgm:pt modelId="{74F06319-95C8-491C-9CC3-36C8DC423F20}" type="pres">
      <dgm:prSet presAssocID="{5DB7ABD9-7C6F-41C5-AFFC-5306C724BC61}" presName="connTx" presStyleLbl="parChTrans1D2" presStyleIdx="1" presStyleCnt="14"/>
      <dgm:spPr/>
    </dgm:pt>
    <dgm:pt modelId="{6D74518F-1263-4483-8C5A-7702228C271C}" type="pres">
      <dgm:prSet presAssocID="{286B2414-F1CA-495F-8708-1608FC48B741}" presName="node" presStyleLbl="node1" presStyleIdx="1" presStyleCnt="14">
        <dgm:presLayoutVars>
          <dgm:bulletEnabled val="1"/>
        </dgm:presLayoutVars>
      </dgm:prSet>
      <dgm:spPr/>
    </dgm:pt>
    <dgm:pt modelId="{4B50C6D6-470C-4A6E-87C7-3322DD5CAFDE}" type="pres">
      <dgm:prSet presAssocID="{CE1F12B4-A0A7-4A28-87CC-49E6208DAF89}" presName="Name9" presStyleLbl="parChTrans1D2" presStyleIdx="2" presStyleCnt="14"/>
      <dgm:spPr/>
    </dgm:pt>
    <dgm:pt modelId="{1276342A-0AEE-46F4-84DF-E571C6979DC1}" type="pres">
      <dgm:prSet presAssocID="{CE1F12B4-A0A7-4A28-87CC-49E6208DAF89}" presName="connTx" presStyleLbl="parChTrans1D2" presStyleIdx="2" presStyleCnt="14"/>
      <dgm:spPr/>
    </dgm:pt>
    <dgm:pt modelId="{F8F73A57-0A61-4244-BC78-D512E6CF20C0}" type="pres">
      <dgm:prSet presAssocID="{D10C31D8-0B1E-4026-B24B-A0C581ED03C5}" presName="node" presStyleLbl="node1" presStyleIdx="2" presStyleCnt="14">
        <dgm:presLayoutVars>
          <dgm:bulletEnabled val="1"/>
        </dgm:presLayoutVars>
      </dgm:prSet>
      <dgm:spPr/>
    </dgm:pt>
    <dgm:pt modelId="{582FEC07-3A96-4AB6-83F4-556DE13E7A48}" type="pres">
      <dgm:prSet presAssocID="{2B8B695A-70D8-4C99-9846-958E759F7549}" presName="Name9" presStyleLbl="parChTrans1D2" presStyleIdx="3" presStyleCnt="14"/>
      <dgm:spPr/>
    </dgm:pt>
    <dgm:pt modelId="{68488410-4DA1-46EE-9F32-43F3DD355369}" type="pres">
      <dgm:prSet presAssocID="{2B8B695A-70D8-4C99-9846-958E759F7549}" presName="connTx" presStyleLbl="parChTrans1D2" presStyleIdx="3" presStyleCnt="14"/>
      <dgm:spPr/>
    </dgm:pt>
    <dgm:pt modelId="{E17FC6E2-0DD6-487D-BEE1-FB4E07FDCC57}" type="pres">
      <dgm:prSet presAssocID="{E723D133-3419-46E1-B337-62D41A9F5B0D}" presName="node" presStyleLbl="node1" presStyleIdx="3" presStyleCnt="14" custRadScaleRad="101707" custRadScaleInc="-3634">
        <dgm:presLayoutVars>
          <dgm:bulletEnabled val="1"/>
        </dgm:presLayoutVars>
      </dgm:prSet>
      <dgm:spPr/>
    </dgm:pt>
    <dgm:pt modelId="{ADFF3C4E-268D-47F1-9478-9D60000FEC28}" type="pres">
      <dgm:prSet presAssocID="{82D0DCF8-07D9-4FE9-86C8-575664178BBE}" presName="Name9" presStyleLbl="parChTrans1D2" presStyleIdx="4" presStyleCnt="14"/>
      <dgm:spPr/>
    </dgm:pt>
    <dgm:pt modelId="{75EE5BDA-F6D1-4490-9D88-2AC919E737FE}" type="pres">
      <dgm:prSet presAssocID="{82D0DCF8-07D9-4FE9-86C8-575664178BBE}" presName="connTx" presStyleLbl="parChTrans1D2" presStyleIdx="4" presStyleCnt="14"/>
      <dgm:spPr/>
    </dgm:pt>
    <dgm:pt modelId="{429ECBA5-F3E3-4E4C-A424-F70FFE42768A}" type="pres">
      <dgm:prSet presAssocID="{DDA40C7C-A5B0-4AB9-80CA-16F129B05539}" presName="node" presStyleLbl="node1" presStyleIdx="4" presStyleCnt="14">
        <dgm:presLayoutVars>
          <dgm:bulletEnabled val="1"/>
        </dgm:presLayoutVars>
      </dgm:prSet>
      <dgm:spPr/>
    </dgm:pt>
    <dgm:pt modelId="{BF4E1652-74AA-4EAA-A9D9-0BDC7F6AB435}" type="pres">
      <dgm:prSet presAssocID="{6ECD47C7-9448-47B9-BAF4-2C1BFAB9FF22}" presName="Name9" presStyleLbl="parChTrans1D2" presStyleIdx="5" presStyleCnt="14"/>
      <dgm:spPr/>
    </dgm:pt>
    <dgm:pt modelId="{CCB59F17-911F-40C4-88F5-EEB5A8371BF5}" type="pres">
      <dgm:prSet presAssocID="{6ECD47C7-9448-47B9-BAF4-2C1BFAB9FF22}" presName="connTx" presStyleLbl="parChTrans1D2" presStyleIdx="5" presStyleCnt="14"/>
      <dgm:spPr/>
    </dgm:pt>
    <dgm:pt modelId="{0BB17A42-4ECF-4941-A118-B598526D22E1}" type="pres">
      <dgm:prSet presAssocID="{4AF40679-E999-49D0-910D-152A3ECB2948}" presName="node" presStyleLbl="node1" presStyleIdx="5" presStyleCnt="14">
        <dgm:presLayoutVars>
          <dgm:bulletEnabled val="1"/>
        </dgm:presLayoutVars>
      </dgm:prSet>
      <dgm:spPr/>
    </dgm:pt>
    <dgm:pt modelId="{361B0302-0649-4B7A-AA11-4FAF7F4D46F8}" type="pres">
      <dgm:prSet presAssocID="{DF2E23E4-23EE-4BDE-80E6-181734A46BC0}" presName="Name9" presStyleLbl="parChTrans1D2" presStyleIdx="6" presStyleCnt="14"/>
      <dgm:spPr/>
    </dgm:pt>
    <dgm:pt modelId="{941B425C-DB1B-4862-8C4B-B861A29297F7}" type="pres">
      <dgm:prSet presAssocID="{DF2E23E4-23EE-4BDE-80E6-181734A46BC0}" presName="connTx" presStyleLbl="parChTrans1D2" presStyleIdx="6" presStyleCnt="14"/>
      <dgm:spPr/>
    </dgm:pt>
    <dgm:pt modelId="{E22E97BB-925C-41D9-B5BA-571AD2257817}" type="pres">
      <dgm:prSet presAssocID="{E54745C0-CF94-4D13-9A05-0F0F89856D3A}" presName="node" presStyleLbl="node1" presStyleIdx="6" presStyleCnt="14">
        <dgm:presLayoutVars>
          <dgm:bulletEnabled val="1"/>
        </dgm:presLayoutVars>
      </dgm:prSet>
      <dgm:spPr/>
    </dgm:pt>
    <dgm:pt modelId="{30303554-231E-4EC9-8B40-5217C68DE9DC}" type="pres">
      <dgm:prSet presAssocID="{97E97A0D-8027-4A95-AED6-8C5557D281EE}" presName="Name9" presStyleLbl="parChTrans1D2" presStyleIdx="7" presStyleCnt="14"/>
      <dgm:spPr/>
    </dgm:pt>
    <dgm:pt modelId="{0023BB34-A86E-489D-80F1-EFA7735FD18E}" type="pres">
      <dgm:prSet presAssocID="{97E97A0D-8027-4A95-AED6-8C5557D281EE}" presName="connTx" presStyleLbl="parChTrans1D2" presStyleIdx="7" presStyleCnt="14"/>
      <dgm:spPr/>
    </dgm:pt>
    <dgm:pt modelId="{86822790-71E0-4AE0-8C7D-DFCD98AFA2F4}" type="pres">
      <dgm:prSet presAssocID="{ED4ACDA5-C99B-4158-BF03-6A87ABBAB418}" presName="node" presStyleLbl="node1" presStyleIdx="7" presStyleCnt="14">
        <dgm:presLayoutVars>
          <dgm:bulletEnabled val="1"/>
        </dgm:presLayoutVars>
      </dgm:prSet>
      <dgm:spPr/>
    </dgm:pt>
    <dgm:pt modelId="{5238BF8F-8AC3-46AE-9A25-0F9A288586C1}" type="pres">
      <dgm:prSet presAssocID="{EE16960A-4497-46E7-84E9-B57B65252E3B}" presName="Name9" presStyleLbl="parChTrans1D2" presStyleIdx="8" presStyleCnt="14"/>
      <dgm:spPr/>
    </dgm:pt>
    <dgm:pt modelId="{406D4A8A-D0FA-46E2-A02E-C9581079F957}" type="pres">
      <dgm:prSet presAssocID="{EE16960A-4497-46E7-84E9-B57B65252E3B}" presName="connTx" presStyleLbl="parChTrans1D2" presStyleIdx="8" presStyleCnt="14"/>
      <dgm:spPr/>
    </dgm:pt>
    <dgm:pt modelId="{31F661FC-4275-480B-A08B-2AC910A9E15B}" type="pres">
      <dgm:prSet presAssocID="{E1BDE2CF-055C-444A-8A85-3E41DC61BEDD}" presName="node" presStyleLbl="node1" presStyleIdx="8" presStyleCnt="14">
        <dgm:presLayoutVars>
          <dgm:bulletEnabled val="1"/>
        </dgm:presLayoutVars>
      </dgm:prSet>
      <dgm:spPr/>
    </dgm:pt>
    <dgm:pt modelId="{A1725101-71A5-4AA8-B9AF-5B0C38BADCBF}" type="pres">
      <dgm:prSet presAssocID="{00479DBC-2A33-4F9C-B354-8AEEE2807D3E}" presName="Name9" presStyleLbl="parChTrans1D2" presStyleIdx="9" presStyleCnt="14"/>
      <dgm:spPr/>
    </dgm:pt>
    <dgm:pt modelId="{912AC060-4E41-4034-9A17-4A9C2ED0E53E}" type="pres">
      <dgm:prSet presAssocID="{00479DBC-2A33-4F9C-B354-8AEEE2807D3E}" presName="connTx" presStyleLbl="parChTrans1D2" presStyleIdx="9" presStyleCnt="14"/>
      <dgm:spPr/>
    </dgm:pt>
    <dgm:pt modelId="{F64616E8-8639-4B19-92CA-49F79DD88B70}" type="pres">
      <dgm:prSet presAssocID="{5D1248FC-B1AD-4F46-B1FC-C9499F08566C}" presName="node" presStyleLbl="node1" presStyleIdx="9" presStyleCnt="14">
        <dgm:presLayoutVars>
          <dgm:bulletEnabled val="1"/>
        </dgm:presLayoutVars>
      </dgm:prSet>
      <dgm:spPr/>
    </dgm:pt>
    <dgm:pt modelId="{24F34E4F-DF10-442A-8538-20D6F512E0E0}" type="pres">
      <dgm:prSet presAssocID="{AEE5551A-BC24-4FE8-9D86-A3AAE28E0F9C}" presName="Name9" presStyleLbl="parChTrans1D2" presStyleIdx="10" presStyleCnt="14"/>
      <dgm:spPr/>
    </dgm:pt>
    <dgm:pt modelId="{D16E6EBA-C582-43AF-8813-F717F36528BA}" type="pres">
      <dgm:prSet presAssocID="{AEE5551A-BC24-4FE8-9D86-A3AAE28E0F9C}" presName="connTx" presStyleLbl="parChTrans1D2" presStyleIdx="10" presStyleCnt="14"/>
      <dgm:spPr/>
    </dgm:pt>
    <dgm:pt modelId="{CD7BFE70-EEFF-476A-BDAC-42A65DC2CBFF}" type="pres">
      <dgm:prSet presAssocID="{446842CD-7012-4D1E-BBEA-A20625AD5FEA}" presName="node" presStyleLbl="node1" presStyleIdx="10" presStyleCnt="14">
        <dgm:presLayoutVars>
          <dgm:bulletEnabled val="1"/>
        </dgm:presLayoutVars>
      </dgm:prSet>
      <dgm:spPr/>
    </dgm:pt>
    <dgm:pt modelId="{425DE5DF-B6A6-4A2E-980C-43AF6634209B}" type="pres">
      <dgm:prSet presAssocID="{C1342A30-BB65-4F71-B2E9-A39F7D945066}" presName="Name9" presStyleLbl="parChTrans1D2" presStyleIdx="11" presStyleCnt="14"/>
      <dgm:spPr/>
    </dgm:pt>
    <dgm:pt modelId="{309037F3-B3C8-4E54-9F85-FC2BE4496555}" type="pres">
      <dgm:prSet presAssocID="{C1342A30-BB65-4F71-B2E9-A39F7D945066}" presName="connTx" presStyleLbl="parChTrans1D2" presStyleIdx="11" presStyleCnt="14"/>
      <dgm:spPr/>
    </dgm:pt>
    <dgm:pt modelId="{DED073F0-2AA6-408E-806B-BFD02E275258}" type="pres">
      <dgm:prSet presAssocID="{A9036BC8-E6E6-4EFD-A40F-C845C4892B95}" presName="node" presStyleLbl="node1" presStyleIdx="11" presStyleCnt="14">
        <dgm:presLayoutVars>
          <dgm:bulletEnabled val="1"/>
        </dgm:presLayoutVars>
      </dgm:prSet>
      <dgm:spPr/>
    </dgm:pt>
    <dgm:pt modelId="{1B6BD7A4-54C2-4B1A-8CA8-C6DBF40A2C31}" type="pres">
      <dgm:prSet presAssocID="{722C5CF2-7565-455F-9587-AA8218ACFF6D}" presName="Name9" presStyleLbl="parChTrans1D2" presStyleIdx="12" presStyleCnt="14"/>
      <dgm:spPr/>
    </dgm:pt>
    <dgm:pt modelId="{340A9E0B-6081-4D63-87DD-2A2F31DBC3BA}" type="pres">
      <dgm:prSet presAssocID="{722C5CF2-7565-455F-9587-AA8218ACFF6D}" presName="connTx" presStyleLbl="parChTrans1D2" presStyleIdx="12" presStyleCnt="14"/>
      <dgm:spPr/>
    </dgm:pt>
    <dgm:pt modelId="{4BAE5E35-9ED3-4D3D-A898-A018AF803CCF}" type="pres">
      <dgm:prSet presAssocID="{036CACB1-166C-4DC2-94D1-27F045202A5E}" presName="node" presStyleLbl="node1" presStyleIdx="12" presStyleCnt="14">
        <dgm:presLayoutVars>
          <dgm:bulletEnabled val="1"/>
        </dgm:presLayoutVars>
      </dgm:prSet>
      <dgm:spPr/>
    </dgm:pt>
    <dgm:pt modelId="{FAE99673-FDD9-409C-A232-C9D255F5D14E}" type="pres">
      <dgm:prSet presAssocID="{6405BA8B-4AF2-471B-BA65-FC7BF6BF9964}" presName="Name9" presStyleLbl="parChTrans1D2" presStyleIdx="13" presStyleCnt="14"/>
      <dgm:spPr/>
    </dgm:pt>
    <dgm:pt modelId="{4688E4E1-DE73-49EC-8E8D-E0D35F78D79B}" type="pres">
      <dgm:prSet presAssocID="{6405BA8B-4AF2-471B-BA65-FC7BF6BF9964}" presName="connTx" presStyleLbl="parChTrans1D2" presStyleIdx="13" presStyleCnt="14"/>
      <dgm:spPr/>
    </dgm:pt>
    <dgm:pt modelId="{3EDFB9D6-E98B-429A-B6DA-7F74A7A88FDB}" type="pres">
      <dgm:prSet presAssocID="{F678B4BB-89BE-4F4A-B43F-CA7A19C47650}" presName="node" presStyleLbl="node1" presStyleIdx="13" presStyleCnt="14">
        <dgm:presLayoutVars>
          <dgm:bulletEnabled val="1"/>
        </dgm:presLayoutVars>
      </dgm:prSet>
      <dgm:spPr/>
    </dgm:pt>
  </dgm:ptLst>
  <dgm:cxnLst>
    <dgm:cxn modelId="{17DD720F-FC9E-4EBE-8F06-9AA786B3EF1F}" type="presOf" srcId="{036CACB1-166C-4DC2-94D1-27F045202A5E}" destId="{4BAE5E35-9ED3-4D3D-A898-A018AF803CCF}" srcOrd="0" destOrd="0" presId="urn:microsoft.com/office/officeart/2005/8/layout/radial1"/>
    <dgm:cxn modelId="{E585580F-F808-4B32-8272-A5976458E184}" type="presOf" srcId="{E723D133-3419-46E1-B337-62D41A9F5B0D}" destId="{E17FC6E2-0DD6-487D-BEE1-FB4E07FDCC57}" srcOrd="0" destOrd="0" presId="urn:microsoft.com/office/officeart/2005/8/layout/radial1"/>
    <dgm:cxn modelId="{7120E413-83EB-49CD-B6D3-1E25AA831F2D}" type="presOf" srcId="{D10C31D8-0B1E-4026-B24B-A0C581ED03C5}" destId="{F8F73A57-0A61-4244-BC78-D512E6CF20C0}" srcOrd="0" destOrd="0" presId="urn:microsoft.com/office/officeart/2005/8/layout/radial1"/>
    <dgm:cxn modelId="{5E51FB13-9C60-4969-B1A1-CC8EFC5CF8C6}" type="presOf" srcId="{F0021BE1-5214-4035-8760-0DB01F601166}" destId="{DE4A9C5B-6835-44FE-B4FD-076C9366B665}" srcOrd="0" destOrd="0" presId="urn:microsoft.com/office/officeart/2005/8/layout/radial1"/>
    <dgm:cxn modelId="{A5BE1815-3E4C-45F6-B276-BB438843D4F5}" type="presOf" srcId="{EE16960A-4497-46E7-84E9-B57B65252E3B}" destId="{5238BF8F-8AC3-46AE-9A25-0F9A288586C1}" srcOrd="0" destOrd="0" presId="urn:microsoft.com/office/officeart/2005/8/layout/radial1"/>
    <dgm:cxn modelId="{FE1EA41B-654F-446F-B3C6-3029BE83B593}" type="presOf" srcId="{AEE5551A-BC24-4FE8-9D86-A3AAE28E0F9C}" destId="{24F34E4F-DF10-442A-8538-20D6F512E0E0}" srcOrd="0" destOrd="0" presId="urn:microsoft.com/office/officeart/2005/8/layout/radial1"/>
    <dgm:cxn modelId="{ABE5C71D-8173-4CD3-B9B0-AF8D833D91E5}" type="presOf" srcId="{6405BA8B-4AF2-471B-BA65-FC7BF6BF9964}" destId="{4688E4E1-DE73-49EC-8E8D-E0D35F78D79B}" srcOrd="1" destOrd="0" presId="urn:microsoft.com/office/officeart/2005/8/layout/radial1"/>
    <dgm:cxn modelId="{957A5A24-F80B-4DF7-9373-E831A6122D07}" type="presOf" srcId="{CE1F12B4-A0A7-4A28-87CC-49E6208DAF89}" destId="{4B50C6D6-470C-4A6E-87C7-3322DD5CAFDE}" srcOrd="0" destOrd="0" presId="urn:microsoft.com/office/officeart/2005/8/layout/radial1"/>
    <dgm:cxn modelId="{1314F425-98C1-42EE-8955-C1E5C35C08AC}" type="presOf" srcId="{DF2E23E4-23EE-4BDE-80E6-181734A46BC0}" destId="{941B425C-DB1B-4862-8C4B-B861A29297F7}" srcOrd="1" destOrd="0" presId="urn:microsoft.com/office/officeart/2005/8/layout/radial1"/>
    <dgm:cxn modelId="{7F79362B-8249-42C2-820A-31C8BA9C9AED}" srcId="{C19F81BB-68F8-4B1E-8F08-47336B68CA78}" destId="{DDA40C7C-A5B0-4AB9-80CA-16F129B05539}" srcOrd="4" destOrd="0" parTransId="{82D0DCF8-07D9-4FE9-86C8-575664178BBE}" sibTransId="{FAD30E4D-98E1-4E90-B5A2-49C6893190D0}"/>
    <dgm:cxn modelId="{F31C332D-5C62-4EE3-B34F-4022943D92A4}" type="presOf" srcId="{5DB7ABD9-7C6F-41C5-AFFC-5306C724BC61}" destId="{74F06319-95C8-491C-9CC3-36C8DC423F20}" srcOrd="1" destOrd="0" presId="urn:microsoft.com/office/officeart/2005/8/layout/radial1"/>
    <dgm:cxn modelId="{2CCEAB2F-4372-4AEF-B610-F15C7C9DA5A0}" type="presOf" srcId="{5DB7ABD9-7C6F-41C5-AFFC-5306C724BC61}" destId="{2A5C83FB-09C8-4839-916E-4AE6DBEBFA2A}" srcOrd="0" destOrd="0" presId="urn:microsoft.com/office/officeart/2005/8/layout/radial1"/>
    <dgm:cxn modelId="{C2AD6030-06CF-42C9-96AF-BB3DBDD0CA34}" type="presOf" srcId="{2C778CA9-762B-4869-AAF0-C1271EFCCFD6}" destId="{F2FDC176-2B31-467D-AD23-86AD900E2F95}" srcOrd="1" destOrd="0" presId="urn:microsoft.com/office/officeart/2005/8/layout/radial1"/>
    <dgm:cxn modelId="{CFD3F831-51CD-4A01-8233-816C1870FFCD}" type="presOf" srcId="{DF2E23E4-23EE-4BDE-80E6-181734A46BC0}" destId="{361B0302-0649-4B7A-AA11-4FAF7F4D46F8}" srcOrd="0" destOrd="0" presId="urn:microsoft.com/office/officeart/2005/8/layout/radial1"/>
    <dgm:cxn modelId="{4AFC5032-9576-4C67-A055-F99E0A99B44A}" srcId="{C19F81BB-68F8-4B1E-8F08-47336B68CA78}" destId="{5D1248FC-B1AD-4F46-B1FC-C9499F08566C}" srcOrd="9" destOrd="0" parTransId="{00479DBC-2A33-4F9C-B354-8AEEE2807D3E}" sibTransId="{DE0CF213-7505-4C80-9053-1468A410A735}"/>
    <dgm:cxn modelId="{B3BC6D35-0EB4-4C99-BDA7-FA97D3FFFE06}" type="presOf" srcId="{CE1F12B4-A0A7-4A28-87CC-49E6208DAF89}" destId="{1276342A-0AEE-46F4-84DF-E571C6979DC1}" srcOrd="1" destOrd="0" presId="urn:microsoft.com/office/officeart/2005/8/layout/radial1"/>
    <dgm:cxn modelId="{22890436-2DB1-4164-A9C7-545A9FBCD026}" srcId="{C19F81BB-68F8-4B1E-8F08-47336B68CA78}" destId="{CEDA80C9-ADC0-4ABE-9511-50920146EB96}" srcOrd="0" destOrd="0" parTransId="{2C778CA9-762B-4869-AAF0-C1271EFCCFD6}" sibTransId="{98719314-56E9-4D80-8FB7-1E3EEF37E465}"/>
    <dgm:cxn modelId="{9554AD39-0E36-4C77-BA46-14574A45DFA4}" srcId="{C19F81BB-68F8-4B1E-8F08-47336B68CA78}" destId="{286B2414-F1CA-495F-8708-1608FC48B741}" srcOrd="1" destOrd="0" parTransId="{5DB7ABD9-7C6F-41C5-AFFC-5306C724BC61}" sibTransId="{5FB8960D-7E22-41BA-8742-1277372BC090}"/>
    <dgm:cxn modelId="{05996A3E-8E7C-4C42-822D-71A6AE108D77}" type="presOf" srcId="{F678B4BB-89BE-4F4A-B43F-CA7A19C47650}" destId="{3EDFB9D6-E98B-429A-B6DA-7F74A7A88FDB}" srcOrd="0" destOrd="0" presId="urn:microsoft.com/office/officeart/2005/8/layout/radial1"/>
    <dgm:cxn modelId="{203F8D3F-FAE8-4D74-ABFC-FAD6CBDEF855}" type="presOf" srcId="{722C5CF2-7565-455F-9587-AA8218ACFF6D}" destId="{340A9E0B-6081-4D63-87DD-2A2F31DBC3BA}" srcOrd="1" destOrd="0" presId="urn:microsoft.com/office/officeart/2005/8/layout/radial1"/>
    <dgm:cxn modelId="{4ABA7D5B-A73C-4E63-B65A-D9E028D5EA0E}" srcId="{C19F81BB-68F8-4B1E-8F08-47336B68CA78}" destId="{E54745C0-CF94-4D13-9A05-0F0F89856D3A}" srcOrd="6" destOrd="0" parTransId="{DF2E23E4-23EE-4BDE-80E6-181734A46BC0}" sibTransId="{98C40FF2-E87B-4D28-A792-857F62514B3D}"/>
    <dgm:cxn modelId="{CBB0F55E-8BFB-4AD0-BFDF-6C17FB6C508E}" srcId="{C19F81BB-68F8-4B1E-8F08-47336B68CA78}" destId="{E1BDE2CF-055C-444A-8A85-3E41DC61BEDD}" srcOrd="8" destOrd="0" parTransId="{EE16960A-4497-46E7-84E9-B57B65252E3B}" sibTransId="{744D17BB-0414-4AC1-8234-3603EBC94A91}"/>
    <dgm:cxn modelId="{DDEECB63-8C44-4262-805F-1086D1294C53}" type="presOf" srcId="{97E97A0D-8027-4A95-AED6-8C5557D281EE}" destId="{0023BB34-A86E-489D-80F1-EFA7735FD18E}" srcOrd="1" destOrd="0" presId="urn:microsoft.com/office/officeart/2005/8/layout/radial1"/>
    <dgm:cxn modelId="{CB609F46-1E9A-40A0-801E-CA55A20233FE}" type="presOf" srcId="{00479DBC-2A33-4F9C-B354-8AEEE2807D3E}" destId="{A1725101-71A5-4AA8-B9AF-5B0C38BADCBF}" srcOrd="0" destOrd="0" presId="urn:microsoft.com/office/officeart/2005/8/layout/radial1"/>
    <dgm:cxn modelId="{C48AB466-6001-4AD3-B370-7432E27B88BE}" type="presOf" srcId="{C19F81BB-68F8-4B1E-8F08-47336B68CA78}" destId="{32EE74AA-0D9F-43B6-9AE0-A51B6B1EE0BF}" srcOrd="0" destOrd="0" presId="urn:microsoft.com/office/officeart/2005/8/layout/radial1"/>
    <dgm:cxn modelId="{1683624D-B412-4626-B612-79FD35FEE469}" type="presOf" srcId="{ED4ACDA5-C99B-4158-BF03-6A87ABBAB418}" destId="{86822790-71E0-4AE0-8C7D-DFCD98AFA2F4}" srcOrd="0" destOrd="0" presId="urn:microsoft.com/office/officeart/2005/8/layout/radial1"/>
    <dgm:cxn modelId="{BA1CB86D-64A7-478F-AC94-1816C6DD0784}" srcId="{C19F81BB-68F8-4B1E-8F08-47336B68CA78}" destId="{E723D133-3419-46E1-B337-62D41A9F5B0D}" srcOrd="3" destOrd="0" parTransId="{2B8B695A-70D8-4C99-9846-958E759F7549}" sibTransId="{6245CC14-4881-420E-BC1F-FC8B8294CB5E}"/>
    <dgm:cxn modelId="{0A0BBA4E-AF54-4B87-B53E-9112D337426C}" type="presOf" srcId="{A9036BC8-E6E6-4EFD-A40F-C845C4892B95}" destId="{DED073F0-2AA6-408E-806B-BFD02E275258}" srcOrd="0" destOrd="0" presId="urn:microsoft.com/office/officeart/2005/8/layout/radial1"/>
    <dgm:cxn modelId="{7DAFD44E-24D9-48B7-883F-FD18C54AB70B}" type="presOf" srcId="{286B2414-F1CA-495F-8708-1608FC48B741}" destId="{6D74518F-1263-4483-8C5A-7702228C271C}" srcOrd="0" destOrd="0" presId="urn:microsoft.com/office/officeart/2005/8/layout/radial1"/>
    <dgm:cxn modelId="{CDB92475-7DA1-4B1E-99C3-86BE73B62BEF}" type="presOf" srcId="{E1BDE2CF-055C-444A-8A85-3E41DC61BEDD}" destId="{31F661FC-4275-480B-A08B-2AC910A9E15B}" srcOrd="0" destOrd="0" presId="urn:microsoft.com/office/officeart/2005/8/layout/radial1"/>
    <dgm:cxn modelId="{40E24656-D34E-48DF-8047-1ACA6920F393}" srcId="{C19F81BB-68F8-4B1E-8F08-47336B68CA78}" destId="{F678B4BB-89BE-4F4A-B43F-CA7A19C47650}" srcOrd="13" destOrd="0" parTransId="{6405BA8B-4AF2-471B-BA65-FC7BF6BF9964}" sibTransId="{F2AA51D6-BF0D-4BC9-B0F2-3F3D472ACB60}"/>
    <dgm:cxn modelId="{9AA35977-8F0B-42C9-8AE4-18C80FD2114D}" srcId="{C19F81BB-68F8-4B1E-8F08-47336B68CA78}" destId="{036CACB1-166C-4DC2-94D1-27F045202A5E}" srcOrd="12" destOrd="0" parTransId="{722C5CF2-7565-455F-9587-AA8218ACFF6D}" sibTransId="{6ADC9BC2-BA62-4883-9BBA-CF0218F92C27}"/>
    <dgm:cxn modelId="{F94EBC57-9AA6-4D9E-ABAD-DE5FE8A3F43E}" type="presOf" srcId="{C1342A30-BB65-4F71-B2E9-A39F7D945066}" destId="{425DE5DF-B6A6-4A2E-980C-43AF6634209B}" srcOrd="0" destOrd="0" presId="urn:microsoft.com/office/officeart/2005/8/layout/radial1"/>
    <dgm:cxn modelId="{E0868879-7EE2-45CD-BF1B-8D7B73082980}" type="presOf" srcId="{5D1248FC-B1AD-4F46-B1FC-C9499F08566C}" destId="{F64616E8-8639-4B19-92CA-49F79DD88B70}" srcOrd="0" destOrd="0" presId="urn:microsoft.com/office/officeart/2005/8/layout/radial1"/>
    <dgm:cxn modelId="{52D82083-9611-45CA-8D99-E1F781CC0CE5}" srcId="{C19F81BB-68F8-4B1E-8F08-47336B68CA78}" destId="{ED4ACDA5-C99B-4158-BF03-6A87ABBAB418}" srcOrd="7" destOrd="0" parTransId="{97E97A0D-8027-4A95-AED6-8C5557D281EE}" sibTransId="{5BF5702D-B0AB-434A-9965-CF1E3CC9E374}"/>
    <dgm:cxn modelId="{E2DF6985-7426-4694-8CFC-1AA689EC71A4}" type="presOf" srcId="{2B8B695A-70D8-4C99-9846-958E759F7549}" destId="{582FEC07-3A96-4AB6-83F4-556DE13E7A48}" srcOrd="0" destOrd="0" presId="urn:microsoft.com/office/officeart/2005/8/layout/radial1"/>
    <dgm:cxn modelId="{1B0CDD86-5FD3-4898-ACF6-54BE53B441E8}" srcId="{C19F81BB-68F8-4B1E-8F08-47336B68CA78}" destId="{D10C31D8-0B1E-4026-B24B-A0C581ED03C5}" srcOrd="2" destOrd="0" parTransId="{CE1F12B4-A0A7-4A28-87CC-49E6208DAF89}" sibTransId="{982AF475-CA5D-4825-8C01-943065972B95}"/>
    <dgm:cxn modelId="{E4DC2E88-5E64-458F-ACFB-59140502BF56}" type="presOf" srcId="{722C5CF2-7565-455F-9587-AA8218ACFF6D}" destId="{1B6BD7A4-54C2-4B1A-8CA8-C6DBF40A2C31}" srcOrd="0" destOrd="0" presId="urn:microsoft.com/office/officeart/2005/8/layout/radial1"/>
    <dgm:cxn modelId="{A2D8FB8D-D673-4D99-9D95-3481141765D5}" srcId="{C19F81BB-68F8-4B1E-8F08-47336B68CA78}" destId="{4AF40679-E999-49D0-910D-152A3ECB2948}" srcOrd="5" destOrd="0" parTransId="{6ECD47C7-9448-47B9-BAF4-2C1BFAB9FF22}" sibTransId="{1895F8FC-47D5-4B2F-A06E-1DE64F0B13BE}"/>
    <dgm:cxn modelId="{9DA9D294-A6D1-452A-AF71-159CE8CE5E33}" type="presOf" srcId="{E54745C0-CF94-4D13-9A05-0F0F89856D3A}" destId="{E22E97BB-925C-41D9-B5BA-571AD2257817}" srcOrd="0" destOrd="0" presId="urn:microsoft.com/office/officeart/2005/8/layout/radial1"/>
    <dgm:cxn modelId="{6400AF99-C261-4852-9429-403C10803347}" type="presOf" srcId="{AEE5551A-BC24-4FE8-9D86-A3AAE28E0F9C}" destId="{D16E6EBA-C582-43AF-8813-F717F36528BA}" srcOrd="1" destOrd="0" presId="urn:microsoft.com/office/officeart/2005/8/layout/radial1"/>
    <dgm:cxn modelId="{EC06829B-5A15-4615-B071-AB12AC1D9C5D}" type="presOf" srcId="{2B8B695A-70D8-4C99-9846-958E759F7549}" destId="{68488410-4DA1-46EE-9F32-43F3DD355369}" srcOrd="1" destOrd="0" presId="urn:microsoft.com/office/officeart/2005/8/layout/radial1"/>
    <dgm:cxn modelId="{1D1573A2-26E4-474C-8650-CE1009F94378}" type="presOf" srcId="{EE16960A-4497-46E7-84E9-B57B65252E3B}" destId="{406D4A8A-D0FA-46E2-A02E-C9581079F957}" srcOrd="1" destOrd="0" presId="urn:microsoft.com/office/officeart/2005/8/layout/radial1"/>
    <dgm:cxn modelId="{3D37F6A4-8D4A-4FEF-9808-7F69FFA23019}" srcId="{F0021BE1-5214-4035-8760-0DB01F601166}" destId="{C19F81BB-68F8-4B1E-8F08-47336B68CA78}" srcOrd="0" destOrd="0" parTransId="{16E66D64-5A3B-4FA0-9D9D-3043ACFE93D2}" sibTransId="{5E02F268-C694-4B94-BD1C-025D5C4873B8}"/>
    <dgm:cxn modelId="{F4E57BA8-BD06-4E26-B645-B39060803EB0}" type="presOf" srcId="{6405BA8B-4AF2-471B-BA65-FC7BF6BF9964}" destId="{FAE99673-FDD9-409C-A232-C9D255F5D14E}" srcOrd="0" destOrd="0" presId="urn:microsoft.com/office/officeart/2005/8/layout/radial1"/>
    <dgm:cxn modelId="{DD47D1B0-116D-4659-A4CB-34D84FD8FB19}" type="presOf" srcId="{4AF40679-E999-49D0-910D-152A3ECB2948}" destId="{0BB17A42-4ECF-4941-A118-B598526D22E1}" srcOrd="0" destOrd="0" presId="urn:microsoft.com/office/officeart/2005/8/layout/radial1"/>
    <dgm:cxn modelId="{62E13BB2-33A6-41F9-B3FE-0E98115E9278}" type="presOf" srcId="{6ECD47C7-9448-47B9-BAF4-2C1BFAB9FF22}" destId="{BF4E1652-74AA-4EAA-A9D9-0BDC7F6AB435}" srcOrd="0" destOrd="0" presId="urn:microsoft.com/office/officeart/2005/8/layout/radial1"/>
    <dgm:cxn modelId="{6639DFB4-85F2-4D0D-A1D4-42CB72EC84AE}" type="presOf" srcId="{2C778CA9-762B-4869-AAF0-C1271EFCCFD6}" destId="{E7C0BD26-A81B-4B34-9767-FCDA8BC32E92}" srcOrd="0" destOrd="0" presId="urn:microsoft.com/office/officeart/2005/8/layout/radial1"/>
    <dgm:cxn modelId="{2D844DC6-B55E-480B-B58C-23A71F9AD819}" type="presOf" srcId="{446842CD-7012-4D1E-BBEA-A20625AD5FEA}" destId="{CD7BFE70-EEFF-476A-BDAC-42A65DC2CBFF}" srcOrd="0" destOrd="0" presId="urn:microsoft.com/office/officeart/2005/8/layout/radial1"/>
    <dgm:cxn modelId="{99B6F6C8-890F-4409-9CF1-C9AE3F7BCAF5}" type="presOf" srcId="{CEDA80C9-ADC0-4ABE-9511-50920146EB96}" destId="{44F72E0C-9050-4068-B659-E7028381337E}" srcOrd="0" destOrd="0" presId="urn:microsoft.com/office/officeart/2005/8/layout/radial1"/>
    <dgm:cxn modelId="{FE849DCB-68DB-42DB-8F20-50C7BE7990FA}" type="presOf" srcId="{97E97A0D-8027-4A95-AED6-8C5557D281EE}" destId="{30303554-231E-4EC9-8B40-5217C68DE9DC}" srcOrd="0" destOrd="0" presId="urn:microsoft.com/office/officeart/2005/8/layout/radial1"/>
    <dgm:cxn modelId="{130CD0D3-EC8B-4549-9E4E-9265D7AABF24}" type="presOf" srcId="{00479DBC-2A33-4F9C-B354-8AEEE2807D3E}" destId="{912AC060-4E41-4034-9A17-4A9C2ED0E53E}" srcOrd="1" destOrd="0" presId="urn:microsoft.com/office/officeart/2005/8/layout/radial1"/>
    <dgm:cxn modelId="{E47E12E1-37F4-439F-884F-EE9213AB09BA}" type="presOf" srcId="{C1342A30-BB65-4F71-B2E9-A39F7D945066}" destId="{309037F3-B3C8-4E54-9F85-FC2BE4496555}" srcOrd="1" destOrd="0" presId="urn:microsoft.com/office/officeart/2005/8/layout/radial1"/>
    <dgm:cxn modelId="{132B2FE3-B0DB-41D0-AFFD-6C57B38A1AF4}" srcId="{C19F81BB-68F8-4B1E-8F08-47336B68CA78}" destId="{446842CD-7012-4D1E-BBEA-A20625AD5FEA}" srcOrd="10" destOrd="0" parTransId="{AEE5551A-BC24-4FE8-9D86-A3AAE28E0F9C}" sibTransId="{E1214A47-5A93-484D-9051-0B031635EAF8}"/>
    <dgm:cxn modelId="{C68382E8-9D0A-451E-81F0-1F4B3836812A}" type="presOf" srcId="{82D0DCF8-07D9-4FE9-86C8-575664178BBE}" destId="{ADFF3C4E-268D-47F1-9478-9D60000FEC28}" srcOrd="0" destOrd="0" presId="urn:microsoft.com/office/officeart/2005/8/layout/radial1"/>
    <dgm:cxn modelId="{B9EB22F2-F9CD-4D29-9F45-4AC81989EE4E}" type="presOf" srcId="{DDA40C7C-A5B0-4AB9-80CA-16F129B05539}" destId="{429ECBA5-F3E3-4E4C-A424-F70FFE42768A}" srcOrd="0" destOrd="0" presId="urn:microsoft.com/office/officeart/2005/8/layout/radial1"/>
    <dgm:cxn modelId="{593568F4-3261-49A6-92D0-61395EA6F02B}" type="presOf" srcId="{82D0DCF8-07D9-4FE9-86C8-575664178BBE}" destId="{75EE5BDA-F6D1-4490-9D88-2AC919E737FE}" srcOrd="1" destOrd="0" presId="urn:microsoft.com/office/officeart/2005/8/layout/radial1"/>
    <dgm:cxn modelId="{121F73F4-CD58-4705-9136-DE2799690992}" type="presOf" srcId="{6ECD47C7-9448-47B9-BAF4-2C1BFAB9FF22}" destId="{CCB59F17-911F-40C4-88F5-EEB5A8371BF5}" srcOrd="1" destOrd="0" presId="urn:microsoft.com/office/officeart/2005/8/layout/radial1"/>
    <dgm:cxn modelId="{EB3CD9F5-29CE-4246-8D34-1E07DB456BEF}" srcId="{C19F81BB-68F8-4B1E-8F08-47336B68CA78}" destId="{A9036BC8-E6E6-4EFD-A40F-C845C4892B95}" srcOrd="11" destOrd="0" parTransId="{C1342A30-BB65-4F71-B2E9-A39F7D945066}" sibTransId="{9B4CE1BA-929A-42F0-819D-8246AFF925DD}"/>
    <dgm:cxn modelId="{A2C965F0-1247-4300-AF9E-691A4ABF814C}" type="presParOf" srcId="{DE4A9C5B-6835-44FE-B4FD-076C9366B665}" destId="{32EE74AA-0D9F-43B6-9AE0-A51B6B1EE0BF}" srcOrd="0" destOrd="0" presId="urn:microsoft.com/office/officeart/2005/8/layout/radial1"/>
    <dgm:cxn modelId="{B15F7F43-5E78-42B0-9B5D-70ED53A20366}" type="presParOf" srcId="{DE4A9C5B-6835-44FE-B4FD-076C9366B665}" destId="{E7C0BD26-A81B-4B34-9767-FCDA8BC32E92}" srcOrd="1" destOrd="0" presId="urn:microsoft.com/office/officeart/2005/8/layout/radial1"/>
    <dgm:cxn modelId="{EACB20AD-162A-4972-8BE2-E137B2F25745}" type="presParOf" srcId="{E7C0BD26-A81B-4B34-9767-FCDA8BC32E92}" destId="{F2FDC176-2B31-467D-AD23-86AD900E2F95}" srcOrd="0" destOrd="0" presId="urn:microsoft.com/office/officeart/2005/8/layout/radial1"/>
    <dgm:cxn modelId="{F5F2F143-90C2-41BC-822D-F6A8A8CD5C47}" type="presParOf" srcId="{DE4A9C5B-6835-44FE-B4FD-076C9366B665}" destId="{44F72E0C-9050-4068-B659-E7028381337E}" srcOrd="2" destOrd="0" presId="urn:microsoft.com/office/officeart/2005/8/layout/radial1"/>
    <dgm:cxn modelId="{21C6AEF2-8282-4DA6-B97C-5C0D7164FDBC}" type="presParOf" srcId="{DE4A9C5B-6835-44FE-B4FD-076C9366B665}" destId="{2A5C83FB-09C8-4839-916E-4AE6DBEBFA2A}" srcOrd="3" destOrd="0" presId="urn:microsoft.com/office/officeart/2005/8/layout/radial1"/>
    <dgm:cxn modelId="{A5E1E036-6DCF-4569-B2D5-1E0256DF280C}" type="presParOf" srcId="{2A5C83FB-09C8-4839-916E-4AE6DBEBFA2A}" destId="{74F06319-95C8-491C-9CC3-36C8DC423F20}" srcOrd="0" destOrd="0" presId="urn:microsoft.com/office/officeart/2005/8/layout/radial1"/>
    <dgm:cxn modelId="{C7B2A9AD-3420-4C42-8F22-C7D3946AC8A7}" type="presParOf" srcId="{DE4A9C5B-6835-44FE-B4FD-076C9366B665}" destId="{6D74518F-1263-4483-8C5A-7702228C271C}" srcOrd="4" destOrd="0" presId="urn:microsoft.com/office/officeart/2005/8/layout/radial1"/>
    <dgm:cxn modelId="{222B47EF-565F-4896-B9DE-FB8640701010}" type="presParOf" srcId="{DE4A9C5B-6835-44FE-B4FD-076C9366B665}" destId="{4B50C6D6-470C-4A6E-87C7-3322DD5CAFDE}" srcOrd="5" destOrd="0" presId="urn:microsoft.com/office/officeart/2005/8/layout/radial1"/>
    <dgm:cxn modelId="{0E6278E8-AB5B-418E-B782-8E126A063031}" type="presParOf" srcId="{4B50C6D6-470C-4A6E-87C7-3322DD5CAFDE}" destId="{1276342A-0AEE-46F4-84DF-E571C6979DC1}" srcOrd="0" destOrd="0" presId="urn:microsoft.com/office/officeart/2005/8/layout/radial1"/>
    <dgm:cxn modelId="{6347C5F3-9781-4668-B04B-6582B4E8B00D}" type="presParOf" srcId="{DE4A9C5B-6835-44FE-B4FD-076C9366B665}" destId="{F8F73A57-0A61-4244-BC78-D512E6CF20C0}" srcOrd="6" destOrd="0" presId="urn:microsoft.com/office/officeart/2005/8/layout/radial1"/>
    <dgm:cxn modelId="{B6E083B1-8DD3-4D28-9A28-1CCC5E7A3A9A}" type="presParOf" srcId="{DE4A9C5B-6835-44FE-B4FD-076C9366B665}" destId="{582FEC07-3A96-4AB6-83F4-556DE13E7A48}" srcOrd="7" destOrd="0" presId="urn:microsoft.com/office/officeart/2005/8/layout/radial1"/>
    <dgm:cxn modelId="{76CA0396-15BE-4ACB-A860-86D31BE722D4}" type="presParOf" srcId="{582FEC07-3A96-4AB6-83F4-556DE13E7A48}" destId="{68488410-4DA1-46EE-9F32-43F3DD355369}" srcOrd="0" destOrd="0" presId="urn:microsoft.com/office/officeart/2005/8/layout/radial1"/>
    <dgm:cxn modelId="{9AD14671-A85E-4E67-87BB-80FB22139995}" type="presParOf" srcId="{DE4A9C5B-6835-44FE-B4FD-076C9366B665}" destId="{E17FC6E2-0DD6-487D-BEE1-FB4E07FDCC57}" srcOrd="8" destOrd="0" presId="urn:microsoft.com/office/officeart/2005/8/layout/radial1"/>
    <dgm:cxn modelId="{F29E9FA1-A15B-43AC-9B70-82E89A657DAB}" type="presParOf" srcId="{DE4A9C5B-6835-44FE-B4FD-076C9366B665}" destId="{ADFF3C4E-268D-47F1-9478-9D60000FEC28}" srcOrd="9" destOrd="0" presId="urn:microsoft.com/office/officeart/2005/8/layout/radial1"/>
    <dgm:cxn modelId="{2915BFAE-9392-4606-9B1D-50A31AC5FBFA}" type="presParOf" srcId="{ADFF3C4E-268D-47F1-9478-9D60000FEC28}" destId="{75EE5BDA-F6D1-4490-9D88-2AC919E737FE}" srcOrd="0" destOrd="0" presId="urn:microsoft.com/office/officeart/2005/8/layout/radial1"/>
    <dgm:cxn modelId="{F16EE7FE-2A8B-418B-B156-23BB2ED58A04}" type="presParOf" srcId="{DE4A9C5B-6835-44FE-B4FD-076C9366B665}" destId="{429ECBA5-F3E3-4E4C-A424-F70FFE42768A}" srcOrd="10" destOrd="0" presId="urn:microsoft.com/office/officeart/2005/8/layout/radial1"/>
    <dgm:cxn modelId="{82B20729-92E9-4B66-9C8A-0983C8E8BF71}" type="presParOf" srcId="{DE4A9C5B-6835-44FE-B4FD-076C9366B665}" destId="{BF4E1652-74AA-4EAA-A9D9-0BDC7F6AB435}" srcOrd="11" destOrd="0" presId="urn:microsoft.com/office/officeart/2005/8/layout/radial1"/>
    <dgm:cxn modelId="{5796A903-C9B6-4B74-9B12-CF632B533D54}" type="presParOf" srcId="{BF4E1652-74AA-4EAA-A9D9-0BDC7F6AB435}" destId="{CCB59F17-911F-40C4-88F5-EEB5A8371BF5}" srcOrd="0" destOrd="0" presId="urn:microsoft.com/office/officeart/2005/8/layout/radial1"/>
    <dgm:cxn modelId="{74FAFBD2-DF33-49E9-866F-4AC0E6AE7A09}" type="presParOf" srcId="{DE4A9C5B-6835-44FE-B4FD-076C9366B665}" destId="{0BB17A42-4ECF-4941-A118-B598526D22E1}" srcOrd="12" destOrd="0" presId="urn:microsoft.com/office/officeart/2005/8/layout/radial1"/>
    <dgm:cxn modelId="{17B49B5E-935F-4165-8109-281D70087D54}" type="presParOf" srcId="{DE4A9C5B-6835-44FE-B4FD-076C9366B665}" destId="{361B0302-0649-4B7A-AA11-4FAF7F4D46F8}" srcOrd="13" destOrd="0" presId="urn:microsoft.com/office/officeart/2005/8/layout/radial1"/>
    <dgm:cxn modelId="{EA8DEC6D-C2D8-4398-8580-9A0FEBE5714F}" type="presParOf" srcId="{361B0302-0649-4B7A-AA11-4FAF7F4D46F8}" destId="{941B425C-DB1B-4862-8C4B-B861A29297F7}" srcOrd="0" destOrd="0" presId="urn:microsoft.com/office/officeart/2005/8/layout/radial1"/>
    <dgm:cxn modelId="{272D5631-EE0F-4F96-937E-8B44E4ED6A68}" type="presParOf" srcId="{DE4A9C5B-6835-44FE-B4FD-076C9366B665}" destId="{E22E97BB-925C-41D9-B5BA-571AD2257817}" srcOrd="14" destOrd="0" presId="urn:microsoft.com/office/officeart/2005/8/layout/radial1"/>
    <dgm:cxn modelId="{544E129D-A6DE-4A60-AC37-3454FBA336DF}" type="presParOf" srcId="{DE4A9C5B-6835-44FE-B4FD-076C9366B665}" destId="{30303554-231E-4EC9-8B40-5217C68DE9DC}" srcOrd="15" destOrd="0" presId="urn:microsoft.com/office/officeart/2005/8/layout/radial1"/>
    <dgm:cxn modelId="{C35E0755-868B-4AD9-80A5-3469133EFF6D}" type="presParOf" srcId="{30303554-231E-4EC9-8B40-5217C68DE9DC}" destId="{0023BB34-A86E-489D-80F1-EFA7735FD18E}" srcOrd="0" destOrd="0" presId="urn:microsoft.com/office/officeart/2005/8/layout/radial1"/>
    <dgm:cxn modelId="{F845A308-193C-4E41-A254-9E38FC2ED70E}" type="presParOf" srcId="{DE4A9C5B-6835-44FE-B4FD-076C9366B665}" destId="{86822790-71E0-4AE0-8C7D-DFCD98AFA2F4}" srcOrd="16" destOrd="0" presId="urn:microsoft.com/office/officeart/2005/8/layout/radial1"/>
    <dgm:cxn modelId="{FC6D9A96-8DCB-4BAC-BA32-7F74E51B7CB0}" type="presParOf" srcId="{DE4A9C5B-6835-44FE-B4FD-076C9366B665}" destId="{5238BF8F-8AC3-46AE-9A25-0F9A288586C1}" srcOrd="17" destOrd="0" presId="urn:microsoft.com/office/officeart/2005/8/layout/radial1"/>
    <dgm:cxn modelId="{4DBF5324-317D-4778-9C93-9A1F5CC0DF99}" type="presParOf" srcId="{5238BF8F-8AC3-46AE-9A25-0F9A288586C1}" destId="{406D4A8A-D0FA-46E2-A02E-C9581079F957}" srcOrd="0" destOrd="0" presId="urn:microsoft.com/office/officeart/2005/8/layout/radial1"/>
    <dgm:cxn modelId="{DE833544-B277-461F-98D4-AD41EC7E9C35}" type="presParOf" srcId="{DE4A9C5B-6835-44FE-B4FD-076C9366B665}" destId="{31F661FC-4275-480B-A08B-2AC910A9E15B}" srcOrd="18" destOrd="0" presId="urn:microsoft.com/office/officeart/2005/8/layout/radial1"/>
    <dgm:cxn modelId="{BDA9CA47-C29E-4AEB-A8BF-E5EA80C31FC6}" type="presParOf" srcId="{DE4A9C5B-6835-44FE-B4FD-076C9366B665}" destId="{A1725101-71A5-4AA8-B9AF-5B0C38BADCBF}" srcOrd="19" destOrd="0" presId="urn:microsoft.com/office/officeart/2005/8/layout/radial1"/>
    <dgm:cxn modelId="{EC85C9E7-18AE-4F6F-A2DF-1D974BB26838}" type="presParOf" srcId="{A1725101-71A5-4AA8-B9AF-5B0C38BADCBF}" destId="{912AC060-4E41-4034-9A17-4A9C2ED0E53E}" srcOrd="0" destOrd="0" presId="urn:microsoft.com/office/officeart/2005/8/layout/radial1"/>
    <dgm:cxn modelId="{25ACE832-2404-4D18-91B2-494A32E78267}" type="presParOf" srcId="{DE4A9C5B-6835-44FE-B4FD-076C9366B665}" destId="{F64616E8-8639-4B19-92CA-49F79DD88B70}" srcOrd="20" destOrd="0" presId="urn:microsoft.com/office/officeart/2005/8/layout/radial1"/>
    <dgm:cxn modelId="{27AFC3C6-10BE-4DC3-A9BF-0A2B8C2C0B57}" type="presParOf" srcId="{DE4A9C5B-6835-44FE-B4FD-076C9366B665}" destId="{24F34E4F-DF10-442A-8538-20D6F512E0E0}" srcOrd="21" destOrd="0" presId="urn:microsoft.com/office/officeart/2005/8/layout/radial1"/>
    <dgm:cxn modelId="{174E028C-44C9-4031-A7F5-95381F945CC1}" type="presParOf" srcId="{24F34E4F-DF10-442A-8538-20D6F512E0E0}" destId="{D16E6EBA-C582-43AF-8813-F717F36528BA}" srcOrd="0" destOrd="0" presId="urn:microsoft.com/office/officeart/2005/8/layout/radial1"/>
    <dgm:cxn modelId="{B5290296-A687-417A-BE55-2C17D4D4EAA7}" type="presParOf" srcId="{DE4A9C5B-6835-44FE-B4FD-076C9366B665}" destId="{CD7BFE70-EEFF-476A-BDAC-42A65DC2CBFF}" srcOrd="22" destOrd="0" presId="urn:microsoft.com/office/officeart/2005/8/layout/radial1"/>
    <dgm:cxn modelId="{8B24B0EE-8BC4-4224-AD20-F62B26866369}" type="presParOf" srcId="{DE4A9C5B-6835-44FE-B4FD-076C9366B665}" destId="{425DE5DF-B6A6-4A2E-980C-43AF6634209B}" srcOrd="23" destOrd="0" presId="urn:microsoft.com/office/officeart/2005/8/layout/radial1"/>
    <dgm:cxn modelId="{CE1A2B37-FCFE-4022-B712-7A9D28A89523}" type="presParOf" srcId="{425DE5DF-B6A6-4A2E-980C-43AF6634209B}" destId="{309037F3-B3C8-4E54-9F85-FC2BE4496555}" srcOrd="0" destOrd="0" presId="urn:microsoft.com/office/officeart/2005/8/layout/radial1"/>
    <dgm:cxn modelId="{786E6938-1F0E-44AD-9BFA-98797D0DD954}" type="presParOf" srcId="{DE4A9C5B-6835-44FE-B4FD-076C9366B665}" destId="{DED073F0-2AA6-408E-806B-BFD02E275258}" srcOrd="24" destOrd="0" presId="urn:microsoft.com/office/officeart/2005/8/layout/radial1"/>
    <dgm:cxn modelId="{0AB24303-4159-4E53-BD3F-E2FD9695F8E8}" type="presParOf" srcId="{DE4A9C5B-6835-44FE-B4FD-076C9366B665}" destId="{1B6BD7A4-54C2-4B1A-8CA8-C6DBF40A2C31}" srcOrd="25" destOrd="0" presId="urn:microsoft.com/office/officeart/2005/8/layout/radial1"/>
    <dgm:cxn modelId="{E668773E-EFDC-4BF8-8EA2-630EB2459BB1}" type="presParOf" srcId="{1B6BD7A4-54C2-4B1A-8CA8-C6DBF40A2C31}" destId="{340A9E0B-6081-4D63-87DD-2A2F31DBC3BA}" srcOrd="0" destOrd="0" presId="urn:microsoft.com/office/officeart/2005/8/layout/radial1"/>
    <dgm:cxn modelId="{CA8F69F8-B758-4C50-84CC-CD2E86269092}" type="presParOf" srcId="{DE4A9C5B-6835-44FE-B4FD-076C9366B665}" destId="{4BAE5E35-9ED3-4D3D-A898-A018AF803CCF}" srcOrd="26" destOrd="0" presId="urn:microsoft.com/office/officeart/2005/8/layout/radial1"/>
    <dgm:cxn modelId="{776A546D-1E33-4B0B-9EF8-1329655F6583}" type="presParOf" srcId="{DE4A9C5B-6835-44FE-B4FD-076C9366B665}" destId="{FAE99673-FDD9-409C-A232-C9D255F5D14E}" srcOrd="27" destOrd="0" presId="urn:microsoft.com/office/officeart/2005/8/layout/radial1"/>
    <dgm:cxn modelId="{836E5E62-6662-4F13-AD14-C47ABEE0347E}" type="presParOf" srcId="{FAE99673-FDD9-409C-A232-C9D255F5D14E}" destId="{4688E4E1-DE73-49EC-8E8D-E0D35F78D79B}" srcOrd="0" destOrd="0" presId="urn:microsoft.com/office/officeart/2005/8/layout/radial1"/>
    <dgm:cxn modelId="{74964AD5-5451-4785-96EA-381B40191FEA}" type="presParOf" srcId="{DE4A9C5B-6835-44FE-B4FD-076C9366B665}" destId="{3EDFB9D6-E98B-429A-B6DA-7F74A7A88FDB}" srcOrd="28"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6DA2C90-4F97-48A2-B64A-1D9BF556C93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CA"/>
        </a:p>
      </dgm:t>
    </dgm:pt>
    <dgm:pt modelId="{D1B0EB2A-F82E-40A5-AB5B-166E909804C1}">
      <dgm:prSet phldrT="[Text]"/>
      <dgm:spPr/>
      <dgm:t>
        <a:bodyPr/>
        <a:lstStyle/>
        <a:p>
          <a:pPr algn="ctr"/>
          <a:r>
            <a:rPr lang="en-CA"/>
            <a:t>Community Ministries Officer</a:t>
          </a:r>
        </a:p>
        <a:p>
          <a:pPr algn="ctr"/>
          <a:r>
            <a:rPr lang="en-CA"/>
            <a:t>1.0 FTE</a:t>
          </a:r>
        </a:p>
      </dgm:t>
    </dgm:pt>
    <dgm:pt modelId="{95140CD9-7A86-48ED-A0A4-6078AE2D0514}" type="parTrans" cxnId="{D393BE73-4B86-493C-9893-C6CFCA223B28}">
      <dgm:prSet/>
      <dgm:spPr/>
      <dgm:t>
        <a:bodyPr/>
        <a:lstStyle/>
        <a:p>
          <a:pPr algn="ctr"/>
          <a:endParaRPr lang="en-CA"/>
        </a:p>
      </dgm:t>
    </dgm:pt>
    <dgm:pt modelId="{BAF8EB12-AD4F-42D9-A609-7CEE1A3E4A78}" type="sibTrans" cxnId="{D393BE73-4B86-493C-9893-C6CFCA223B28}">
      <dgm:prSet/>
      <dgm:spPr/>
      <dgm:t>
        <a:bodyPr/>
        <a:lstStyle/>
        <a:p>
          <a:pPr algn="ctr"/>
          <a:endParaRPr lang="en-CA"/>
        </a:p>
      </dgm:t>
    </dgm:pt>
    <dgm:pt modelId="{CB97E334-E59C-4999-A949-795A74C5C6EE}" type="asst">
      <dgm:prSet phldrT="[Text]"/>
      <dgm:spPr/>
      <dgm:t>
        <a:bodyPr/>
        <a:lstStyle/>
        <a:p>
          <a:pPr algn="ctr"/>
          <a:r>
            <a:rPr lang="en-CA"/>
            <a:t>Administrative Assistant </a:t>
          </a:r>
        </a:p>
        <a:p>
          <a:pPr algn="ctr"/>
          <a:r>
            <a:rPr lang="en-CA"/>
            <a:t>1.0 FTE</a:t>
          </a:r>
        </a:p>
      </dgm:t>
    </dgm:pt>
    <dgm:pt modelId="{ABA81779-77A1-4E33-943C-DF7C463C0777}" type="parTrans" cxnId="{F9B59532-448B-4631-8A47-F7CB9A1F35B9}">
      <dgm:prSet/>
      <dgm:spPr/>
      <dgm:t>
        <a:bodyPr/>
        <a:lstStyle/>
        <a:p>
          <a:pPr algn="ctr"/>
          <a:endParaRPr lang="en-CA"/>
        </a:p>
      </dgm:t>
    </dgm:pt>
    <dgm:pt modelId="{BCD023FD-2CE3-4A0C-800E-60D4EB820D53}" type="sibTrans" cxnId="{F9B59532-448B-4631-8A47-F7CB9A1F35B9}">
      <dgm:prSet/>
      <dgm:spPr/>
      <dgm:t>
        <a:bodyPr/>
        <a:lstStyle/>
        <a:p>
          <a:pPr algn="ctr"/>
          <a:endParaRPr lang="en-CA"/>
        </a:p>
      </dgm:t>
    </dgm:pt>
    <dgm:pt modelId="{79025981-B61B-48A5-B5B7-744B3147B79E}">
      <dgm:prSet phldrT="[Text]"/>
      <dgm:spPr/>
      <dgm:t>
        <a:bodyPr/>
        <a:lstStyle/>
        <a:p>
          <a:pPr algn="ctr"/>
          <a:r>
            <a:rPr lang="en-CA"/>
            <a:t>Community and Family Services Worker </a:t>
          </a:r>
        </a:p>
        <a:p>
          <a:pPr algn="ctr"/>
          <a:r>
            <a:rPr lang="en-CA"/>
            <a:t>1.0 FTE</a:t>
          </a:r>
        </a:p>
      </dgm:t>
    </dgm:pt>
    <dgm:pt modelId="{E40F87BA-B543-4DF4-B38C-60AF56AEEB2B}" type="parTrans" cxnId="{696EE0A7-5B9C-4004-9957-8B054513BED6}">
      <dgm:prSet/>
      <dgm:spPr/>
      <dgm:t>
        <a:bodyPr/>
        <a:lstStyle/>
        <a:p>
          <a:pPr algn="ctr"/>
          <a:endParaRPr lang="en-CA"/>
        </a:p>
      </dgm:t>
    </dgm:pt>
    <dgm:pt modelId="{84A7369A-9B52-4195-A73F-087F8644CA16}" type="sibTrans" cxnId="{696EE0A7-5B9C-4004-9957-8B054513BED6}">
      <dgm:prSet/>
      <dgm:spPr/>
      <dgm:t>
        <a:bodyPr/>
        <a:lstStyle/>
        <a:p>
          <a:pPr algn="ctr"/>
          <a:endParaRPr lang="en-CA"/>
        </a:p>
      </dgm:t>
    </dgm:pt>
    <dgm:pt modelId="{206FBCB6-4B5B-4AED-8404-252815EAF8EA}">
      <dgm:prSet phldrT="[Text]"/>
      <dgm:spPr/>
      <dgm:t>
        <a:bodyPr/>
        <a:lstStyle/>
        <a:p>
          <a:pPr algn="ctr"/>
          <a:r>
            <a:rPr lang="en-CA"/>
            <a:t>Community Outreach Worker </a:t>
          </a:r>
        </a:p>
        <a:p>
          <a:pPr algn="ctr"/>
          <a:r>
            <a:rPr lang="en-CA"/>
            <a:t>1.0 FTE</a:t>
          </a:r>
        </a:p>
      </dgm:t>
    </dgm:pt>
    <dgm:pt modelId="{7FB14927-27A9-4D96-8177-C87BE1D6A5D5}" type="parTrans" cxnId="{2F3FE708-0492-4A00-B9E3-FE92A4E03B8A}">
      <dgm:prSet/>
      <dgm:spPr/>
      <dgm:t>
        <a:bodyPr/>
        <a:lstStyle/>
        <a:p>
          <a:pPr algn="ctr"/>
          <a:endParaRPr lang="en-CA"/>
        </a:p>
      </dgm:t>
    </dgm:pt>
    <dgm:pt modelId="{7AEBA4ED-6450-4095-9E40-3902D2B74184}" type="sibTrans" cxnId="{2F3FE708-0492-4A00-B9E3-FE92A4E03B8A}">
      <dgm:prSet/>
      <dgm:spPr/>
      <dgm:t>
        <a:bodyPr/>
        <a:lstStyle/>
        <a:p>
          <a:pPr algn="ctr"/>
          <a:endParaRPr lang="en-CA"/>
        </a:p>
      </dgm:t>
    </dgm:pt>
    <dgm:pt modelId="{6A1E55AC-B19A-418D-B35D-536E1C4A2D05}">
      <dgm:prSet phldrT="[Text]"/>
      <dgm:spPr/>
      <dgm:t>
        <a:bodyPr/>
        <a:lstStyle/>
        <a:p>
          <a:pPr algn="ctr"/>
          <a:r>
            <a:rPr lang="en-CA"/>
            <a:t>Volunteer Coordinator </a:t>
          </a:r>
        </a:p>
        <a:p>
          <a:pPr algn="ctr"/>
          <a:r>
            <a:rPr lang="en-CA"/>
            <a:t>0.5 FTE</a:t>
          </a:r>
        </a:p>
      </dgm:t>
    </dgm:pt>
    <dgm:pt modelId="{A747B87F-A2B7-444B-95B3-6F180775A16B}" type="parTrans" cxnId="{6171A091-CFEC-4ECC-8ECC-404F8F6B2DB8}">
      <dgm:prSet/>
      <dgm:spPr/>
      <dgm:t>
        <a:bodyPr/>
        <a:lstStyle/>
        <a:p>
          <a:pPr algn="ctr"/>
          <a:endParaRPr lang="en-CA"/>
        </a:p>
      </dgm:t>
    </dgm:pt>
    <dgm:pt modelId="{09240BAA-81DB-452F-BC3A-88EB83A503F1}" type="sibTrans" cxnId="{6171A091-CFEC-4ECC-8ECC-404F8F6B2DB8}">
      <dgm:prSet/>
      <dgm:spPr/>
      <dgm:t>
        <a:bodyPr/>
        <a:lstStyle/>
        <a:p>
          <a:pPr algn="ctr"/>
          <a:endParaRPr lang="en-CA"/>
        </a:p>
      </dgm:t>
    </dgm:pt>
    <dgm:pt modelId="{F562E7C3-3379-44B9-9ED3-28FB5D3FD4AA}" type="pres">
      <dgm:prSet presAssocID="{D6DA2C90-4F97-48A2-B64A-1D9BF556C93E}" presName="hierChild1" presStyleCnt="0">
        <dgm:presLayoutVars>
          <dgm:orgChart val="1"/>
          <dgm:chPref val="1"/>
          <dgm:dir/>
          <dgm:animOne val="branch"/>
          <dgm:animLvl val="lvl"/>
          <dgm:resizeHandles/>
        </dgm:presLayoutVars>
      </dgm:prSet>
      <dgm:spPr/>
    </dgm:pt>
    <dgm:pt modelId="{A7904BE9-13D1-4D3A-8945-7C7C6E3F4DF9}" type="pres">
      <dgm:prSet presAssocID="{D1B0EB2A-F82E-40A5-AB5B-166E909804C1}" presName="hierRoot1" presStyleCnt="0">
        <dgm:presLayoutVars>
          <dgm:hierBranch val="init"/>
        </dgm:presLayoutVars>
      </dgm:prSet>
      <dgm:spPr/>
    </dgm:pt>
    <dgm:pt modelId="{8224DF2E-CD69-4996-A1F5-E7AC9083201F}" type="pres">
      <dgm:prSet presAssocID="{D1B0EB2A-F82E-40A5-AB5B-166E909804C1}" presName="rootComposite1" presStyleCnt="0"/>
      <dgm:spPr/>
    </dgm:pt>
    <dgm:pt modelId="{92D10713-4978-40BE-BB82-883717128A36}" type="pres">
      <dgm:prSet presAssocID="{D1B0EB2A-F82E-40A5-AB5B-166E909804C1}" presName="rootText1" presStyleLbl="node0" presStyleIdx="0" presStyleCnt="1">
        <dgm:presLayoutVars>
          <dgm:chPref val="3"/>
        </dgm:presLayoutVars>
      </dgm:prSet>
      <dgm:spPr/>
    </dgm:pt>
    <dgm:pt modelId="{676B548E-3A75-48AC-B14F-5C1C7250B5E9}" type="pres">
      <dgm:prSet presAssocID="{D1B0EB2A-F82E-40A5-AB5B-166E909804C1}" presName="rootConnector1" presStyleLbl="node1" presStyleIdx="0" presStyleCnt="0"/>
      <dgm:spPr/>
    </dgm:pt>
    <dgm:pt modelId="{2047C06D-896C-46DD-82A5-9FA45BBDA494}" type="pres">
      <dgm:prSet presAssocID="{D1B0EB2A-F82E-40A5-AB5B-166E909804C1}" presName="hierChild2" presStyleCnt="0"/>
      <dgm:spPr/>
    </dgm:pt>
    <dgm:pt modelId="{40C4C383-244D-4720-8806-0BB5AEEB9300}" type="pres">
      <dgm:prSet presAssocID="{E40F87BA-B543-4DF4-B38C-60AF56AEEB2B}" presName="Name37" presStyleLbl="parChTrans1D2" presStyleIdx="0" presStyleCnt="4"/>
      <dgm:spPr/>
    </dgm:pt>
    <dgm:pt modelId="{4A75B93A-B7E7-46E0-B28C-F45004F7C765}" type="pres">
      <dgm:prSet presAssocID="{79025981-B61B-48A5-B5B7-744B3147B79E}" presName="hierRoot2" presStyleCnt="0">
        <dgm:presLayoutVars>
          <dgm:hierBranch val="init"/>
        </dgm:presLayoutVars>
      </dgm:prSet>
      <dgm:spPr/>
    </dgm:pt>
    <dgm:pt modelId="{3B73B5F5-058B-4392-B71F-2CB5A6D05FC1}" type="pres">
      <dgm:prSet presAssocID="{79025981-B61B-48A5-B5B7-744B3147B79E}" presName="rootComposite" presStyleCnt="0"/>
      <dgm:spPr/>
    </dgm:pt>
    <dgm:pt modelId="{CAD5790F-0E56-448A-BA88-AB45552F35F6}" type="pres">
      <dgm:prSet presAssocID="{79025981-B61B-48A5-B5B7-744B3147B79E}" presName="rootText" presStyleLbl="node2" presStyleIdx="0" presStyleCnt="3">
        <dgm:presLayoutVars>
          <dgm:chPref val="3"/>
        </dgm:presLayoutVars>
      </dgm:prSet>
      <dgm:spPr/>
    </dgm:pt>
    <dgm:pt modelId="{1DD8295B-5F14-42B2-B9F4-DE4410725B27}" type="pres">
      <dgm:prSet presAssocID="{79025981-B61B-48A5-B5B7-744B3147B79E}" presName="rootConnector" presStyleLbl="node2" presStyleIdx="0" presStyleCnt="3"/>
      <dgm:spPr/>
    </dgm:pt>
    <dgm:pt modelId="{6DA07711-40B9-4A95-9CDD-F0963A8451EA}" type="pres">
      <dgm:prSet presAssocID="{79025981-B61B-48A5-B5B7-744B3147B79E}" presName="hierChild4" presStyleCnt="0"/>
      <dgm:spPr/>
    </dgm:pt>
    <dgm:pt modelId="{6C7BB10B-F252-424A-B80E-23EE1AD6CC3F}" type="pres">
      <dgm:prSet presAssocID="{79025981-B61B-48A5-B5B7-744B3147B79E}" presName="hierChild5" presStyleCnt="0"/>
      <dgm:spPr/>
    </dgm:pt>
    <dgm:pt modelId="{AA8607DA-5AF2-4E41-A097-717228E99096}" type="pres">
      <dgm:prSet presAssocID="{7FB14927-27A9-4D96-8177-C87BE1D6A5D5}" presName="Name37" presStyleLbl="parChTrans1D2" presStyleIdx="1" presStyleCnt="4"/>
      <dgm:spPr/>
    </dgm:pt>
    <dgm:pt modelId="{5D3BAD9C-53D5-4E49-8026-98B3525D37BC}" type="pres">
      <dgm:prSet presAssocID="{206FBCB6-4B5B-4AED-8404-252815EAF8EA}" presName="hierRoot2" presStyleCnt="0">
        <dgm:presLayoutVars>
          <dgm:hierBranch val="init"/>
        </dgm:presLayoutVars>
      </dgm:prSet>
      <dgm:spPr/>
    </dgm:pt>
    <dgm:pt modelId="{3D61269C-E305-434C-870A-640DC8A5A08F}" type="pres">
      <dgm:prSet presAssocID="{206FBCB6-4B5B-4AED-8404-252815EAF8EA}" presName="rootComposite" presStyleCnt="0"/>
      <dgm:spPr/>
    </dgm:pt>
    <dgm:pt modelId="{80B37739-DEFB-409E-828F-B7532B766807}" type="pres">
      <dgm:prSet presAssocID="{206FBCB6-4B5B-4AED-8404-252815EAF8EA}" presName="rootText" presStyleLbl="node2" presStyleIdx="1" presStyleCnt="3">
        <dgm:presLayoutVars>
          <dgm:chPref val="3"/>
        </dgm:presLayoutVars>
      </dgm:prSet>
      <dgm:spPr/>
    </dgm:pt>
    <dgm:pt modelId="{42BD2FCC-2D4E-4D3B-B1A6-1B104490DD48}" type="pres">
      <dgm:prSet presAssocID="{206FBCB6-4B5B-4AED-8404-252815EAF8EA}" presName="rootConnector" presStyleLbl="node2" presStyleIdx="1" presStyleCnt="3"/>
      <dgm:spPr/>
    </dgm:pt>
    <dgm:pt modelId="{02037634-005F-4040-AF8E-01AEEA3F7E5F}" type="pres">
      <dgm:prSet presAssocID="{206FBCB6-4B5B-4AED-8404-252815EAF8EA}" presName="hierChild4" presStyleCnt="0"/>
      <dgm:spPr/>
    </dgm:pt>
    <dgm:pt modelId="{664F844F-633E-47CD-A5E6-0BFB697377F5}" type="pres">
      <dgm:prSet presAssocID="{206FBCB6-4B5B-4AED-8404-252815EAF8EA}" presName="hierChild5" presStyleCnt="0"/>
      <dgm:spPr/>
    </dgm:pt>
    <dgm:pt modelId="{37ECED7D-2C08-467E-9CFD-1F3A871CEEF1}" type="pres">
      <dgm:prSet presAssocID="{A747B87F-A2B7-444B-95B3-6F180775A16B}" presName="Name37" presStyleLbl="parChTrans1D2" presStyleIdx="2" presStyleCnt="4"/>
      <dgm:spPr/>
    </dgm:pt>
    <dgm:pt modelId="{95D2AC1B-07CA-4BC1-BEC4-EDF60BA30B88}" type="pres">
      <dgm:prSet presAssocID="{6A1E55AC-B19A-418D-B35D-536E1C4A2D05}" presName="hierRoot2" presStyleCnt="0">
        <dgm:presLayoutVars>
          <dgm:hierBranch val="init"/>
        </dgm:presLayoutVars>
      </dgm:prSet>
      <dgm:spPr/>
    </dgm:pt>
    <dgm:pt modelId="{1F37A29E-8305-4B5D-920E-D81E8774F50E}" type="pres">
      <dgm:prSet presAssocID="{6A1E55AC-B19A-418D-B35D-536E1C4A2D05}" presName="rootComposite" presStyleCnt="0"/>
      <dgm:spPr/>
    </dgm:pt>
    <dgm:pt modelId="{7D0BE08E-B16F-431F-AF20-A6A264A671E0}" type="pres">
      <dgm:prSet presAssocID="{6A1E55AC-B19A-418D-B35D-536E1C4A2D05}" presName="rootText" presStyleLbl="node2" presStyleIdx="2" presStyleCnt="3">
        <dgm:presLayoutVars>
          <dgm:chPref val="3"/>
        </dgm:presLayoutVars>
      </dgm:prSet>
      <dgm:spPr/>
    </dgm:pt>
    <dgm:pt modelId="{7D6D5F9D-9ED6-4710-9509-85D260ABE1AD}" type="pres">
      <dgm:prSet presAssocID="{6A1E55AC-B19A-418D-B35D-536E1C4A2D05}" presName="rootConnector" presStyleLbl="node2" presStyleIdx="2" presStyleCnt="3"/>
      <dgm:spPr/>
    </dgm:pt>
    <dgm:pt modelId="{CE894D07-1B33-4DD8-B681-F4A608B542BC}" type="pres">
      <dgm:prSet presAssocID="{6A1E55AC-B19A-418D-B35D-536E1C4A2D05}" presName="hierChild4" presStyleCnt="0"/>
      <dgm:spPr/>
    </dgm:pt>
    <dgm:pt modelId="{86367BAE-EC20-41DC-8B67-15FA97E85635}" type="pres">
      <dgm:prSet presAssocID="{6A1E55AC-B19A-418D-B35D-536E1C4A2D05}" presName="hierChild5" presStyleCnt="0"/>
      <dgm:spPr/>
    </dgm:pt>
    <dgm:pt modelId="{1A07D902-E131-4CBE-95E8-8B60D9EABD4A}" type="pres">
      <dgm:prSet presAssocID="{D1B0EB2A-F82E-40A5-AB5B-166E909804C1}" presName="hierChild3" presStyleCnt="0"/>
      <dgm:spPr/>
    </dgm:pt>
    <dgm:pt modelId="{66B2472D-7311-4615-B4FE-08A147B61D86}" type="pres">
      <dgm:prSet presAssocID="{ABA81779-77A1-4E33-943C-DF7C463C0777}" presName="Name111" presStyleLbl="parChTrans1D2" presStyleIdx="3" presStyleCnt="4"/>
      <dgm:spPr/>
    </dgm:pt>
    <dgm:pt modelId="{8D505680-D3AB-404E-BA4E-A35678128A38}" type="pres">
      <dgm:prSet presAssocID="{CB97E334-E59C-4999-A949-795A74C5C6EE}" presName="hierRoot3" presStyleCnt="0">
        <dgm:presLayoutVars>
          <dgm:hierBranch val="init"/>
        </dgm:presLayoutVars>
      </dgm:prSet>
      <dgm:spPr/>
    </dgm:pt>
    <dgm:pt modelId="{114C3D37-22F4-4B69-AE32-BF77114A2A52}" type="pres">
      <dgm:prSet presAssocID="{CB97E334-E59C-4999-A949-795A74C5C6EE}" presName="rootComposite3" presStyleCnt="0"/>
      <dgm:spPr/>
    </dgm:pt>
    <dgm:pt modelId="{53D40210-2C7B-4B84-B389-3F080BBA2E1E}" type="pres">
      <dgm:prSet presAssocID="{CB97E334-E59C-4999-A949-795A74C5C6EE}" presName="rootText3" presStyleLbl="asst1" presStyleIdx="0" presStyleCnt="1">
        <dgm:presLayoutVars>
          <dgm:chPref val="3"/>
        </dgm:presLayoutVars>
      </dgm:prSet>
      <dgm:spPr/>
    </dgm:pt>
    <dgm:pt modelId="{1176DAF1-6EE2-4A6C-AF20-2EB6B9F8AE34}" type="pres">
      <dgm:prSet presAssocID="{CB97E334-E59C-4999-A949-795A74C5C6EE}" presName="rootConnector3" presStyleLbl="asst1" presStyleIdx="0" presStyleCnt="1"/>
      <dgm:spPr/>
    </dgm:pt>
    <dgm:pt modelId="{24806E94-16FD-469F-B9BA-055294F741DA}" type="pres">
      <dgm:prSet presAssocID="{CB97E334-E59C-4999-A949-795A74C5C6EE}" presName="hierChild6" presStyleCnt="0"/>
      <dgm:spPr/>
    </dgm:pt>
    <dgm:pt modelId="{18D29ED6-AB47-4761-BBAA-D88D3770D30C}" type="pres">
      <dgm:prSet presAssocID="{CB97E334-E59C-4999-A949-795A74C5C6EE}" presName="hierChild7" presStyleCnt="0"/>
      <dgm:spPr/>
    </dgm:pt>
  </dgm:ptLst>
  <dgm:cxnLst>
    <dgm:cxn modelId="{2F3FE708-0492-4A00-B9E3-FE92A4E03B8A}" srcId="{D1B0EB2A-F82E-40A5-AB5B-166E909804C1}" destId="{206FBCB6-4B5B-4AED-8404-252815EAF8EA}" srcOrd="2" destOrd="0" parTransId="{7FB14927-27A9-4D96-8177-C87BE1D6A5D5}" sibTransId="{7AEBA4ED-6450-4095-9E40-3902D2B74184}"/>
    <dgm:cxn modelId="{9937C516-2CEA-4177-8406-07559EFF9A19}" type="presOf" srcId="{E40F87BA-B543-4DF4-B38C-60AF56AEEB2B}" destId="{40C4C383-244D-4720-8806-0BB5AEEB9300}" srcOrd="0" destOrd="0" presId="urn:microsoft.com/office/officeart/2005/8/layout/orgChart1"/>
    <dgm:cxn modelId="{929D3A1B-D330-4249-8BA7-905A8A37929F}" type="presOf" srcId="{6A1E55AC-B19A-418D-B35D-536E1C4A2D05}" destId="{7D6D5F9D-9ED6-4710-9509-85D260ABE1AD}" srcOrd="1" destOrd="0" presId="urn:microsoft.com/office/officeart/2005/8/layout/orgChart1"/>
    <dgm:cxn modelId="{F9B59532-448B-4631-8A47-F7CB9A1F35B9}" srcId="{D1B0EB2A-F82E-40A5-AB5B-166E909804C1}" destId="{CB97E334-E59C-4999-A949-795A74C5C6EE}" srcOrd="0" destOrd="0" parTransId="{ABA81779-77A1-4E33-943C-DF7C463C0777}" sibTransId="{BCD023FD-2CE3-4A0C-800E-60D4EB820D53}"/>
    <dgm:cxn modelId="{F6A71337-31A3-4E14-99C4-45CDFF584432}" type="presOf" srcId="{7FB14927-27A9-4D96-8177-C87BE1D6A5D5}" destId="{AA8607DA-5AF2-4E41-A097-717228E99096}" srcOrd="0" destOrd="0" presId="urn:microsoft.com/office/officeart/2005/8/layout/orgChart1"/>
    <dgm:cxn modelId="{41AB005B-6E45-4AE0-A508-AA808AA10F9D}" type="presOf" srcId="{A747B87F-A2B7-444B-95B3-6F180775A16B}" destId="{37ECED7D-2C08-467E-9CFD-1F3A871CEEF1}" srcOrd="0" destOrd="0" presId="urn:microsoft.com/office/officeart/2005/8/layout/orgChart1"/>
    <dgm:cxn modelId="{6210FB41-42AD-4B9F-99CB-7F348EFA36E4}" type="presOf" srcId="{206FBCB6-4B5B-4AED-8404-252815EAF8EA}" destId="{42BD2FCC-2D4E-4D3B-B1A6-1B104490DD48}" srcOrd="1" destOrd="0" presId="urn:microsoft.com/office/officeart/2005/8/layout/orgChart1"/>
    <dgm:cxn modelId="{C1611447-8141-4143-8F54-7F3597A3FD63}" type="presOf" srcId="{D1B0EB2A-F82E-40A5-AB5B-166E909804C1}" destId="{92D10713-4978-40BE-BB82-883717128A36}" srcOrd="0" destOrd="0" presId="urn:microsoft.com/office/officeart/2005/8/layout/orgChart1"/>
    <dgm:cxn modelId="{FF3C9247-B613-471D-A1F1-D11AD0BFCA4B}" type="presOf" srcId="{79025981-B61B-48A5-B5B7-744B3147B79E}" destId="{1DD8295B-5F14-42B2-B9F4-DE4410725B27}" srcOrd="1" destOrd="0" presId="urn:microsoft.com/office/officeart/2005/8/layout/orgChart1"/>
    <dgm:cxn modelId="{D393BE73-4B86-493C-9893-C6CFCA223B28}" srcId="{D6DA2C90-4F97-48A2-B64A-1D9BF556C93E}" destId="{D1B0EB2A-F82E-40A5-AB5B-166E909804C1}" srcOrd="0" destOrd="0" parTransId="{95140CD9-7A86-48ED-A0A4-6078AE2D0514}" sibTransId="{BAF8EB12-AD4F-42D9-A609-7CEE1A3E4A78}"/>
    <dgm:cxn modelId="{7CF71A83-CA38-4A5A-9515-9F9CE9B18B7A}" type="presOf" srcId="{CB97E334-E59C-4999-A949-795A74C5C6EE}" destId="{53D40210-2C7B-4B84-B389-3F080BBA2E1E}" srcOrd="0" destOrd="0" presId="urn:microsoft.com/office/officeart/2005/8/layout/orgChart1"/>
    <dgm:cxn modelId="{6171A091-CFEC-4ECC-8ECC-404F8F6B2DB8}" srcId="{D1B0EB2A-F82E-40A5-AB5B-166E909804C1}" destId="{6A1E55AC-B19A-418D-B35D-536E1C4A2D05}" srcOrd="3" destOrd="0" parTransId="{A747B87F-A2B7-444B-95B3-6F180775A16B}" sibTransId="{09240BAA-81DB-452F-BC3A-88EB83A503F1}"/>
    <dgm:cxn modelId="{696EE0A7-5B9C-4004-9957-8B054513BED6}" srcId="{D1B0EB2A-F82E-40A5-AB5B-166E909804C1}" destId="{79025981-B61B-48A5-B5B7-744B3147B79E}" srcOrd="1" destOrd="0" parTransId="{E40F87BA-B543-4DF4-B38C-60AF56AEEB2B}" sibTransId="{84A7369A-9B52-4195-A73F-087F8644CA16}"/>
    <dgm:cxn modelId="{139B63AB-5B99-4412-A306-79E0E7204B2E}" type="presOf" srcId="{CB97E334-E59C-4999-A949-795A74C5C6EE}" destId="{1176DAF1-6EE2-4A6C-AF20-2EB6B9F8AE34}" srcOrd="1" destOrd="0" presId="urn:microsoft.com/office/officeart/2005/8/layout/orgChart1"/>
    <dgm:cxn modelId="{7AE615B8-C756-4835-A3E5-9A203E07966B}" type="presOf" srcId="{206FBCB6-4B5B-4AED-8404-252815EAF8EA}" destId="{80B37739-DEFB-409E-828F-B7532B766807}" srcOrd="0" destOrd="0" presId="urn:microsoft.com/office/officeart/2005/8/layout/orgChart1"/>
    <dgm:cxn modelId="{0D6226C1-2D0D-49D8-8E36-503FE1D9E6BF}" type="presOf" srcId="{ABA81779-77A1-4E33-943C-DF7C463C0777}" destId="{66B2472D-7311-4615-B4FE-08A147B61D86}" srcOrd="0" destOrd="0" presId="urn:microsoft.com/office/officeart/2005/8/layout/orgChart1"/>
    <dgm:cxn modelId="{495CB4CA-2580-4D63-B881-871C399C1B10}" type="presOf" srcId="{D1B0EB2A-F82E-40A5-AB5B-166E909804C1}" destId="{676B548E-3A75-48AC-B14F-5C1C7250B5E9}" srcOrd="1" destOrd="0" presId="urn:microsoft.com/office/officeart/2005/8/layout/orgChart1"/>
    <dgm:cxn modelId="{1D838BCB-D08E-4996-A9FD-477ABEC4D645}" type="presOf" srcId="{D6DA2C90-4F97-48A2-B64A-1D9BF556C93E}" destId="{F562E7C3-3379-44B9-9ED3-28FB5D3FD4AA}" srcOrd="0" destOrd="0" presId="urn:microsoft.com/office/officeart/2005/8/layout/orgChart1"/>
    <dgm:cxn modelId="{8BD7EDD2-7C2F-4DEA-A1F3-DBC11455CE9A}" type="presOf" srcId="{6A1E55AC-B19A-418D-B35D-536E1C4A2D05}" destId="{7D0BE08E-B16F-431F-AF20-A6A264A671E0}" srcOrd="0" destOrd="0" presId="urn:microsoft.com/office/officeart/2005/8/layout/orgChart1"/>
    <dgm:cxn modelId="{B17605EE-1A2F-4850-AC73-5EDADEAC124C}" type="presOf" srcId="{79025981-B61B-48A5-B5B7-744B3147B79E}" destId="{CAD5790F-0E56-448A-BA88-AB45552F35F6}" srcOrd="0" destOrd="0" presId="urn:microsoft.com/office/officeart/2005/8/layout/orgChart1"/>
    <dgm:cxn modelId="{945C9273-FB87-48E9-8C8D-A31BD77850D1}" type="presParOf" srcId="{F562E7C3-3379-44B9-9ED3-28FB5D3FD4AA}" destId="{A7904BE9-13D1-4D3A-8945-7C7C6E3F4DF9}" srcOrd="0" destOrd="0" presId="urn:microsoft.com/office/officeart/2005/8/layout/orgChart1"/>
    <dgm:cxn modelId="{E05BA7AD-530B-4E47-B260-E46106D7DA05}" type="presParOf" srcId="{A7904BE9-13D1-4D3A-8945-7C7C6E3F4DF9}" destId="{8224DF2E-CD69-4996-A1F5-E7AC9083201F}" srcOrd="0" destOrd="0" presId="urn:microsoft.com/office/officeart/2005/8/layout/orgChart1"/>
    <dgm:cxn modelId="{DDB8E075-CA7E-42AD-BBBC-A0C263D817F8}" type="presParOf" srcId="{8224DF2E-CD69-4996-A1F5-E7AC9083201F}" destId="{92D10713-4978-40BE-BB82-883717128A36}" srcOrd="0" destOrd="0" presId="urn:microsoft.com/office/officeart/2005/8/layout/orgChart1"/>
    <dgm:cxn modelId="{D5648EA8-38D1-4092-8BE5-87B17B281D76}" type="presParOf" srcId="{8224DF2E-CD69-4996-A1F5-E7AC9083201F}" destId="{676B548E-3A75-48AC-B14F-5C1C7250B5E9}" srcOrd="1" destOrd="0" presId="urn:microsoft.com/office/officeart/2005/8/layout/orgChart1"/>
    <dgm:cxn modelId="{A2C19ACE-4101-4414-8C3F-1FB452CE8915}" type="presParOf" srcId="{A7904BE9-13D1-4D3A-8945-7C7C6E3F4DF9}" destId="{2047C06D-896C-46DD-82A5-9FA45BBDA494}" srcOrd="1" destOrd="0" presId="urn:microsoft.com/office/officeart/2005/8/layout/orgChart1"/>
    <dgm:cxn modelId="{52467672-555E-4D09-9DC7-CE042226CEA3}" type="presParOf" srcId="{2047C06D-896C-46DD-82A5-9FA45BBDA494}" destId="{40C4C383-244D-4720-8806-0BB5AEEB9300}" srcOrd="0" destOrd="0" presId="urn:microsoft.com/office/officeart/2005/8/layout/orgChart1"/>
    <dgm:cxn modelId="{D6A70185-9765-4438-B5BD-609D42DCE52D}" type="presParOf" srcId="{2047C06D-896C-46DD-82A5-9FA45BBDA494}" destId="{4A75B93A-B7E7-46E0-B28C-F45004F7C765}" srcOrd="1" destOrd="0" presId="urn:microsoft.com/office/officeart/2005/8/layout/orgChart1"/>
    <dgm:cxn modelId="{13235FF0-7F06-4D0F-9C78-C1E0E6D45ED3}" type="presParOf" srcId="{4A75B93A-B7E7-46E0-B28C-F45004F7C765}" destId="{3B73B5F5-058B-4392-B71F-2CB5A6D05FC1}" srcOrd="0" destOrd="0" presId="urn:microsoft.com/office/officeart/2005/8/layout/orgChart1"/>
    <dgm:cxn modelId="{91D3DB0F-6B40-4502-A9A6-5060BFBC96B0}" type="presParOf" srcId="{3B73B5F5-058B-4392-B71F-2CB5A6D05FC1}" destId="{CAD5790F-0E56-448A-BA88-AB45552F35F6}" srcOrd="0" destOrd="0" presId="urn:microsoft.com/office/officeart/2005/8/layout/orgChart1"/>
    <dgm:cxn modelId="{C729A995-606E-4AE5-90F6-8360D0C852DA}" type="presParOf" srcId="{3B73B5F5-058B-4392-B71F-2CB5A6D05FC1}" destId="{1DD8295B-5F14-42B2-B9F4-DE4410725B27}" srcOrd="1" destOrd="0" presId="urn:microsoft.com/office/officeart/2005/8/layout/orgChart1"/>
    <dgm:cxn modelId="{714A8384-B40D-4DAE-9B1B-B2CE0C7D3431}" type="presParOf" srcId="{4A75B93A-B7E7-46E0-B28C-F45004F7C765}" destId="{6DA07711-40B9-4A95-9CDD-F0963A8451EA}" srcOrd="1" destOrd="0" presId="urn:microsoft.com/office/officeart/2005/8/layout/orgChart1"/>
    <dgm:cxn modelId="{E0BFA68E-1ABE-4934-B4DE-6AE959051AE3}" type="presParOf" srcId="{4A75B93A-B7E7-46E0-B28C-F45004F7C765}" destId="{6C7BB10B-F252-424A-B80E-23EE1AD6CC3F}" srcOrd="2" destOrd="0" presId="urn:microsoft.com/office/officeart/2005/8/layout/orgChart1"/>
    <dgm:cxn modelId="{D600A6A6-794E-43FB-9203-5C5E751353CC}" type="presParOf" srcId="{2047C06D-896C-46DD-82A5-9FA45BBDA494}" destId="{AA8607DA-5AF2-4E41-A097-717228E99096}" srcOrd="2" destOrd="0" presId="urn:microsoft.com/office/officeart/2005/8/layout/orgChart1"/>
    <dgm:cxn modelId="{C325DAF8-F666-4CEB-A2F7-BA0CCA2AD7C3}" type="presParOf" srcId="{2047C06D-896C-46DD-82A5-9FA45BBDA494}" destId="{5D3BAD9C-53D5-4E49-8026-98B3525D37BC}" srcOrd="3" destOrd="0" presId="urn:microsoft.com/office/officeart/2005/8/layout/orgChart1"/>
    <dgm:cxn modelId="{9FBAB97F-ABEB-4889-98DB-358398B6654B}" type="presParOf" srcId="{5D3BAD9C-53D5-4E49-8026-98B3525D37BC}" destId="{3D61269C-E305-434C-870A-640DC8A5A08F}" srcOrd="0" destOrd="0" presId="urn:microsoft.com/office/officeart/2005/8/layout/orgChart1"/>
    <dgm:cxn modelId="{96664FEC-2989-46C2-AD58-51C47C2CD05C}" type="presParOf" srcId="{3D61269C-E305-434C-870A-640DC8A5A08F}" destId="{80B37739-DEFB-409E-828F-B7532B766807}" srcOrd="0" destOrd="0" presId="urn:microsoft.com/office/officeart/2005/8/layout/orgChart1"/>
    <dgm:cxn modelId="{93F12F33-CCE2-4C54-9190-83F49038ACD2}" type="presParOf" srcId="{3D61269C-E305-434C-870A-640DC8A5A08F}" destId="{42BD2FCC-2D4E-4D3B-B1A6-1B104490DD48}" srcOrd="1" destOrd="0" presId="urn:microsoft.com/office/officeart/2005/8/layout/orgChart1"/>
    <dgm:cxn modelId="{F5893D32-1A87-44E4-9678-633CAA800B82}" type="presParOf" srcId="{5D3BAD9C-53D5-4E49-8026-98B3525D37BC}" destId="{02037634-005F-4040-AF8E-01AEEA3F7E5F}" srcOrd="1" destOrd="0" presId="urn:microsoft.com/office/officeart/2005/8/layout/orgChart1"/>
    <dgm:cxn modelId="{ACC74EA9-F80C-417B-A56C-FE60EA7B0A02}" type="presParOf" srcId="{5D3BAD9C-53D5-4E49-8026-98B3525D37BC}" destId="{664F844F-633E-47CD-A5E6-0BFB697377F5}" srcOrd="2" destOrd="0" presId="urn:microsoft.com/office/officeart/2005/8/layout/orgChart1"/>
    <dgm:cxn modelId="{90CFFA2B-344A-4EC6-B575-27494699A65A}" type="presParOf" srcId="{2047C06D-896C-46DD-82A5-9FA45BBDA494}" destId="{37ECED7D-2C08-467E-9CFD-1F3A871CEEF1}" srcOrd="4" destOrd="0" presId="urn:microsoft.com/office/officeart/2005/8/layout/orgChart1"/>
    <dgm:cxn modelId="{EC2B0224-586D-4435-8308-67F5B0404EEA}" type="presParOf" srcId="{2047C06D-896C-46DD-82A5-9FA45BBDA494}" destId="{95D2AC1B-07CA-4BC1-BEC4-EDF60BA30B88}" srcOrd="5" destOrd="0" presId="urn:microsoft.com/office/officeart/2005/8/layout/orgChart1"/>
    <dgm:cxn modelId="{7D2CE24B-F2D3-4BCD-B51E-1ED721930835}" type="presParOf" srcId="{95D2AC1B-07CA-4BC1-BEC4-EDF60BA30B88}" destId="{1F37A29E-8305-4B5D-920E-D81E8774F50E}" srcOrd="0" destOrd="0" presId="urn:microsoft.com/office/officeart/2005/8/layout/orgChart1"/>
    <dgm:cxn modelId="{2EEF7153-77C0-4194-93E9-095737A8739F}" type="presParOf" srcId="{1F37A29E-8305-4B5D-920E-D81E8774F50E}" destId="{7D0BE08E-B16F-431F-AF20-A6A264A671E0}" srcOrd="0" destOrd="0" presId="urn:microsoft.com/office/officeart/2005/8/layout/orgChart1"/>
    <dgm:cxn modelId="{465D0E8E-9A6A-451F-9376-75E3744E3590}" type="presParOf" srcId="{1F37A29E-8305-4B5D-920E-D81E8774F50E}" destId="{7D6D5F9D-9ED6-4710-9509-85D260ABE1AD}" srcOrd="1" destOrd="0" presId="urn:microsoft.com/office/officeart/2005/8/layout/orgChart1"/>
    <dgm:cxn modelId="{F912475C-0C12-40DB-8AD5-39D6D575582F}" type="presParOf" srcId="{95D2AC1B-07CA-4BC1-BEC4-EDF60BA30B88}" destId="{CE894D07-1B33-4DD8-B681-F4A608B542BC}" srcOrd="1" destOrd="0" presId="urn:microsoft.com/office/officeart/2005/8/layout/orgChart1"/>
    <dgm:cxn modelId="{E1894009-8D4B-4221-9654-3A40709E955E}" type="presParOf" srcId="{95D2AC1B-07CA-4BC1-BEC4-EDF60BA30B88}" destId="{86367BAE-EC20-41DC-8B67-15FA97E85635}" srcOrd="2" destOrd="0" presId="urn:microsoft.com/office/officeart/2005/8/layout/orgChart1"/>
    <dgm:cxn modelId="{E337069D-F5AB-4EDF-88EF-A2884CA22FB3}" type="presParOf" srcId="{A7904BE9-13D1-4D3A-8945-7C7C6E3F4DF9}" destId="{1A07D902-E131-4CBE-95E8-8B60D9EABD4A}" srcOrd="2" destOrd="0" presId="urn:microsoft.com/office/officeart/2005/8/layout/orgChart1"/>
    <dgm:cxn modelId="{2B36F4E4-5A71-4335-A119-493748EE2DEA}" type="presParOf" srcId="{1A07D902-E131-4CBE-95E8-8B60D9EABD4A}" destId="{66B2472D-7311-4615-B4FE-08A147B61D86}" srcOrd="0" destOrd="0" presId="urn:microsoft.com/office/officeart/2005/8/layout/orgChart1"/>
    <dgm:cxn modelId="{32D00C0A-367B-4AD7-8B4D-5F9C74D77972}" type="presParOf" srcId="{1A07D902-E131-4CBE-95E8-8B60D9EABD4A}" destId="{8D505680-D3AB-404E-BA4E-A35678128A38}" srcOrd="1" destOrd="0" presId="urn:microsoft.com/office/officeart/2005/8/layout/orgChart1"/>
    <dgm:cxn modelId="{D96E8159-AC59-439E-9F2F-42EA4DF764D4}" type="presParOf" srcId="{8D505680-D3AB-404E-BA4E-A35678128A38}" destId="{114C3D37-22F4-4B69-AE32-BF77114A2A52}" srcOrd="0" destOrd="0" presId="urn:microsoft.com/office/officeart/2005/8/layout/orgChart1"/>
    <dgm:cxn modelId="{07FDC869-5431-40CD-B195-3A9A52021C88}" type="presParOf" srcId="{114C3D37-22F4-4B69-AE32-BF77114A2A52}" destId="{53D40210-2C7B-4B84-B389-3F080BBA2E1E}" srcOrd="0" destOrd="0" presId="urn:microsoft.com/office/officeart/2005/8/layout/orgChart1"/>
    <dgm:cxn modelId="{212B30DD-DFC0-4CA9-8D72-8F75399BDC92}" type="presParOf" srcId="{114C3D37-22F4-4B69-AE32-BF77114A2A52}" destId="{1176DAF1-6EE2-4A6C-AF20-2EB6B9F8AE34}" srcOrd="1" destOrd="0" presId="urn:microsoft.com/office/officeart/2005/8/layout/orgChart1"/>
    <dgm:cxn modelId="{2FE38790-D579-46AC-AE8F-08797078D1FD}" type="presParOf" srcId="{8D505680-D3AB-404E-BA4E-A35678128A38}" destId="{24806E94-16FD-469F-B9BA-055294F741DA}" srcOrd="1" destOrd="0" presId="urn:microsoft.com/office/officeart/2005/8/layout/orgChart1"/>
    <dgm:cxn modelId="{7543B40A-B2BC-4A3C-8371-B7BBB6D9631B}" type="presParOf" srcId="{8D505680-D3AB-404E-BA4E-A35678128A38}" destId="{18D29ED6-AB47-4761-BBAA-D88D3770D30C}"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EE74AA-0D9F-43B6-9AE0-A51B6B1EE0BF}">
      <dsp:nvSpPr>
        <dsp:cNvPr id="0" name=""/>
        <dsp:cNvSpPr/>
      </dsp:nvSpPr>
      <dsp:spPr>
        <a:xfrm>
          <a:off x="2735706" y="1645093"/>
          <a:ext cx="557912" cy="557912"/>
        </a:xfrm>
        <a:prstGeom prst="ellipse">
          <a:avLst/>
        </a:prstGeom>
        <a:solidFill>
          <a:schemeClr val="accen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altLang="en-US" sz="800" b="0" i="0" u="none" strike="noStrike" kern="1200" cap="none" normalizeH="0" baseline="0">
              <a:ln>
                <a:noFill/>
              </a:ln>
              <a:solidFill>
                <a:schemeClr val="bg1"/>
              </a:solidFill>
              <a:effectLst/>
              <a:latin typeface="Tahoma" pitchFamily="34" charset="0"/>
              <a:cs typeface="Arial" charset="0"/>
            </a:rPr>
            <a:t>Worship</a:t>
          </a:r>
        </a:p>
      </dsp:txBody>
      <dsp:txXfrm>
        <a:off x="2817410" y="1726797"/>
        <a:ext cx="394504" cy="394504"/>
      </dsp:txXfrm>
    </dsp:sp>
    <dsp:sp modelId="{E7C0BD26-A81B-4B34-9767-FCDA8BC32E92}">
      <dsp:nvSpPr>
        <dsp:cNvPr id="0" name=""/>
        <dsp:cNvSpPr/>
      </dsp:nvSpPr>
      <dsp:spPr>
        <a:xfrm rot="16200000">
          <a:off x="2477842" y="1099945"/>
          <a:ext cx="1073640" cy="16655"/>
        </a:xfrm>
        <a:custGeom>
          <a:avLst/>
          <a:gdLst/>
          <a:ahLst/>
          <a:cxnLst/>
          <a:rect l="0" t="0" r="0" b="0"/>
          <a:pathLst>
            <a:path>
              <a:moveTo>
                <a:pt x="0" y="8327"/>
              </a:moveTo>
              <a:lnTo>
                <a:pt x="1073640" y="83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987821" y="1081432"/>
        <a:ext cx="53682" cy="53682"/>
      </dsp:txXfrm>
    </dsp:sp>
    <dsp:sp modelId="{44F72E0C-9050-4068-B659-E7028381337E}">
      <dsp:nvSpPr>
        <dsp:cNvPr id="0" name=""/>
        <dsp:cNvSpPr/>
      </dsp:nvSpPr>
      <dsp:spPr>
        <a:xfrm>
          <a:off x="2735706" y="13540"/>
          <a:ext cx="557912" cy="557912"/>
        </a:xfrm>
        <a:prstGeom prst="ellipse">
          <a:avLst/>
        </a:prstGeom>
        <a:solidFill>
          <a:schemeClr val="accen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altLang="en-US" sz="500" b="0" i="0" u="none" strike="noStrike" kern="1200" cap="none" normalizeH="0" baseline="0">
              <a:ln>
                <a:noFill/>
              </a:ln>
              <a:solidFill>
                <a:schemeClr val="bg1"/>
              </a:solidFill>
              <a:effectLst/>
              <a:latin typeface="Tahoma" pitchFamily="34" charset="0"/>
              <a:cs typeface="Arial" charset="0"/>
            </a:rPr>
            <a:t>Collective Kitchen</a:t>
          </a:r>
        </a:p>
      </dsp:txBody>
      <dsp:txXfrm>
        <a:off x="2817410" y="95244"/>
        <a:ext cx="394504" cy="394504"/>
      </dsp:txXfrm>
    </dsp:sp>
    <dsp:sp modelId="{2A5C83FB-09C8-4839-916E-4AE6DBEBFA2A}">
      <dsp:nvSpPr>
        <dsp:cNvPr id="0" name=""/>
        <dsp:cNvSpPr/>
      </dsp:nvSpPr>
      <dsp:spPr>
        <a:xfrm rot="17742857">
          <a:off x="2831794" y="1180732"/>
          <a:ext cx="1073640" cy="16655"/>
        </a:xfrm>
        <a:custGeom>
          <a:avLst/>
          <a:gdLst/>
          <a:ahLst/>
          <a:cxnLst/>
          <a:rect l="0" t="0" r="0" b="0"/>
          <a:pathLst>
            <a:path>
              <a:moveTo>
                <a:pt x="0" y="8327"/>
              </a:moveTo>
              <a:lnTo>
                <a:pt x="1073640" y="83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341773" y="1162219"/>
        <a:ext cx="53682" cy="53682"/>
      </dsp:txXfrm>
    </dsp:sp>
    <dsp:sp modelId="{6D74518F-1263-4483-8C5A-7702228C271C}">
      <dsp:nvSpPr>
        <dsp:cNvPr id="0" name=""/>
        <dsp:cNvSpPr/>
      </dsp:nvSpPr>
      <dsp:spPr>
        <a:xfrm>
          <a:off x="3443610" y="175115"/>
          <a:ext cx="557912" cy="557912"/>
        </a:xfrm>
        <a:prstGeom prst="ellipse">
          <a:avLst/>
        </a:prstGeom>
        <a:solidFill>
          <a:schemeClr val="accen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altLang="en-US" sz="500" b="0" i="0" u="none" strike="noStrike" kern="1200" cap="none" normalizeH="0" baseline="0">
              <a:ln>
                <a:noFill/>
              </a:ln>
              <a:solidFill>
                <a:schemeClr val="bg1"/>
              </a:solidFill>
              <a:effectLst/>
              <a:latin typeface="Tahoma" pitchFamily="34" charset="0"/>
              <a:cs typeface="Arial" charset="0"/>
            </a:rPr>
            <a:t>Emergency Shelter</a:t>
          </a:r>
        </a:p>
      </dsp:txBody>
      <dsp:txXfrm>
        <a:off x="3525314" y="256819"/>
        <a:ext cx="394504" cy="394504"/>
      </dsp:txXfrm>
    </dsp:sp>
    <dsp:sp modelId="{4B50C6D6-470C-4A6E-87C7-3322DD5CAFDE}">
      <dsp:nvSpPr>
        <dsp:cNvPr id="0" name=""/>
        <dsp:cNvSpPr/>
      </dsp:nvSpPr>
      <dsp:spPr>
        <a:xfrm rot="19285714">
          <a:off x="3115641" y="1407093"/>
          <a:ext cx="1073640" cy="16655"/>
        </a:xfrm>
        <a:custGeom>
          <a:avLst/>
          <a:gdLst/>
          <a:ahLst/>
          <a:cxnLst/>
          <a:rect l="0" t="0" r="0" b="0"/>
          <a:pathLst>
            <a:path>
              <a:moveTo>
                <a:pt x="0" y="8327"/>
              </a:moveTo>
              <a:lnTo>
                <a:pt x="1073640" y="83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625621" y="1388580"/>
        <a:ext cx="53682" cy="53682"/>
      </dsp:txXfrm>
    </dsp:sp>
    <dsp:sp modelId="{F8F73A57-0A61-4244-BC78-D512E6CF20C0}">
      <dsp:nvSpPr>
        <dsp:cNvPr id="0" name=""/>
        <dsp:cNvSpPr/>
      </dsp:nvSpPr>
      <dsp:spPr>
        <a:xfrm>
          <a:off x="4011305" y="627837"/>
          <a:ext cx="557912" cy="557912"/>
        </a:xfrm>
        <a:prstGeom prst="ellipse">
          <a:avLst/>
        </a:prstGeom>
        <a:solidFill>
          <a:schemeClr val="accen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altLang="en-US" sz="500" b="0" i="0" u="none" strike="noStrike" kern="1200" cap="none" normalizeH="0" baseline="0">
              <a:ln>
                <a:noFill/>
              </a:ln>
              <a:solidFill>
                <a:schemeClr val="bg1"/>
              </a:solidFill>
              <a:effectLst/>
              <a:latin typeface="Tahoma" pitchFamily="34" charset="0"/>
              <a:cs typeface="Arial" charset="0"/>
            </a:rPr>
            <a:t>Community Meal</a:t>
          </a:r>
        </a:p>
      </dsp:txBody>
      <dsp:txXfrm>
        <a:off x="4093009" y="709541"/>
        <a:ext cx="394504" cy="394504"/>
      </dsp:txXfrm>
    </dsp:sp>
    <dsp:sp modelId="{582FEC07-3A96-4AB6-83F4-556DE13E7A48}">
      <dsp:nvSpPr>
        <dsp:cNvPr id="0" name=""/>
        <dsp:cNvSpPr/>
      </dsp:nvSpPr>
      <dsp:spPr>
        <a:xfrm rot="20800538">
          <a:off x="3271283" y="1724505"/>
          <a:ext cx="1101491" cy="16655"/>
        </a:xfrm>
        <a:custGeom>
          <a:avLst/>
          <a:gdLst/>
          <a:ahLst/>
          <a:cxnLst/>
          <a:rect l="0" t="0" r="0" b="0"/>
          <a:pathLst>
            <a:path>
              <a:moveTo>
                <a:pt x="0" y="8327"/>
              </a:moveTo>
              <a:lnTo>
                <a:pt x="1101491" y="83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794492" y="1705296"/>
        <a:ext cx="55074" cy="55074"/>
      </dsp:txXfrm>
    </dsp:sp>
    <dsp:sp modelId="{E17FC6E2-0DD6-487D-BEE1-FB4E07FDCC57}">
      <dsp:nvSpPr>
        <dsp:cNvPr id="0" name=""/>
        <dsp:cNvSpPr/>
      </dsp:nvSpPr>
      <dsp:spPr>
        <a:xfrm>
          <a:off x="4350440" y="1262661"/>
          <a:ext cx="557912" cy="557912"/>
        </a:xfrm>
        <a:prstGeom prst="ellipse">
          <a:avLst/>
        </a:prstGeom>
        <a:solidFill>
          <a:schemeClr val="accen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altLang="en-US" sz="500" b="0" i="0" u="none" strike="noStrike" kern="1200" cap="none" normalizeH="0" baseline="0">
              <a:ln>
                <a:noFill/>
              </a:ln>
              <a:solidFill>
                <a:schemeClr val="bg1"/>
              </a:solidFill>
              <a:effectLst/>
              <a:latin typeface="Tahoma" pitchFamily="34" charset="0"/>
              <a:cs typeface="Arial" charset="0"/>
            </a:rPr>
            <a:t>Sports Ministry</a:t>
          </a:r>
        </a:p>
      </dsp:txBody>
      <dsp:txXfrm>
        <a:off x="4432144" y="1344365"/>
        <a:ext cx="394504" cy="394504"/>
      </dsp:txXfrm>
    </dsp:sp>
    <dsp:sp modelId="{ADFF3C4E-268D-47F1-9478-9D60000FEC28}">
      <dsp:nvSpPr>
        <dsp:cNvPr id="0" name=""/>
        <dsp:cNvSpPr/>
      </dsp:nvSpPr>
      <dsp:spPr>
        <a:xfrm rot="771429">
          <a:off x="3273165" y="2097249"/>
          <a:ext cx="1073640" cy="16655"/>
        </a:xfrm>
        <a:custGeom>
          <a:avLst/>
          <a:gdLst/>
          <a:ahLst/>
          <a:cxnLst/>
          <a:rect l="0" t="0" r="0" b="0"/>
          <a:pathLst>
            <a:path>
              <a:moveTo>
                <a:pt x="0" y="8327"/>
              </a:moveTo>
              <a:lnTo>
                <a:pt x="1073640" y="83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783144" y="2078736"/>
        <a:ext cx="53682" cy="53682"/>
      </dsp:txXfrm>
    </dsp:sp>
    <dsp:sp modelId="{429ECBA5-F3E3-4E4C-A424-F70FFE42768A}">
      <dsp:nvSpPr>
        <dsp:cNvPr id="0" name=""/>
        <dsp:cNvSpPr/>
      </dsp:nvSpPr>
      <dsp:spPr>
        <a:xfrm>
          <a:off x="4326353" y="2008148"/>
          <a:ext cx="557912" cy="557912"/>
        </a:xfrm>
        <a:prstGeom prst="ellipse">
          <a:avLst/>
        </a:prstGeom>
        <a:solidFill>
          <a:schemeClr val="tx2">
            <a:lumMod val="60000"/>
            <a:lumOff val="4000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altLang="en-US" sz="500" b="0" i="0" u="none" strike="noStrike" kern="1200" cap="none" normalizeH="0" baseline="0">
              <a:ln>
                <a:noFill/>
              </a:ln>
              <a:solidFill>
                <a:schemeClr val="bg1"/>
              </a:solidFill>
              <a:effectLst/>
              <a:latin typeface="Tahoma" pitchFamily="34" charset="0"/>
              <a:cs typeface="Arial" charset="0"/>
            </a:rPr>
            <a:t>Thrift</a:t>
          </a:r>
          <a:r>
            <a:rPr kumimoji="0" lang="en-US" altLang="en-US" sz="500" b="0" i="0" u="none" strike="noStrike" kern="1200" cap="none" normalizeH="0" baseline="0">
              <a:ln>
                <a:noFill/>
              </a:ln>
              <a:solidFill>
                <a:schemeClr val="tx1"/>
              </a:solidFill>
              <a:effectLst/>
              <a:latin typeface="Tahoma" pitchFamily="34" charset="0"/>
              <a:cs typeface="Arial" charset="0"/>
            </a:rPr>
            <a:t> </a:t>
          </a:r>
          <a:r>
            <a:rPr kumimoji="0" lang="en-US" altLang="en-US" sz="500" b="0" i="0" u="none" strike="noStrike" kern="1200" cap="none" normalizeH="0" baseline="0">
              <a:ln>
                <a:noFill/>
              </a:ln>
              <a:solidFill>
                <a:schemeClr val="bg1"/>
              </a:solidFill>
              <a:effectLst/>
              <a:latin typeface="Tahoma" pitchFamily="34" charset="0"/>
              <a:cs typeface="Arial" charset="0"/>
            </a:rPr>
            <a:t>Store</a:t>
          </a:r>
        </a:p>
      </dsp:txBody>
      <dsp:txXfrm>
        <a:off x="4408057" y="2089852"/>
        <a:ext cx="394504" cy="394504"/>
      </dsp:txXfrm>
    </dsp:sp>
    <dsp:sp modelId="{BF4E1652-74AA-4EAA-A9D9-0BDC7F6AB435}">
      <dsp:nvSpPr>
        <dsp:cNvPr id="0" name=""/>
        <dsp:cNvSpPr/>
      </dsp:nvSpPr>
      <dsp:spPr>
        <a:xfrm rot="2314286">
          <a:off x="3115641" y="2424350"/>
          <a:ext cx="1073640" cy="16655"/>
        </a:xfrm>
        <a:custGeom>
          <a:avLst/>
          <a:gdLst/>
          <a:ahLst/>
          <a:cxnLst/>
          <a:rect l="0" t="0" r="0" b="0"/>
          <a:pathLst>
            <a:path>
              <a:moveTo>
                <a:pt x="0" y="8327"/>
              </a:moveTo>
              <a:lnTo>
                <a:pt x="1073640" y="83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625621" y="2405837"/>
        <a:ext cx="53682" cy="53682"/>
      </dsp:txXfrm>
    </dsp:sp>
    <dsp:sp modelId="{0BB17A42-4ECF-4941-A118-B598526D22E1}">
      <dsp:nvSpPr>
        <dsp:cNvPr id="0" name=""/>
        <dsp:cNvSpPr/>
      </dsp:nvSpPr>
      <dsp:spPr>
        <a:xfrm>
          <a:off x="4011305" y="2662350"/>
          <a:ext cx="557912" cy="557912"/>
        </a:xfrm>
        <a:prstGeom prst="ellipse">
          <a:avLst/>
        </a:prstGeom>
        <a:solidFill>
          <a:schemeClr val="accen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altLang="en-US" sz="500" b="0" i="0" u="none" strike="noStrike" kern="1200" cap="none" normalizeH="0" baseline="0">
              <a:ln>
                <a:noFill/>
              </a:ln>
              <a:solidFill>
                <a:schemeClr val="bg1"/>
              </a:solidFill>
              <a:effectLst/>
              <a:latin typeface="Tahoma" pitchFamily="34" charset="0"/>
              <a:cs typeface="Arial" charset="0"/>
            </a:rPr>
            <a:t>Baby</a:t>
          </a:r>
          <a:r>
            <a:rPr kumimoji="0" lang="en-US" altLang="en-US" sz="500" b="0" i="0" u="none" strike="noStrike" kern="1200" cap="none" normalizeH="0" baseline="0">
              <a:ln>
                <a:noFill/>
              </a:ln>
              <a:solidFill>
                <a:schemeClr val="tx1"/>
              </a:solidFill>
              <a:effectLst/>
              <a:latin typeface="Tahoma" pitchFamily="34" charset="0"/>
              <a:cs typeface="Arial" charset="0"/>
            </a:rPr>
            <a:t> </a:t>
          </a:r>
          <a:r>
            <a:rPr kumimoji="0" lang="en-US" altLang="en-US" sz="500" b="0" i="0" u="none" strike="noStrike" kern="1200" cap="none" normalizeH="0" baseline="0">
              <a:ln>
                <a:noFill/>
              </a:ln>
              <a:solidFill>
                <a:schemeClr val="bg1"/>
              </a:solidFill>
              <a:effectLst/>
              <a:latin typeface="Tahoma" pitchFamily="34" charset="0"/>
              <a:cs typeface="Arial" charset="0"/>
            </a:rPr>
            <a:t>Song</a:t>
          </a:r>
        </a:p>
      </dsp:txBody>
      <dsp:txXfrm>
        <a:off x="4093009" y="2744054"/>
        <a:ext cx="394504" cy="394504"/>
      </dsp:txXfrm>
    </dsp:sp>
    <dsp:sp modelId="{361B0302-0649-4B7A-AA11-4FAF7F4D46F8}">
      <dsp:nvSpPr>
        <dsp:cNvPr id="0" name=""/>
        <dsp:cNvSpPr/>
      </dsp:nvSpPr>
      <dsp:spPr>
        <a:xfrm rot="3857143">
          <a:off x="2831794" y="2650711"/>
          <a:ext cx="1073640" cy="16655"/>
        </a:xfrm>
        <a:custGeom>
          <a:avLst/>
          <a:gdLst/>
          <a:ahLst/>
          <a:cxnLst/>
          <a:rect l="0" t="0" r="0" b="0"/>
          <a:pathLst>
            <a:path>
              <a:moveTo>
                <a:pt x="0" y="8327"/>
              </a:moveTo>
              <a:lnTo>
                <a:pt x="1073640" y="83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341773" y="2632198"/>
        <a:ext cx="53682" cy="53682"/>
      </dsp:txXfrm>
    </dsp:sp>
    <dsp:sp modelId="{E22E97BB-925C-41D9-B5BA-571AD2257817}">
      <dsp:nvSpPr>
        <dsp:cNvPr id="0" name=""/>
        <dsp:cNvSpPr/>
      </dsp:nvSpPr>
      <dsp:spPr>
        <a:xfrm>
          <a:off x="3443610" y="3115072"/>
          <a:ext cx="557912" cy="557912"/>
        </a:xfrm>
        <a:prstGeom prst="ellipse">
          <a:avLst/>
        </a:prstGeom>
        <a:solidFill>
          <a:schemeClr val="accen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altLang="en-US" sz="500" b="0" i="0" u="none" strike="noStrike" kern="1200" cap="none" normalizeH="0" baseline="0" dirty="0">
              <a:ln>
                <a:noFill/>
              </a:ln>
              <a:solidFill>
                <a:schemeClr val="bg1"/>
              </a:solidFill>
              <a:effectLst/>
              <a:latin typeface="Tahoma" pitchFamily="34" charset="0"/>
              <a:cs typeface="Tahoma" pitchFamily="34" charset="0"/>
            </a:rPr>
            <a:t>Discipleship</a:t>
          </a:r>
        </a:p>
      </dsp:txBody>
      <dsp:txXfrm>
        <a:off x="3525314" y="3196776"/>
        <a:ext cx="394504" cy="394504"/>
      </dsp:txXfrm>
    </dsp:sp>
    <dsp:sp modelId="{30303554-231E-4EC9-8B40-5217C68DE9DC}">
      <dsp:nvSpPr>
        <dsp:cNvPr id="0" name=""/>
        <dsp:cNvSpPr/>
      </dsp:nvSpPr>
      <dsp:spPr>
        <a:xfrm rot="5400000">
          <a:off x="2477842" y="2731498"/>
          <a:ext cx="1073640" cy="16655"/>
        </a:xfrm>
        <a:custGeom>
          <a:avLst/>
          <a:gdLst/>
          <a:ahLst/>
          <a:cxnLst/>
          <a:rect l="0" t="0" r="0" b="0"/>
          <a:pathLst>
            <a:path>
              <a:moveTo>
                <a:pt x="0" y="8327"/>
              </a:moveTo>
              <a:lnTo>
                <a:pt x="1073640" y="83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987821" y="2712985"/>
        <a:ext cx="53682" cy="53682"/>
      </dsp:txXfrm>
    </dsp:sp>
    <dsp:sp modelId="{86822790-71E0-4AE0-8C7D-DFCD98AFA2F4}">
      <dsp:nvSpPr>
        <dsp:cNvPr id="0" name=""/>
        <dsp:cNvSpPr/>
      </dsp:nvSpPr>
      <dsp:spPr>
        <a:xfrm>
          <a:off x="2735706" y="3276646"/>
          <a:ext cx="557912" cy="557912"/>
        </a:xfrm>
        <a:prstGeom prst="ellipse">
          <a:avLst/>
        </a:prstGeom>
        <a:solidFill>
          <a:schemeClr val="accen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altLang="en-US" sz="500" b="0" i="0" u="none" strike="noStrike" kern="1200" cap="none" normalizeH="0" baseline="0" dirty="0">
              <a:ln>
                <a:noFill/>
              </a:ln>
              <a:solidFill>
                <a:schemeClr val="bg1"/>
              </a:solidFill>
              <a:effectLst/>
              <a:latin typeface="Tahoma" pitchFamily="34" charset="0"/>
              <a:cs typeface="Arial" charset="0"/>
            </a:rPr>
            <a:t>Youth</a:t>
          </a:r>
          <a:r>
            <a:rPr kumimoji="0" lang="en-US" altLang="en-US" sz="500" b="0" i="0" u="none" strike="noStrike" kern="1200" cap="none" normalizeH="0" baseline="0" dirty="0">
              <a:ln>
                <a:noFill/>
              </a:ln>
              <a:solidFill>
                <a:schemeClr val="tx1"/>
              </a:solidFill>
              <a:effectLst/>
              <a:latin typeface="Tahoma" pitchFamily="34" charset="0"/>
              <a:cs typeface="Arial" charset="0"/>
            </a:rPr>
            <a:t> </a:t>
          </a:r>
          <a:r>
            <a:rPr kumimoji="0" lang="en-US" altLang="en-US" sz="500" b="0" i="0" u="none" strike="noStrike" kern="1200" cap="none" normalizeH="0" baseline="0" dirty="0">
              <a:ln>
                <a:noFill/>
              </a:ln>
              <a:solidFill>
                <a:schemeClr val="bg1"/>
              </a:solidFill>
              <a:effectLst/>
              <a:latin typeface="Tahoma" pitchFamily="34" charset="0"/>
              <a:cs typeface="Arial" charset="0"/>
            </a:rPr>
            <a:t>Programs</a:t>
          </a:r>
        </a:p>
      </dsp:txBody>
      <dsp:txXfrm>
        <a:off x="2817410" y="3358350"/>
        <a:ext cx="394504" cy="394504"/>
      </dsp:txXfrm>
    </dsp:sp>
    <dsp:sp modelId="{5238BF8F-8AC3-46AE-9A25-0F9A288586C1}">
      <dsp:nvSpPr>
        <dsp:cNvPr id="0" name=""/>
        <dsp:cNvSpPr/>
      </dsp:nvSpPr>
      <dsp:spPr>
        <a:xfrm rot="6942857">
          <a:off x="2123889" y="2650711"/>
          <a:ext cx="1073640" cy="16655"/>
        </a:xfrm>
        <a:custGeom>
          <a:avLst/>
          <a:gdLst/>
          <a:ahLst/>
          <a:cxnLst/>
          <a:rect l="0" t="0" r="0" b="0"/>
          <a:pathLst>
            <a:path>
              <a:moveTo>
                <a:pt x="0" y="8327"/>
              </a:moveTo>
              <a:lnTo>
                <a:pt x="1073640" y="83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2633869" y="2632198"/>
        <a:ext cx="53682" cy="53682"/>
      </dsp:txXfrm>
    </dsp:sp>
    <dsp:sp modelId="{31F661FC-4275-480B-A08B-2AC910A9E15B}">
      <dsp:nvSpPr>
        <dsp:cNvPr id="0" name=""/>
        <dsp:cNvSpPr/>
      </dsp:nvSpPr>
      <dsp:spPr>
        <a:xfrm>
          <a:off x="2027802" y="3115072"/>
          <a:ext cx="557912" cy="557912"/>
        </a:xfrm>
        <a:prstGeom prst="ellipse">
          <a:avLst/>
        </a:prstGeom>
        <a:solidFill>
          <a:schemeClr val="accen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altLang="en-US" sz="500" b="0" i="0" u="none" strike="noStrike" kern="1200" cap="none" normalizeH="0" baseline="0" dirty="0">
              <a:ln>
                <a:noFill/>
              </a:ln>
              <a:solidFill>
                <a:schemeClr val="bg1"/>
              </a:solidFill>
              <a:effectLst/>
              <a:latin typeface="Tahoma" pitchFamily="34" charset="0"/>
              <a:cs typeface="Arial" charset="0"/>
            </a:rPr>
            <a:t>Community</a:t>
          </a:r>
          <a:r>
            <a:rPr kumimoji="0" lang="en-US" altLang="en-US" sz="500" b="0" i="0" u="none" strike="noStrike" kern="1200" cap="none" normalizeH="0" baseline="0" dirty="0">
              <a:ln>
                <a:noFill/>
              </a:ln>
              <a:solidFill>
                <a:schemeClr val="tx1"/>
              </a:solidFill>
              <a:effectLst/>
              <a:latin typeface="Tahoma" pitchFamily="34" charset="0"/>
              <a:cs typeface="Arial" charset="0"/>
            </a:rPr>
            <a:t> </a:t>
          </a:r>
          <a:r>
            <a:rPr kumimoji="0" lang="en-US" altLang="en-US" sz="500" b="0" i="0" u="none" strike="noStrike" kern="1200" cap="none" normalizeH="0" baseline="0" dirty="0">
              <a:ln>
                <a:noFill/>
              </a:ln>
              <a:solidFill>
                <a:schemeClr val="bg1"/>
              </a:solidFill>
              <a:effectLst/>
              <a:latin typeface="Tahoma" pitchFamily="34" charset="0"/>
              <a:cs typeface="Arial" charset="0"/>
            </a:rPr>
            <a:t>Garden</a:t>
          </a:r>
        </a:p>
      </dsp:txBody>
      <dsp:txXfrm>
        <a:off x="2109506" y="3196776"/>
        <a:ext cx="394504" cy="394504"/>
      </dsp:txXfrm>
    </dsp:sp>
    <dsp:sp modelId="{A1725101-71A5-4AA8-B9AF-5B0C38BADCBF}">
      <dsp:nvSpPr>
        <dsp:cNvPr id="0" name=""/>
        <dsp:cNvSpPr/>
      </dsp:nvSpPr>
      <dsp:spPr>
        <a:xfrm rot="8485714">
          <a:off x="1840042" y="2424350"/>
          <a:ext cx="1073640" cy="16655"/>
        </a:xfrm>
        <a:custGeom>
          <a:avLst/>
          <a:gdLst/>
          <a:ahLst/>
          <a:cxnLst/>
          <a:rect l="0" t="0" r="0" b="0"/>
          <a:pathLst>
            <a:path>
              <a:moveTo>
                <a:pt x="0" y="8327"/>
              </a:moveTo>
              <a:lnTo>
                <a:pt x="1073640" y="83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2350021" y="2405837"/>
        <a:ext cx="53682" cy="53682"/>
      </dsp:txXfrm>
    </dsp:sp>
    <dsp:sp modelId="{F64616E8-8639-4B19-92CA-49F79DD88B70}">
      <dsp:nvSpPr>
        <dsp:cNvPr id="0" name=""/>
        <dsp:cNvSpPr/>
      </dsp:nvSpPr>
      <dsp:spPr>
        <a:xfrm>
          <a:off x="1460106" y="2662350"/>
          <a:ext cx="557912" cy="557912"/>
        </a:xfrm>
        <a:prstGeom prst="ellipse">
          <a:avLst/>
        </a:prstGeom>
        <a:solidFill>
          <a:schemeClr val="accen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altLang="en-US" sz="500" b="0" i="0" u="none" strike="noStrike" kern="1200" cap="none" normalizeH="0" baseline="0">
              <a:ln>
                <a:noFill/>
              </a:ln>
              <a:solidFill>
                <a:schemeClr val="bg1"/>
              </a:solidFill>
              <a:effectLst/>
              <a:latin typeface="Tahoma" pitchFamily="34" charset="0"/>
              <a:cs typeface="Arial" charset="0"/>
            </a:rPr>
            <a:t>Camps</a:t>
          </a:r>
        </a:p>
      </dsp:txBody>
      <dsp:txXfrm>
        <a:off x="1541810" y="2744054"/>
        <a:ext cx="394504" cy="394504"/>
      </dsp:txXfrm>
    </dsp:sp>
    <dsp:sp modelId="{24F34E4F-DF10-442A-8538-20D6F512E0E0}">
      <dsp:nvSpPr>
        <dsp:cNvPr id="0" name=""/>
        <dsp:cNvSpPr/>
      </dsp:nvSpPr>
      <dsp:spPr>
        <a:xfrm rot="10028571">
          <a:off x="1682518" y="2097249"/>
          <a:ext cx="1073640" cy="16655"/>
        </a:xfrm>
        <a:custGeom>
          <a:avLst/>
          <a:gdLst/>
          <a:ahLst/>
          <a:cxnLst/>
          <a:rect l="0" t="0" r="0" b="0"/>
          <a:pathLst>
            <a:path>
              <a:moveTo>
                <a:pt x="0" y="8327"/>
              </a:moveTo>
              <a:lnTo>
                <a:pt x="1073640" y="83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2192498" y="2078736"/>
        <a:ext cx="53682" cy="53682"/>
      </dsp:txXfrm>
    </dsp:sp>
    <dsp:sp modelId="{CD7BFE70-EEFF-476A-BDAC-42A65DC2CBFF}">
      <dsp:nvSpPr>
        <dsp:cNvPr id="0" name=""/>
        <dsp:cNvSpPr/>
      </dsp:nvSpPr>
      <dsp:spPr>
        <a:xfrm>
          <a:off x="1145059" y="2008148"/>
          <a:ext cx="557912" cy="557912"/>
        </a:xfrm>
        <a:prstGeom prst="ellipse">
          <a:avLst/>
        </a:prstGeom>
        <a:solidFill>
          <a:schemeClr val="accen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altLang="en-US" sz="500" b="0" i="0" u="none" strike="noStrike" kern="1200" cap="none" normalizeH="0" baseline="0">
              <a:ln>
                <a:noFill/>
              </a:ln>
              <a:solidFill>
                <a:schemeClr val="bg1"/>
              </a:solidFill>
              <a:effectLst/>
              <a:latin typeface="Tahoma" pitchFamily="34" charset="0"/>
              <a:cs typeface="Arial" charset="0"/>
            </a:rPr>
            <a:t>Spriitual</a:t>
          </a:r>
          <a:r>
            <a:rPr kumimoji="0" lang="en-US" altLang="en-US" sz="500" b="0" i="0" u="none" strike="noStrike" kern="1200" cap="none" normalizeH="0" baseline="0">
              <a:ln>
                <a:noFill/>
              </a:ln>
              <a:solidFill>
                <a:schemeClr val="tx1"/>
              </a:solidFill>
              <a:effectLst/>
              <a:latin typeface="Tahoma" pitchFamily="34" charset="0"/>
              <a:cs typeface="Arial" charset="0"/>
            </a:rPr>
            <a:t> </a:t>
          </a:r>
          <a:r>
            <a:rPr kumimoji="0" lang="en-US" altLang="en-US" sz="500" b="0" i="0" u="none" strike="noStrike" kern="1200" cap="none" normalizeH="0" baseline="0">
              <a:ln>
                <a:noFill/>
              </a:ln>
              <a:solidFill>
                <a:schemeClr val="bg1"/>
              </a:solidFill>
              <a:effectLst/>
              <a:latin typeface="Tahoma" pitchFamily="34" charset="0"/>
              <a:cs typeface="Arial" charset="0"/>
            </a:rPr>
            <a:t>&amp;</a:t>
          </a:r>
          <a:r>
            <a:rPr kumimoji="0" lang="en-US" altLang="en-US" sz="500" b="0" i="0" u="none" strike="noStrike" kern="1200" cap="none" normalizeH="0" baseline="0">
              <a:ln>
                <a:noFill/>
              </a:ln>
              <a:solidFill>
                <a:schemeClr val="tx1"/>
              </a:solidFill>
              <a:effectLst/>
              <a:latin typeface="Tahoma" pitchFamily="34" charset="0"/>
              <a:cs typeface="Arial" charset="0"/>
            </a:rPr>
            <a:t> </a:t>
          </a:r>
          <a:r>
            <a:rPr kumimoji="0" lang="en-US" altLang="en-US" sz="500" b="0" i="0" u="none" strike="noStrike" kern="1200" cap="none" normalizeH="0" baseline="0">
              <a:ln>
                <a:noFill/>
              </a:ln>
              <a:solidFill>
                <a:schemeClr val="bg1"/>
              </a:solidFill>
              <a:effectLst/>
              <a:latin typeface="Tahoma" pitchFamily="34" charset="0"/>
              <a:cs typeface="Arial" charset="0"/>
            </a:rPr>
            <a:t>Religious</a:t>
          </a:r>
          <a:r>
            <a:rPr kumimoji="0" lang="en-US" altLang="en-US" sz="500" b="0" i="0" u="none" strike="noStrike" kern="1200" cap="none" normalizeH="0" baseline="0">
              <a:ln>
                <a:noFill/>
              </a:ln>
              <a:solidFill>
                <a:schemeClr val="tx1"/>
              </a:solidFill>
              <a:effectLst/>
              <a:latin typeface="Tahoma" pitchFamily="34" charset="0"/>
              <a:cs typeface="Arial" charset="0"/>
            </a:rPr>
            <a:t> </a:t>
          </a:r>
          <a:r>
            <a:rPr kumimoji="0" lang="en-US" altLang="en-US" sz="500" b="0" i="0" u="none" strike="noStrike" kern="1200" cap="none" normalizeH="0" baseline="0">
              <a:ln>
                <a:noFill/>
              </a:ln>
              <a:solidFill>
                <a:schemeClr val="bg1"/>
              </a:solidFill>
              <a:effectLst/>
              <a:latin typeface="Tahoma" pitchFamily="34" charset="0"/>
              <a:cs typeface="Arial" charset="0"/>
            </a:rPr>
            <a:t>Care</a:t>
          </a:r>
        </a:p>
      </dsp:txBody>
      <dsp:txXfrm>
        <a:off x="1226763" y="2089852"/>
        <a:ext cx="394504" cy="394504"/>
      </dsp:txXfrm>
    </dsp:sp>
    <dsp:sp modelId="{425DE5DF-B6A6-4A2E-980C-43AF6634209B}">
      <dsp:nvSpPr>
        <dsp:cNvPr id="0" name=""/>
        <dsp:cNvSpPr/>
      </dsp:nvSpPr>
      <dsp:spPr>
        <a:xfrm rot="11571429">
          <a:off x="1682518" y="1734194"/>
          <a:ext cx="1073640" cy="16655"/>
        </a:xfrm>
        <a:custGeom>
          <a:avLst/>
          <a:gdLst/>
          <a:ahLst/>
          <a:cxnLst/>
          <a:rect l="0" t="0" r="0" b="0"/>
          <a:pathLst>
            <a:path>
              <a:moveTo>
                <a:pt x="0" y="8327"/>
              </a:moveTo>
              <a:lnTo>
                <a:pt x="1073640" y="83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2192498" y="1715681"/>
        <a:ext cx="53682" cy="53682"/>
      </dsp:txXfrm>
    </dsp:sp>
    <dsp:sp modelId="{DED073F0-2AA6-408E-806B-BFD02E275258}">
      <dsp:nvSpPr>
        <dsp:cNvPr id="0" name=""/>
        <dsp:cNvSpPr/>
      </dsp:nvSpPr>
      <dsp:spPr>
        <a:xfrm>
          <a:off x="1145059" y="1282039"/>
          <a:ext cx="557912" cy="557912"/>
        </a:xfrm>
        <a:prstGeom prst="ellipse">
          <a:avLst/>
        </a:prstGeom>
        <a:solidFill>
          <a:schemeClr val="accent1"/>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altLang="en-US" sz="500" b="0" i="0" u="none" strike="noStrike" kern="1200" cap="none" normalizeH="0" baseline="0">
              <a:ln>
                <a:noFill/>
              </a:ln>
              <a:solidFill>
                <a:schemeClr val="bg1"/>
              </a:solidFill>
              <a:effectLst/>
              <a:latin typeface="Tahoma" pitchFamily="34" charset="0"/>
              <a:cs typeface="Arial" charset="0"/>
            </a:rPr>
            <a:t>Seniors</a:t>
          </a:r>
          <a:r>
            <a:rPr kumimoji="0" lang="en-US" altLang="en-US" sz="500" b="0" i="0" u="none" strike="noStrike" kern="1200" cap="none" normalizeH="0" baseline="0">
              <a:ln>
                <a:noFill/>
              </a:ln>
              <a:solidFill>
                <a:schemeClr val="tx1"/>
              </a:solidFill>
              <a:effectLst/>
              <a:latin typeface="Tahoma" pitchFamily="34" charset="0"/>
              <a:cs typeface="Arial" charset="0"/>
            </a:rPr>
            <a:t> </a:t>
          </a:r>
          <a:r>
            <a:rPr kumimoji="0" lang="en-US" altLang="en-US" sz="500" b="0" i="0" u="none" strike="noStrike" kern="1200" cap="none" normalizeH="0" baseline="0">
              <a:ln>
                <a:noFill/>
              </a:ln>
              <a:solidFill>
                <a:schemeClr val="bg1"/>
              </a:solidFill>
              <a:effectLst/>
              <a:latin typeface="Tahoma" pitchFamily="34" charset="0"/>
              <a:cs typeface="Arial" charset="0"/>
            </a:rPr>
            <a:t>Programs</a:t>
          </a:r>
        </a:p>
      </dsp:txBody>
      <dsp:txXfrm>
        <a:off x="1226763" y="1363743"/>
        <a:ext cx="394504" cy="394504"/>
      </dsp:txXfrm>
    </dsp:sp>
    <dsp:sp modelId="{1B6BD7A4-54C2-4B1A-8CA8-C6DBF40A2C31}">
      <dsp:nvSpPr>
        <dsp:cNvPr id="0" name=""/>
        <dsp:cNvSpPr/>
      </dsp:nvSpPr>
      <dsp:spPr>
        <a:xfrm rot="13114286">
          <a:off x="1840042" y="1407093"/>
          <a:ext cx="1073640" cy="16655"/>
        </a:xfrm>
        <a:custGeom>
          <a:avLst/>
          <a:gdLst/>
          <a:ahLst/>
          <a:cxnLst/>
          <a:rect l="0" t="0" r="0" b="0"/>
          <a:pathLst>
            <a:path>
              <a:moveTo>
                <a:pt x="0" y="8327"/>
              </a:moveTo>
              <a:lnTo>
                <a:pt x="1073640" y="83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2350021" y="1388580"/>
        <a:ext cx="53682" cy="53682"/>
      </dsp:txXfrm>
    </dsp:sp>
    <dsp:sp modelId="{4BAE5E35-9ED3-4D3D-A898-A018AF803CCF}">
      <dsp:nvSpPr>
        <dsp:cNvPr id="0" name=""/>
        <dsp:cNvSpPr/>
      </dsp:nvSpPr>
      <dsp:spPr>
        <a:xfrm>
          <a:off x="1460106" y="627837"/>
          <a:ext cx="557912" cy="557912"/>
        </a:xfrm>
        <a:prstGeom prst="ellipse">
          <a:avLst/>
        </a:prstGeom>
        <a:solidFill>
          <a:schemeClr val="accen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altLang="en-US" sz="500" b="0" i="0" u="none" strike="noStrike" kern="1200" cap="none" normalizeH="0" baseline="0">
              <a:ln>
                <a:noFill/>
              </a:ln>
              <a:solidFill>
                <a:schemeClr val="bg1"/>
              </a:solidFill>
              <a:effectLst/>
              <a:latin typeface="Tahoma" pitchFamily="34" charset="0"/>
              <a:cs typeface="Arial" charset="0"/>
            </a:rPr>
            <a:t>Music</a:t>
          </a:r>
          <a:r>
            <a:rPr kumimoji="0" lang="en-US" altLang="en-US" sz="500" b="0" i="0" u="none" strike="noStrike" kern="1200" cap="none" normalizeH="0" baseline="0">
              <a:ln>
                <a:noFill/>
              </a:ln>
              <a:solidFill>
                <a:schemeClr val="tx1"/>
              </a:solidFill>
              <a:effectLst/>
              <a:latin typeface="Tahoma" pitchFamily="34" charset="0"/>
              <a:cs typeface="Arial" charset="0"/>
            </a:rPr>
            <a:t> </a:t>
          </a:r>
          <a:r>
            <a:rPr kumimoji="0" lang="en-US" altLang="en-US" sz="500" b="0" i="0" u="none" strike="noStrike" kern="1200" cap="none" normalizeH="0" baseline="0">
              <a:ln>
                <a:noFill/>
              </a:ln>
              <a:solidFill>
                <a:schemeClr val="bg1"/>
              </a:solidFill>
              <a:effectLst/>
              <a:latin typeface="Tahoma" pitchFamily="34" charset="0"/>
              <a:cs typeface="Arial" charset="0"/>
            </a:rPr>
            <a:t>Programs</a:t>
          </a:r>
        </a:p>
      </dsp:txBody>
      <dsp:txXfrm>
        <a:off x="1541810" y="709541"/>
        <a:ext cx="394504" cy="394504"/>
      </dsp:txXfrm>
    </dsp:sp>
    <dsp:sp modelId="{FAE99673-FDD9-409C-A232-C9D255F5D14E}">
      <dsp:nvSpPr>
        <dsp:cNvPr id="0" name=""/>
        <dsp:cNvSpPr/>
      </dsp:nvSpPr>
      <dsp:spPr>
        <a:xfrm rot="14657143">
          <a:off x="2123889" y="1180732"/>
          <a:ext cx="1073640" cy="16655"/>
        </a:xfrm>
        <a:custGeom>
          <a:avLst/>
          <a:gdLst/>
          <a:ahLst/>
          <a:cxnLst/>
          <a:rect l="0" t="0" r="0" b="0"/>
          <a:pathLst>
            <a:path>
              <a:moveTo>
                <a:pt x="0" y="8327"/>
              </a:moveTo>
              <a:lnTo>
                <a:pt x="1073640" y="83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2633869" y="1162219"/>
        <a:ext cx="53682" cy="53682"/>
      </dsp:txXfrm>
    </dsp:sp>
    <dsp:sp modelId="{3EDFB9D6-E98B-429A-B6DA-7F74A7A88FDB}">
      <dsp:nvSpPr>
        <dsp:cNvPr id="0" name=""/>
        <dsp:cNvSpPr/>
      </dsp:nvSpPr>
      <dsp:spPr>
        <a:xfrm>
          <a:off x="2027802" y="175115"/>
          <a:ext cx="557912" cy="557912"/>
        </a:xfrm>
        <a:prstGeom prst="ellipse">
          <a:avLst/>
        </a:prstGeom>
        <a:solidFill>
          <a:schemeClr val="accen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dirty="0">
              <a:solidFill>
                <a:schemeClr val="bg1"/>
              </a:solidFill>
            </a:rPr>
            <a:t>Community &amp; Family Services</a:t>
          </a:r>
          <a:endParaRPr lang="en-US" sz="500" kern="1200">
            <a:solidFill>
              <a:schemeClr val="bg1"/>
            </a:solidFill>
          </a:endParaRPr>
        </a:p>
      </dsp:txBody>
      <dsp:txXfrm>
        <a:off x="2109506" y="256819"/>
        <a:ext cx="394504" cy="3945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B2472D-7311-4615-B4FE-08A147B61D86}">
      <dsp:nvSpPr>
        <dsp:cNvPr id="0" name=""/>
        <dsp:cNvSpPr/>
      </dsp:nvSpPr>
      <dsp:spPr>
        <a:xfrm>
          <a:off x="1973445" y="583173"/>
          <a:ext cx="122359" cy="536052"/>
        </a:xfrm>
        <a:custGeom>
          <a:avLst/>
          <a:gdLst/>
          <a:ahLst/>
          <a:cxnLst/>
          <a:rect l="0" t="0" r="0" b="0"/>
          <a:pathLst>
            <a:path>
              <a:moveTo>
                <a:pt x="122359" y="0"/>
              </a:moveTo>
              <a:lnTo>
                <a:pt x="122359" y="536052"/>
              </a:lnTo>
              <a:lnTo>
                <a:pt x="0" y="5360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ECED7D-2C08-467E-9CFD-1F3A871CEEF1}">
      <dsp:nvSpPr>
        <dsp:cNvPr id="0" name=""/>
        <dsp:cNvSpPr/>
      </dsp:nvSpPr>
      <dsp:spPr>
        <a:xfrm>
          <a:off x="2095805" y="583173"/>
          <a:ext cx="1410050" cy="1072104"/>
        </a:xfrm>
        <a:custGeom>
          <a:avLst/>
          <a:gdLst/>
          <a:ahLst/>
          <a:cxnLst/>
          <a:rect l="0" t="0" r="0" b="0"/>
          <a:pathLst>
            <a:path>
              <a:moveTo>
                <a:pt x="0" y="0"/>
              </a:moveTo>
              <a:lnTo>
                <a:pt x="0" y="949744"/>
              </a:lnTo>
              <a:lnTo>
                <a:pt x="1410050" y="949744"/>
              </a:lnTo>
              <a:lnTo>
                <a:pt x="1410050" y="10721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8607DA-5AF2-4E41-A097-717228E99096}">
      <dsp:nvSpPr>
        <dsp:cNvPr id="0" name=""/>
        <dsp:cNvSpPr/>
      </dsp:nvSpPr>
      <dsp:spPr>
        <a:xfrm>
          <a:off x="2050084" y="583173"/>
          <a:ext cx="91440" cy="1072104"/>
        </a:xfrm>
        <a:custGeom>
          <a:avLst/>
          <a:gdLst/>
          <a:ahLst/>
          <a:cxnLst/>
          <a:rect l="0" t="0" r="0" b="0"/>
          <a:pathLst>
            <a:path>
              <a:moveTo>
                <a:pt x="45720" y="0"/>
              </a:moveTo>
              <a:lnTo>
                <a:pt x="45720" y="10721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C4C383-244D-4720-8806-0BB5AEEB9300}">
      <dsp:nvSpPr>
        <dsp:cNvPr id="0" name=""/>
        <dsp:cNvSpPr/>
      </dsp:nvSpPr>
      <dsp:spPr>
        <a:xfrm>
          <a:off x="685754" y="583173"/>
          <a:ext cx="1410050" cy="1072104"/>
        </a:xfrm>
        <a:custGeom>
          <a:avLst/>
          <a:gdLst/>
          <a:ahLst/>
          <a:cxnLst/>
          <a:rect l="0" t="0" r="0" b="0"/>
          <a:pathLst>
            <a:path>
              <a:moveTo>
                <a:pt x="1410050" y="0"/>
              </a:moveTo>
              <a:lnTo>
                <a:pt x="1410050" y="949744"/>
              </a:lnTo>
              <a:lnTo>
                <a:pt x="0" y="949744"/>
              </a:lnTo>
              <a:lnTo>
                <a:pt x="0" y="10721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D10713-4978-40BE-BB82-883717128A36}">
      <dsp:nvSpPr>
        <dsp:cNvPr id="0" name=""/>
        <dsp:cNvSpPr/>
      </dsp:nvSpPr>
      <dsp:spPr>
        <a:xfrm>
          <a:off x="1513139" y="507"/>
          <a:ext cx="1165331" cy="582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CA" sz="900" kern="1200"/>
            <a:t>Community Ministries Officer</a:t>
          </a:r>
        </a:p>
        <a:p>
          <a:pPr marL="0" lvl="0" indent="0" algn="ctr" defTabSz="400050">
            <a:lnSpc>
              <a:spcPct val="90000"/>
            </a:lnSpc>
            <a:spcBef>
              <a:spcPct val="0"/>
            </a:spcBef>
            <a:spcAft>
              <a:spcPct val="35000"/>
            </a:spcAft>
            <a:buNone/>
          </a:pPr>
          <a:r>
            <a:rPr lang="en-CA" sz="900" kern="1200"/>
            <a:t>1.0 FTE</a:t>
          </a:r>
        </a:p>
      </dsp:txBody>
      <dsp:txXfrm>
        <a:off x="1513139" y="507"/>
        <a:ext cx="1165331" cy="582665"/>
      </dsp:txXfrm>
    </dsp:sp>
    <dsp:sp modelId="{CAD5790F-0E56-448A-BA88-AB45552F35F6}">
      <dsp:nvSpPr>
        <dsp:cNvPr id="0" name=""/>
        <dsp:cNvSpPr/>
      </dsp:nvSpPr>
      <dsp:spPr>
        <a:xfrm>
          <a:off x="103088" y="1655277"/>
          <a:ext cx="1165331" cy="582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CA" sz="900" kern="1200"/>
            <a:t>Community and Family Services Worker </a:t>
          </a:r>
        </a:p>
        <a:p>
          <a:pPr marL="0" lvl="0" indent="0" algn="ctr" defTabSz="400050">
            <a:lnSpc>
              <a:spcPct val="90000"/>
            </a:lnSpc>
            <a:spcBef>
              <a:spcPct val="0"/>
            </a:spcBef>
            <a:spcAft>
              <a:spcPct val="35000"/>
            </a:spcAft>
            <a:buNone/>
          </a:pPr>
          <a:r>
            <a:rPr lang="en-CA" sz="900" kern="1200"/>
            <a:t>1.0 FTE</a:t>
          </a:r>
        </a:p>
      </dsp:txBody>
      <dsp:txXfrm>
        <a:off x="103088" y="1655277"/>
        <a:ext cx="1165331" cy="582665"/>
      </dsp:txXfrm>
    </dsp:sp>
    <dsp:sp modelId="{80B37739-DEFB-409E-828F-B7532B766807}">
      <dsp:nvSpPr>
        <dsp:cNvPr id="0" name=""/>
        <dsp:cNvSpPr/>
      </dsp:nvSpPr>
      <dsp:spPr>
        <a:xfrm>
          <a:off x="1513139" y="1655277"/>
          <a:ext cx="1165331" cy="582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CA" sz="900" kern="1200"/>
            <a:t>Community Outreach Worker </a:t>
          </a:r>
        </a:p>
        <a:p>
          <a:pPr marL="0" lvl="0" indent="0" algn="ctr" defTabSz="400050">
            <a:lnSpc>
              <a:spcPct val="90000"/>
            </a:lnSpc>
            <a:spcBef>
              <a:spcPct val="0"/>
            </a:spcBef>
            <a:spcAft>
              <a:spcPct val="35000"/>
            </a:spcAft>
            <a:buNone/>
          </a:pPr>
          <a:r>
            <a:rPr lang="en-CA" sz="900" kern="1200"/>
            <a:t>1.0 FTE</a:t>
          </a:r>
        </a:p>
      </dsp:txBody>
      <dsp:txXfrm>
        <a:off x="1513139" y="1655277"/>
        <a:ext cx="1165331" cy="582665"/>
      </dsp:txXfrm>
    </dsp:sp>
    <dsp:sp modelId="{7D0BE08E-B16F-431F-AF20-A6A264A671E0}">
      <dsp:nvSpPr>
        <dsp:cNvPr id="0" name=""/>
        <dsp:cNvSpPr/>
      </dsp:nvSpPr>
      <dsp:spPr>
        <a:xfrm>
          <a:off x="2923190" y="1655277"/>
          <a:ext cx="1165331" cy="582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CA" sz="900" kern="1200"/>
            <a:t>Volunteer Coordinator </a:t>
          </a:r>
        </a:p>
        <a:p>
          <a:pPr marL="0" lvl="0" indent="0" algn="ctr" defTabSz="400050">
            <a:lnSpc>
              <a:spcPct val="90000"/>
            </a:lnSpc>
            <a:spcBef>
              <a:spcPct val="0"/>
            </a:spcBef>
            <a:spcAft>
              <a:spcPct val="35000"/>
            </a:spcAft>
            <a:buNone/>
          </a:pPr>
          <a:r>
            <a:rPr lang="en-CA" sz="900" kern="1200"/>
            <a:t>0.5 FTE</a:t>
          </a:r>
        </a:p>
      </dsp:txBody>
      <dsp:txXfrm>
        <a:off x="2923190" y="1655277"/>
        <a:ext cx="1165331" cy="582665"/>
      </dsp:txXfrm>
    </dsp:sp>
    <dsp:sp modelId="{53D40210-2C7B-4B84-B389-3F080BBA2E1E}">
      <dsp:nvSpPr>
        <dsp:cNvPr id="0" name=""/>
        <dsp:cNvSpPr/>
      </dsp:nvSpPr>
      <dsp:spPr>
        <a:xfrm>
          <a:off x="808114" y="827892"/>
          <a:ext cx="1165331" cy="582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CA" sz="900" kern="1200"/>
            <a:t>Administrative Assistant </a:t>
          </a:r>
        </a:p>
        <a:p>
          <a:pPr marL="0" lvl="0" indent="0" algn="ctr" defTabSz="400050">
            <a:lnSpc>
              <a:spcPct val="90000"/>
            </a:lnSpc>
            <a:spcBef>
              <a:spcPct val="0"/>
            </a:spcBef>
            <a:spcAft>
              <a:spcPct val="35000"/>
            </a:spcAft>
            <a:buNone/>
          </a:pPr>
          <a:r>
            <a:rPr lang="en-CA" sz="900" kern="1200"/>
            <a:t>1.0 FTE</a:t>
          </a:r>
        </a:p>
      </dsp:txBody>
      <dsp:txXfrm>
        <a:off x="808114" y="827892"/>
        <a:ext cx="1165331" cy="58266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AD6B565EBE5A44B5ED2BF796DEE675" ma:contentTypeVersion="4" ma:contentTypeDescription="Create a new document." ma:contentTypeScope="" ma:versionID="ff0efef13a8af782f949c7d343474c7e">
  <xsd:schema xmlns:xsd="http://www.w3.org/2001/XMLSchema" xmlns:xs="http://www.w3.org/2001/XMLSchema" xmlns:p="http://schemas.microsoft.com/office/2006/metadata/properties" xmlns:ns2="7a7ade05-3015-4480-a67e-1595ad763199" targetNamespace="http://schemas.microsoft.com/office/2006/metadata/properties" ma:root="true" ma:fieldsID="b8d1fd26742b1f3b32441e0f52b364c4" ns2:_="">
    <xsd:import namespace="7a7ade05-3015-4480-a67e-1595ad7631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ade05-3015-4480-a67e-1595ad763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4551F0-3EB2-4FED-BC5E-EF6A368B3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ade05-3015-4480-a67e-1595ad763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ED840-5205-473A-BB68-AD1125482CE7}">
  <ds:schemaRefs>
    <ds:schemaRef ds:uri="http://schemas.microsoft.com/office/2006/metadata/properties"/>
    <ds:schemaRef ds:uri="http://purl.org/dc/dcmitype/"/>
    <ds:schemaRef ds:uri="http://purl.org/dc/terms/"/>
    <ds:schemaRef ds:uri="http://schemas.microsoft.com/office/2006/documentManagement/types"/>
    <ds:schemaRef ds:uri="7a7ade05-3015-4480-a67e-1595ad763199"/>
    <ds:schemaRef ds:uri="http://schemas.openxmlformats.org/package/2006/metadata/core-properties"/>
    <ds:schemaRef ds:uri="http://www.w3.org/XML/1998/namespac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8398178-BF8B-4429-B1F5-772F7CD49712}">
  <ds:schemaRefs>
    <ds:schemaRef ds:uri="http://schemas.openxmlformats.org/officeDocument/2006/bibliography"/>
  </ds:schemaRefs>
</ds:datastoreItem>
</file>

<file path=customXml/itemProps4.xml><?xml version="1.0" encoding="utf-8"?>
<ds:datastoreItem xmlns:ds="http://schemas.openxmlformats.org/officeDocument/2006/customXml" ds:itemID="{D23BE2AA-8364-4297-B49D-E15C54AF86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9873</Words>
  <Characters>56282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Waters</dc:creator>
  <cp:keywords/>
  <cp:lastModifiedBy>Christina Clapham</cp:lastModifiedBy>
  <cp:revision>2</cp:revision>
  <cp:lastPrinted>2019-04-17T19:51:00Z</cp:lastPrinted>
  <dcterms:created xsi:type="dcterms:W3CDTF">2021-01-26T23:27:00Z</dcterms:created>
  <dcterms:modified xsi:type="dcterms:W3CDTF">2021-01-26T23:27:00Z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0x01010064AD6B565EBE5A44B5ED2BF796DEE675</vt:lpwstr>
  </property>
</Properties>
</file>