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0DE7" w14:textId="77777777" w:rsidR="0062408F" w:rsidRDefault="0062408F" w:rsidP="0062408F">
      <w:pPr>
        <w:pStyle w:val="Heading2"/>
        <w:ind w:left="0" w:right="0"/>
        <w:jc w:val="center"/>
        <w:rPr>
          <w:rFonts w:ascii="Calibri" w:hAnsi="Calibri" w:cs="Times New Roman"/>
          <w:sz w:val="44"/>
          <w:szCs w:val="44"/>
          <w:lang w:val="en-CA"/>
        </w:rPr>
      </w:pPr>
    </w:p>
    <w:p w14:paraId="5FA24024" w14:textId="120E47F4" w:rsidR="0062408F" w:rsidRPr="00C04EC6" w:rsidRDefault="0062408F" w:rsidP="0062408F">
      <w:pPr>
        <w:pStyle w:val="Heading2"/>
        <w:ind w:left="0" w:right="0"/>
        <w:jc w:val="center"/>
        <w:rPr>
          <w:rFonts w:ascii="Calibri" w:hAnsi="Calibri" w:cs="Times New Roman"/>
          <w:sz w:val="44"/>
          <w:szCs w:val="44"/>
          <w:lang w:val="en-CA"/>
        </w:rPr>
      </w:pPr>
      <w:r w:rsidRPr="00C04EC6">
        <w:rPr>
          <w:rFonts w:ascii="Calibri" w:hAnsi="Calibri" w:cs="Times New Roman"/>
          <w:sz w:val="44"/>
          <w:szCs w:val="44"/>
          <w:lang w:val="en-CA"/>
        </w:rPr>
        <w:t>HungerCount 2018</w:t>
      </w:r>
      <w:r w:rsidR="00861B73" w:rsidRPr="00C04EC6">
        <w:rPr>
          <w:rFonts w:ascii="Calibri" w:hAnsi="Calibri" w:cs="Times New Roman"/>
          <w:sz w:val="44"/>
          <w:szCs w:val="44"/>
          <w:lang w:val="en-CA"/>
        </w:rPr>
        <w:t xml:space="preserve"> Survey</w:t>
      </w:r>
    </w:p>
    <w:p w14:paraId="6E83922C" w14:textId="77777777" w:rsidR="0062408F" w:rsidRPr="00C04EC6" w:rsidRDefault="0062408F">
      <w:pPr>
        <w:rPr>
          <w:b/>
        </w:rPr>
      </w:pPr>
    </w:p>
    <w:p w14:paraId="38D65552" w14:textId="35D0E0E5" w:rsidR="006D205A" w:rsidRPr="0063713C" w:rsidRDefault="0063713C" w:rsidP="00111A2B">
      <w:pPr>
        <w:spacing w:before="120"/>
        <w:jc w:val="both"/>
        <w:rPr>
          <w:sz w:val="24"/>
          <w:szCs w:val="24"/>
        </w:rPr>
      </w:pPr>
      <w:r w:rsidRPr="0063713C">
        <w:rPr>
          <w:sz w:val="24"/>
          <w:szCs w:val="24"/>
        </w:rPr>
        <w:t xml:space="preserve">Thank you for participating in the 2018 HungerCount survey! </w:t>
      </w:r>
    </w:p>
    <w:p w14:paraId="62BBDE83" w14:textId="77777777" w:rsidR="006D205A" w:rsidRPr="00C04EC6" w:rsidRDefault="006D205A" w:rsidP="0083450E">
      <w:pPr>
        <w:rPr>
          <w:b/>
        </w:rPr>
      </w:pPr>
    </w:p>
    <w:p w14:paraId="5EF67F3E" w14:textId="610D1C4E" w:rsidR="003824F9" w:rsidRPr="00111A2B" w:rsidRDefault="003824F9" w:rsidP="0083450E">
      <w:pPr>
        <w:rPr>
          <w:b/>
          <w:sz w:val="26"/>
          <w:szCs w:val="26"/>
        </w:rPr>
      </w:pPr>
      <w:r w:rsidRPr="00111A2B">
        <w:rPr>
          <w:b/>
          <w:sz w:val="26"/>
          <w:szCs w:val="26"/>
          <w:u w:val="single"/>
        </w:rPr>
        <w:t>This</w:t>
      </w:r>
      <w:r w:rsidR="006D205A" w:rsidRPr="00111A2B">
        <w:rPr>
          <w:b/>
          <w:sz w:val="26"/>
          <w:szCs w:val="26"/>
          <w:u w:val="single"/>
        </w:rPr>
        <w:t xml:space="preserve"> year’s </w:t>
      </w:r>
      <w:r w:rsidRPr="00111A2B">
        <w:rPr>
          <w:b/>
          <w:sz w:val="26"/>
          <w:szCs w:val="26"/>
          <w:u w:val="single"/>
        </w:rPr>
        <w:t xml:space="preserve">HungerCount </w:t>
      </w:r>
      <w:r w:rsidR="0062408F" w:rsidRPr="00111A2B">
        <w:rPr>
          <w:b/>
          <w:sz w:val="26"/>
          <w:szCs w:val="26"/>
          <w:u w:val="single"/>
        </w:rPr>
        <w:t>s</w:t>
      </w:r>
      <w:r w:rsidRPr="00111A2B">
        <w:rPr>
          <w:b/>
          <w:sz w:val="26"/>
          <w:szCs w:val="26"/>
          <w:u w:val="single"/>
        </w:rPr>
        <w:t>urvey is</w:t>
      </w:r>
      <w:r w:rsidR="0062408F" w:rsidRPr="00111A2B">
        <w:rPr>
          <w:b/>
          <w:sz w:val="26"/>
          <w:szCs w:val="26"/>
          <w:u w:val="single"/>
        </w:rPr>
        <w:t xml:space="preserve"> a bit</w:t>
      </w:r>
      <w:r w:rsidRPr="00111A2B">
        <w:rPr>
          <w:b/>
          <w:sz w:val="26"/>
          <w:szCs w:val="26"/>
          <w:u w:val="single"/>
        </w:rPr>
        <w:t xml:space="preserve"> </w:t>
      </w:r>
      <w:r w:rsidR="0062408F" w:rsidRPr="00111A2B">
        <w:rPr>
          <w:b/>
          <w:sz w:val="26"/>
          <w:szCs w:val="26"/>
          <w:u w:val="single"/>
        </w:rPr>
        <w:t>d</w:t>
      </w:r>
      <w:r w:rsidRPr="00111A2B">
        <w:rPr>
          <w:b/>
          <w:sz w:val="26"/>
          <w:szCs w:val="26"/>
          <w:u w:val="single"/>
        </w:rPr>
        <w:t>ifferent</w:t>
      </w:r>
      <w:r w:rsidR="0062408F" w:rsidRPr="00111A2B">
        <w:rPr>
          <w:b/>
          <w:sz w:val="26"/>
          <w:szCs w:val="26"/>
        </w:rPr>
        <w:t>.</w:t>
      </w:r>
    </w:p>
    <w:p w14:paraId="317C456A" w14:textId="77777777" w:rsidR="003824F9" w:rsidRPr="00C04EC6" w:rsidRDefault="003824F9"/>
    <w:p w14:paraId="077FCFD3" w14:textId="77777777" w:rsidR="003824F9" w:rsidRPr="00111A2B" w:rsidRDefault="003824F9" w:rsidP="0062408F">
      <w:pPr>
        <w:jc w:val="both"/>
        <w:rPr>
          <w:sz w:val="24"/>
          <w:szCs w:val="24"/>
        </w:rPr>
      </w:pPr>
      <w:r w:rsidRPr="00111A2B">
        <w:rPr>
          <w:sz w:val="24"/>
          <w:szCs w:val="24"/>
        </w:rPr>
        <w:t xml:space="preserve">In 2017, Food Banks Canada decided not to publish a HungerCount report, because of concerns that some of the data collected was not comparable to previous years. </w:t>
      </w:r>
    </w:p>
    <w:p w14:paraId="4D547CBC" w14:textId="77777777" w:rsidR="003824F9" w:rsidRPr="00111A2B" w:rsidRDefault="003824F9" w:rsidP="0062408F">
      <w:pPr>
        <w:jc w:val="both"/>
        <w:rPr>
          <w:sz w:val="24"/>
          <w:szCs w:val="24"/>
        </w:rPr>
      </w:pPr>
    </w:p>
    <w:p w14:paraId="3D422325" w14:textId="71A21A67" w:rsidR="003824F9" w:rsidRPr="00111A2B" w:rsidRDefault="001F110F" w:rsidP="0062408F">
      <w:pPr>
        <w:jc w:val="both"/>
        <w:rPr>
          <w:sz w:val="24"/>
          <w:szCs w:val="24"/>
        </w:rPr>
      </w:pPr>
      <w:r w:rsidRPr="00111A2B">
        <w:rPr>
          <w:sz w:val="24"/>
          <w:szCs w:val="24"/>
        </w:rPr>
        <w:t>W</w:t>
      </w:r>
      <w:r w:rsidR="003824F9" w:rsidRPr="00111A2B">
        <w:rPr>
          <w:sz w:val="24"/>
          <w:szCs w:val="24"/>
        </w:rPr>
        <w:t>e also took the opportunity to create the HungerCount Working Group, which has been tasked with developing a smarter and more sustainable way of collecting and reporting information on the use of charitable food programs. We expect a final report from the working group in September of this year.</w:t>
      </w:r>
    </w:p>
    <w:p w14:paraId="2D4B1D08" w14:textId="77777777" w:rsidR="003824F9" w:rsidRPr="00111A2B" w:rsidRDefault="003824F9" w:rsidP="0062408F">
      <w:pPr>
        <w:jc w:val="both"/>
        <w:rPr>
          <w:sz w:val="24"/>
          <w:szCs w:val="24"/>
        </w:rPr>
      </w:pPr>
    </w:p>
    <w:p w14:paraId="35A58689" w14:textId="72DBDFBF" w:rsidR="00AB7496" w:rsidRPr="00111A2B" w:rsidRDefault="003824F9" w:rsidP="0062408F">
      <w:pPr>
        <w:jc w:val="both"/>
        <w:rPr>
          <w:sz w:val="24"/>
          <w:szCs w:val="24"/>
        </w:rPr>
      </w:pPr>
      <w:r w:rsidRPr="00111A2B">
        <w:rPr>
          <w:sz w:val="24"/>
          <w:szCs w:val="24"/>
        </w:rPr>
        <w:t xml:space="preserve">Despite these </w:t>
      </w:r>
      <w:r w:rsidR="00AB7496" w:rsidRPr="00111A2B">
        <w:rPr>
          <w:sz w:val="24"/>
          <w:szCs w:val="24"/>
        </w:rPr>
        <w:t>unusual circumstances</w:t>
      </w:r>
      <w:r w:rsidRPr="00111A2B">
        <w:rPr>
          <w:sz w:val="24"/>
          <w:szCs w:val="24"/>
        </w:rPr>
        <w:t xml:space="preserve">, we do not want to miss the opportunity to collect information on charitable food program use in 2018 – </w:t>
      </w:r>
      <w:r w:rsidRPr="00111A2B">
        <w:rPr>
          <w:b/>
          <w:sz w:val="24"/>
          <w:szCs w:val="24"/>
        </w:rPr>
        <w:t>your work is too important</w:t>
      </w:r>
      <w:r w:rsidR="00861B73" w:rsidRPr="00111A2B">
        <w:rPr>
          <w:b/>
          <w:sz w:val="24"/>
          <w:szCs w:val="24"/>
        </w:rPr>
        <w:t xml:space="preserve"> to go unmeasured</w:t>
      </w:r>
      <w:r w:rsidRPr="00111A2B">
        <w:rPr>
          <w:sz w:val="24"/>
          <w:szCs w:val="24"/>
        </w:rPr>
        <w:t xml:space="preserve">. </w:t>
      </w:r>
      <w:r w:rsidR="00B455E5" w:rsidRPr="00111A2B">
        <w:rPr>
          <w:sz w:val="24"/>
          <w:szCs w:val="24"/>
        </w:rPr>
        <w:t>To this end</w:t>
      </w:r>
      <w:r w:rsidR="00AB7496" w:rsidRPr="00111A2B">
        <w:rPr>
          <w:sz w:val="24"/>
          <w:szCs w:val="24"/>
        </w:rPr>
        <w:t xml:space="preserve">, we have created a shortened HungerCount survey </w:t>
      </w:r>
      <w:r w:rsidR="0062408F" w:rsidRPr="00111A2B">
        <w:rPr>
          <w:sz w:val="24"/>
          <w:szCs w:val="24"/>
        </w:rPr>
        <w:t xml:space="preserve">for 2018 </w:t>
      </w:r>
      <w:r w:rsidR="00AB7496" w:rsidRPr="00111A2B">
        <w:rPr>
          <w:sz w:val="24"/>
          <w:szCs w:val="24"/>
        </w:rPr>
        <w:t xml:space="preserve">that focuses on </w:t>
      </w:r>
      <w:r w:rsidR="006D205A" w:rsidRPr="00111A2B">
        <w:rPr>
          <w:sz w:val="24"/>
          <w:szCs w:val="24"/>
        </w:rPr>
        <w:t xml:space="preserve">a few </w:t>
      </w:r>
      <w:r w:rsidR="00AB7496" w:rsidRPr="00111A2B">
        <w:rPr>
          <w:sz w:val="24"/>
          <w:szCs w:val="24"/>
        </w:rPr>
        <w:t xml:space="preserve">core questions. </w:t>
      </w:r>
    </w:p>
    <w:p w14:paraId="2A270C50" w14:textId="77777777" w:rsidR="00AB7496" w:rsidRPr="00111A2B" w:rsidRDefault="00AB7496">
      <w:pPr>
        <w:rPr>
          <w:sz w:val="24"/>
          <w:szCs w:val="24"/>
        </w:rPr>
      </w:pPr>
    </w:p>
    <w:p w14:paraId="37102B09" w14:textId="42A08824" w:rsidR="006E11B6" w:rsidRPr="00111A2B" w:rsidRDefault="006E11B6">
      <w:pPr>
        <w:rPr>
          <w:b/>
          <w:sz w:val="24"/>
          <w:szCs w:val="24"/>
        </w:rPr>
      </w:pPr>
      <w:r w:rsidRPr="00111A2B">
        <w:rPr>
          <w:b/>
          <w:sz w:val="24"/>
          <w:szCs w:val="24"/>
        </w:rPr>
        <w:t>As you answer the questions in th</w:t>
      </w:r>
      <w:r w:rsidR="0062408F" w:rsidRPr="00111A2B">
        <w:rPr>
          <w:b/>
          <w:sz w:val="24"/>
          <w:szCs w:val="24"/>
        </w:rPr>
        <w:t>is</w:t>
      </w:r>
      <w:r w:rsidRPr="00111A2B">
        <w:rPr>
          <w:b/>
          <w:sz w:val="24"/>
          <w:szCs w:val="24"/>
        </w:rPr>
        <w:t xml:space="preserve"> </w:t>
      </w:r>
      <w:r w:rsidR="0062408F" w:rsidRPr="00111A2B">
        <w:rPr>
          <w:b/>
          <w:sz w:val="24"/>
          <w:szCs w:val="24"/>
        </w:rPr>
        <w:t xml:space="preserve">year’s </w:t>
      </w:r>
      <w:r w:rsidRPr="00111A2B">
        <w:rPr>
          <w:b/>
          <w:sz w:val="24"/>
          <w:szCs w:val="24"/>
        </w:rPr>
        <w:t>survey, please keep the following in mind:</w:t>
      </w:r>
    </w:p>
    <w:p w14:paraId="024FC72C" w14:textId="77777777" w:rsidR="006E11B6" w:rsidRPr="00111A2B" w:rsidRDefault="006E11B6">
      <w:pPr>
        <w:rPr>
          <w:sz w:val="24"/>
          <w:szCs w:val="24"/>
        </w:rPr>
      </w:pPr>
    </w:p>
    <w:p w14:paraId="4998A0BA" w14:textId="78239CBE" w:rsidR="00B455E5" w:rsidRPr="00111A2B" w:rsidRDefault="006E11B6" w:rsidP="006E11B6">
      <w:pPr>
        <w:pStyle w:val="ListParagraph"/>
        <w:numPr>
          <w:ilvl w:val="0"/>
          <w:numId w:val="1"/>
        </w:numPr>
        <w:rPr>
          <w:sz w:val="24"/>
          <w:szCs w:val="24"/>
        </w:rPr>
      </w:pPr>
      <w:r w:rsidRPr="00111A2B">
        <w:rPr>
          <w:sz w:val="24"/>
          <w:szCs w:val="24"/>
        </w:rPr>
        <w:t xml:space="preserve">We have changed some of the questions slightly this year. Carefully read the questions, as well as the instructions, and contact your provincial association or Food Banks Canada if you are unclear about </w:t>
      </w:r>
      <w:r w:rsidR="001F110F" w:rsidRPr="00111A2B">
        <w:rPr>
          <w:sz w:val="24"/>
          <w:szCs w:val="24"/>
        </w:rPr>
        <w:t>anything</w:t>
      </w:r>
      <w:r w:rsidRPr="00111A2B">
        <w:rPr>
          <w:sz w:val="24"/>
          <w:szCs w:val="24"/>
        </w:rPr>
        <w:t>.</w:t>
      </w:r>
    </w:p>
    <w:p w14:paraId="7F5ACCD2" w14:textId="77777777" w:rsidR="00B455E5" w:rsidRPr="00111A2B" w:rsidRDefault="00B455E5" w:rsidP="00B455E5">
      <w:pPr>
        <w:rPr>
          <w:sz w:val="24"/>
          <w:szCs w:val="24"/>
        </w:rPr>
      </w:pPr>
    </w:p>
    <w:p w14:paraId="40A9B26F" w14:textId="7862D515" w:rsidR="00AE795D" w:rsidRPr="00111A2B" w:rsidRDefault="00B455E5" w:rsidP="00B5007A">
      <w:pPr>
        <w:pStyle w:val="ListParagraph"/>
        <w:numPr>
          <w:ilvl w:val="0"/>
          <w:numId w:val="1"/>
        </w:numPr>
        <w:rPr>
          <w:sz w:val="24"/>
          <w:szCs w:val="24"/>
        </w:rPr>
      </w:pPr>
      <w:r w:rsidRPr="00111A2B">
        <w:rPr>
          <w:sz w:val="24"/>
          <w:szCs w:val="24"/>
        </w:rPr>
        <w:t>Count hamper and meal</w:t>
      </w:r>
      <w:r w:rsidR="00861B73" w:rsidRPr="00111A2B">
        <w:rPr>
          <w:sz w:val="24"/>
          <w:szCs w:val="24"/>
        </w:rPr>
        <w:t>/snack</w:t>
      </w:r>
      <w:r w:rsidRPr="00111A2B">
        <w:rPr>
          <w:sz w:val="24"/>
          <w:szCs w:val="24"/>
        </w:rPr>
        <w:t xml:space="preserve"> programs </w:t>
      </w:r>
      <w:proofErr w:type="gramStart"/>
      <w:r w:rsidRPr="00111A2B">
        <w:rPr>
          <w:sz w:val="24"/>
          <w:szCs w:val="24"/>
        </w:rPr>
        <w:t>separately, and</w:t>
      </w:r>
      <w:proofErr w:type="gramEnd"/>
      <w:r w:rsidRPr="00111A2B">
        <w:rPr>
          <w:sz w:val="24"/>
          <w:szCs w:val="24"/>
        </w:rPr>
        <w:t xml:space="preserve"> keep them separate. </w:t>
      </w:r>
      <w:r w:rsidRPr="00111A2B">
        <w:rPr>
          <w:b/>
          <w:sz w:val="24"/>
          <w:szCs w:val="24"/>
        </w:rPr>
        <w:t>Never combine numbers from hamper and meal programs</w:t>
      </w:r>
      <w:r w:rsidRPr="00111A2B">
        <w:rPr>
          <w:sz w:val="24"/>
          <w:szCs w:val="24"/>
        </w:rPr>
        <w:t xml:space="preserve">. </w:t>
      </w:r>
    </w:p>
    <w:p w14:paraId="769A993C" w14:textId="77777777" w:rsidR="00E855A1" w:rsidRPr="00111A2B" w:rsidRDefault="00E855A1" w:rsidP="00E855A1">
      <w:pPr>
        <w:pStyle w:val="ListParagraph"/>
        <w:rPr>
          <w:sz w:val="24"/>
          <w:szCs w:val="24"/>
        </w:rPr>
      </w:pPr>
    </w:p>
    <w:p w14:paraId="2C98A264" w14:textId="5EF43331" w:rsidR="00E855A1" w:rsidRPr="00111A2B" w:rsidRDefault="00E855A1" w:rsidP="00B5007A">
      <w:pPr>
        <w:pStyle w:val="ListParagraph"/>
        <w:numPr>
          <w:ilvl w:val="0"/>
          <w:numId w:val="1"/>
        </w:numPr>
        <w:rPr>
          <w:sz w:val="24"/>
          <w:szCs w:val="24"/>
        </w:rPr>
      </w:pPr>
      <w:r w:rsidRPr="00111A2B">
        <w:rPr>
          <w:sz w:val="24"/>
          <w:szCs w:val="24"/>
        </w:rPr>
        <w:t xml:space="preserve">As in every other HungerCount survey, we are asking </w:t>
      </w:r>
      <w:r w:rsidR="00861B73" w:rsidRPr="00111A2B">
        <w:rPr>
          <w:sz w:val="24"/>
          <w:szCs w:val="24"/>
        </w:rPr>
        <w:t xml:space="preserve">you to provide </w:t>
      </w:r>
      <w:r w:rsidRPr="00111A2B">
        <w:rPr>
          <w:sz w:val="24"/>
          <w:szCs w:val="24"/>
        </w:rPr>
        <w:t>information for the month of March</w:t>
      </w:r>
      <w:r w:rsidR="00212A56" w:rsidRPr="00111A2B">
        <w:rPr>
          <w:sz w:val="24"/>
          <w:szCs w:val="24"/>
        </w:rPr>
        <w:t xml:space="preserve"> only</w:t>
      </w:r>
      <w:r w:rsidRPr="00111A2B">
        <w:rPr>
          <w:sz w:val="24"/>
          <w:szCs w:val="24"/>
        </w:rPr>
        <w:t>.</w:t>
      </w:r>
    </w:p>
    <w:p w14:paraId="3105E8DD" w14:textId="77777777" w:rsidR="00AE795D" w:rsidRPr="00C04EC6" w:rsidRDefault="00AE795D" w:rsidP="00AE795D">
      <w:pPr>
        <w:ind w:left="360"/>
      </w:pPr>
    </w:p>
    <w:p w14:paraId="189046A1" w14:textId="77777777" w:rsidR="00111A2B" w:rsidRDefault="00111A2B" w:rsidP="001F110F">
      <w:pPr>
        <w:jc w:val="center"/>
        <w:rPr>
          <w:b/>
          <w:sz w:val="32"/>
          <w:szCs w:val="32"/>
        </w:rPr>
      </w:pPr>
    </w:p>
    <w:p w14:paraId="5E3E0736" w14:textId="0CA77B43" w:rsidR="001F110F" w:rsidRPr="00035C98" w:rsidRDefault="001F110F" w:rsidP="001F110F">
      <w:pPr>
        <w:jc w:val="center"/>
        <w:rPr>
          <w:b/>
          <w:sz w:val="32"/>
          <w:szCs w:val="32"/>
        </w:rPr>
      </w:pPr>
      <w:r w:rsidRPr="00035C98">
        <w:rPr>
          <w:b/>
          <w:sz w:val="32"/>
          <w:szCs w:val="32"/>
        </w:rPr>
        <w:t>Let’s get started!</w:t>
      </w:r>
    </w:p>
    <w:p w14:paraId="6FA313DD" w14:textId="77777777" w:rsidR="001F110F" w:rsidRPr="00C04EC6" w:rsidRDefault="001F110F" w:rsidP="00AE795D">
      <w:pPr>
        <w:ind w:left="360"/>
        <w:sectPr w:rsidR="001F110F" w:rsidRPr="00C04EC6" w:rsidSect="0062408F">
          <w:headerReference w:type="default" r:id="rId8"/>
          <w:footerReference w:type="default" r:id="rId9"/>
          <w:pgSz w:w="12240" w:h="15840"/>
          <w:pgMar w:top="1440" w:right="1440" w:bottom="1440" w:left="1440" w:header="432" w:footer="708" w:gutter="0"/>
          <w:cols w:space="708"/>
          <w:docGrid w:linePitch="360"/>
        </w:sectPr>
      </w:pPr>
    </w:p>
    <w:p w14:paraId="704900E4" w14:textId="77777777" w:rsidR="00183AEE" w:rsidRDefault="00183AEE">
      <w:pPr>
        <w:rPr>
          <w:b/>
          <w:sz w:val="32"/>
          <w:szCs w:val="32"/>
        </w:rPr>
      </w:pPr>
      <w:r>
        <w:rPr>
          <w:b/>
          <w:sz w:val="32"/>
          <w:szCs w:val="32"/>
        </w:rPr>
        <w:br w:type="page"/>
      </w:r>
    </w:p>
    <w:p w14:paraId="11895DB5" w14:textId="299C67DB" w:rsidR="007470FB" w:rsidRPr="00FE01C8" w:rsidRDefault="007470FB" w:rsidP="00FE01C8">
      <w:pPr>
        <w:jc w:val="center"/>
        <w:rPr>
          <w:b/>
          <w:sz w:val="32"/>
          <w:szCs w:val="32"/>
        </w:rPr>
      </w:pPr>
      <w:r w:rsidRPr="00FE01C8">
        <w:rPr>
          <w:b/>
          <w:sz w:val="32"/>
          <w:szCs w:val="32"/>
        </w:rPr>
        <w:lastRenderedPageBreak/>
        <w:t>SURVEY INSTRUCTIONS</w:t>
      </w:r>
    </w:p>
    <w:p w14:paraId="3A486408" w14:textId="77777777" w:rsidR="00DE6275" w:rsidRDefault="00DE6275" w:rsidP="00DE6275">
      <w:pPr>
        <w:pStyle w:val="BlockText"/>
        <w:ind w:left="0" w:right="0"/>
        <w:jc w:val="left"/>
        <w:rPr>
          <w:rFonts w:ascii="Calibri" w:hAnsi="Calibri" w:cs="Times New Roman"/>
          <w:b/>
          <w:lang w:val="en-CA"/>
        </w:rPr>
      </w:pPr>
    </w:p>
    <w:p w14:paraId="143E6F81" w14:textId="6B85AE4B" w:rsidR="00DE6275" w:rsidRDefault="00DE6275" w:rsidP="00DE6275">
      <w:pPr>
        <w:pStyle w:val="BlockText"/>
        <w:ind w:left="0" w:right="0"/>
        <w:jc w:val="left"/>
        <w:rPr>
          <w:rFonts w:ascii="Calibri" w:hAnsi="Calibri" w:cs="Times New Roman"/>
          <w:lang w:val="en-CA"/>
        </w:rPr>
      </w:pPr>
      <w:r w:rsidRPr="00C04EC6">
        <w:rPr>
          <w:rFonts w:ascii="Calibri" w:hAnsi="Calibri" w:cs="Times New Roman"/>
          <w:b/>
          <w:lang w:val="en-CA"/>
        </w:rPr>
        <w:t>Please complete this questionnaire by MAY 5, 201</w:t>
      </w:r>
      <w:r>
        <w:rPr>
          <w:rFonts w:ascii="Calibri" w:hAnsi="Calibri" w:cs="Times New Roman"/>
          <w:b/>
          <w:lang w:val="en-CA"/>
        </w:rPr>
        <w:t>8</w:t>
      </w:r>
      <w:r w:rsidRPr="00C04EC6">
        <w:rPr>
          <w:rFonts w:ascii="Calibri" w:hAnsi="Calibri" w:cs="Times New Roman"/>
          <w:b/>
          <w:lang w:val="en-CA"/>
        </w:rPr>
        <w:t xml:space="preserve"> </w:t>
      </w:r>
      <w:r w:rsidRPr="00C04EC6">
        <w:rPr>
          <w:rFonts w:ascii="Calibri" w:hAnsi="Calibri" w:cs="Times New Roman"/>
          <w:lang w:val="en-CA"/>
        </w:rPr>
        <w:t xml:space="preserve">and return to your </w:t>
      </w:r>
      <w:r w:rsidRPr="00C04EC6">
        <w:rPr>
          <w:rFonts w:ascii="Calibri" w:hAnsi="Calibri" w:cs="Times New Roman"/>
          <w:i/>
          <w:lang w:val="en-CA"/>
        </w:rPr>
        <w:t xml:space="preserve">HungerCount </w:t>
      </w:r>
      <w:r w:rsidRPr="00C04EC6">
        <w:rPr>
          <w:rFonts w:ascii="Calibri" w:hAnsi="Calibri" w:cs="Times New Roman"/>
          <w:lang w:val="en-CA"/>
        </w:rPr>
        <w:t xml:space="preserve">Provincial Coordinator (see contact information below). </w:t>
      </w:r>
      <w:r w:rsidRPr="00C04EC6">
        <w:rPr>
          <w:rFonts w:ascii="Calibri" w:hAnsi="Calibri" w:cs="Times New Roman"/>
          <w:b/>
          <w:sz w:val="26"/>
          <w:szCs w:val="26"/>
          <w:lang w:val="en-CA"/>
        </w:rPr>
        <w:t xml:space="preserve">And please keep a copy for your records! </w:t>
      </w:r>
      <w:r w:rsidRPr="00C04EC6">
        <w:rPr>
          <w:rFonts w:ascii="Calibri" w:hAnsi="Calibri" w:cs="Times New Roman"/>
          <w:lang w:val="en-CA"/>
        </w:rPr>
        <w:t>We may have follow-up questions for you, and it helps to have a copy at hand.</w:t>
      </w:r>
    </w:p>
    <w:p w14:paraId="1D00110B" w14:textId="77777777" w:rsidR="00DE6275" w:rsidRDefault="00DE6275" w:rsidP="00DE6275">
      <w:pPr>
        <w:pStyle w:val="BlockText"/>
        <w:ind w:left="0" w:right="0"/>
        <w:jc w:val="left"/>
        <w:rPr>
          <w:rFonts w:ascii="Calibri" w:hAnsi="Calibri" w:cs="Times New Roman"/>
          <w:lang w:val="en-CA"/>
        </w:rPr>
      </w:pPr>
    </w:p>
    <w:p w14:paraId="7A3B7CBB" w14:textId="219718B5" w:rsidR="00FB1DF9" w:rsidRPr="00FB1DF9" w:rsidRDefault="00DE6275" w:rsidP="00FB1DF9">
      <w:pPr>
        <w:rPr>
          <w:color w:val="2F5496"/>
          <w:sz w:val="24"/>
          <w:szCs w:val="24"/>
        </w:rPr>
      </w:pPr>
      <w:r w:rsidRPr="00FB1DF9">
        <w:rPr>
          <w:rFonts w:ascii="Calibri" w:hAnsi="Calibri" w:cs="Times New Roman"/>
          <w:sz w:val="24"/>
          <w:szCs w:val="24"/>
        </w:rPr>
        <w:t xml:space="preserve">For additional help answering the questions, you can use the </w:t>
      </w:r>
      <w:r w:rsidRPr="00FB1DF9">
        <w:rPr>
          <w:rFonts w:ascii="Calibri" w:hAnsi="Calibri" w:cs="Times New Roman"/>
          <w:b/>
          <w:sz w:val="24"/>
          <w:szCs w:val="24"/>
        </w:rPr>
        <w:t>HungerCount 2018 Worksheet</w:t>
      </w:r>
      <w:r w:rsidRPr="00FB1DF9">
        <w:rPr>
          <w:rFonts w:ascii="Calibri" w:hAnsi="Calibri" w:cs="Times New Roman"/>
          <w:sz w:val="24"/>
          <w:szCs w:val="24"/>
        </w:rPr>
        <w:t xml:space="preserve"> to keep track of the people you help in March. </w:t>
      </w:r>
      <w:r w:rsidR="00FB1DF9" w:rsidRPr="00FB1DF9">
        <w:rPr>
          <w:rFonts w:ascii="Calibri" w:hAnsi="Calibri" w:cs="Times New Roman"/>
          <w:sz w:val="24"/>
          <w:szCs w:val="24"/>
        </w:rPr>
        <w:t xml:space="preserve">The worksheet, as well as electronic copies of this survey, is available at </w:t>
      </w:r>
      <w:hyperlink r:id="rId10" w:history="1">
        <w:r w:rsidR="00FB1DF9" w:rsidRPr="00FB1DF9">
          <w:rPr>
            <w:rStyle w:val="Hyperlink"/>
            <w:sz w:val="24"/>
            <w:szCs w:val="24"/>
          </w:rPr>
          <w:t>https://foodbankscanada.ca/HungerCount-2018-Survey</w:t>
        </w:r>
      </w:hyperlink>
      <w:r w:rsidR="00FB1DF9" w:rsidRPr="00FB1DF9">
        <w:rPr>
          <w:sz w:val="24"/>
          <w:szCs w:val="24"/>
        </w:rPr>
        <w:t xml:space="preserve"> .</w:t>
      </w:r>
    </w:p>
    <w:p w14:paraId="269A8979" w14:textId="2EDE5E17" w:rsidR="00DE6275" w:rsidRDefault="00DE6275" w:rsidP="00DE6275">
      <w:pPr>
        <w:pStyle w:val="BlockText"/>
        <w:ind w:left="0" w:right="0"/>
        <w:jc w:val="left"/>
        <w:rPr>
          <w:rFonts w:ascii="Calibri" w:hAnsi="Calibri" w:cs="Times New Roman"/>
          <w:lang w:val="en-CA"/>
        </w:rPr>
      </w:pPr>
    </w:p>
    <w:p w14:paraId="19F0F016" w14:textId="4991199A" w:rsidR="00207AA9" w:rsidRDefault="00207AA9" w:rsidP="00207AA9">
      <w:pPr>
        <w:rPr>
          <w:sz w:val="26"/>
          <w:szCs w:val="26"/>
        </w:rPr>
      </w:pPr>
      <w:r>
        <w:rPr>
          <w:rFonts w:ascii="Calibri" w:hAnsi="Calibri" w:cs="Times New Roman"/>
        </w:rPr>
        <w:t xml:space="preserve">Please return your survey by </w:t>
      </w:r>
      <w:proofErr w:type="gramStart"/>
      <w:r>
        <w:rPr>
          <w:rFonts w:ascii="Calibri" w:hAnsi="Calibri" w:cs="Times New Roman"/>
        </w:rPr>
        <w:t>emailing :</w:t>
      </w:r>
      <w:proofErr w:type="gramEnd"/>
      <w:r>
        <w:rPr>
          <w:rFonts w:ascii="Calibri" w:hAnsi="Calibri" w:cs="Times New Roman"/>
        </w:rPr>
        <w:t xml:space="preserve">       </w:t>
      </w:r>
      <w:hyperlink r:id="rId11" w:history="1">
        <w:r w:rsidRPr="00854863">
          <w:rPr>
            <w:rStyle w:val="Hyperlink"/>
            <w:sz w:val="26"/>
            <w:szCs w:val="26"/>
          </w:rPr>
          <w:t>diana@foodbankscanada.ca</w:t>
        </w:r>
      </w:hyperlink>
    </w:p>
    <w:p w14:paraId="6CD32BE6" w14:textId="07DAF639" w:rsidR="00DE6275" w:rsidRDefault="00207AA9" w:rsidP="00DE6275">
      <w:pPr>
        <w:pStyle w:val="BlockText"/>
        <w:ind w:left="0" w:right="0"/>
        <w:jc w:val="left"/>
        <w:rPr>
          <w:rFonts w:ascii="Calibri" w:hAnsi="Calibri" w:cs="Times New Roman"/>
          <w:lang w:val="en-CA"/>
        </w:rPr>
      </w:pPr>
      <w:r>
        <w:rPr>
          <w:rFonts w:ascii="Calibri" w:hAnsi="Calibri" w:cs="Times New Roman"/>
          <w:lang w:val="en-CA"/>
        </w:rPr>
        <w:t>OR mail it to:</w:t>
      </w:r>
    </w:p>
    <w:p w14:paraId="1ADBFA2A" w14:textId="67047E9C" w:rsidR="00207AA9" w:rsidRPr="001F63C2" w:rsidRDefault="00207AA9" w:rsidP="00DE6275">
      <w:pPr>
        <w:pStyle w:val="BlockText"/>
        <w:ind w:left="0" w:right="0"/>
        <w:jc w:val="left"/>
        <w:rPr>
          <w:rFonts w:ascii="Calibri" w:hAnsi="Calibri" w:cs="Times New Roman"/>
          <w:b/>
          <w:lang w:val="en-CA"/>
        </w:rPr>
      </w:pPr>
      <w:r w:rsidRPr="001F63C2">
        <w:rPr>
          <w:rFonts w:ascii="Calibri" w:hAnsi="Calibri" w:cs="Times New Roman"/>
          <w:b/>
          <w:lang w:val="en-CA"/>
        </w:rPr>
        <w:t>Diana Stapleton,</w:t>
      </w:r>
    </w:p>
    <w:p w14:paraId="57A5C18F" w14:textId="77777777" w:rsidR="00207AA9" w:rsidRPr="001F63C2" w:rsidRDefault="00F36B27" w:rsidP="00207AA9">
      <w:pPr>
        <w:rPr>
          <w:b/>
        </w:rPr>
      </w:pPr>
      <w:r w:rsidRPr="001F63C2">
        <w:rPr>
          <w:b/>
        </w:rPr>
        <w:t>Food Banks Canada</w:t>
      </w:r>
      <w:r w:rsidR="00207AA9" w:rsidRPr="001F63C2">
        <w:rPr>
          <w:b/>
        </w:rPr>
        <w:t>,</w:t>
      </w:r>
    </w:p>
    <w:p w14:paraId="1DFB51F8" w14:textId="77777777" w:rsidR="00207AA9" w:rsidRPr="001F63C2" w:rsidRDefault="00207AA9" w:rsidP="00207AA9">
      <w:pPr>
        <w:rPr>
          <w:b/>
        </w:rPr>
      </w:pPr>
      <w:r w:rsidRPr="001F63C2">
        <w:rPr>
          <w:b/>
        </w:rPr>
        <w:t xml:space="preserve">5025 </w:t>
      </w:r>
      <w:proofErr w:type="spellStart"/>
      <w:r w:rsidRPr="001F63C2">
        <w:rPr>
          <w:b/>
        </w:rPr>
        <w:t>Orbitor</w:t>
      </w:r>
      <w:proofErr w:type="spellEnd"/>
      <w:r w:rsidRPr="001F63C2">
        <w:rPr>
          <w:b/>
        </w:rPr>
        <w:t xml:space="preserve"> Dr., Building 2, Suite 400,  </w:t>
      </w:r>
    </w:p>
    <w:p w14:paraId="070CE1C8" w14:textId="744BE0C8" w:rsidR="00DE6275" w:rsidRPr="001F63C2" w:rsidRDefault="00207AA9" w:rsidP="00207AA9">
      <w:pPr>
        <w:rPr>
          <w:b/>
        </w:rPr>
      </w:pPr>
      <w:r w:rsidRPr="001F63C2">
        <w:rPr>
          <w:b/>
        </w:rPr>
        <w:t>Mississauga, ON L4W 4Y5</w:t>
      </w:r>
    </w:p>
    <w:p w14:paraId="3F2EB13B" w14:textId="4B9C0072" w:rsidR="00AE795D" w:rsidRDefault="00AE795D" w:rsidP="00AE795D">
      <w:pPr>
        <w:rPr>
          <w:b/>
          <w:sz w:val="26"/>
          <w:szCs w:val="26"/>
        </w:rPr>
      </w:pPr>
    </w:p>
    <w:p w14:paraId="08993DF7" w14:textId="558891E4" w:rsidR="0063713C" w:rsidRDefault="0063713C" w:rsidP="00AE795D">
      <w:pPr>
        <w:rPr>
          <w:b/>
        </w:rPr>
      </w:pPr>
      <w:bookmarkStart w:id="0" w:name="_GoBack"/>
      <w:bookmarkEnd w:id="0"/>
    </w:p>
    <w:p w14:paraId="6DA04DE6" w14:textId="7351ADC5" w:rsidR="001F110F" w:rsidRPr="00C04EC6" w:rsidRDefault="00DE6275" w:rsidP="00BD6E47">
      <w:pPr>
        <w:rPr>
          <w:color w:val="2E74B5" w:themeColor="accent1" w:themeShade="BF"/>
          <w:sz w:val="24"/>
          <w:szCs w:val="24"/>
        </w:rPr>
      </w:pPr>
      <w:r w:rsidRPr="00F530C4">
        <w:rPr>
          <w:b/>
          <w:noProof/>
          <w:sz w:val="26"/>
          <w:szCs w:val="26"/>
          <w:lang w:eastAsia="en-CA"/>
        </w:rPr>
        <mc:AlternateContent>
          <mc:Choice Requires="wps">
            <w:drawing>
              <wp:anchor distT="228600" distB="228600" distL="228600" distR="228600" simplePos="0" relativeHeight="251659264" behindDoc="0" locked="0" layoutInCell="1" allowOverlap="1" wp14:anchorId="53995F4C" wp14:editId="123FA638">
                <wp:simplePos x="0" y="0"/>
                <wp:positionH relativeFrom="margin">
                  <wp:align>center</wp:align>
                </wp:positionH>
                <wp:positionV relativeFrom="margin">
                  <wp:posOffset>3905250</wp:posOffset>
                </wp:positionV>
                <wp:extent cx="6057900" cy="3517900"/>
                <wp:effectExtent l="0" t="0" r="95250" b="6350"/>
                <wp:wrapSquare wrapText="bothSides"/>
                <wp:docPr id="123" name="Rectangle 123"/>
                <wp:cNvGraphicFramePr/>
                <a:graphic xmlns:a="http://schemas.openxmlformats.org/drawingml/2006/main">
                  <a:graphicData uri="http://schemas.microsoft.com/office/word/2010/wordprocessingShape">
                    <wps:wsp>
                      <wps:cNvSpPr/>
                      <wps:spPr>
                        <a:xfrm>
                          <a:off x="0" y="0"/>
                          <a:ext cx="6057900" cy="35179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13EB39" w14:textId="39339BD6" w:rsidR="00DE6275" w:rsidRPr="00DE6275" w:rsidRDefault="00DE6275" w:rsidP="00DE6275">
                            <w:pPr>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we noted above, this year’s HungerCount survey is a bit different. </w:t>
                            </w:r>
                          </w:p>
                          <w:p w14:paraId="3CDE2EC7" w14:textId="77777777" w:rsidR="00DE6275" w:rsidRDefault="00DE6275"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88E1D" w14:textId="48444EED"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like to introduce you to ‘Abigail’ and ‘Jon,’ two fictional food bank users. </w:t>
                            </w:r>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know that some of the questions in the HungerCount survey can be confusing</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we are going to use Abigail and Jon as examples to help explain some of the questions. </w:t>
                            </w:r>
                          </w:p>
                          <w:p w14:paraId="4100EDD7" w14:textId="77777777"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11BF5" w14:textId="7DC1DC95" w:rsidR="00F530C4" w:rsidRPr="00F530C4" w:rsidRDefault="001A6668"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is single and has no kids; he gets by on disability benefits. He accessed his local food bank four times in March. </w:t>
                            </w:r>
                          </w:p>
                          <w:p w14:paraId="348A7174" w14:textId="77777777" w:rsidR="00F530C4" w:rsidRPr="00F530C4" w:rsidRDefault="00F530C4"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F34C0" w14:textId="2C923002" w:rsidR="00F530C4" w:rsidRPr="00F530C4" w:rsidRDefault="001A6668"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also single, and she has two kids; she makes a living keeping the books for several small businesses. She used her town’s food bank twice in March. </w:t>
                            </w:r>
                          </w:p>
                          <w:p w14:paraId="340779C6" w14:textId="77777777" w:rsidR="00F530C4" w:rsidRPr="00F530C4" w:rsidRDefault="00F530C4"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77A79" w14:textId="77777777"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Jon will appear in different sections of the survey – we hope they will be helpful! </w:t>
                            </w:r>
                          </w:p>
                          <w:p w14:paraId="6288E8C6" w14:textId="227A48B7" w:rsidR="00F530C4" w:rsidRPr="00F530C4" w:rsidRDefault="00F530C4">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95F4C" id="Rectangle 123" o:spid="_x0000_s1026" style="position:absolute;margin-left:0;margin-top:307.5pt;width:477pt;height:277pt;z-index:25165926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" fillcolor="#f7caac [1301]" stroked="f" strokeweight="1pt">
                <v:shadow on="t" color="#5b9bd5 [3204]" origin="-.5" offset="7.2pt,0"/>
                <v:textbox inset=",14.4pt,,14.4pt">
                  <w:txbxContent>
                    <w:p w14:paraId="0A13EB39" w14:textId="39339BD6" w:rsidR="00DE6275" w:rsidRPr="00DE6275" w:rsidRDefault="00DE6275" w:rsidP="00DE6275">
                      <w:pPr>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we noted above, this year’s HungerCount survey is a bit different. </w:t>
                      </w:r>
                    </w:p>
                    <w:p w14:paraId="3CDE2EC7" w14:textId="77777777" w:rsidR="00DE6275" w:rsidRDefault="00DE6275"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88E1D" w14:textId="48444EED"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like to introduce you to ‘Abigail’ and ‘Jon,’ two fictional food bank users. </w:t>
                      </w:r>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know that some of the questions in the HungerCount survey can be confusing</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we are going to use Abigail and Jon as examples to help explain some of the questions. </w:t>
                      </w:r>
                    </w:p>
                    <w:p w14:paraId="4100EDD7" w14:textId="77777777"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11BF5" w14:textId="7DC1DC95" w:rsidR="00F530C4" w:rsidRPr="00F530C4" w:rsidRDefault="001A6668"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is single and has no kids; he gets by on disability benefits. He accessed his local food bank four times in March. </w:t>
                      </w:r>
                    </w:p>
                    <w:p w14:paraId="348A7174" w14:textId="77777777" w:rsidR="00F530C4" w:rsidRPr="00F530C4" w:rsidRDefault="00F530C4"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F34C0" w14:textId="2C923002" w:rsidR="00F530C4" w:rsidRPr="00F530C4" w:rsidRDefault="001A6668"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30C4"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also single, and she has two kids; she makes a living keeping the books for several small businesses. She used her town’s food bank twice in March. </w:t>
                      </w:r>
                    </w:p>
                    <w:p w14:paraId="340779C6" w14:textId="77777777" w:rsidR="00F530C4" w:rsidRPr="00F530C4" w:rsidRDefault="00F530C4"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77A79" w14:textId="77777777" w:rsidR="00F530C4" w:rsidRPr="00F530C4" w:rsidRDefault="00F530C4"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Jon will appear in different sections of the survey – we hope they will be helpful! </w:t>
                      </w:r>
                    </w:p>
                    <w:p w14:paraId="6288E8C6" w14:textId="227A48B7" w:rsidR="00F530C4" w:rsidRPr="00F530C4" w:rsidRDefault="00F530C4">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margin"/>
              </v:rect>
            </w:pict>
          </mc:Fallback>
        </mc:AlternateContent>
      </w:r>
    </w:p>
    <w:p w14:paraId="5D242CA3" w14:textId="77777777" w:rsidR="00B379F8" w:rsidRDefault="00B379F8" w:rsidP="00B379F8">
      <w:pPr>
        <w:rPr>
          <w:b/>
          <w:sz w:val="32"/>
          <w:szCs w:val="32"/>
        </w:rPr>
      </w:pPr>
    </w:p>
    <w:p w14:paraId="4FD15290" w14:textId="77777777" w:rsidR="00B379F8" w:rsidRDefault="00B379F8" w:rsidP="00B379F8">
      <w:pPr>
        <w:rPr>
          <w:b/>
          <w:sz w:val="32"/>
          <w:szCs w:val="32"/>
        </w:rPr>
      </w:pPr>
    </w:p>
    <w:p w14:paraId="2C5946FD" w14:textId="77777777" w:rsidR="00B379F8" w:rsidRDefault="00B379F8" w:rsidP="00B379F8">
      <w:pPr>
        <w:rPr>
          <w:b/>
          <w:sz w:val="32"/>
          <w:szCs w:val="32"/>
        </w:rPr>
      </w:pPr>
    </w:p>
    <w:p w14:paraId="7805283B" w14:textId="77777777" w:rsidR="00B379F8" w:rsidRDefault="00B379F8" w:rsidP="00B379F8">
      <w:pPr>
        <w:rPr>
          <w:b/>
          <w:sz w:val="32"/>
          <w:szCs w:val="32"/>
        </w:rPr>
      </w:pPr>
    </w:p>
    <w:p w14:paraId="78E554D8" w14:textId="77777777" w:rsidR="00B379F8" w:rsidRDefault="00B379F8" w:rsidP="00B379F8">
      <w:pPr>
        <w:rPr>
          <w:b/>
          <w:sz w:val="32"/>
          <w:szCs w:val="32"/>
        </w:rPr>
      </w:pPr>
    </w:p>
    <w:p w14:paraId="10F4D496" w14:textId="77777777" w:rsidR="00B379F8" w:rsidRDefault="00B379F8" w:rsidP="00B379F8">
      <w:pPr>
        <w:rPr>
          <w:b/>
          <w:sz w:val="32"/>
          <w:szCs w:val="32"/>
        </w:rPr>
      </w:pPr>
    </w:p>
    <w:p w14:paraId="1B8C4A8C" w14:textId="77777777" w:rsidR="00B379F8" w:rsidRDefault="00B379F8" w:rsidP="00B379F8">
      <w:pPr>
        <w:rPr>
          <w:b/>
          <w:sz w:val="32"/>
          <w:szCs w:val="32"/>
        </w:rPr>
      </w:pPr>
    </w:p>
    <w:p w14:paraId="70149E58" w14:textId="77777777" w:rsidR="00B379F8" w:rsidRDefault="00B379F8" w:rsidP="00B379F8">
      <w:pPr>
        <w:rPr>
          <w:b/>
          <w:sz w:val="32"/>
          <w:szCs w:val="32"/>
        </w:rPr>
      </w:pPr>
    </w:p>
    <w:p w14:paraId="478583CD" w14:textId="620B8CBA" w:rsidR="00B379F8" w:rsidRDefault="00B379F8" w:rsidP="00B379F8">
      <w:pPr>
        <w:rPr>
          <w:b/>
          <w:sz w:val="32"/>
          <w:szCs w:val="32"/>
        </w:rPr>
      </w:pPr>
    </w:p>
    <w:p w14:paraId="68155461" w14:textId="77777777" w:rsidR="00B379F8" w:rsidRDefault="00B379F8" w:rsidP="00B379F8">
      <w:pPr>
        <w:rPr>
          <w:b/>
          <w:sz w:val="32"/>
          <w:szCs w:val="32"/>
        </w:rPr>
      </w:pPr>
    </w:p>
    <w:p w14:paraId="35D9231A" w14:textId="681E28EF" w:rsidR="0083716F" w:rsidRPr="007F69AA" w:rsidRDefault="0083716F" w:rsidP="00B379F8">
      <w:pPr>
        <w:jc w:val="center"/>
        <w:rPr>
          <w:b/>
          <w:sz w:val="48"/>
          <w:szCs w:val="48"/>
          <w:u w:val="single"/>
        </w:rPr>
      </w:pPr>
      <w:r w:rsidRPr="007F69AA">
        <w:rPr>
          <w:b/>
          <w:sz w:val="48"/>
          <w:szCs w:val="48"/>
          <w:u w:val="single"/>
        </w:rPr>
        <w:t>SECTION A</w:t>
      </w:r>
    </w:p>
    <w:p w14:paraId="636B2424" w14:textId="20565F82" w:rsidR="0083716F" w:rsidRPr="00C04EC6" w:rsidRDefault="0083716F" w:rsidP="0083716F">
      <w:pPr>
        <w:jc w:val="center"/>
        <w:rPr>
          <w:b/>
          <w:sz w:val="40"/>
          <w:szCs w:val="40"/>
        </w:rPr>
      </w:pPr>
      <w:r w:rsidRPr="00C04EC6">
        <w:rPr>
          <w:b/>
          <w:sz w:val="40"/>
          <w:szCs w:val="40"/>
        </w:rPr>
        <w:t>-</w:t>
      </w:r>
    </w:p>
    <w:p w14:paraId="39B4D7E8" w14:textId="1211CEAD" w:rsidR="006F346C" w:rsidRPr="00C04EC6" w:rsidRDefault="0083716F" w:rsidP="0083716F">
      <w:pPr>
        <w:jc w:val="center"/>
        <w:rPr>
          <w:b/>
          <w:sz w:val="40"/>
          <w:szCs w:val="40"/>
          <w:u w:val="single"/>
        </w:rPr>
      </w:pPr>
      <w:r w:rsidRPr="00C04EC6">
        <w:rPr>
          <w:b/>
          <w:sz w:val="40"/>
          <w:szCs w:val="40"/>
          <w:u w:val="single"/>
        </w:rPr>
        <w:t>INFORMATION</w:t>
      </w:r>
      <w:r w:rsidR="00861B73" w:rsidRPr="00C04EC6">
        <w:rPr>
          <w:b/>
          <w:sz w:val="40"/>
          <w:szCs w:val="40"/>
          <w:u w:val="single"/>
        </w:rPr>
        <w:t xml:space="preserve"> ABOUT YOUR ORGANIZATION</w:t>
      </w:r>
    </w:p>
    <w:p w14:paraId="75D0F66D" w14:textId="77777777" w:rsidR="00020C3E" w:rsidRPr="00C04EC6" w:rsidRDefault="00020C3E" w:rsidP="00660AF0">
      <w:pPr>
        <w:rPr>
          <w:b/>
        </w:rPr>
      </w:pPr>
    </w:p>
    <w:p w14:paraId="71FD581D" w14:textId="77777777" w:rsidR="006A41A0" w:rsidRPr="00C04EC6" w:rsidRDefault="006A41A0">
      <w:pPr>
        <w:rPr>
          <w:b/>
        </w:rPr>
      </w:pPr>
      <w:r w:rsidRPr="00C04EC6">
        <w:rPr>
          <w:b/>
        </w:rPr>
        <w:br w:type="page"/>
      </w:r>
    </w:p>
    <w:p w14:paraId="25B9AE91" w14:textId="34235756" w:rsidR="006F346C" w:rsidRPr="00C04EC6" w:rsidRDefault="00697C35" w:rsidP="007656C0">
      <w:pPr>
        <w:spacing w:line="360" w:lineRule="auto"/>
        <w:rPr>
          <w:b/>
        </w:rPr>
      </w:pPr>
      <w:r>
        <w:rPr>
          <w:b/>
        </w:rPr>
        <w:lastRenderedPageBreak/>
        <w:t>A1</w:t>
      </w:r>
      <w:proofErr w:type="gramStart"/>
      <w:r w:rsidR="00AD5709">
        <w:rPr>
          <w:b/>
        </w:rPr>
        <w:t xml:space="preserve">/  </w:t>
      </w:r>
      <w:r w:rsidR="006F346C" w:rsidRPr="006C7867">
        <w:rPr>
          <w:b/>
          <w:sz w:val="24"/>
          <w:szCs w:val="24"/>
        </w:rPr>
        <w:t>Please</w:t>
      </w:r>
      <w:proofErr w:type="gramEnd"/>
      <w:r w:rsidR="006F346C" w:rsidRPr="006C7867">
        <w:rPr>
          <w:b/>
          <w:sz w:val="24"/>
          <w:szCs w:val="24"/>
        </w:rPr>
        <w:t xml:space="preserve"> tell us about your organization:</w:t>
      </w:r>
    </w:p>
    <w:p w14:paraId="14638A3B" w14:textId="77777777" w:rsidR="006F346C" w:rsidRPr="00C04EC6" w:rsidRDefault="006F346C" w:rsidP="007656C0">
      <w:pPr>
        <w:spacing w:line="360" w:lineRule="auto"/>
      </w:pPr>
    </w:p>
    <w:p w14:paraId="49BABC45" w14:textId="6317AB89" w:rsidR="006F346C" w:rsidRPr="00C04EC6" w:rsidRDefault="006F346C" w:rsidP="00AD5709">
      <w:pPr>
        <w:spacing w:line="480" w:lineRule="auto"/>
      </w:pPr>
      <w:r w:rsidRPr="00C04EC6">
        <w:t>Organization name</w:t>
      </w:r>
      <w:r w:rsidR="00672E8D">
        <w:t>: ________________________________________________________________</w:t>
      </w:r>
    </w:p>
    <w:p w14:paraId="69CBA7A9" w14:textId="1E1C8C4A" w:rsidR="006F346C" w:rsidRPr="00C04EC6" w:rsidRDefault="006F346C" w:rsidP="00AD5709">
      <w:pPr>
        <w:spacing w:line="480" w:lineRule="auto"/>
      </w:pPr>
      <w:r w:rsidRPr="00C04EC6">
        <w:t>Mailing address</w:t>
      </w:r>
      <w:r w:rsidR="00672E8D">
        <w:t>: ___________________________________________________________________</w:t>
      </w:r>
    </w:p>
    <w:p w14:paraId="60D9539C" w14:textId="77777777" w:rsidR="00D51863" w:rsidRDefault="00D51863" w:rsidP="00AD5709">
      <w:pPr>
        <w:spacing w:line="480" w:lineRule="auto"/>
        <w:sectPr w:rsidR="00D51863" w:rsidSect="00672E8D">
          <w:headerReference w:type="default" r:id="rId12"/>
          <w:footerReference w:type="default" r:id="rId13"/>
          <w:type w:val="continuous"/>
          <w:pgSz w:w="12240" w:h="15840"/>
          <w:pgMar w:top="1440" w:right="1440" w:bottom="1440" w:left="1440" w:header="432" w:footer="708" w:gutter="0"/>
          <w:cols w:space="708"/>
          <w:docGrid w:linePitch="360"/>
        </w:sectPr>
      </w:pPr>
    </w:p>
    <w:p w14:paraId="44EBEA11" w14:textId="23286C8E" w:rsidR="006F346C" w:rsidRPr="00C04EC6" w:rsidRDefault="006F346C" w:rsidP="00AD5709">
      <w:pPr>
        <w:spacing w:line="480" w:lineRule="auto"/>
      </w:pPr>
      <w:r w:rsidRPr="00C04EC6">
        <w:t>City/Town</w:t>
      </w:r>
      <w:r w:rsidR="00672E8D">
        <w:t>: ______________________________</w:t>
      </w:r>
      <w:r w:rsidRPr="00C04EC6">
        <w:br/>
        <w:t>Province</w:t>
      </w:r>
      <w:r w:rsidR="00672E8D">
        <w:t>:    ______________________________</w:t>
      </w:r>
    </w:p>
    <w:p w14:paraId="0A1DE509" w14:textId="53DF28A8" w:rsidR="006F346C" w:rsidRPr="00FB1DF9" w:rsidRDefault="006F346C" w:rsidP="00AD5709">
      <w:pPr>
        <w:spacing w:line="480" w:lineRule="auto"/>
      </w:pPr>
      <w:r w:rsidRPr="00FB1DF9">
        <w:t xml:space="preserve">Postal </w:t>
      </w:r>
      <w:proofErr w:type="gramStart"/>
      <w:r w:rsidRPr="00FB1DF9">
        <w:t>Code</w:t>
      </w:r>
      <w:r w:rsidR="00672E8D" w:rsidRPr="00FB1DF9">
        <w:t> :</w:t>
      </w:r>
      <w:proofErr w:type="gramEnd"/>
      <w:r w:rsidR="009931A1" w:rsidRPr="00FB1DF9">
        <w:t xml:space="preserve"> ____________________________</w:t>
      </w:r>
    </w:p>
    <w:p w14:paraId="0796A320" w14:textId="553171EE" w:rsidR="006F346C" w:rsidRPr="00FB1DF9" w:rsidRDefault="00861B73" w:rsidP="00AD5709">
      <w:pPr>
        <w:spacing w:line="480" w:lineRule="auto"/>
      </w:pPr>
      <w:r w:rsidRPr="00FB1DF9">
        <w:t xml:space="preserve">Phone </w:t>
      </w:r>
      <w:proofErr w:type="gramStart"/>
      <w:r w:rsidRPr="00FB1DF9">
        <w:t>#</w:t>
      </w:r>
      <w:r w:rsidR="00672E8D" w:rsidRPr="00FB1DF9">
        <w:t> :</w:t>
      </w:r>
      <w:proofErr w:type="gramEnd"/>
      <w:r w:rsidR="00672E8D" w:rsidRPr="00FB1DF9">
        <w:t xml:space="preserve"> </w:t>
      </w:r>
      <w:r w:rsidR="009931A1" w:rsidRPr="00FB1DF9">
        <w:t>___________________________</w:t>
      </w:r>
    </w:p>
    <w:p w14:paraId="00C90A93" w14:textId="77777777" w:rsidR="00D51863" w:rsidRPr="00FB1DF9" w:rsidRDefault="006F346C" w:rsidP="00AD5709">
      <w:pPr>
        <w:spacing w:line="480" w:lineRule="auto"/>
      </w:pPr>
      <w:proofErr w:type="gramStart"/>
      <w:r w:rsidRPr="00FB1DF9">
        <w:t>Email</w:t>
      </w:r>
      <w:r w:rsidR="00672E8D" w:rsidRPr="00FB1DF9">
        <w:t> :</w:t>
      </w:r>
      <w:proofErr w:type="gramEnd"/>
      <w:r w:rsidR="009931A1" w:rsidRPr="00FB1DF9">
        <w:t xml:space="preserve">      ___________________________</w:t>
      </w:r>
    </w:p>
    <w:p w14:paraId="41C330C7" w14:textId="77777777" w:rsidR="00D51863" w:rsidRPr="00FB1DF9" w:rsidRDefault="00D51863" w:rsidP="00AD5709">
      <w:pPr>
        <w:spacing w:line="480" w:lineRule="auto"/>
        <w:sectPr w:rsidR="00D51863" w:rsidRPr="00FB1DF9" w:rsidSect="00D51863">
          <w:type w:val="continuous"/>
          <w:pgSz w:w="12240" w:h="15840"/>
          <w:pgMar w:top="1440" w:right="1440" w:bottom="1440" w:left="1440" w:header="432" w:footer="708" w:gutter="0"/>
          <w:cols w:num="2" w:space="708"/>
          <w:docGrid w:linePitch="360"/>
        </w:sectPr>
      </w:pPr>
    </w:p>
    <w:p w14:paraId="07F1D226" w14:textId="3BA75CA7" w:rsidR="00672E8D" w:rsidRPr="00B92A91" w:rsidRDefault="00672E8D" w:rsidP="00AD5709">
      <w:pPr>
        <w:spacing w:line="480" w:lineRule="auto"/>
        <w:rPr>
          <w:lang w:val="fr-CA"/>
        </w:rPr>
      </w:pPr>
      <w:r w:rsidRPr="00FB1DF9">
        <w:t>Survey contact person:</w:t>
      </w:r>
      <w:r w:rsidRPr="00B92A91">
        <w:rPr>
          <w:lang w:val="fr-CA"/>
        </w:rPr>
        <w:t xml:space="preserve"> </w:t>
      </w:r>
      <w:r w:rsidR="009931A1" w:rsidRPr="00B92A91">
        <w:rPr>
          <w:lang w:val="fr-CA"/>
        </w:rPr>
        <w:t>______________________________________________________________</w:t>
      </w:r>
    </w:p>
    <w:p w14:paraId="64A6FFEF" w14:textId="4DA733D9" w:rsidR="00020C3E" w:rsidRPr="00B92A91" w:rsidRDefault="00020C3E" w:rsidP="00660AF0">
      <w:pPr>
        <w:rPr>
          <w:lang w:val="fr-CA"/>
        </w:rPr>
      </w:pPr>
    </w:p>
    <w:p w14:paraId="02BD1D13" w14:textId="4ADA475F" w:rsidR="00335E2B" w:rsidRPr="00AD5709" w:rsidRDefault="00697C35" w:rsidP="00AD5709">
      <w:pPr>
        <w:rPr>
          <w:b/>
        </w:rPr>
      </w:pPr>
      <w:r>
        <w:rPr>
          <w:b/>
        </w:rPr>
        <w:t>A</w:t>
      </w:r>
      <w:r w:rsidR="00AD5709" w:rsidRPr="00AD5709">
        <w:rPr>
          <w:b/>
        </w:rPr>
        <w:t>2</w:t>
      </w:r>
      <w:proofErr w:type="gramStart"/>
      <w:r w:rsidR="00AD5709" w:rsidRPr="00AD5709">
        <w:rPr>
          <w:b/>
        </w:rPr>
        <w:t xml:space="preserve">/  </w:t>
      </w:r>
      <w:r w:rsidR="00020C3E" w:rsidRPr="00AD5709">
        <w:rPr>
          <w:b/>
        </w:rPr>
        <w:t>Does</w:t>
      </w:r>
      <w:proofErr w:type="gramEnd"/>
      <w:r w:rsidR="00020C3E" w:rsidRPr="00AD5709">
        <w:rPr>
          <w:b/>
        </w:rPr>
        <w:t xml:space="preserve"> your o</w:t>
      </w:r>
      <w:r w:rsidR="009905DE">
        <w:rPr>
          <w:b/>
        </w:rPr>
        <w:t xml:space="preserve">rganization operate a </w:t>
      </w:r>
      <w:r w:rsidR="00020C3E" w:rsidRPr="00AD5709">
        <w:rPr>
          <w:b/>
        </w:rPr>
        <w:t>hamper program</w:t>
      </w:r>
      <w:r w:rsidR="00861B73" w:rsidRPr="00AD5709">
        <w:rPr>
          <w:b/>
        </w:rPr>
        <w:t xml:space="preserve"> that provides</w:t>
      </w:r>
      <w:r w:rsidR="00020C3E" w:rsidRPr="00AD5709">
        <w:rPr>
          <w:b/>
        </w:rPr>
        <w:t xml:space="preserve"> multiple days’ worth of food for people to take home?</w:t>
      </w:r>
    </w:p>
    <w:p w14:paraId="36B1C5C4" w14:textId="77777777" w:rsidR="00020C3E" w:rsidRPr="00C04EC6" w:rsidRDefault="00020C3E" w:rsidP="00AD5709"/>
    <w:p w14:paraId="7A26825D" w14:textId="25D7CCD7" w:rsidR="003824F9" w:rsidRPr="00C04EC6" w:rsidRDefault="00AD5709" w:rsidP="00AD5709">
      <w:pPr>
        <w:rPr>
          <w:rFonts w:ascii="Calibri" w:hAnsi="Calibri"/>
        </w:rPr>
      </w:pPr>
      <w:r w:rsidRPr="00AF25DC">
        <w:rPr>
          <w:rFonts w:ascii="Calibri" w:hAnsi="Calibri"/>
          <w:bCs/>
        </w:rPr>
        <w:sym w:font="Webdings" w:char="F063"/>
      </w:r>
      <w:r>
        <w:rPr>
          <w:rFonts w:ascii="Calibri" w:hAnsi="Calibri"/>
          <w:bCs/>
        </w:rPr>
        <w:t xml:space="preserve">  </w:t>
      </w:r>
      <w:r w:rsidR="003824F9" w:rsidRPr="00C04EC6">
        <w:rPr>
          <w:rFonts w:ascii="Calibri" w:hAnsi="Calibri"/>
        </w:rPr>
        <w:t>Yes</w:t>
      </w:r>
      <w:r>
        <w:rPr>
          <w:rFonts w:ascii="Calibri" w:hAnsi="Calibri"/>
        </w:rPr>
        <w:t xml:space="preserve">     </w:t>
      </w:r>
      <w:r w:rsidRPr="00AF25DC">
        <w:rPr>
          <w:rFonts w:ascii="Calibri" w:hAnsi="Calibri"/>
          <w:bCs/>
        </w:rPr>
        <w:sym w:font="Webdings" w:char="F063"/>
      </w:r>
      <w:r>
        <w:rPr>
          <w:rFonts w:ascii="Calibri" w:hAnsi="Calibri"/>
          <w:bCs/>
        </w:rPr>
        <w:t xml:space="preserve">  </w:t>
      </w:r>
      <w:r w:rsidR="003824F9" w:rsidRPr="00C04EC6">
        <w:rPr>
          <w:rFonts w:ascii="Calibri" w:hAnsi="Calibri"/>
        </w:rPr>
        <w:t>No</w:t>
      </w:r>
    </w:p>
    <w:p w14:paraId="32643095" w14:textId="77777777" w:rsidR="004260D3" w:rsidRPr="00C04EC6" w:rsidRDefault="004260D3" w:rsidP="00AD5709"/>
    <w:p w14:paraId="369AC410" w14:textId="32F0EC24" w:rsidR="00020C3E" w:rsidRPr="00AD5709" w:rsidRDefault="00697C35" w:rsidP="00AD5709">
      <w:pPr>
        <w:spacing w:before="120"/>
        <w:rPr>
          <w:b/>
        </w:rPr>
      </w:pPr>
      <w:r>
        <w:rPr>
          <w:b/>
        </w:rPr>
        <w:t>A</w:t>
      </w:r>
      <w:r w:rsidR="00AD5709" w:rsidRPr="00AD5709">
        <w:rPr>
          <w:b/>
        </w:rPr>
        <w:t>3</w:t>
      </w:r>
      <w:proofErr w:type="gramStart"/>
      <w:r w:rsidR="00AD5709" w:rsidRPr="00AD5709">
        <w:rPr>
          <w:b/>
        </w:rPr>
        <w:t xml:space="preserve">/  </w:t>
      </w:r>
      <w:r w:rsidR="00020C3E" w:rsidRPr="00AD5709">
        <w:rPr>
          <w:b/>
        </w:rPr>
        <w:t>Does</w:t>
      </w:r>
      <w:proofErr w:type="gramEnd"/>
      <w:r w:rsidR="00020C3E" w:rsidRPr="00AD5709">
        <w:rPr>
          <w:b/>
        </w:rPr>
        <w:t xml:space="preserve"> your organization operate a meal or snack program, where people eat </w:t>
      </w:r>
      <w:r w:rsidR="00861B73" w:rsidRPr="00AD5709">
        <w:rPr>
          <w:b/>
        </w:rPr>
        <w:t>food</w:t>
      </w:r>
      <w:r w:rsidR="00020C3E" w:rsidRPr="00AD5709">
        <w:rPr>
          <w:b/>
        </w:rPr>
        <w:t xml:space="preserve"> on-site?</w:t>
      </w:r>
    </w:p>
    <w:p w14:paraId="6A60656A" w14:textId="77777777" w:rsidR="00020C3E" w:rsidRPr="00C04EC6" w:rsidRDefault="00020C3E" w:rsidP="00AD5709"/>
    <w:p w14:paraId="36362B96" w14:textId="77777777" w:rsidR="00AD5709" w:rsidRPr="00C04EC6" w:rsidRDefault="00AD5709" w:rsidP="00AD5709">
      <w:pPr>
        <w:rPr>
          <w:rFonts w:ascii="Calibri" w:hAnsi="Calibri"/>
        </w:rPr>
      </w:pPr>
      <w:r w:rsidRPr="00AF25DC">
        <w:rPr>
          <w:rFonts w:ascii="Calibri" w:hAnsi="Calibri"/>
          <w:bCs/>
        </w:rPr>
        <w:sym w:font="Webdings" w:char="F063"/>
      </w:r>
      <w:r>
        <w:rPr>
          <w:rFonts w:ascii="Calibri" w:hAnsi="Calibri"/>
          <w:bCs/>
        </w:rPr>
        <w:t xml:space="preserve">  </w:t>
      </w:r>
      <w:r w:rsidRPr="00C04EC6">
        <w:rPr>
          <w:rFonts w:ascii="Calibri" w:hAnsi="Calibri"/>
        </w:rPr>
        <w:t>Yes</w:t>
      </w:r>
      <w:r>
        <w:rPr>
          <w:rFonts w:ascii="Calibri" w:hAnsi="Calibri"/>
        </w:rPr>
        <w:t xml:space="preserve">     </w:t>
      </w:r>
      <w:r w:rsidRPr="00AF25DC">
        <w:rPr>
          <w:rFonts w:ascii="Calibri" w:hAnsi="Calibri"/>
          <w:bCs/>
        </w:rPr>
        <w:sym w:font="Webdings" w:char="F063"/>
      </w:r>
      <w:r>
        <w:rPr>
          <w:rFonts w:ascii="Calibri" w:hAnsi="Calibri"/>
          <w:bCs/>
        </w:rPr>
        <w:t xml:space="preserve">  </w:t>
      </w:r>
      <w:r w:rsidRPr="00C04EC6">
        <w:rPr>
          <w:rFonts w:ascii="Calibri" w:hAnsi="Calibri"/>
        </w:rPr>
        <w:t>No</w:t>
      </w:r>
    </w:p>
    <w:p w14:paraId="786B6F55" w14:textId="77777777" w:rsidR="00020C3E" w:rsidRPr="00C04EC6" w:rsidRDefault="00020C3E" w:rsidP="00AD5709"/>
    <w:p w14:paraId="27B2A19C" w14:textId="5F9FF8BE" w:rsidR="00020C3E" w:rsidRPr="00AD5709" w:rsidRDefault="00697C35" w:rsidP="00AD5709">
      <w:pPr>
        <w:spacing w:before="120"/>
        <w:rPr>
          <w:b/>
        </w:rPr>
      </w:pPr>
      <w:r>
        <w:rPr>
          <w:b/>
        </w:rPr>
        <w:t>A</w:t>
      </w:r>
      <w:r w:rsidR="00AD5709" w:rsidRPr="00AD5709">
        <w:rPr>
          <w:b/>
        </w:rPr>
        <w:t>4</w:t>
      </w:r>
      <w:proofErr w:type="gramStart"/>
      <w:r w:rsidR="00AD5709" w:rsidRPr="00AD5709">
        <w:rPr>
          <w:b/>
        </w:rPr>
        <w:t xml:space="preserve">/  </w:t>
      </w:r>
      <w:r w:rsidR="00020C3E" w:rsidRPr="00AD5709">
        <w:rPr>
          <w:b/>
        </w:rPr>
        <w:t>Do</w:t>
      </w:r>
      <w:proofErr w:type="gramEnd"/>
      <w:r w:rsidR="00020C3E" w:rsidRPr="00AD5709">
        <w:rPr>
          <w:b/>
        </w:rPr>
        <w:t xml:space="preserve"> you distribute food to other organizations? </w:t>
      </w:r>
    </w:p>
    <w:p w14:paraId="0AEE99D8" w14:textId="77777777" w:rsidR="00020C3E" w:rsidRPr="00C04EC6" w:rsidRDefault="00020C3E" w:rsidP="00AD5709"/>
    <w:p w14:paraId="1D9DD0C3" w14:textId="77777777" w:rsidR="00AD5709" w:rsidRPr="00C04EC6" w:rsidRDefault="00AD5709" w:rsidP="00AD5709">
      <w:pPr>
        <w:rPr>
          <w:rFonts w:ascii="Calibri" w:hAnsi="Calibri"/>
        </w:rPr>
      </w:pPr>
      <w:r w:rsidRPr="00AF25DC">
        <w:rPr>
          <w:rFonts w:ascii="Calibri" w:hAnsi="Calibri"/>
          <w:bCs/>
        </w:rPr>
        <w:sym w:font="Webdings" w:char="F063"/>
      </w:r>
      <w:r>
        <w:rPr>
          <w:rFonts w:ascii="Calibri" w:hAnsi="Calibri"/>
          <w:bCs/>
        </w:rPr>
        <w:t xml:space="preserve">  </w:t>
      </w:r>
      <w:r w:rsidRPr="00C04EC6">
        <w:rPr>
          <w:rFonts w:ascii="Calibri" w:hAnsi="Calibri"/>
        </w:rPr>
        <w:t>Yes</w:t>
      </w:r>
      <w:r>
        <w:rPr>
          <w:rFonts w:ascii="Calibri" w:hAnsi="Calibri"/>
        </w:rPr>
        <w:t xml:space="preserve">     </w:t>
      </w:r>
      <w:r w:rsidRPr="00AF25DC">
        <w:rPr>
          <w:rFonts w:ascii="Calibri" w:hAnsi="Calibri"/>
          <w:bCs/>
        </w:rPr>
        <w:sym w:font="Webdings" w:char="F063"/>
      </w:r>
      <w:r>
        <w:rPr>
          <w:rFonts w:ascii="Calibri" w:hAnsi="Calibri"/>
          <w:bCs/>
        </w:rPr>
        <w:t xml:space="preserve">  </w:t>
      </w:r>
      <w:r w:rsidRPr="00C04EC6">
        <w:rPr>
          <w:rFonts w:ascii="Calibri" w:hAnsi="Calibri"/>
        </w:rPr>
        <w:t>No</w:t>
      </w:r>
    </w:p>
    <w:p w14:paraId="572218F0" w14:textId="77777777" w:rsidR="00020C3E" w:rsidRPr="00C04EC6" w:rsidRDefault="00020C3E" w:rsidP="00AD5709"/>
    <w:p w14:paraId="52238F65" w14:textId="17167ECC" w:rsidR="00020C3E" w:rsidRPr="00C04EC6" w:rsidRDefault="00697C35" w:rsidP="009905DE">
      <w:pPr>
        <w:spacing w:before="120"/>
        <w:ind w:firstLine="720"/>
      </w:pPr>
      <w:r>
        <w:rPr>
          <w:b/>
        </w:rPr>
        <w:t>A</w:t>
      </w:r>
      <w:r w:rsidR="00AD5709" w:rsidRPr="00AD5709">
        <w:rPr>
          <w:b/>
        </w:rPr>
        <w:t>5</w:t>
      </w:r>
      <w:proofErr w:type="gramStart"/>
      <w:r w:rsidR="00AD5709" w:rsidRPr="00AD5709">
        <w:rPr>
          <w:b/>
        </w:rPr>
        <w:t xml:space="preserve">/  </w:t>
      </w:r>
      <w:r w:rsidR="00020C3E" w:rsidRPr="00AD5709">
        <w:rPr>
          <w:b/>
        </w:rPr>
        <w:t>If</w:t>
      </w:r>
      <w:proofErr w:type="gramEnd"/>
      <w:r w:rsidR="00020C3E" w:rsidRPr="00AD5709">
        <w:rPr>
          <w:b/>
        </w:rPr>
        <w:t xml:space="preserve"> yes, to how many organizations do you distribute food?</w:t>
      </w:r>
      <w:r w:rsidR="00AD5709">
        <w:t xml:space="preserve"> _________________________</w:t>
      </w:r>
    </w:p>
    <w:p w14:paraId="241EFB91" w14:textId="77777777" w:rsidR="00521BD0" w:rsidRPr="00C04EC6" w:rsidRDefault="00521BD0" w:rsidP="00AD5709"/>
    <w:p w14:paraId="40BA88AA" w14:textId="550B0F8E" w:rsidR="00521BD0" w:rsidRPr="00FE01C8" w:rsidRDefault="00697C35" w:rsidP="00AD5709">
      <w:pPr>
        <w:spacing w:before="120"/>
        <w:rPr>
          <w:b/>
        </w:rPr>
      </w:pPr>
      <w:r>
        <w:rPr>
          <w:b/>
        </w:rPr>
        <w:t>A</w:t>
      </w:r>
      <w:r w:rsidR="00AD5709">
        <w:rPr>
          <w:b/>
        </w:rPr>
        <w:t>6</w:t>
      </w:r>
      <w:proofErr w:type="gramStart"/>
      <w:r w:rsidR="00AD5709">
        <w:rPr>
          <w:b/>
        </w:rPr>
        <w:t xml:space="preserve">/  </w:t>
      </w:r>
      <w:r w:rsidR="00521BD0" w:rsidRPr="00FE01C8">
        <w:rPr>
          <w:b/>
        </w:rPr>
        <w:t>Please</w:t>
      </w:r>
      <w:proofErr w:type="gramEnd"/>
      <w:r w:rsidR="00521BD0" w:rsidRPr="00FE01C8">
        <w:rPr>
          <w:b/>
        </w:rPr>
        <w:t xml:space="preserve"> tell us, in about 50 words or so, about the work of your organization.</w:t>
      </w:r>
    </w:p>
    <w:p w14:paraId="20006A88" w14:textId="77777777" w:rsidR="00F43D7F" w:rsidRPr="00C04EC6" w:rsidRDefault="00F43D7F">
      <w:pPr>
        <w:rPr>
          <w:b/>
          <w:sz w:val="32"/>
          <w:szCs w:val="32"/>
        </w:rPr>
      </w:pPr>
      <w:r w:rsidRPr="00C04EC6">
        <w:rPr>
          <w:b/>
          <w:sz w:val="32"/>
          <w:szCs w:val="32"/>
        </w:rPr>
        <w:br w:type="page"/>
      </w:r>
    </w:p>
    <w:p w14:paraId="1F2A4833" w14:textId="77777777" w:rsidR="006A41A0" w:rsidRPr="00C04EC6" w:rsidRDefault="006A41A0" w:rsidP="0083716F">
      <w:pPr>
        <w:jc w:val="center"/>
        <w:rPr>
          <w:b/>
          <w:sz w:val="32"/>
          <w:szCs w:val="32"/>
        </w:rPr>
      </w:pPr>
    </w:p>
    <w:p w14:paraId="34208327" w14:textId="77777777" w:rsidR="006A41A0" w:rsidRPr="00C04EC6" w:rsidRDefault="006A41A0" w:rsidP="0083716F">
      <w:pPr>
        <w:jc w:val="center"/>
        <w:rPr>
          <w:b/>
          <w:sz w:val="32"/>
          <w:szCs w:val="32"/>
        </w:rPr>
      </w:pPr>
    </w:p>
    <w:p w14:paraId="5E54329A" w14:textId="77777777" w:rsidR="006A41A0" w:rsidRPr="00C04EC6" w:rsidRDefault="006A41A0" w:rsidP="0083716F">
      <w:pPr>
        <w:jc w:val="center"/>
        <w:rPr>
          <w:b/>
          <w:sz w:val="32"/>
          <w:szCs w:val="32"/>
        </w:rPr>
      </w:pPr>
    </w:p>
    <w:p w14:paraId="5F262A11" w14:textId="77777777" w:rsidR="006A41A0" w:rsidRPr="00C04EC6" w:rsidRDefault="006A41A0" w:rsidP="0083716F">
      <w:pPr>
        <w:jc w:val="center"/>
        <w:rPr>
          <w:b/>
          <w:sz w:val="32"/>
          <w:szCs w:val="32"/>
        </w:rPr>
      </w:pPr>
    </w:p>
    <w:p w14:paraId="5628AC23" w14:textId="77777777" w:rsidR="006A41A0" w:rsidRPr="00C04EC6" w:rsidRDefault="006A41A0" w:rsidP="0083716F">
      <w:pPr>
        <w:jc w:val="center"/>
        <w:rPr>
          <w:b/>
          <w:sz w:val="32"/>
          <w:szCs w:val="32"/>
        </w:rPr>
      </w:pPr>
    </w:p>
    <w:p w14:paraId="475DA404" w14:textId="77777777" w:rsidR="0083716F" w:rsidRPr="007F69AA" w:rsidRDefault="0083716F" w:rsidP="0083716F">
      <w:pPr>
        <w:jc w:val="center"/>
        <w:rPr>
          <w:b/>
          <w:sz w:val="48"/>
          <w:szCs w:val="48"/>
        </w:rPr>
      </w:pPr>
      <w:r w:rsidRPr="007F69AA">
        <w:rPr>
          <w:b/>
          <w:sz w:val="48"/>
          <w:szCs w:val="48"/>
        </w:rPr>
        <w:t>SECTION B</w:t>
      </w:r>
    </w:p>
    <w:p w14:paraId="7697E38B" w14:textId="77777777" w:rsidR="0083716F" w:rsidRPr="00C04EC6" w:rsidRDefault="0083716F" w:rsidP="0083716F">
      <w:pPr>
        <w:jc w:val="center"/>
        <w:rPr>
          <w:b/>
          <w:sz w:val="40"/>
          <w:szCs w:val="40"/>
        </w:rPr>
      </w:pPr>
      <w:r w:rsidRPr="00C04EC6">
        <w:rPr>
          <w:b/>
          <w:sz w:val="40"/>
          <w:szCs w:val="40"/>
        </w:rPr>
        <w:t>-</w:t>
      </w:r>
    </w:p>
    <w:p w14:paraId="789D2B24" w14:textId="77777777" w:rsidR="002E25EC" w:rsidRPr="00C04EC6" w:rsidRDefault="0083716F" w:rsidP="0083716F">
      <w:pPr>
        <w:jc w:val="center"/>
        <w:rPr>
          <w:b/>
          <w:sz w:val="40"/>
          <w:szCs w:val="40"/>
        </w:rPr>
      </w:pPr>
      <w:r w:rsidRPr="00C04EC6">
        <w:rPr>
          <w:b/>
          <w:sz w:val="40"/>
          <w:szCs w:val="40"/>
        </w:rPr>
        <w:t xml:space="preserve">INFORMATION ON </w:t>
      </w:r>
      <w:r w:rsidR="00965C0F" w:rsidRPr="00C04EC6">
        <w:rPr>
          <w:b/>
          <w:sz w:val="40"/>
          <w:szCs w:val="40"/>
        </w:rPr>
        <w:t xml:space="preserve">INDIVIDUALS </w:t>
      </w:r>
    </w:p>
    <w:p w14:paraId="6B99B01B" w14:textId="408CF1A0" w:rsidR="0083716F" w:rsidRPr="00C04EC6" w:rsidRDefault="0083716F" w:rsidP="0083716F">
      <w:pPr>
        <w:jc w:val="center"/>
        <w:rPr>
          <w:b/>
          <w:sz w:val="40"/>
          <w:szCs w:val="40"/>
        </w:rPr>
      </w:pPr>
      <w:r w:rsidRPr="00C04EC6">
        <w:rPr>
          <w:b/>
          <w:sz w:val="40"/>
          <w:szCs w:val="40"/>
        </w:rPr>
        <w:t>SERVED BY H</w:t>
      </w:r>
      <w:r w:rsidR="00020C3E" w:rsidRPr="00C04EC6">
        <w:rPr>
          <w:b/>
          <w:sz w:val="40"/>
          <w:szCs w:val="40"/>
        </w:rPr>
        <w:t>AMPER PROGRAMS</w:t>
      </w:r>
    </w:p>
    <w:p w14:paraId="379C93B3" w14:textId="4D0323E6" w:rsidR="0083716F" w:rsidRPr="00C04EC6" w:rsidRDefault="0083716F" w:rsidP="0083716F">
      <w:pPr>
        <w:jc w:val="center"/>
        <w:rPr>
          <w:b/>
          <w:sz w:val="32"/>
          <w:szCs w:val="32"/>
        </w:rPr>
      </w:pPr>
    </w:p>
    <w:p w14:paraId="18D821F0" w14:textId="77777777" w:rsidR="00020C3E" w:rsidRPr="00C04EC6" w:rsidRDefault="00020C3E">
      <w:pPr>
        <w:rPr>
          <w:rFonts w:ascii="Calibri" w:hAnsi="Calibri"/>
        </w:rPr>
      </w:pPr>
    </w:p>
    <w:p w14:paraId="56B38945" w14:textId="4687770B" w:rsidR="0083716F" w:rsidRPr="00C04EC6" w:rsidRDefault="00E855A1" w:rsidP="0083716F">
      <w:pPr>
        <w:jc w:val="center"/>
        <w:rPr>
          <w:sz w:val="26"/>
          <w:szCs w:val="26"/>
        </w:rPr>
      </w:pPr>
      <w:r w:rsidRPr="00C04EC6">
        <w:rPr>
          <w:rFonts w:ascii="Calibri" w:hAnsi="Calibri"/>
          <w:sz w:val="26"/>
          <w:szCs w:val="26"/>
        </w:rPr>
        <w:t xml:space="preserve">* Only complete this section if your organization </w:t>
      </w:r>
      <w:r w:rsidRPr="00C04EC6">
        <w:rPr>
          <w:sz w:val="26"/>
          <w:szCs w:val="26"/>
        </w:rPr>
        <w:t>opera</w:t>
      </w:r>
      <w:r w:rsidR="002E25EC" w:rsidRPr="00C04EC6">
        <w:rPr>
          <w:sz w:val="26"/>
          <w:szCs w:val="26"/>
        </w:rPr>
        <w:t>tes a hamper program – in other words, a program that provides</w:t>
      </w:r>
      <w:r w:rsidRPr="00C04EC6">
        <w:rPr>
          <w:sz w:val="26"/>
          <w:szCs w:val="26"/>
        </w:rPr>
        <w:t xml:space="preserve"> multiple days’ worth of food for people to take home.</w:t>
      </w:r>
      <w:r w:rsidR="0083716F" w:rsidRPr="00C04EC6">
        <w:rPr>
          <w:sz w:val="26"/>
          <w:szCs w:val="26"/>
        </w:rPr>
        <w:t xml:space="preserve"> </w:t>
      </w:r>
    </w:p>
    <w:p w14:paraId="395EDC63" w14:textId="77777777" w:rsidR="0083716F" w:rsidRPr="00C04EC6" w:rsidRDefault="0083716F" w:rsidP="0083716F">
      <w:pPr>
        <w:jc w:val="center"/>
        <w:rPr>
          <w:sz w:val="26"/>
          <w:szCs w:val="26"/>
        </w:rPr>
      </w:pPr>
    </w:p>
    <w:p w14:paraId="19910193" w14:textId="40A5F2C2" w:rsidR="00E855A1" w:rsidRPr="00C04EC6" w:rsidRDefault="0083716F" w:rsidP="0083716F">
      <w:pPr>
        <w:jc w:val="center"/>
        <w:rPr>
          <w:b/>
          <w:sz w:val="26"/>
          <w:szCs w:val="26"/>
        </w:rPr>
      </w:pPr>
      <w:r w:rsidRPr="00C04EC6">
        <w:rPr>
          <w:b/>
          <w:sz w:val="26"/>
          <w:szCs w:val="26"/>
        </w:rPr>
        <w:t>Please provide information for the month of March only.</w:t>
      </w:r>
    </w:p>
    <w:p w14:paraId="3B711FDB" w14:textId="77777777" w:rsidR="00E855A1" w:rsidRPr="00C04EC6" w:rsidRDefault="00E855A1" w:rsidP="0083716F">
      <w:pPr>
        <w:jc w:val="center"/>
        <w:rPr>
          <w:sz w:val="26"/>
          <w:szCs w:val="26"/>
        </w:rPr>
      </w:pPr>
    </w:p>
    <w:p w14:paraId="10260F1F" w14:textId="23F6A068" w:rsidR="00E855A1" w:rsidRDefault="00E855A1" w:rsidP="0083716F">
      <w:pPr>
        <w:jc w:val="center"/>
        <w:rPr>
          <w:sz w:val="26"/>
          <w:szCs w:val="26"/>
        </w:rPr>
      </w:pPr>
      <w:r w:rsidRPr="00C04EC6">
        <w:rPr>
          <w:sz w:val="26"/>
          <w:szCs w:val="26"/>
        </w:rPr>
        <w:t>If you only operate a meal or snack program, please go</w:t>
      </w:r>
      <w:r w:rsidR="00A33BC9" w:rsidRPr="00C04EC6">
        <w:rPr>
          <w:sz w:val="26"/>
          <w:szCs w:val="26"/>
        </w:rPr>
        <w:t xml:space="preserve"> directly</w:t>
      </w:r>
      <w:r w:rsidRPr="00C04EC6">
        <w:rPr>
          <w:sz w:val="26"/>
          <w:szCs w:val="26"/>
        </w:rPr>
        <w:t xml:space="preserve"> to </w:t>
      </w:r>
      <w:r w:rsidR="002E25EC" w:rsidRPr="00C04EC6">
        <w:rPr>
          <w:sz w:val="26"/>
          <w:szCs w:val="26"/>
        </w:rPr>
        <w:t>SECTION D</w:t>
      </w:r>
      <w:r w:rsidRPr="00C04EC6">
        <w:rPr>
          <w:sz w:val="26"/>
          <w:szCs w:val="26"/>
        </w:rPr>
        <w:t>.</w:t>
      </w:r>
    </w:p>
    <w:p w14:paraId="1517050D" w14:textId="77777777" w:rsidR="006A7EE5" w:rsidRDefault="006A7EE5" w:rsidP="0083716F">
      <w:pPr>
        <w:jc w:val="center"/>
        <w:rPr>
          <w:sz w:val="26"/>
          <w:szCs w:val="26"/>
        </w:rPr>
      </w:pPr>
    </w:p>
    <w:p w14:paraId="02036673" w14:textId="3FE4AC24" w:rsidR="006A7EE5" w:rsidRDefault="006A7EE5" w:rsidP="0083716F">
      <w:pPr>
        <w:jc w:val="center"/>
        <w:rPr>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61312" behindDoc="0" locked="0" layoutInCell="1" allowOverlap="1" wp14:anchorId="4A067FE7" wp14:editId="3A2DD517">
                <wp:simplePos x="0" y="0"/>
                <wp:positionH relativeFrom="margin">
                  <wp:align>left</wp:align>
                </wp:positionH>
                <wp:positionV relativeFrom="paragraph">
                  <wp:posOffset>346075</wp:posOffset>
                </wp:positionV>
                <wp:extent cx="6045200" cy="23431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343150"/>
                        </a:xfrm>
                        <a:prstGeom prst="rect">
                          <a:avLst/>
                        </a:prstGeom>
                        <a:solidFill>
                          <a:schemeClr val="accent4">
                            <a:lumMod val="20000"/>
                            <a:lumOff val="80000"/>
                          </a:schemeClr>
                        </a:solidFill>
                        <a:ln w="9525">
                          <a:solidFill>
                            <a:srgbClr val="000000"/>
                          </a:solidFill>
                          <a:miter lim="800000"/>
                          <a:headEnd/>
                          <a:tailEnd/>
                        </a:ln>
                      </wps:spPr>
                      <wps:txbx>
                        <w:txbxContent>
                          <w:p w14:paraId="226DF68C" w14:textId="77777777" w:rsidR="006A7EE5" w:rsidRPr="006A7EE5" w:rsidRDefault="006A7EE5" w:rsidP="006A7EE5">
                            <w:pPr>
                              <w:rPr>
                                <w:b/>
                                <w:sz w:val="28"/>
                                <w:szCs w:val="28"/>
                                <w:u w:val="single"/>
                              </w:rPr>
                            </w:pPr>
                            <w:r w:rsidRPr="006A7EE5">
                              <w:rPr>
                                <w:b/>
                                <w:sz w:val="28"/>
                                <w:szCs w:val="28"/>
                                <w:u w:val="single"/>
                              </w:rPr>
                              <w:t>SURVEY NOTE</w:t>
                            </w:r>
                          </w:p>
                          <w:p w14:paraId="214FD69F" w14:textId="77777777" w:rsidR="006A7EE5" w:rsidRDefault="006A7EE5" w:rsidP="006A7EE5">
                            <w:pPr>
                              <w:rPr>
                                <w:sz w:val="24"/>
                                <w:szCs w:val="24"/>
                              </w:rPr>
                            </w:pPr>
                          </w:p>
                          <w:p w14:paraId="6F98103B" w14:textId="77777777" w:rsidR="006A7EE5" w:rsidRPr="006A7EE5" w:rsidRDefault="006A7EE5" w:rsidP="006A7EE5">
                            <w:pPr>
                              <w:rPr>
                                <w:sz w:val="24"/>
                                <w:szCs w:val="24"/>
                              </w:rPr>
                            </w:pPr>
                            <w:r w:rsidRPr="006A7EE5">
                              <w:rPr>
                                <w:sz w:val="24"/>
                                <w:szCs w:val="24"/>
                              </w:rPr>
                              <w:t>Some people will have used your hamper program only once in March. Other people may have used your hamper program more than once during the month.</w:t>
                            </w:r>
                          </w:p>
                          <w:p w14:paraId="0EE94D42" w14:textId="77777777" w:rsidR="006A7EE5" w:rsidRDefault="006A7EE5" w:rsidP="006A7EE5">
                            <w:pPr>
                              <w:rPr>
                                <w:b/>
                                <w:sz w:val="24"/>
                                <w:szCs w:val="24"/>
                              </w:rPr>
                            </w:pPr>
                          </w:p>
                          <w:p w14:paraId="37B38A31" w14:textId="77777777" w:rsidR="006A7EE5" w:rsidRPr="006A7EE5" w:rsidRDefault="006A7EE5" w:rsidP="006A7EE5">
                            <w:pPr>
                              <w:rPr>
                                <w:b/>
                                <w:sz w:val="24"/>
                                <w:szCs w:val="24"/>
                              </w:rPr>
                            </w:pPr>
                            <w:r w:rsidRPr="006A7EE5">
                              <w:rPr>
                                <w:b/>
                                <w:sz w:val="24"/>
                                <w:szCs w:val="24"/>
                              </w:rPr>
                              <w:t>The following questions ask about the number of “unique individuals” who used your hamper program in March (Question 1), and the number of visits those individuals made to the program (Question 2).</w:t>
                            </w:r>
                          </w:p>
                          <w:p w14:paraId="274598FF" w14:textId="77777777" w:rsidR="006A7EE5" w:rsidRDefault="006A7EE5" w:rsidP="006A7EE5">
                            <w:pPr>
                              <w:rPr>
                                <w:sz w:val="24"/>
                                <w:szCs w:val="24"/>
                              </w:rPr>
                            </w:pPr>
                          </w:p>
                          <w:p w14:paraId="7DC93CDC" w14:textId="77777777" w:rsidR="006A7EE5" w:rsidRPr="006A7EE5" w:rsidRDefault="006A7EE5" w:rsidP="006A7EE5">
                            <w:pPr>
                              <w:rPr>
                                <w:sz w:val="24"/>
                                <w:szCs w:val="24"/>
                              </w:rPr>
                            </w:pPr>
                            <w:r w:rsidRPr="006A7EE5">
                              <w:rPr>
                                <w:sz w:val="24"/>
                                <w:szCs w:val="24"/>
                              </w:rPr>
                              <w:t>We will use Abigail and Jon as examples to help explain each question.</w:t>
                            </w:r>
                          </w:p>
                          <w:p w14:paraId="2C30B391" w14:textId="77777777" w:rsidR="006A7EE5" w:rsidRPr="006A7EE5" w:rsidRDefault="006A7EE5" w:rsidP="006A7EE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67FE7" id="_x0000_t202" coordsize="21600,21600" o:spt="202" path="m,l,21600r21600,l21600,xe">
                <v:stroke joinstyle="miter"/>
                <v:path gradientshapeok="t" o:connecttype="rect"/>
              </v:shapetype>
              <v:shape id="Text Box 2" o:spid="_x0000_s1027" type="#_x0000_t202" style="position:absolute;left:0;text-align:left;margin-left:0;margin-top:27.25pt;width:476pt;height:18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" fillcolor="#fff2cc [663]">
                <v:textbox>
                  <w:txbxContent>
                    <w:p w14:paraId="226DF68C" w14:textId="77777777" w:rsidR="006A7EE5" w:rsidRPr="006A7EE5" w:rsidRDefault="006A7EE5" w:rsidP="006A7EE5">
                      <w:pPr>
                        <w:rPr>
                          <w:b/>
                          <w:sz w:val="28"/>
                          <w:szCs w:val="28"/>
                          <w:u w:val="single"/>
                        </w:rPr>
                      </w:pPr>
                      <w:r w:rsidRPr="006A7EE5">
                        <w:rPr>
                          <w:b/>
                          <w:sz w:val="28"/>
                          <w:szCs w:val="28"/>
                          <w:u w:val="single"/>
                        </w:rPr>
                        <w:t>SURVEY NOTE</w:t>
                      </w:r>
                    </w:p>
                    <w:p w14:paraId="214FD69F" w14:textId="77777777" w:rsidR="006A7EE5" w:rsidRDefault="006A7EE5" w:rsidP="006A7EE5">
                      <w:pPr>
                        <w:rPr>
                          <w:sz w:val="24"/>
                          <w:szCs w:val="24"/>
                        </w:rPr>
                      </w:pPr>
                    </w:p>
                    <w:p w14:paraId="6F98103B" w14:textId="77777777" w:rsidR="006A7EE5" w:rsidRPr="006A7EE5" w:rsidRDefault="006A7EE5" w:rsidP="006A7EE5">
                      <w:pPr>
                        <w:rPr>
                          <w:sz w:val="24"/>
                          <w:szCs w:val="24"/>
                        </w:rPr>
                      </w:pPr>
                      <w:r w:rsidRPr="006A7EE5">
                        <w:rPr>
                          <w:sz w:val="24"/>
                          <w:szCs w:val="24"/>
                        </w:rPr>
                        <w:t>Some people will have used your hamper program only once in March. Other people may have used your hamper program more than once during the month.</w:t>
                      </w:r>
                    </w:p>
                    <w:p w14:paraId="0EE94D42" w14:textId="77777777" w:rsidR="006A7EE5" w:rsidRDefault="006A7EE5" w:rsidP="006A7EE5">
                      <w:pPr>
                        <w:rPr>
                          <w:b/>
                          <w:sz w:val="24"/>
                          <w:szCs w:val="24"/>
                        </w:rPr>
                      </w:pPr>
                    </w:p>
                    <w:p w14:paraId="37B38A31" w14:textId="77777777" w:rsidR="006A7EE5" w:rsidRPr="006A7EE5" w:rsidRDefault="006A7EE5" w:rsidP="006A7EE5">
                      <w:pPr>
                        <w:rPr>
                          <w:b/>
                          <w:sz w:val="24"/>
                          <w:szCs w:val="24"/>
                        </w:rPr>
                      </w:pPr>
                      <w:r w:rsidRPr="006A7EE5">
                        <w:rPr>
                          <w:b/>
                          <w:sz w:val="24"/>
                          <w:szCs w:val="24"/>
                        </w:rPr>
                        <w:t>The following questions ask about the number of “unique individuals” who used your hamper program in March (Question 1), and the number of visits those individuals made to the program (Question 2).</w:t>
                      </w:r>
                    </w:p>
                    <w:p w14:paraId="274598FF" w14:textId="77777777" w:rsidR="006A7EE5" w:rsidRDefault="006A7EE5" w:rsidP="006A7EE5">
                      <w:pPr>
                        <w:rPr>
                          <w:sz w:val="24"/>
                          <w:szCs w:val="24"/>
                        </w:rPr>
                      </w:pPr>
                    </w:p>
                    <w:p w14:paraId="7DC93CDC" w14:textId="77777777" w:rsidR="006A7EE5" w:rsidRPr="006A7EE5" w:rsidRDefault="006A7EE5" w:rsidP="006A7EE5">
                      <w:pPr>
                        <w:rPr>
                          <w:sz w:val="24"/>
                          <w:szCs w:val="24"/>
                        </w:rPr>
                      </w:pPr>
                      <w:r w:rsidRPr="006A7EE5">
                        <w:rPr>
                          <w:sz w:val="24"/>
                          <w:szCs w:val="24"/>
                        </w:rPr>
                        <w:t>We will use Abigail and Jon as examples to help explain each question.</w:t>
                      </w:r>
                    </w:p>
                    <w:p w14:paraId="2C30B391" w14:textId="77777777" w:rsidR="006A7EE5" w:rsidRPr="006A7EE5" w:rsidRDefault="006A7EE5" w:rsidP="006A7EE5">
                      <w:pPr>
                        <w:rPr>
                          <w:sz w:val="24"/>
                          <w:szCs w:val="24"/>
                        </w:rPr>
                      </w:pPr>
                    </w:p>
                  </w:txbxContent>
                </v:textbox>
                <w10:wrap type="square" anchorx="margin"/>
              </v:shape>
            </w:pict>
          </mc:Fallback>
        </mc:AlternateContent>
      </w:r>
    </w:p>
    <w:p w14:paraId="577E09D7" w14:textId="09FCBCD3" w:rsidR="006A7EE5" w:rsidRDefault="006A7EE5" w:rsidP="0083716F">
      <w:pPr>
        <w:jc w:val="center"/>
        <w:rPr>
          <w:sz w:val="26"/>
          <w:szCs w:val="26"/>
        </w:rPr>
      </w:pPr>
    </w:p>
    <w:p w14:paraId="194C6290" w14:textId="759CFCBE" w:rsidR="006A7EE5" w:rsidRPr="00C04EC6" w:rsidRDefault="006A7EE5" w:rsidP="0083716F">
      <w:pPr>
        <w:jc w:val="center"/>
        <w:rPr>
          <w:sz w:val="26"/>
          <w:szCs w:val="26"/>
        </w:rPr>
      </w:pPr>
    </w:p>
    <w:p w14:paraId="3FA238D9" w14:textId="3484E5E1" w:rsidR="00B605FC" w:rsidRPr="00C04EC6" w:rsidRDefault="004E6B37" w:rsidP="00B605FC">
      <w:pPr>
        <w:rPr>
          <w:b/>
        </w:rPr>
      </w:pPr>
      <w:r>
        <w:rPr>
          <w:b/>
        </w:rPr>
        <w:lastRenderedPageBreak/>
        <w:t>B</w:t>
      </w:r>
      <w:r w:rsidR="00E855A1" w:rsidRPr="00C04EC6">
        <w:rPr>
          <w:b/>
        </w:rPr>
        <w:t>1</w:t>
      </w:r>
      <w:proofErr w:type="gramStart"/>
      <w:r w:rsidR="00E855A1" w:rsidRPr="00C04EC6">
        <w:rPr>
          <w:b/>
        </w:rPr>
        <w:t xml:space="preserve">/  </w:t>
      </w:r>
      <w:r w:rsidR="00E855A1" w:rsidRPr="00BD468A">
        <w:rPr>
          <w:b/>
          <w:sz w:val="24"/>
          <w:szCs w:val="24"/>
        </w:rPr>
        <w:t>UNIQUE</w:t>
      </w:r>
      <w:proofErr w:type="gramEnd"/>
      <w:r w:rsidR="00E855A1" w:rsidRPr="00BD468A">
        <w:rPr>
          <w:b/>
          <w:sz w:val="24"/>
          <w:szCs w:val="24"/>
        </w:rPr>
        <w:t xml:space="preserve"> INDIVIDUALS</w:t>
      </w:r>
      <w:r w:rsidR="00965C0F" w:rsidRPr="00BD468A">
        <w:rPr>
          <w:b/>
          <w:sz w:val="24"/>
          <w:szCs w:val="24"/>
        </w:rPr>
        <w:t xml:space="preserve"> </w:t>
      </w:r>
      <w:r w:rsidR="0083716F" w:rsidRPr="00BD468A">
        <w:rPr>
          <w:b/>
          <w:sz w:val="24"/>
          <w:szCs w:val="24"/>
        </w:rPr>
        <w:t>SERVED</w:t>
      </w:r>
      <w:r w:rsidR="00965C0F" w:rsidRPr="00BD468A">
        <w:rPr>
          <w:b/>
          <w:sz w:val="24"/>
          <w:szCs w:val="24"/>
        </w:rPr>
        <w:t xml:space="preserve"> BY YOUR HAMPER PROGRAM</w:t>
      </w:r>
    </w:p>
    <w:p w14:paraId="212A3E31" w14:textId="77777777" w:rsidR="00E855A1" w:rsidRPr="00C04EC6" w:rsidRDefault="00E855A1" w:rsidP="00B605FC"/>
    <w:p w14:paraId="67123A90" w14:textId="1FF76A90" w:rsidR="00B605FC" w:rsidRPr="00C04EC6" w:rsidRDefault="007C69EB" w:rsidP="00B605FC">
      <w:pPr>
        <w:rPr>
          <w:rFonts w:ascii="Calibri" w:hAnsi="Calibri"/>
          <w:b/>
        </w:rPr>
      </w:pPr>
      <w:r w:rsidRPr="00C04EC6">
        <w:rPr>
          <w:rFonts w:ascii="Calibri" w:hAnsi="Calibri"/>
          <w:b/>
        </w:rPr>
        <w:t>IN THE MONTH OF MARCH 2018</w:t>
      </w:r>
      <w:r w:rsidR="00B605FC" w:rsidRPr="00C04EC6">
        <w:rPr>
          <w:rFonts w:ascii="Calibri" w:hAnsi="Calibri"/>
          <w:b/>
        </w:rPr>
        <w:t xml:space="preserve"> ONLY, how many </w:t>
      </w:r>
      <w:r w:rsidR="0052713A" w:rsidRPr="00C04EC6">
        <w:rPr>
          <w:rFonts w:ascii="Calibri" w:hAnsi="Calibri"/>
          <w:b/>
        </w:rPr>
        <w:t xml:space="preserve">unique </w:t>
      </w:r>
      <w:r w:rsidR="00B605FC" w:rsidRPr="00C04EC6">
        <w:rPr>
          <w:rFonts w:ascii="Calibri" w:hAnsi="Calibri"/>
          <w:b/>
        </w:rPr>
        <w:t>individuals received a food hamper (i.e. multiple days’ worth of food) from your</w:t>
      </w:r>
      <w:r w:rsidR="00486E7E" w:rsidRPr="00C04EC6">
        <w:rPr>
          <w:rFonts w:ascii="Calibri" w:hAnsi="Calibri"/>
          <w:b/>
        </w:rPr>
        <w:t xml:space="preserve"> organization</w:t>
      </w:r>
      <w:r w:rsidR="00B605FC" w:rsidRPr="00C04EC6">
        <w:rPr>
          <w:rFonts w:ascii="Calibri" w:hAnsi="Calibri"/>
          <w:b/>
        </w:rPr>
        <w:t xml:space="preserve">? </w:t>
      </w:r>
    </w:p>
    <w:p w14:paraId="415D86E5" w14:textId="2C77A029" w:rsidR="00B605FC" w:rsidRPr="00C04EC6" w:rsidRDefault="00B605FC" w:rsidP="00B605FC">
      <w:pPr>
        <w:rPr>
          <w:rFonts w:ascii="Calibri" w:hAnsi="Calibri"/>
          <w:b/>
        </w:rPr>
      </w:pPr>
    </w:p>
    <w:p w14:paraId="3C0CDE33" w14:textId="7CDC693D" w:rsidR="00B605FC" w:rsidRDefault="00A476F7" w:rsidP="00B605FC">
      <w:pPr>
        <w:rPr>
          <w:rFonts w:ascii="Calibri" w:hAnsi="Calibri"/>
        </w:rPr>
      </w:pPr>
      <w:r w:rsidRPr="00A476F7">
        <w:rPr>
          <w:rFonts w:ascii="Calibri" w:hAnsi="Calibri"/>
          <w:noProof/>
          <w:lang w:eastAsia="en-CA"/>
        </w:rPr>
        <mc:AlternateContent>
          <mc:Choice Requires="wps">
            <w:drawing>
              <wp:anchor distT="228600" distB="228600" distL="228600" distR="228600" simplePos="0" relativeHeight="251663360" behindDoc="0" locked="0" layoutInCell="1" allowOverlap="1" wp14:anchorId="27193E5B" wp14:editId="50215BB0">
                <wp:simplePos x="0" y="0"/>
                <wp:positionH relativeFrom="margin">
                  <wp:posOffset>-25400</wp:posOffset>
                </wp:positionH>
                <wp:positionV relativeFrom="margin">
                  <wp:posOffset>1892300</wp:posOffset>
                </wp:positionV>
                <wp:extent cx="5778500" cy="2038350"/>
                <wp:effectExtent l="0" t="0" r="88900" b="0"/>
                <wp:wrapSquare wrapText="bothSides"/>
                <wp:docPr id="1" name="Rectangle 1"/>
                <wp:cNvGraphicFramePr/>
                <a:graphic xmlns:a="http://schemas.openxmlformats.org/drawingml/2006/main">
                  <a:graphicData uri="http://schemas.microsoft.com/office/word/2010/wordprocessingShape">
                    <wps:wsp>
                      <wps:cNvSpPr/>
                      <wps:spPr>
                        <a:xfrm>
                          <a:off x="0" y="0"/>
                          <a:ext cx="5778500" cy="2038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4E6549" w14:textId="4C76D073" w:rsidR="00A476F7" w:rsidRPr="00A476F7" w:rsidRDefault="00A476F7" w:rsidP="00A476F7">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 (who we introduced above):</w:t>
                            </w:r>
                          </w:p>
                          <w:p w14:paraId="21909702" w14:textId="77777777" w:rsidR="00A476F7" w:rsidRPr="00A476F7" w:rsidRDefault="00A476F7" w:rsidP="00A476F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FDFA5F" w14:textId="77777777" w:rsidR="00A476F7" w:rsidRPr="00A476F7" w:rsidRDefault="00A476F7" w:rsidP="00A476F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Question 1, we would count Jon just once – he is one “unique individual.”</w:t>
                            </w:r>
                          </w:p>
                          <w:p w14:paraId="1C331F38" w14:textId="77777777" w:rsidR="00A476F7" w:rsidRDefault="00A476F7" w:rsidP="00A476F7">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used the food bank twice in March. For this question, we would count Abigail and her two kids just once each – making up 3 “unique individuals.”</w:t>
                            </w:r>
                          </w:p>
                          <w:p w14:paraId="39E64F26" w14:textId="665DC64B" w:rsidR="00A476F7"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3E5B" id="Rectangle 1" o:spid="_x0000_s1028" style="position:absolute;margin-left:-2pt;margin-top:149pt;width:455pt;height:160.5pt;z-index:2516633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" fillcolor="#f7caac [1301]" stroked="f" strokeweight="1pt">
                <v:shadow on="t" color="#5b9bd5 [3204]" origin="-.5" offset="7.2pt,0"/>
                <v:textbox inset=",14.4pt,,14.4pt">
                  <w:txbxContent>
                    <w:p w14:paraId="734E6549" w14:textId="4C76D073" w:rsidR="00A476F7" w:rsidRPr="00A476F7" w:rsidRDefault="00A476F7" w:rsidP="00A476F7">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 (who we introduced above):</w:t>
                      </w:r>
                    </w:p>
                    <w:p w14:paraId="21909702" w14:textId="77777777" w:rsidR="00A476F7" w:rsidRPr="00A476F7" w:rsidRDefault="00A476F7" w:rsidP="00A476F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FDFA5F" w14:textId="77777777" w:rsidR="00A476F7" w:rsidRPr="00A476F7" w:rsidRDefault="00A476F7" w:rsidP="00A476F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Question 1, we would count Jon just once – he is one “unique individual.”</w:t>
                      </w:r>
                    </w:p>
                    <w:p w14:paraId="1C331F38" w14:textId="77777777" w:rsidR="00A476F7" w:rsidRDefault="00A476F7" w:rsidP="00A476F7">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used the food bank twice in March. For this question, we would count Abigail and her two kids just once each – making up 3 “unique individuals.”</w:t>
                      </w:r>
                    </w:p>
                    <w:p w14:paraId="39E64F26" w14:textId="665DC64B" w:rsidR="00A476F7"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rect>
            </w:pict>
          </mc:Fallback>
        </mc:AlternateContent>
      </w:r>
      <w:r w:rsidR="00486E7E" w:rsidRPr="00FE01C8">
        <w:rPr>
          <w:rFonts w:ascii="Calibri" w:hAnsi="Calibri"/>
        </w:rPr>
        <w:t>For this question,</w:t>
      </w:r>
      <w:r w:rsidR="00486E7E" w:rsidRPr="00C04EC6">
        <w:rPr>
          <w:rFonts w:ascii="Calibri" w:hAnsi="Calibri"/>
          <w:b/>
        </w:rPr>
        <w:t xml:space="preserve"> </w:t>
      </w:r>
      <w:r w:rsidR="00B605FC" w:rsidRPr="00C04EC6">
        <w:rPr>
          <w:rFonts w:ascii="Calibri" w:hAnsi="Calibri"/>
          <w:b/>
        </w:rPr>
        <w:t xml:space="preserve">PLEASE COUNT EACH PERSON ONLY ONCE, </w:t>
      </w:r>
      <w:r w:rsidR="00B605FC" w:rsidRPr="00FE01C8">
        <w:rPr>
          <w:rFonts w:ascii="Calibri" w:hAnsi="Calibri"/>
        </w:rPr>
        <w:t xml:space="preserve">regardless of the number of times they </w:t>
      </w:r>
      <w:r w:rsidR="004C51CC" w:rsidRPr="00FE01C8">
        <w:rPr>
          <w:rFonts w:ascii="Calibri" w:hAnsi="Calibri"/>
        </w:rPr>
        <w:t xml:space="preserve">received food </w:t>
      </w:r>
      <w:r w:rsidR="00B605FC" w:rsidRPr="00FE01C8">
        <w:rPr>
          <w:rFonts w:ascii="Calibri" w:hAnsi="Calibri"/>
        </w:rPr>
        <w:t xml:space="preserve">in March. Include the people who came to your organization for food, and </w:t>
      </w:r>
      <w:proofErr w:type="gramStart"/>
      <w:r w:rsidR="00B605FC" w:rsidRPr="00FE01C8">
        <w:rPr>
          <w:rFonts w:ascii="Calibri" w:hAnsi="Calibri"/>
        </w:rPr>
        <w:t>all of</w:t>
      </w:r>
      <w:proofErr w:type="gramEnd"/>
      <w:r w:rsidR="00B605FC" w:rsidRPr="00FE01C8">
        <w:rPr>
          <w:rFonts w:ascii="Calibri" w:hAnsi="Calibri"/>
        </w:rPr>
        <w:t xml:space="preserve"> the people in their families at home.</w:t>
      </w:r>
    </w:p>
    <w:p w14:paraId="03774264" w14:textId="304CE615" w:rsidR="006A7EE5" w:rsidRDefault="006A7EE5" w:rsidP="00B605FC">
      <w:pPr>
        <w:rPr>
          <w:rFonts w:ascii="Calibri" w:hAnsi="Calibri"/>
        </w:rPr>
      </w:pPr>
    </w:p>
    <w:p w14:paraId="4618669C" w14:textId="24BE60B5" w:rsidR="00B605FC" w:rsidRPr="007F28C9" w:rsidRDefault="00B605FC" w:rsidP="00B605FC">
      <w:pPr>
        <w:rPr>
          <w:rFonts w:ascii="Calibri" w:hAnsi="Calibri"/>
          <w:b/>
          <w:sz w:val="24"/>
          <w:szCs w:val="24"/>
        </w:rPr>
      </w:pPr>
      <w:r w:rsidRPr="007F28C9">
        <w:rPr>
          <w:rFonts w:ascii="Calibri" w:hAnsi="Calibri"/>
          <w:b/>
          <w:sz w:val="24"/>
          <w:szCs w:val="24"/>
        </w:rPr>
        <w:t>Please provide as much information as you are able in the following categories:</w:t>
      </w:r>
    </w:p>
    <w:p w14:paraId="312556C0" w14:textId="6B43EAA6" w:rsidR="00B605FC" w:rsidRPr="00C04EC6" w:rsidRDefault="00B605FC" w:rsidP="00B605FC">
      <w:pPr>
        <w:rPr>
          <w:rFonts w:ascii="Calibri" w:hAnsi="Calibri"/>
        </w:rPr>
      </w:pPr>
    </w:p>
    <w:p w14:paraId="3D59BEDD" w14:textId="77777777" w:rsidR="00641430" w:rsidRDefault="00641430" w:rsidP="00B605FC">
      <w:pPr>
        <w:rPr>
          <w:rFonts w:ascii="Calibri" w:hAnsi="Calibri"/>
        </w:rPr>
        <w:sectPr w:rsidR="00641430" w:rsidSect="00672E8D">
          <w:type w:val="continuous"/>
          <w:pgSz w:w="12240" w:h="15840"/>
          <w:pgMar w:top="1440" w:right="1440" w:bottom="1440" w:left="1440" w:header="432" w:footer="708" w:gutter="0"/>
          <w:cols w:space="708"/>
          <w:docGrid w:linePitch="360"/>
        </w:sectPr>
      </w:pPr>
    </w:p>
    <w:p w14:paraId="504B577E" w14:textId="3A6E87BA" w:rsidR="006A7EE5" w:rsidRDefault="006A7EE5" w:rsidP="00B605FC">
      <w:pPr>
        <w:rPr>
          <w:rFonts w:ascii="Calibri" w:hAnsi="Calibri"/>
        </w:rPr>
        <w:sectPr w:rsidR="006A7EE5" w:rsidSect="00641430">
          <w:type w:val="continuous"/>
          <w:pgSz w:w="12240" w:h="15840"/>
          <w:pgMar w:top="1440" w:right="1440" w:bottom="1440" w:left="1440" w:header="432" w:footer="708" w:gutter="0"/>
          <w:cols w:num="2" w:space="708"/>
          <w:docGrid w:linePitch="360"/>
        </w:sectPr>
      </w:pPr>
    </w:p>
    <w:p w14:paraId="007DC2B2" w14:textId="6FA0147A" w:rsidR="00B605FC" w:rsidRPr="00564354" w:rsidRDefault="006A7EE5" w:rsidP="006A7EE5">
      <w:pPr>
        <w:spacing w:line="480" w:lineRule="auto"/>
        <w:rPr>
          <w:rFonts w:ascii="Calibri" w:hAnsi="Calibri"/>
          <w:b/>
        </w:rPr>
      </w:pPr>
      <w:r w:rsidRPr="00564354">
        <w:rPr>
          <w:rFonts w:ascii="Calibri" w:hAnsi="Calibri"/>
          <w:b/>
        </w:rPr>
        <w:t>CHILDREN</w:t>
      </w:r>
      <w:r w:rsidR="00B605FC" w:rsidRPr="00564354">
        <w:rPr>
          <w:rFonts w:ascii="Calibri" w:hAnsi="Calibri"/>
          <w:b/>
        </w:rPr>
        <w:t xml:space="preserve">            </w:t>
      </w:r>
    </w:p>
    <w:p w14:paraId="73A2C9F4" w14:textId="596BCC7D" w:rsidR="00B605FC" w:rsidRPr="00C04EC6" w:rsidRDefault="00B605FC" w:rsidP="006A7EE5">
      <w:pPr>
        <w:spacing w:line="480" w:lineRule="auto"/>
        <w:rPr>
          <w:rFonts w:ascii="Calibri" w:hAnsi="Calibri"/>
        </w:rPr>
      </w:pPr>
      <w:r w:rsidRPr="00C04EC6">
        <w:rPr>
          <w:rFonts w:ascii="Calibri" w:hAnsi="Calibri"/>
        </w:rPr>
        <w:t>0-2 years of age</w:t>
      </w:r>
      <w:r w:rsidR="006A7EE5">
        <w:rPr>
          <w:rFonts w:ascii="Calibri" w:hAnsi="Calibri"/>
        </w:rPr>
        <w:t>:      ________________</w:t>
      </w:r>
    </w:p>
    <w:p w14:paraId="472A84AF" w14:textId="39E676E4" w:rsidR="00B605FC" w:rsidRPr="00C04EC6" w:rsidRDefault="00B605FC" w:rsidP="006A7EE5">
      <w:pPr>
        <w:spacing w:line="480" w:lineRule="auto"/>
        <w:rPr>
          <w:rFonts w:ascii="Calibri" w:hAnsi="Calibri"/>
        </w:rPr>
      </w:pPr>
      <w:r w:rsidRPr="00C04EC6">
        <w:rPr>
          <w:rFonts w:ascii="Calibri" w:hAnsi="Calibri"/>
        </w:rPr>
        <w:t>3-5 years of age</w:t>
      </w:r>
      <w:r w:rsidR="006A7EE5">
        <w:rPr>
          <w:rFonts w:ascii="Calibri" w:hAnsi="Calibri"/>
        </w:rPr>
        <w:t>:      ________________</w:t>
      </w:r>
    </w:p>
    <w:p w14:paraId="45311A4C" w14:textId="4755994A" w:rsidR="00B605FC" w:rsidRPr="00C04EC6" w:rsidRDefault="00B605FC" w:rsidP="006A7EE5">
      <w:pPr>
        <w:spacing w:line="480" w:lineRule="auto"/>
        <w:rPr>
          <w:rFonts w:ascii="Calibri" w:hAnsi="Calibri"/>
        </w:rPr>
      </w:pPr>
      <w:r w:rsidRPr="00C04EC6">
        <w:rPr>
          <w:rFonts w:ascii="Calibri" w:hAnsi="Calibri"/>
        </w:rPr>
        <w:t>6-11 years of age</w:t>
      </w:r>
      <w:r w:rsidR="006A7EE5">
        <w:rPr>
          <w:rFonts w:ascii="Calibri" w:hAnsi="Calibri"/>
        </w:rPr>
        <w:t>:    ________________</w:t>
      </w:r>
    </w:p>
    <w:p w14:paraId="07CA9E98" w14:textId="250C5480" w:rsidR="00B605FC" w:rsidRPr="00C04EC6" w:rsidRDefault="00B605FC" w:rsidP="006A7EE5">
      <w:pPr>
        <w:spacing w:line="480" w:lineRule="auto"/>
        <w:rPr>
          <w:rFonts w:ascii="Calibri" w:hAnsi="Calibri"/>
        </w:rPr>
      </w:pPr>
      <w:r w:rsidRPr="00C04EC6">
        <w:rPr>
          <w:rFonts w:ascii="Calibri" w:hAnsi="Calibri"/>
        </w:rPr>
        <w:t>12-17 years of age</w:t>
      </w:r>
      <w:r w:rsidR="006A7EE5">
        <w:rPr>
          <w:rFonts w:ascii="Calibri" w:hAnsi="Calibri"/>
        </w:rPr>
        <w:t>:  ________________</w:t>
      </w:r>
    </w:p>
    <w:p w14:paraId="0332DD8D" w14:textId="12822415" w:rsidR="00B605FC" w:rsidRPr="00C04EC6" w:rsidRDefault="00B605FC" w:rsidP="006A7EE5">
      <w:pPr>
        <w:spacing w:line="480" w:lineRule="auto"/>
        <w:rPr>
          <w:rFonts w:ascii="Calibri" w:hAnsi="Calibri"/>
        </w:rPr>
      </w:pPr>
      <w:r w:rsidRPr="00C04EC6">
        <w:rPr>
          <w:rFonts w:ascii="Calibri" w:hAnsi="Calibri"/>
        </w:rPr>
        <w:t>Total children</w:t>
      </w:r>
      <w:r w:rsidR="006A7EE5">
        <w:rPr>
          <w:rFonts w:ascii="Calibri" w:hAnsi="Calibri"/>
        </w:rPr>
        <w:t>:</w:t>
      </w:r>
      <w:r w:rsidRPr="00C04EC6">
        <w:rPr>
          <w:rFonts w:ascii="Calibri" w:hAnsi="Calibri"/>
        </w:rPr>
        <w:t xml:space="preserve">     </w:t>
      </w:r>
      <w:r w:rsidR="006A7EE5">
        <w:rPr>
          <w:rFonts w:ascii="Calibri" w:hAnsi="Calibri"/>
        </w:rPr>
        <w:t xml:space="preserve">     ________________</w:t>
      </w:r>
    </w:p>
    <w:p w14:paraId="6FEB0339" w14:textId="1A4D4FF2" w:rsidR="00B605FC" w:rsidRPr="00564354" w:rsidRDefault="006A7EE5" w:rsidP="006A7EE5">
      <w:pPr>
        <w:spacing w:line="480" w:lineRule="auto"/>
        <w:rPr>
          <w:rFonts w:ascii="Calibri" w:hAnsi="Calibri"/>
          <w:b/>
        </w:rPr>
      </w:pPr>
      <w:r w:rsidRPr="00564354">
        <w:rPr>
          <w:rFonts w:ascii="Calibri" w:hAnsi="Calibri"/>
          <w:b/>
        </w:rPr>
        <w:t>ADULTS</w:t>
      </w:r>
      <w:r w:rsidR="00B605FC" w:rsidRPr="00564354">
        <w:rPr>
          <w:rFonts w:ascii="Calibri" w:hAnsi="Calibri"/>
          <w:b/>
        </w:rPr>
        <w:t xml:space="preserve">              </w:t>
      </w:r>
    </w:p>
    <w:p w14:paraId="25E79D91" w14:textId="169E9779" w:rsidR="00B605FC" w:rsidRPr="00C04EC6" w:rsidRDefault="00B605FC" w:rsidP="006A7EE5">
      <w:pPr>
        <w:spacing w:line="480" w:lineRule="auto"/>
        <w:rPr>
          <w:rFonts w:ascii="Calibri" w:hAnsi="Calibri"/>
        </w:rPr>
      </w:pPr>
      <w:r w:rsidRPr="00C04EC6">
        <w:rPr>
          <w:rFonts w:ascii="Calibri" w:hAnsi="Calibri"/>
        </w:rPr>
        <w:t>18-30 years of age</w:t>
      </w:r>
      <w:r w:rsidR="006A7EE5">
        <w:rPr>
          <w:rFonts w:ascii="Calibri" w:hAnsi="Calibri"/>
        </w:rPr>
        <w:t>:</w:t>
      </w:r>
      <w:r w:rsidR="00641430">
        <w:rPr>
          <w:rFonts w:ascii="Calibri" w:hAnsi="Calibri"/>
        </w:rPr>
        <w:t xml:space="preserve">  ________________</w:t>
      </w:r>
    </w:p>
    <w:p w14:paraId="419480E4" w14:textId="11A9A357" w:rsidR="00B605FC" w:rsidRPr="00641430" w:rsidRDefault="00B605FC" w:rsidP="006A7EE5">
      <w:pPr>
        <w:spacing w:line="480" w:lineRule="auto"/>
        <w:rPr>
          <w:rFonts w:ascii="Calibri" w:hAnsi="Calibri"/>
          <w:b/>
        </w:rPr>
      </w:pPr>
      <w:r w:rsidRPr="00C04EC6">
        <w:rPr>
          <w:rFonts w:ascii="Calibri" w:hAnsi="Calibri"/>
        </w:rPr>
        <w:t>31-44 years of age</w:t>
      </w:r>
      <w:r w:rsidR="006A7EE5">
        <w:rPr>
          <w:rFonts w:ascii="Calibri" w:hAnsi="Calibri"/>
        </w:rPr>
        <w:t>:</w:t>
      </w:r>
      <w:r w:rsidR="00641430">
        <w:rPr>
          <w:rFonts w:ascii="Calibri" w:hAnsi="Calibri"/>
        </w:rPr>
        <w:t xml:space="preserve">  ________________</w:t>
      </w:r>
    </w:p>
    <w:p w14:paraId="79219406" w14:textId="7C78ACE3" w:rsidR="00B605FC" w:rsidRPr="00C04EC6" w:rsidRDefault="00B605FC" w:rsidP="006A7EE5">
      <w:pPr>
        <w:spacing w:line="480" w:lineRule="auto"/>
        <w:rPr>
          <w:rFonts w:ascii="Calibri" w:hAnsi="Calibri"/>
        </w:rPr>
      </w:pPr>
      <w:r w:rsidRPr="00C04EC6">
        <w:rPr>
          <w:rFonts w:ascii="Calibri" w:hAnsi="Calibri"/>
        </w:rPr>
        <w:t>45-64 years of age</w:t>
      </w:r>
      <w:r w:rsidR="006A7EE5">
        <w:rPr>
          <w:rFonts w:ascii="Calibri" w:hAnsi="Calibri"/>
        </w:rPr>
        <w:t>:</w:t>
      </w:r>
      <w:r w:rsidR="00641430">
        <w:rPr>
          <w:rFonts w:ascii="Calibri" w:hAnsi="Calibri"/>
        </w:rPr>
        <w:t xml:space="preserve">  ________________</w:t>
      </w:r>
      <w:r w:rsidRPr="00C04EC6">
        <w:rPr>
          <w:rFonts w:ascii="Calibri" w:hAnsi="Calibri"/>
        </w:rPr>
        <w:t xml:space="preserve">                      </w:t>
      </w:r>
    </w:p>
    <w:p w14:paraId="1838AB49" w14:textId="193DCC83" w:rsidR="00B605FC" w:rsidRPr="00C04EC6" w:rsidRDefault="00B605FC" w:rsidP="006A7EE5">
      <w:pPr>
        <w:spacing w:line="480" w:lineRule="auto"/>
        <w:rPr>
          <w:rFonts w:ascii="Calibri" w:hAnsi="Calibri"/>
        </w:rPr>
      </w:pPr>
      <w:r w:rsidRPr="00C04EC6">
        <w:rPr>
          <w:rFonts w:ascii="Calibri" w:hAnsi="Calibri"/>
        </w:rPr>
        <w:t>65+ years of age</w:t>
      </w:r>
      <w:r w:rsidR="006A7EE5">
        <w:rPr>
          <w:rFonts w:ascii="Calibri" w:hAnsi="Calibri"/>
        </w:rPr>
        <w:t>:</w:t>
      </w:r>
      <w:r w:rsidR="00641430">
        <w:rPr>
          <w:rFonts w:ascii="Calibri" w:hAnsi="Calibri"/>
        </w:rPr>
        <w:t xml:space="preserve">      ________________</w:t>
      </w:r>
    </w:p>
    <w:p w14:paraId="3D1AAA5D" w14:textId="74AD60FC" w:rsidR="006A7EE5" w:rsidRDefault="00B605FC" w:rsidP="00641430">
      <w:pPr>
        <w:spacing w:line="480" w:lineRule="auto"/>
        <w:rPr>
          <w:rFonts w:ascii="Calibri" w:hAnsi="Calibri"/>
        </w:rPr>
        <w:sectPr w:rsidR="006A7EE5" w:rsidSect="00641430">
          <w:type w:val="continuous"/>
          <w:pgSz w:w="12240" w:h="15840"/>
          <w:pgMar w:top="1440" w:right="1440" w:bottom="1440" w:left="1440" w:header="432" w:footer="708" w:gutter="0"/>
          <w:cols w:num="2" w:space="708"/>
          <w:docGrid w:linePitch="360"/>
        </w:sectPr>
      </w:pPr>
      <w:r w:rsidRPr="00C04EC6">
        <w:rPr>
          <w:rFonts w:ascii="Calibri" w:hAnsi="Calibri"/>
        </w:rPr>
        <w:t>Total adults</w:t>
      </w:r>
      <w:r w:rsidR="006A7EE5">
        <w:rPr>
          <w:rFonts w:ascii="Calibri" w:hAnsi="Calibri"/>
        </w:rPr>
        <w:t>:</w:t>
      </w:r>
      <w:r w:rsidR="00641430">
        <w:rPr>
          <w:rFonts w:ascii="Calibri" w:hAnsi="Calibri"/>
        </w:rPr>
        <w:t xml:space="preserve">              ________________    </w:t>
      </w:r>
    </w:p>
    <w:p w14:paraId="7E4DAC67" w14:textId="77777777" w:rsidR="00641430" w:rsidRDefault="00641430" w:rsidP="007F01B7">
      <w:pPr>
        <w:rPr>
          <w:rFonts w:ascii="Calibri" w:hAnsi="Calibri"/>
        </w:rPr>
        <w:sectPr w:rsidR="00641430" w:rsidSect="00641430">
          <w:type w:val="continuous"/>
          <w:pgSz w:w="12240" w:h="15840"/>
          <w:pgMar w:top="1440" w:right="1440" w:bottom="1440" w:left="1440" w:header="432" w:footer="708" w:gutter="0"/>
          <w:cols w:space="708"/>
          <w:docGrid w:linePitch="360"/>
        </w:sectPr>
      </w:pPr>
    </w:p>
    <w:p w14:paraId="2484E375" w14:textId="353E23B8" w:rsidR="007F01B7" w:rsidRPr="00C04EC6" w:rsidRDefault="00564354" w:rsidP="007F01B7">
      <w:pPr>
        <w:rPr>
          <w:rFonts w:ascii="Calibri" w:hAnsi="Calibri"/>
        </w:rPr>
      </w:pPr>
      <w:r w:rsidRPr="00564354">
        <w:rPr>
          <w:rFonts w:ascii="Calibri" w:hAnsi="Calibri"/>
          <w:b/>
        </w:rPr>
        <w:t>AGE UNDISCLOSED</w:t>
      </w:r>
      <w:r w:rsidR="006A7EE5">
        <w:rPr>
          <w:rFonts w:ascii="Calibri" w:hAnsi="Calibri"/>
        </w:rPr>
        <w:t>:</w:t>
      </w:r>
      <w:r w:rsidR="00641430">
        <w:rPr>
          <w:rFonts w:ascii="Calibri" w:hAnsi="Calibri"/>
        </w:rPr>
        <w:t xml:space="preserve">  ________________</w:t>
      </w:r>
    </w:p>
    <w:p w14:paraId="1BD39FB2" w14:textId="77777777" w:rsidR="007F01B7" w:rsidRPr="00C04EC6" w:rsidRDefault="007F01B7" w:rsidP="003824F9">
      <w:pPr>
        <w:rPr>
          <w:rFonts w:ascii="Calibri" w:hAnsi="Calibri"/>
        </w:rPr>
      </w:pPr>
    </w:p>
    <w:p w14:paraId="1C5CD7C9" w14:textId="4317FEA7" w:rsidR="00641430" w:rsidRDefault="00B605FC" w:rsidP="003824F9">
      <w:pPr>
        <w:rPr>
          <w:rFonts w:ascii="Calibri" w:hAnsi="Calibri"/>
        </w:rPr>
        <w:sectPr w:rsidR="00641430" w:rsidSect="00641430">
          <w:type w:val="continuous"/>
          <w:pgSz w:w="12240" w:h="15840"/>
          <w:pgMar w:top="1440" w:right="1440" w:bottom="1440" w:left="1440" w:header="432" w:footer="708" w:gutter="0"/>
          <w:cols w:space="708"/>
          <w:docGrid w:linePitch="360"/>
        </w:sectPr>
      </w:pPr>
      <w:r w:rsidRPr="00564354">
        <w:rPr>
          <w:rFonts w:ascii="Calibri" w:hAnsi="Calibri"/>
          <w:b/>
        </w:rPr>
        <w:t>TOTAL INDIVIDUALS</w:t>
      </w:r>
      <w:r w:rsidRPr="00C04EC6">
        <w:rPr>
          <w:rFonts w:ascii="Calibri" w:hAnsi="Calibri"/>
        </w:rPr>
        <w:t xml:space="preserve"> (adults + children</w:t>
      </w:r>
      <w:r w:rsidR="007F01B7" w:rsidRPr="00C04EC6">
        <w:rPr>
          <w:rFonts w:ascii="Calibri" w:hAnsi="Calibri"/>
        </w:rPr>
        <w:t xml:space="preserve"> + undisclosed</w:t>
      </w:r>
      <w:r w:rsidRPr="00C04EC6">
        <w:rPr>
          <w:rFonts w:ascii="Calibri" w:hAnsi="Calibri"/>
        </w:rPr>
        <w:t>)</w:t>
      </w:r>
      <w:r w:rsidR="00641430">
        <w:rPr>
          <w:rFonts w:ascii="Calibri" w:hAnsi="Calibri"/>
        </w:rPr>
        <w:t>:    ________________</w:t>
      </w:r>
    </w:p>
    <w:p w14:paraId="5A339DB5" w14:textId="39D430B1" w:rsidR="00965C0F" w:rsidRPr="00C04EC6" w:rsidRDefault="00965C0F" w:rsidP="003824F9">
      <w:pPr>
        <w:rPr>
          <w:rFonts w:ascii="Calibri" w:hAnsi="Calibri"/>
        </w:rPr>
      </w:pPr>
    </w:p>
    <w:p w14:paraId="0936042C" w14:textId="77777777" w:rsidR="00965C0F" w:rsidRPr="00C04EC6" w:rsidRDefault="00965C0F" w:rsidP="003824F9">
      <w:pPr>
        <w:rPr>
          <w:rFonts w:ascii="Calibri" w:hAnsi="Calibri"/>
        </w:rPr>
      </w:pPr>
    </w:p>
    <w:p w14:paraId="784AB02C" w14:textId="5F364319" w:rsidR="00965C0F" w:rsidRPr="00C04EC6" w:rsidRDefault="00A476F7" w:rsidP="003824F9">
      <w:pPr>
        <w:rPr>
          <w:rFonts w:ascii="Calibri" w:hAnsi="Calibri"/>
          <w:b/>
        </w:rPr>
      </w:pPr>
      <w:r>
        <w:rPr>
          <w:rFonts w:ascii="Calibri" w:hAnsi="Calibri"/>
          <w:b/>
        </w:rPr>
        <w:br w:type="page"/>
      </w:r>
      <w:r w:rsidR="009B36B9">
        <w:rPr>
          <w:rFonts w:ascii="Calibri" w:hAnsi="Calibri"/>
          <w:b/>
        </w:rPr>
        <w:lastRenderedPageBreak/>
        <w:t>B</w:t>
      </w:r>
      <w:r w:rsidR="00965C0F" w:rsidRPr="00C04EC6">
        <w:rPr>
          <w:rFonts w:ascii="Calibri" w:hAnsi="Calibri"/>
          <w:b/>
        </w:rPr>
        <w:t>2</w:t>
      </w:r>
      <w:proofErr w:type="gramStart"/>
      <w:r w:rsidR="00965C0F" w:rsidRPr="00C04EC6">
        <w:rPr>
          <w:rFonts w:ascii="Calibri" w:hAnsi="Calibri"/>
          <w:b/>
        </w:rPr>
        <w:t>/</w:t>
      </w:r>
      <w:r w:rsidR="009B36B9">
        <w:rPr>
          <w:rFonts w:ascii="Calibri" w:hAnsi="Calibri"/>
          <w:b/>
        </w:rPr>
        <w:t xml:space="preserve"> </w:t>
      </w:r>
      <w:r w:rsidR="00965C0F" w:rsidRPr="00C04EC6">
        <w:rPr>
          <w:rFonts w:ascii="Calibri" w:hAnsi="Calibri"/>
          <w:b/>
        </w:rPr>
        <w:t xml:space="preserve"> </w:t>
      </w:r>
      <w:r w:rsidR="00965C0F" w:rsidRPr="00BD468A">
        <w:rPr>
          <w:rFonts w:ascii="Calibri" w:hAnsi="Calibri"/>
          <w:b/>
          <w:sz w:val="24"/>
          <w:szCs w:val="24"/>
        </w:rPr>
        <w:t>VISITS</w:t>
      </w:r>
      <w:proofErr w:type="gramEnd"/>
      <w:r w:rsidR="00965C0F" w:rsidRPr="00BD468A">
        <w:rPr>
          <w:rFonts w:ascii="Calibri" w:hAnsi="Calibri"/>
          <w:b/>
          <w:sz w:val="24"/>
          <w:szCs w:val="24"/>
        </w:rPr>
        <w:t xml:space="preserve"> TO YOUR HAMPER PROGRAM</w:t>
      </w:r>
    </w:p>
    <w:p w14:paraId="0C792CBE" w14:textId="77777777" w:rsidR="00965C0F" w:rsidRPr="00C04EC6" w:rsidRDefault="00965C0F" w:rsidP="003824F9">
      <w:pPr>
        <w:rPr>
          <w:rFonts w:ascii="Calibri" w:hAnsi="Calibri"/>
          <w:b/>
        </w:rPr>
      </w:pPr>
    </w:p>
    <w:p w14:paraId="5BAD242E" w14:textId="25396413" w:rsidR="00965C0F" w:rsidRPr="00C04EC6" w:rsidRDefault="00965C0F" w:rsidP="00965C0F">
      <w:pPr>
        <w:rPr>
          <w:rFonts w:ascii="Calibri" w:hAnsi="Calibri"/>
          <w:b/>
        </w:rPr>
      </w:pPr>
      <w:r w:rsidRPr="00C04EC6">
        <w:rPr>
          <w:rFonts w:ascii="Calibri" w:hAnsi="Calibri"/>
          <w:b/>
        </w:rPr>
        <w:t>IN THE MONTH OF MARCH 2018 ONLY, how many visits were made to you</w:t>
      </w:r>
      <w:r w:rsidR="00F37549" w:rsidRPr="00C04EC6">
        <w:rPr>
          <w:rFonts w:ascii="Calibri" w:hAnsi="Calibri"/>
          <w:b/>
        </w:rPr>
        <w:t>r organization’s hamper program</w:t>
      </w:r>
      <w:r w:rsidRPr="00C04EC6">
        <w:rPr>
          <w:rFonts w:ascii="Calibri" w:hAnsi="Calibri"/>
          <w:b/>
        </w:rPr>
        <w:t xml:space="preserve">? </w:t>
      </w:r>
    </w:p>
    <w:p w14:paraId="1C51DE51" w14:textId="77777777" w:rsidR="00965C0F" w:rsidRPr="00C04EC6" w:rsidRDefault="00965C0F" w:rsidP="00965C0F">
      <w:pPr>
        <w:rPr>
          <w:rFonts w:ascii="Calibri" w:hAnsi="Calibri"/>
          <w:b/>
        </w:rPr>
      </w:pPr>
    </w:p>
    <w:p w14:paraId="0BCA8898" w14:textId="0B6152F2" w:rsidR="00965C0F" w:rsidRDefault="00264BB2" w:rsidP="00965C0F">
      <w:pPr>
        <w:rPr>
          <w:rFonts w:ascii="Calibri" w:hAnsi="Calibri"/>
          <w:b/>
        </w:rPr>
      </w:pPr>
      <w:r w:rsidRPr="00264BB2">
        <w:rPr>
          <w:rFonts w:ascii="Calibri" w:hAnsi="Calibri"/>
          <w:noProof/>
          <w:lang w:eastAsia="en-CA"/>
        </w:rPr>
        <mc:AlternateContent>
          <mc:Choice Requires="wps">
            <w:drawing>
              <wp:anchor distT="228600" distB="228600" distL="228600" distR="228600" simplePos="0" relativeHeight="251665408" behindDoc="0" locked="0" layoutInCell="1" allowOverlap="1" wp14:anchorId="73CCC803" wp14:editId="5249E1CD">
                <wp:simplePos x="0" y="0"/>
                <wp:positionH relativeFrom="margin">
                  <wp:align>right</wp:align>
                </wp:positionH>
                <wp:positionV relativeFrom="margin">
                  <wp:posOffset>1660525</wp:posOffset>
                </wp:positionV>
                <wp:extent cx="5848350" cy="2019300"/>
                <wp:effectExtent l="0" t="0" r="95250" b="0"/>
                <wp:wrapSquare wrapText="bothSides"/>
                <wp:docPr id="3" name="Rectangle 3"/>
                <wp:cNvGraphicFramePr/>
                <a:graphic xmlns:a="http://schemas.openxmlformats.org/drawingml/2006/main">
                  <a:graphicData uri="http://schemas.microsoft.com/office/word/2010/wordprocessingShape">
                    <wps:wsp>
                      <wps:cNvSpPr/>
                      <wps:spPr>
                        <a:xfrm>
                          <a:off x="0" y="0"/>
                          <a:ext cx="5848350" cy="20193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2F867C" w14:textId="77777777" w:rsidR="00264BB2" w:rsidRPr="00264BB2" w:rsidRDefault="00264BB2" w:rsidP="00264BB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w:t>
                            </w:r>
                          </w:p>
                          <w:p w14:paraId="6A4747AB" w14:textId="77777777" w:rsidR="00264BB2" w:rsidRPr="00264BB2" w:rsidRDefault="00264BB2"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955871" w14:textId="77777777" w:rsidR="00264BB2" w:rsidRPr="00264BB2" w:rsidRDefault="00264BB2"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this question, we would count Jon four times – making up 4 visits.</w:t>
                            </w:r>
                          </w:p>
                          <w:p w14:paraId="22FEDB99" w14:textId="77777777" w:rsidR="00264BB2" w:rsidRDefault="00264BB2"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her two children used the food bank twice in March. For this question, we would count Abigail and each of her kids twice – making up 6 visits. </w:t>
                            </w:r>
                          </w:p>
                          <w:p w14:paraId="6A56A42F" w14:textId="5D677360" w:rsidR="000502E8"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F08CCF" w14:textId="77777777" w:rsidR="000502E8" w:rsidRDefault="000502E8"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5F854" w14:textId="77777777" w:rsidR="000502E8"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3493F8" w14:textId="77777777" w:rsidR="000502E8" w:rsidRPr="000502E8" w:rsidRDefault="000502E8" w:rsidP="00264BB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90281" w14:textId="77777777" w:rsidR="000502E8"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A1E256" w14:textId="77777777" w:rsidR="000502E8" w:rsidRPr="00264BB2"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5353" w14:textId="0CA6A5B3" w:rsidR="00264BB2" w:rsidRDefault="00264BB2">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CC803" id="Rectangle 3" o:spid="_x0000_s1029" style="position:absolute;margin-left:409.3pt;margin-top:130.75pt;width:460.5pt;height:159pt;z-index:251665408;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" fillcolor="#f7caac [1301]" stroked="f" strokeweight="1pt">
                <v:shadow on="t" color="#5b9bd5 [3204]" origin="-.5" offset="7.2pt,0"/>
                <v:textbox inset=",14.4pt,,14.4pt">
                  <w:txbxContent>
                    <w:p w14:paraId="702F867C" w14:textId="77777777" w:rsidR="00264BB2" w:rsidRPr="00264BB2" w:rsidRDefault="00264BB2" w:rsidP="00264BB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w:t>
                      </w:r>
                    </w:p>
                    <w:p w14:paraId="6A4747AB" w14:textId="77777777" w:rsidR="00264BB2" w:rsidRPr="00264BB2" w:rsidRDefault="00264BB2"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955871" w14:textId="77777777" w:rsidR="00264BB2" w:rsidRPr="00264BB2" w:rsidRDefault="00264BB2"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this question, we would count Jon four times – making up 4 visits.</w:t>
                      </w:r>
                    </w:p>
                    <w:p w14:paraId="22FEDB99" w14:textId="77777777" w:rsidR="00264BB2" w:rsidRDefault="00264BB2"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her two children used the food bank twice in March. For this question, we would count Abigail and each of her kids twice – making up 6 visits. </w:t>
                      </w:r>
                    </w:p>
                    <w:p w14:paraId="6A56A42F" w14:textId="5D677360" w:rsidR="000502E8"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F08CCF" w14:textId="77777777" w:rsidR="000502E8" w:rsidRDefault="000502E8"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5F854" w14:textId="77777777" w:rsidR="000502E8"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3493F8" w14:textId="77777777" w:rsidR="000502E8" w:rsidRPr="000502E8" w:rsidRDefault="000502E8" w:rsidP="00264BB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90281" w14:textId="77777777" w:rsidR="000502E8"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A1E256" w14:textId="77777777" w:rsidR="000502E8" w:rsidRPr="00264BB2" w:rsidRDefault="000502E8" w:rsidP="00264B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5353" w14:textId="0CA6A5B3" w:rsidR="00264BB2" w:rsidRDefault="00264BB2">
                      <w:pPr>
                        <w:rPr>
                          <w:color w:val="FFFFFF" w:themeColor="background1"/>
                          <w:sz w:val="26"/>
                          <w:szCs w:val="26"/>
                        </w:rPr>
                      </w:pPr>
                    </w:p>
                  </w:txbxContent>
                </v:textbox>
                <w10:wrap type="square" anchorx="margin" anchory="margin"/>
              </v:rect>
            </w:pict>
          </mc:Fallback>
        </mc:AlternateContent>
      </w:r>
      <w:r w:rsidR="00965C0F" w:rsidRPr="00264BB2">
        <w:rPr>
          <w:rFonts w:ascii="Calibri" w:hAnsi="Calibri"/>
        </w:rPr>
        <w:t>For</w:t>
      </w:r>
      <w:r w:rsidR="00965C0F" w:rsidRPr="00C04EC6">
        <w:rPr>
          <w:rFonts w:ascii="Calibri" w:hAnsi="Calibri"/>
          <w:b/>
        </w:rPr>
        <w:t xml:space="preserve"> </w:t>
      </w:r>
      <w:r w:rsidR="00965C0F" w:rsidRPr="00264BB2">
        <w:rPr>
          <w:rFonts w:ascii="Calibri" w:hAnsi="Calibri"/>
        </w:rPr>
        <w:t xml:space="preserve">this question, count each person once for each time they </w:t>
      </w:r>
      <w:r w:rsidR="00452FB2" w:rsidRPr="00264BB2">
        <w:rPr>
          <w:rFonts w:ascii="Calibri" w:hAnsi="Calibri"/>
        </w:rPr>
        <w:t xml:space="preserve">received food </w:t>
      </w:r>
      <w:r w:rsidR="00965C0F" w:rsidRPr="00264BB2">
        <w:rPr>
          <w:rFonts w:ascii="Calibri" w:hAnsi="Calibri"/>
        </w:rPr>
        <w:t xml:space="preserve">in March. Include the people who came to your organization for food, and </w:t>
      </w:r>
      <w:proofErr w:type="gramStart"/>
      <w:r w:rsidR="00965C0F" w:rsidRPr="00264BB2">
        <w:rPr>
          <w:rFonts w:ascii="Calibri" w:hAnsi="Calibri"/>
        </w:rPr>
        <w:t>all of</w:t>
      </w:r>
      <w:proofErr w:type="gramEnd"/>
      <w:r w:rsidR="00965C0F" w:rsidRPr="00264BB2">
        <w:rPr>
          <w:rFonts w:ascii="Calibri" w:hAnsi="Calibri"/>
        </w:rPr>
        <w:t xml:space="preserve"> the people in their families at home.</w:t>
      </w:r>
    </w:p>
    <w:p w14:paraId="3277CCB0" w14:textId="77777777" w:rsidR="00264BB2" w:rsidRDefault="00264BB2" w:rsidP="00DA32C0">
      <w:pPr>
        <w:rPr>
          <w:rFonts w:ascii="Calibri" w:hAnsi="Calibri"/>
          <w:b/>
        </w:rPr>
      </w:pPr>
    </w:p>
    <w:p w14:paraId="6E148A18" w14:textId="5170D545" w:rsidR="00DA32C0" w:rsidRPr="007F28C9" w:rsidRDefault="00965C0F" w:rsidP="00DA32C0">
      <w:pPr>
        <w:rPr>
          <w:rFonts w:ascii="Calibri" w:hAnsi="Calibri"/>
          <w:b/>
          <w:sz w:val="24"/>
          <w:szCs w:val="24"/>
        </w:rPr>
      </w:pPr>
      <w:r w:rsidRPr="007F28C9">
        <w:rPr>
          <w:rFonts w:ascii="Calibri" w:hAnsi="Calibri"/>
          <w:b/>
          <w:sz w:val="24"/>
          <w:szCs w:val="24"/>
        </w:rPr>
        <w:t xml:space="preserve">Please </w:t>
      </w:r>
      <w:r w:rsidR="00DA32C0" w:rsidRPr="007F28C9">
        <w:rPr>
          <w:rFonts w:ascii="Calibri" w:hAnsi="Calibri"/>
          <w:b/>
          <w:sz w:val="24"/>
          <w:szCs w:val="24"/>
        </w:rPr>
        <w:t>provide as much information as you are able in the following categories:</w:t>
      </w:r>
    </w:p>
    <w:p w14:paraId="25029BE7" w14:textId="77777777" w:rsidR="00DA32C0" w:rsidRPr="00C04EC6" w:rsidRDefault="00DA32C0" w:rsidP="00DA32C0">
      <w:pPr>
        <w:rPr>
          <w:rFonts w:ascii="Calibri" w:hAnsi="Calibri"/>
        </w:rPr>
      </w:pPr>
    </w:p>
    <w:p w14:paraId="62B68D8B" w14:textId="77777777" w:rsidR="00264BB2" w:rsidRDefault="00DA32C0" w:rsidP="00264BB2">
      <w:pPr>
        <w:spacing w:line="480" w:lineRule="auto"/>
        <w:rPr>
          <w:rFonts w:ascii="Calibri" w:hAnsi="Calibri"/>
        </w:rPr>
      </w:pPr>
      <w:r w:rsidRPr="00C04EC6">
        <w:rPr>
          <w:rFonts w:ascii="Calibri" w:hAnsi="Calibri"/>
        </w:rPr>
        <w:t>Children (under 18 years old)</w:t>
      </w:r>
      <w:r w:rsidR="00264BB2">
        <w:rPr>
          <w:rFonts w:ascii="Calibri" w:hAnsi="Calibri"/>
        </w:rPr>
        <w:t>:</w:t>
      </w:r>
      <w:r w:rsidRPr="00C04EC6">
        <w:rPr>
          <w:rFonts w:ascii="Calibri" w:hAnsi="Calibri"/>
        </w:rPr>
        <w:t xml:space="preserve">     </w:t>
      </w:r>
      <w:r w:rsidR="00264BB2">
        <w:rPr>
          <w:rFonts w:ascii="Calibri" w:hAnsi="Calibri"/>
        </w:rPr>
        <w:t xml:space="preserve">            ____________________</w:t>
      </w:r>
    </w:p>
    <w:p w14:paraId="1315CDE9" w14:textId="77777777" w:rsidR="00264BB2" w:rsidRDefault="00DA32C0" w:rsidP="00264BB2">
      <w:pPr>
        <w:spacing w:line="480" w:lineRule="auto"/>
        <w:rPr>
          <w:rFonts w:ascii="Calibri" w:hAnsi="Calibri"/>
        </w:rPr>
      </w:pPr>
      <w:r w:rsidRPr="00C04EC6">
        <w:rPr>
          <w:rFonts w:ascii="Calibri" w:hAnsi="Calibri"/>
        </w:rPr>
        <w:t>Adults (18 years or older)</w:t>
      </w:r>
      <w:r w:rsidR="00264BB2">
        <w:rPr>
          <w:rFonts w:ascii="Calibri" w:hAnsi="Calibri"/>
        </w:rPr>
        <w:t>:                        ____________________</w:t>
      </w:r>
    </w:p>
    <w:p w14:paraId="5A724450" w14:textId="46892AC0" w:rsidR="0055553C" w:rsidRPr="00C04EC6" w:rsidRDefault="0055553C" w:rsidP="00264BB2">
      <w:pPr>
        <w:spacing w:line="480" w:lineRule="auto"/>
        <w:rPr>
          <w:rFonts w:ascii="Calibri" w:hAnsi="Calibri"/>
        </w:rPr>
      </w:pPr>
      <w:r w:rsidRPr="00C04EC6">
        <w:rPr>
          <w:rFonts w:ascii="Calibri" w:hAnsi="Calibri"/>
        </w:rPr>
        <w:t>Age undisclosed</w:t>
      </w:r>
      <w:r w:rsidR="00264BB2">
        <w:rPr>
          <w:rFonts w:ascii="Calibri" w:hAnsi="Calibri"/>
        </w:rPr>
        <w:t xml:space="preserve">:                                         ____________________ </w:t>
      </w:r>
    </w:p>
    <w:p w14:paraId="6AA3F827" w14:textId="2428E973" w:rsidR="00DA32C0" w:rsidRPr="00C04EC6" w:rsidRDefault="00DA32C0" w:rsidP="00264BB2">
      <w:pPr>
        <w:spacing w:line="480" w:lineRule="auto"/>
        <w:rPr>
          <w:rFonts w:ascii="Calibri" w:hAnsi="Calibri"/>
          <w:b/>
        </w:rPr>
      </w:pPr>
      <w:r w:rsidRPr="00C04EC6">
        <w:rPr>
          <w:rFonts w:ascii="Calibri" w:hAnsi="Calibri"/>
        </w:rPr>
        <w:t>Total (adults + children</w:t>
      </w:r>
      <w:r w:rsidR="0055553C" w:rsidRPr="00C04EC6">
        <w:rPr>
          <w:rFonts w:ascii="Calibri" w:hAnsi="Calibri"/>
        </w:rPr>
        <w:t xml:space="preserve"> + undisclosed</w:t>
      </w:r>
      <w:r w:rsidRPr="00C04EC6">
        <w:rPr>
          <w:rFonts w:ascii="Calibri" w:hAnsi="Calibri"/>
        </w:rPr>
        <w:t>)</w:t>
      </w:r>
      <w:r w:rsidR="00264BB2">
        <w:rPr>
          <w:rFonts w:ascii="Calibri" w:hAnsi="Calibri"/>
        </w:rPr>
        <w:t xml:space="preserve">:  ____________________ </w:t>
      </w:r>
      <w:r w:rsidRPr="00C04EC6">
        <w:rPr>
          <w:rFonts w:ascii="Calibri" w:hAnsi="Calibri"/>
          <w:b/>
        </w:rPr>
        <w:t xml:space="preserve">       </w:t>
      </w:r>
    </w:p>
    <w:p w14:paraId="2F73E2CF" w14:textId="77777777" w:rsidR="00DA32C0" w:rsidRPr="00C04EC6" w:rsidRDefault="00DA32C0" w:rsidP="003824F9">
      <w:pPr>
        <w:rPr>
          <w:rFonts w:ascii="Calibri" w:hAnsi="Calibri"/>
        </w:rPr>
      </w:pPr>
    </w:p>
    <w:p w14:paraId="3D7D5881" w14:textId="77777777" w:rsidR="006A41A0" w:rsidRPr="00C04EC6" w:rsidRDefault="006A41A0">
      <w:pPr>
        <w:rPr>
          <w:b/>
          <w:sz w:val="32"/>
          <w:szCs w:val="32"/>
        </w:rPr>
      </w:pPr>
      <w:r w:rsidRPr="00C04EC6">
        <w:rPr>
          <w:b/>
          <w:sz w:val="32"/>
          <w:szCs w:val="32"/>
        </w:rPr>
        <w:br w:type="page"/>
      </w:r>
    </w:p>
    <w:p w14:paraId="0CB92DD3" w14:textId="77777777" w:rsidR="006A41A0" w:rsidRPr="00C04EC6" w:rsidRDefault="006A41A0" w:rsidP="006A41A0">
      <w:pPr>
        <w:jc w:val="center"/>
        <w:rPr>
          <w:b/>
          <w:sz w:val="32"/>
          <w:szCs w:val="32"/>
        </w:rPr>
      </w:pPr>
    </w:p>
    <w:p w14:paraId="371FACC7" w14:textId="77777777" w:rsidR="006A41A0" w:rsidRPr="00C04EC6" w:rsidRDefault="006A41A0" w:rsidP="006A41A0">
      <w:pPr>
        <w:jc w:val="center"/>
        <w:rPr>
          <w:b/>
          <w:sz w:val="32"/>
          <w:szCs w:val="32"/>
        </w:rPr>
      </w:pPr>
    </w:p>
    <w:p w14:paraId="55341FD0" w14:textId="77777777" w:rsidR="006A41A0" w:rsidRPr="00C04EC6" w:rsidRDefault="006A41A0" w:rsidP="006A41A0">
      <w:pPr>
        <w:jc w:val="center"/>
        <w:rPr>
          <w:b/>
          <w:sz w:val="32"/>
          <w:szCs w:val="32"/>
        </w:rPr>
      </w:pPr>
    </w:p>
    <w:p w14:paraId="4BB56061" w14:textId="77777777" w:rsidR="006A41A0" w:rsidRPr="00C04EC6" w:rsidRDefault="006A41A0" w:rsidP="006A41A0">
      <w:pPr>
        <w:jc w:val="center"/>
        <w:rPr>
          <w:b/>
          <w:sz w:val="32"/>
          <w:szCs w:val="32"/>
        </w:rPr>
      </w:pPr>
    </w:p>
    <w:p w14:paraId="11915E80" w14:textId="77777777" w:rsidR="006A41A0" w:rsidRPr="00C04EC6" w:rsidRDefault="006A41A0" w:rsidP="006A41A0">
      <w:pPr>
        <w:jc w:val="center"/>
        <w:rPr>
          <w:b/>
          <w:sz w:val="32"/>
          <w:szCs w:val="32"/>
        </w:rPr>
      </w:pPr>
    </w:p>
    <w:p w14:paraId="29E3B3EF" w14:textId="09D7F923" w:rsidR="0083716F" w:rsidRPr="00C04EC6" w:rsidRDefault="0083716F" w:rsidP="006A41A0">
      <w:pPr>
        <w:jc w:val="center"/>
        <w:rPr>
          <w:b/>
          <w:sz w:val="32"/>
          <w:szCs w:val="32"/>
        </w:rPr>
      </w:pPr>
      <w:r w:rsidRPr="00C04EC6">
        <w:rPr>
          <w:b/>
          <w:sz w:val="32"/>
          <w:szCs w:val="32"/>
        </w:rPr>
        <w:t xml:space="preserve">SECTION </w:t>
      </w:r>
      <w:r w:rsidR="00965C0F" w:rsidRPr="00C04EC6">
        <w:rPr>
          <w:b/>
          <w:sz w:val="32"/>
          <w:szCs w:val="32"/>
        </w:rPr>
        <w:t>C</w:t>
      </w:r>
    </w:p>
    <w:p w14:paraId="3BCE942E" w14:textId="77777777" w:rsidR="0083716F" w:rsidRPr="00C04EC6" w:rsidRDefault="0083716F" w:rsidP="006A41A0">
      <w:pPr>
        <w:jc w:val="center"/>
        <w:rPr>
          <w:b/>
          <w:sz w:val="32"/>
          <w:szCs w:val="32"/>
        </w:rPr>
      </w:pPr>
      <w:r w:rsidRPr="00C04EC6">
        <w:rPr>
          <w:b/>
          <w:sz w:val="32"/>
          <w:szCs w:val="32"/>
        </w:rPr>
        <w:t>-</w:t>
      </w:r>
    </w:p>
    <w:p w14:paraId="12F21B8C" w14:textId="23EB5342" w:rsidR="00965C0F" w:rsidRPr="00C04EC6" w:rsidRDefault="0083716F" w:rsidP="006A41A0">
      <w:pPr>
        <w:jc w:val="center"/>
        <w:rPr>
          <w:b/>
          <w:sz w:val="32"/>
          <w:szCs w:val="32"/>
        </w:rPr>
      </w:pPr>
      <w:r w:rsidRPr="00C04EC6">
        <w:rPr>
          <w:b/>
          <w:sz w:val="32"/>
          <w:szCs w:val="32"/>
        </w:rPr>
        <w:t>HOUSEHOLD TYPE AND PRIMARY SOURCE OF INCOME OF HOUSEHOLDS SERVED BY HAMPER PROGRAMS</w:t>
      </w:r>
    </w:p>
    <w:p w14:paraId="432A3D4B" w14:textId="77777777" w:rsidR="00EB171D" w:rsidRPr="00C04EC6" w:rsidRDefault="00EB171D" w:rsidP="00DF33C6">
      <w:pPr>
        <w:rPr>
          <w:b/>
          <w:sz w:val="32"/>
          <w:szCs w:val="32"/>
        </w:rPr>
      </w:pPr>
    </w:p>
    <w:p w14:paraId="77CAE899" w14:textId="77777777" w:rsidR="00F37549" w:rsidRPr="00C04EC6" w:rsidRDefault="00F37549" w:rsidP="0083716F">
      <w:pPr>
        <w:jc w:val="center"/>
        <w:rPr>
          <w:rFonts w:ascii="Calibri" w:hAnsi="Calibri"/>
          <w:sz w:val="26"/>
          <w:szCs w:val="26"/>
        </w:rPr>
      </w:pPr>
    </w:p>
    <w:p w14:paraId="7F4C41BA" w14:textId="573FD5DF" w:rsidR="0083716F" w:rsidRPr="00C04EC6" w:rsidRDefault="0083716F" w:rsidP="0083716F">
      <w:pPr>
        <w:jc w:val="center"/>
        <w:rPr>
          <w:sz w:val="26"/>
          <w:szCs w:val="26"/>
        </w:rPr>
      </w:pPr>
      <w:r w:rsidRPr="00C04EC6">
        <w:rPr>
          <w:rFonts w:ascii="Calibri" w:hAnsi="Calibri"/>
          <w:sz w:val="26"/>
          <w:szCs w:val="26"/>
        </w:rPr>
        <w:t xml:space="preserve">* Only complete this section if your organization </w:t>
      </w:r>
      <w:r w:rsidRPr="00C04EC6">
        <w:rPr>
          <w:sz w:val="26"/>
          <w:szCs w:val="26"/>
        </w:rPr>
        <w:t xml:space="preserve">operates a hamper program, providing multiple days’ worth of food for people to take home. </w:t>
      </w:r>
    </w:p>
    <w:p w14:paraId="2B82732F" w14:textId="77777777" w:rsidR="0083716F" w:rsidRPr="00C04EC6" w:rsidRDefault="0083716F" w:rsidP="0083716F">
      <w:pPr>
        <w:jc w:val="center"/>
        <w:rPr>
          <w:sz w:val="26"/>
          <w:szCs w:val="26"/>
        </w:rPr>
      </w:pPr>
    </w:p>
    <w:p w14:paraId="46899A3B" w14:textId="77777777" w:rsidR="0083716F" w:rsidRPr="00C04EC6" w:rsidRDefault="0083716F" w:rsidP="0083716F">
      <w:pPr>
        <w:jc w:val="center"/>
        <w:rPr>
          <w:b/>
          <w:sz w:val="26"/>
          <w:szCs w:val="26"/>
        </w:rPr>
      </w:pPr>
      <w:r w:rsidRPr="00C04EC6">
        <w:rPr>
          <w:b/>
          <w:sz w:val="26"/>
          <w:szCs w:val="26"/>
        </w:rPr>
        <w:t>Please provide information for the month of March only.</w:t>
      </w:r>
    </w:p>
    <w:p w14:paraId="27EEA034" w14:textId="77777777" w:rsidR="0083716F" w:rsidRPr="00C04EC6" w:rsidRDefault="0083716F" w:rsidP="0083716F">
      <w:pPr>
        <w:jc w:val="center"/>
        <w:rPr>
          <w:sz w:val="26"/>
          <w:szCs w:val="26"/>
        </w:rPr>
      </w:pPr>
    </w:p>
    <w:p w14:paraId="0884AB68" w14:textId="29EE58C7" w:rsidR="0083716F" w:rsidRDefault="0083716F" w:rsidP="0083716F">
      <w:pPr>
        <w:jc w:val="center"/>
        <w:rPr>
          <w:sz w:val="26"/>
          <w:szCs w:val="26"/>
        </w:rPr>
      </w:pPr>
      <w:r w:rsidRPr="00C04EC6">
        <w:rPr>
          <w:sz w:val="26"/>
          <w:szCs w:val="26"/>
        </w:rPr>
        <w:t xml:space="preserve">If you only operate a meal or snack program, please go </w:t>
      </w:r>
      <w:r w:rsidR="00767102" w:rsidRPr="00C04EC6">
        <w:rPr>
          <w:sz w:val="26"/>
          <w:szCs w:val="26"/>
        </w:rPr>
        <w:t xml:space="preserve">directly </w:t>
      </w:r>
      <w:r w:rsidRPr="00C04EC6">
        <w:rPr>
          <w:sz w:val="26"/>
          <w:szCs w:val="26"/>
        </w:rPr>
        <w:t xml:space="preserve">to </w:t>
      </w:r>
      <w:r w:rsidR="00F37549" w:rsidRPr="00C04EC6">
        <w:rPr>
          <w:sz w:val="26"/>
          <w:szCs w:val="26"/>
        </w:rPr>
        <w:t>SECTION D</w:t>
      </w:r>
      <w:r w:rsidRPr="00C04EC6">
        <w:rPr>
          <w:sz w:val="26"/>
          <w:szCs w:val="26"/>
        </w:rPr>
        <w:t>.</w:t>
      </w:r>
    </w:p>
    <w:p w14:paraId="7AAAEE3E" w14:textId="77777777" w:rsidR="00B92A91" w:rsidRDefault="00B92A91" w:rsidP="0083716F">
      <w:pPr>
        <w:jc w:val="center"/>
        <w:rPr>
          <w:sz w:val="26"/>
          <w:szCs w:val="26"/>
        </w:rPr>
      </w:pPr>
    </w:p>
    <w:p w14:paraId="5481B8D1" w14:textId="77777777" w:rsidR="00B92A91" w:rsidRDefault="00B92A91" w:rsidP="0083716F">
      <w:pPr>
        <w:jc w:val="center"/>
        <w:rPr>
          <w:sz w:val="26"/>
          <w:szCs w:val="26"/>
        </w:rPr>
      </w:pPr>
    </w:p>
    <w:p w14:paraId="0F9C1321" w14:textId="77777777" w:rsidR="00B92A91" w:rsidRDefault="00B92A91" w:rsidP="0083716F">
      <w:pPr>
        <w:jc w:val="center"/>
        <w:rPr>
          <w:sz w:val="26"/>
          <w:szCs w:val="26"/>
        </w:rPr>
      </w:pPr>
    </w:p>
    <w:p w14:paraId="71968D5C" w14:textId="4FAB549F" w:rsidR="00B92A91" w:rsidRPr="00C04EC6" w:rsidRDefault="00B92A91" w:rsidP="0083716F">
      <w:pPr>
        <w:jc w:val="center"/>
        <w:rPr>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67456" behindDoc="0" locked="0" layoutInCell="1" allowOverlap="1" wp14:anchorId="7ADA4827" wp14:editId="42F61F01">
                <wp:simplePos x="0" y="0"/>
                <wp:positionH relativeFrom="margin">
                  <wp:align>left</wp:align>
                </wp:positionH>
                <wp:positionV relativeFrom="paragraph">
                  <wp:posOffset>271780</wp:posOffset>
                </wp:positionV>
                <wp:extent cx="6045200" cy="19240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chemeClr val="accent4">
                            <a:lumMod val="20000"/>
                            <a:lumOff val="80000"/>
                          </a:schemeClr>
                        </a:solidFill>
                        <a:ln w="9525">
                          <a:solidFill>
                            <a:srgbClr val="000000"/>
                          </a:solidFill>
                          <a:miter lim="800000"/>
                          <a:headEnd/>
                          <a:tailEnd/>
                        </a:ln>
                      </wps:spPr>
                      <wps:txbx>
                        <w:txbxContent>
                          <w:p w14:paraId="37BA015A" w14:textId="77777777" w:rsidR="00B92A91" w:rsidRPr="006A7EE5" w:rsidRDefault="00B92A91" w:rsidP="00B92A91">
                            <w:pPr>
                              <w:rPr>
                                <w:b/>
                                <w:sz w:val="28"/>
                                <w:szCs w:val="28"/>
                                <w:u w:val="single"/>
                              </w:rPr>
                            </w:pPr>
                            <w:r w:rsidRPr="006A7EE5">
                              <w:rPr>
                                <w:b/>
                                <w:sz w:val="28"/>
                                <w:szCs w:val="28"/>
                                <w:u w:val="single"/>
                              </w:rPr>
                              <w:t>SURVEY NOTE</w:t>
                            </w:r>
                          </w:p>
                          <w:p w14:paraId="75D2A824" w14:textId="77777777" w:rsidR="00B92A91" w:rsidRDefault="00B92A91" w:rsidP="00B92A91">
                            <w:pPr>
                              <w:rPr>
                                <w:sz w:val="24"/>
                                <w:szCs w:val="24"/>
                              </w:rPr>
                            </w:pPr>
                          </w:p>
                          <w:p w14:paraId="318DCA90" w14:textId="77777777" w:rsidR="00B92A91" w:rsidRPr="00B92A91" w:rsidRDefault="00B92A91" w:rsidP="00B92A91">
                            <w:pPr>
                              <w:rPr>
                                <w:sz w:val="24"/>
                                <w:szCs w:val="24"/>
                              </w:rPr>
                            </w:pPr>
                            <w:r w:rsidRPr="00B92A91">
                              <w:rPr>
                                <w:sz w:val="24"/>
                                <w:szCs w:val="24"/>
                              </w:rPr>
                              <w:t>Some households will have used your hamper program only once in March. Other households may have used your hamper program more than once during the month.</w:t>
                            </w:r>
                          </w:p>
                          <w:p w14:paraId="27A0C1EB" w14:textId="77777777" w:rsidR="00B92A91" w:rsidRPr="00B92A91" w:rsidRDefault="00B92A91" w:rsidP="00B92A91">
                            <w:pPr>
                              <w:rPr>
                                <w:sz w:val="24"/>
                                <w:szCs w:val="24"/>
                              </w:rPr>
                            </w:pPr>
                          </w:p>
                          <w:p w14:paraId="5D3C1269" w14:textId="77777777" w:rsidR="00B92A91" w:rsidRPr="00B92A91" w:rsidRDefault="00B92A91" w:rsidP="00B92A91">
                            <w:pPr>
                              <w:rPr>
                                <w:sz w:val="24"/>
                                <w:szCs w:val="24"/>
                              </w:rPr>
                            </w:pPr>
                            <w:r w:rsidRPr="00B92A91">
                              <w:rPr>
                                <w:sz w:val="24"/>
                                <w:szCs w:val="24"/>
                              </w:rPr>
                              <w:t xml:space="preserve">For the following questions, we are interested in the number of “unique households” who used your hamper program. In other words, </w:t>
                            </w:r>
                            <w:r w:rsidRPr="00B92A91">
                              <w:rPr>
                                <w:b/>
                                <w:sz w:val="24"/>
                                <w:szCs w:val="24"/>
                              </w:rPr>
                              <w:t>please count each household only once, regardless of the number of times they received food in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4827" id="_x0000_s1030" type="#_x0000_t202" style="position:absolute;left:0;text-align:left;margin-left:0;margin-top:21.4pt;width:476pt;height:15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" fillcolor="#fff2cc [663]">
                <v:textbox>
                  <w:txbxContent>
                    <w:p w14:paraId="37BA015A" w14:textId="77777777" w:rsidR="00B92A91" w:rsidRPr="006A7EE5" w:rsidRDefault="00B92A91" w:rsidP="00B92A91">
                      <w:pPr>
                        <w:rPr>
                          <w:b/>
                          <w:sz w:val="28"/>
                          <w:szCs w:val="28"/>
                          <w:u w:val="single"/>
                        </w:rPr>
                      </w:pPr>
                      <w:r w:rsidRPr="006A7EE5">
                        <w:rPr>
                          <w:b/>
                          <w:sz w:val="28"/>
                          <w:szCs w:val="28"/>
                          <w:u w:val="single"/>
                        </w:rPr>
                        <w:t>SURVEY NOTE</w:t>
                      </w:r>
                    </w:p>
                    <w:p w14:paraId="75D2A824" w14:textId="77777777" w:rsidR="00B92A91" w:rsidRDefault="00B92A91" w:rsidP="00B92A91">
                      <w:pPr>
                        <w:rPr>
                          <w:sz w:val="24"/>
                          <w:szCs w:val="24"/>
                        </w:rPr>
                      </w:pPr>
                    </w:p>
                    <w:p w14:paraId="318DCA90" w14:textId="77777777" w:rsidR="00B92A91" w:rsidRPr="00B92A91" w:rsidRDefault="00B92A91" w:rsidP="00B92A91">
                      <w:pPr>
                        <w:rPr>
                          <w:sz w:val="24"/>
                          <w:szCs w:val="24"/>
                        </w:rPr>
                      </w:pPr>
                      <w:r w:rsidRPr="00B92A91">
                        <w:rPr>
                          <w:sz w:val="24"/>
                          <w:szCs w:val="24"/>
                        </w:rPr>
                        <w:t>Some households will have used your hamper program only once in March. Other households may have used your hamper program more than once during the month.</w:t>
                      </w:r>
                    </w:p>
                    <w:p w14:paraId="27A0C1EB" w14:textId="77777777" w:rsidR="00B92A91" w:rsidRPr="00B92A91" w:rsidRDefault="00B92A91" w:rsidP="00B92A91">
                      <w:pPr>
                        <w:rPr>
                          <w:sz w:val="24"/>
                          <w:szCs w:val="24"/>
                        </w:rPr>
                      </w:pPr>
                    </w:p>
                    <w:p w14:paraId="5D3C1269" w14:textId="77777777" w:rsidR="00B92A91" w:rsidRPr="00B92A91" w:rsidRDefault="00B92A91" w:rsidP="00B92A91">
                      <w:pPr>
                        <w:rPr>
                          <w:sz w:val="24"/>
                          <w:szCs w:val="24"/>
                        </w:rPr>
                      </w:pPr>
                      <w:r w:rsidRPr="00B92A91">
                        <w:rPr>
                          <w:sz w:val="24"/>
                          <w:szCs w:val="24"/>
                        </w:rPr>
                        <w:t xml:space="preserve">For the following questions, we are interested in the number of “unique households” who used your hamper program. In other words, </w:t>
                      </w:r>
                      <w:r w:rsidRPr="00B92A91">
                        <w:rPr>
                          <w:b/>
                          <w:sz w:val="24"/>
                          <w:szCs w:val="24"/>
                        </w:rPr>
                        <w:t>please count each household only once, regardless of the number of times they received food in March.</w:t>
                      </w:r>
                    </w:p>
                  </w:txbxContent>
                </v:textbox>
                <w10:wrap type="square" anchorx="margin"/>
              </v:shape>
            </w:pict>
          </mc:Fallback>
        </mc:AlternateContent>
      </w:r>
    </w:p>
    <w:p w14:paraId="46EAE03A" w14:textId="77777777" w:rsidR="00EB171D" w:rsidRPr="00C04EC6" w:rsidRDefault="00EB171D" w:rsidP="00DF33C6"/>
    <w:p w14:paraId="7231426B" w14:textId="77777777" w:rsidR="006A41A0" w:rsidRPr="00C04EC6" w:rsidRDefault="006A41A0">
      <w:pPr>
        <w:rPr>
          <w:rFonts w:ascii="Calibri" w:hAnsi="Calibri"/>
          <w:b/>
          <w:color w:val="2E74B5" w:themeColor="accent1" w:themeShade="BF"/>
        </w:rPr>
      </w:pPr>
      <w:r w:rsidRPr="00C04EC6">
        <w:rPr>
          <w:rFonts w:ascii="Calibri" w:hAnsi="Calibri"/>
          <w:b/>
          <w:color w:val="2E74B5" w:themeColor="accent1" w:themeShade="BF"/>
        </w:rPr>
        <w:br w:type="page"/>
      </w:r>
    </w:p>
    <w:p w14:paraId="1121D5A5" w14:textId="03906849" w:rsidR="00DF33C6" w:rsidRDefault="00445E86" w:rsidP="00DF33C6">
      <w:pPr>
        <w:rPr>
          <w:rFonts w:ascii="Calibri" w:hAnsi="Calibri"/>
          <w:b/>
        </w:rPr>
      </w:pPr>
      <w:r w:rsidRPr="00B92A91">
        <w:rPr>
          <w:rFonts w:ascii="Calibri" w:hAnsi="Calibri"/>
          <w:b/>
          <w:noProof/>
          <w:lang w:eastAsia="en-CA"/>
        </w:rPr>
        <w:lastRenderedPageBreak/>
        <mc:AlternateContent>
          <mc:Choice Requires="wps">
            <w:drawing>
              <wp:anchor distT="228600" distB="228600" distL="228600" distR="228600" simplePos="0" relativeHeight="251669504" behindDoc="0" locked="0" layoutInCell="1" allowOverlap="1" wp14:anchorId="1E6B32F8" wp14:editId="3C743BE4">
                <wp:simplePos x="0" y="0"/>
                <wp:positionH relativeFrom="margin">
                  <wp:posOffset>-6350</wp:posOffset>
                </wp:positionH>
                <wp:positionV relativeFrom="margin">
                  <wp:posOffset>723900</wp:posOffset>
                </wp:positionV>
                <wp:extent cx="5791200" cy="2273300"/>
                <wp:effectExtent l="0" t="0" r="95250" b="0"/>
                <wp:wrapSquare wrapText="bothSides"/>
                <wp:docPr id="5" name="Rectangle 5"/>
                <wp:cNvGraphicFramePr/>
                <a:graphic xmlns:a="http://schemas.openxmlformats.org/drawingml/2006/main">
                  <a:graphicData uri="http://schemas.microsoft.com/office/word/2010/wordprocessingShape">
                    <wps:wsp>
                      <wps:cNvSpPr/>
                      <wps:spPr>
                        <a:xfrm>
                          <a:off x="0" y="0"/>
                          <a:ext cx="5791200" cy="22733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0A58A1" w14:textId="4799607E" w:rsidR="00B92A91" w:rsidRPr="00B92A91" w:rsidRDefault="00B92A91" w:rsidP="00B92A9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FF6D482" w14:textId="77777777" w:rsidR="00B92A91" w:rsidRPr="00B92A91" w:rsidRDefault="00B92A91" w:rsidP="00B92A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43458" w14:textId="0392B75B" w:rsidR="00B92A91" w:rsidRPr="00C04EC6" w:rsidRDefault="00B92A91" w:rsidP="000502E8">
                            <w:pPr>
                              <w:rPr>
                                <w:color w:val="2E74B5" w:themeColor="accent1" w:themeShade="BF"/>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and her kids are a ‘single parent family.’ Even though Abigail used the food bank twice in March, for th</w:t>
                            </w:r>
                            <w:r w:rsidR="005272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 we would cou</w:t>
                            </w:r>
                            <w:r w:rsidR="00F91E0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Abigail’s household just once.</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8E68B" w14:textId="4D2EFBDF" w:rsidR="00B92A91" w:rsidRDefault="00B92A91"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Jon lives on his own, he is recorded as a single person. While Jon used the food bank four times in March, for th</w:t>
                            </w:r>
                            <w:r w:rsidR="005272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w:t>
                            </w:r>
                            <w:r w:rsidR="00F91E0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would count Jon just once.</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40FFF" w14:textId="03EF9FD1" w:rsidR="000502E8"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w:t>
                            </w:r>
                            <w:r w:rsidR="004821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xamples – </w:t>
                            </w:r>
                            <w:r w:rsidR="004821B0" w:rsidRPr="004821B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multi-generational households</w:t>
                            </w:r>
                            <w:r w:rsidR="004821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F4F0BC" w14:textId="77777777" w:rsidR="000502E8" w:rsidRPr="00AF65EA" w:rsidRDefault="000502E8"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4081D" w14:textId="5B3634F9" w:rsidR="00B92A91" w:rsidRDefault="00B92A91">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B32F8" id="Rectangle 5" o:spid="_x0000_s1031" style="position:absolute;margin-left:-.5pt;margin-top:57pt;width:456pt;height:179pt;z-index:2516695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" fillcolor="#f7caac [1301]" stroked="f" strokeweight="1pt">
                <v:shadow on="t" color="#5b9bd5 [3204]" origin="-.5" offset="7.2pt,0"/>
                <v:textbox inset=",14.4pt,,14.4pt">
                  <w:txbxContent>
                    <w:p w14:paraId="080A58A1" w14:textId="4799607E" w:rsidR="00B92A91" w:rsidRPr="00B92A91" w:rsidRDefault="00B92A91" w:rsidP="00B92A9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FF6D482" w14:textId="77777777" w:rsidR="00B92A91" w:rsidRPr="00B92A91" w:rsidRDefault="00B92A91" w:rsidP="00B92A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43458" w14:textId="0392B75B" w:rsidR="00B92A91" w:rsidRPr="00C04EC6" w:rsidRDefault="00B92A91" w:rsidP="000502E8">
                      <w:pPr>
                        <w:rPr>
                          <w:color w:val="2E74B5" w:themeColor="accent1" w:themeShade="BF"/>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and her kids are a ‘single parent family.’ Even though Abigail used the food bank twice in March, for th</w:t>
                      </w:r>
                      <w:r w:rsidR="005272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 we would cou</w:t>
                      </w:r>
                      <w:r w:rsidR="00F91E0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Abigail’s household just once.</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8E68B" w14:textId="4D2EFBDF" w:rsidR="00B92A91" w:rsidRDefault="00B92A91"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Jon lives on his own, he is recorded as a single person. While Jon used the food bank four times in March, for th</w:t>
                      </w:r>
                      <w:r w:rsidR="005272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w:t>
                      </w:r>
                      <w:r w:rsidR="00F91E0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would count Jon just once.</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40FFF" w14:textId="03EF9FD1" w:rsidR="000502E8" w:rsidRDefault="000502E8"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w:t>
                      </w:r>
                      <w:r w:rsidR="004821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xamples – </w:t>
                      </w:r>
                      <w:r w:rsidR="004821B0" w:rsidRPr="004821B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multi-generational households</w:t>
                      </w:r>
                      <w:r w:rsidR="004821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F4F0BC" w14:textId="77777777" w:rsidR="000502E8" w:rsidRPr="00AF65EA" w:rsidRDefault="000502E8"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4081D" w14:textId="5B3634F9" w:rsidR="00B92A91" w:rsidRDefault="00B92A91">
                      <w:pPr>
                        <w:rPr>
                          <w:color w:val="FFFFFF" w:themeColor="background1"/>
                          <w:sz w:val="26"/>
                          <w:szCs w:val="26"/>
                        </w:rPr>
                      </w:pPr>
                    </w:p>
                  </w:txbxContent>
                </v:textbox>
                <w10:wrap type="square" anchorx="margin" anchory="margin"/>
              </v:rect>
            </w:pict>
          </mc:Fallback>
        </mc:AlternateContent>
      </w:r>
      <w:r w:rsidR="00777811">
        <w:rPr>
          <w:rFonts w:ascii="Calibri" w:hAnsi="Calibri"/>
          <w:b/>
        </w:rPr>
        <w:t>C</w:t>
      </w:r>
      <w:r w:rsidR="00EB171D" w:rsidRPr="00C04EC6">
        <w:rPr>
          <w:rFonts w:ascii="Calibri" w:hAnsi="Calibri"/>
          <w:b/>
        </w:rPr>
        <w:t xml:space="preserve">1/ </w:t>
      </w:r>
      <w:r w:rsidR="00DF33C6" w:rsidRPr="00BD468A">
        <w:rPr>
          <w:rFonts w:ascii="Calibri" w:hAnsi="Calibri"/>
          <w:b/>
          <w:sz w:val="24"/>
          <w:szCs w:val="24"/>
        </w:rPr>
        <w:t xml:space="preserve">How many of the </w:t>
      </w:r>
      <w:r w:rsidR="00DF33C6" w:rsidRPr="00BD468A">
        <w:rPr>
          <w:rFonts w:ascii="Calibri" w:hAnsi="Calibri"/>
          <w:b/>
          <w:sz w:val="24"/>
          <w:szCs w:val="24"/>
          <w:u w:val="single"/>
        </w:rPr>
        <w:t>households</w:t>
      </w:r>
      <w:r w:rsidR="00DF33C6" w:rsidRPr="00BD468A">
        <w:rPr>
          <w:rFonts w:ascii="Calibri" w:hAnsi="Calibri"/>
          <w:b/>
          <w:sz w:val="24"/>
          <w:szCs w:val="24"/>
        </w:rPr>
        <w:t xml:space="preserve"> assisted by y</w:t>
      </w:r>
      <w:r w:rsidR="00ED440F">
        <w:rPr>
          <w:rFonts w:ascii="Calibri" w:hAnsi="Calibri"/>
          <w:b/>
          <w:sz w:val="24"/>
          <w:szCs w:val="24"/>
        </w:rPr>
        <w:t>our hamper program in March 2018</w:t>
      </w:r>
      <w:r w:rsidR="00DF33C6" w:rsidRPr="00BD468A">
        <w:rPr>
          <w:rFonts w:ascii="Calibri" w:hAnsi="Calibri"/>
          <w:b/>
          <w:sz w:val="24"/>
          <w:szCs w:val="24"/>
        </w:rPr>
        <w:t xml:space="preserve"> were</w:t>
      </w:r>
      <w:r w:rsidR="00EB171D" w:rsidRPr="00BD468A">
        <w:rPr>
          <w:rFonts w:ascii="Calibri" w:hAnsi="Calibri"/>
          <w:b/>
          <w:sz w:val="24"/>
          <w:szCs w:val="24"/>
        </w:rPr>
        <w:t xml:space="preserve"> in each of the following categories?</w:t>
      </w:r>
    </w:p>
    <w:p w14:paraId="11DBAFD9" w14:textId="74E16EA1" w:rsidR="00B92A91" w:rsidRDefault="00B92A91" w:rsidP="00DF33C6"/>
    <w:p w14:paraId="5F6408A7" w14:textId="2BD2DF0D" w:rsidR="00DF33C6" w:rsidRPr="00C04EC6" w:rsidRDefault="00DF33C6" w:rsidP="00B92A91">
      <w:pPr>
        <w:spacing w:line="480" w:lineRule="auto"/>
      </w:pPr>
      <w:r w:rsidRPr="00C04EC6">
        <w:t>Single-parent / guardian families (with children under 18)</w:t>
      </w:r>
      <w:r w:rsidR="00B92A91">
        <w:t>:  ____________________</w:t>
      </w:r>
    </w:p>
    <w:p w14:paraId="1BACD938" w14:textId="515AE3D3" w:rsidR="00DF33C6" w:rsidRPr="00C04EC6" w:rsidRDefault="00DF33C6" w:rsidP="00B92A91">
      <w:pPr>
        <w:spacing w:line="480" w:lineRule="auto"/>
      </w:pPr>
      <w:r w:rsidRPr="00C04EC6">
        <w:t>Two-parent / guardian families (with children under 18)</w:t>
      </w:r>
      <w:r w:rsidR="00B92A91">
        <w:t>:     ____________________</w:t>
      </w:r>
    </w:p>
    <w:p w14:paraId="5115F80F" w14:textId="55DB3796" w:rsidR="00DF33C6" w:rsidRPr="00C04EC6" w:rsidRDefault="00DF33C6" w:rsidP="00B92A91">
      <w:pPr>
        <w:spacing w:line="480" w:lineRule="auto"/>
      </w:pPr>
      <w:r w:rsidRPr="00C04EC6">
        <w:t>Couples with no children</w:t>
      </w:r>
      <w:r w:rsidR="00B92A91">
        <w:t>:                                                            ____________________</w:t>
      </w:r>
      <w:r w:rsidRPr="00C04EC6">
        <w:t xml:space="preserve"> </w:t>
      </w:r>
    </w:p>
    <w:p w14:paraId="52DA3290" w14:textId="7D895E4F" w:rsidR="00DF33C6" w:rsidRPr="00C04EC6" w:rsidRDefault="00DF33C6" w:rsidP="00B92A91">
      <w:pPr>
        <w:spacing w:line="480" w:lineRule="auto"/>
      </w:pPr>
      <w:r w:rsidRPr="00C04EC6">
        <w:t>Single people</w:t>
      </w:r>
      <w:r w:rsidR="00B92A91">
        <w:t>:                                                                                 ____________________</w:t>
      </w:r>
      <w:r w:rsidRPr="00C04EC6">
        <w:t xml:space="preserve"> </w:t>
      </w:r>
    </w:p>
    <w:p w14:paraId="17D2935C" w14:textId="3DC1981E" w:rsidR="00DF33C6" w:rsidRPr="00C04EC6" w:rsidRDefault="00DF33C6" w:rsidP="00B92A91">
      <w:pPr>
        <w:spacing w:line="480" w:lineRule="auto"/>
      </w:pPr>
      <w:r w:rsidRPr="00C04EC6">
        <w:t>Other</w:t>
      </w:r>
      <w:r w:rsidR="00B92A91">
        <w:t>:                                                                                               ____________________</w:t>
      </w:r>
      <w:r w:rsidRPr="00C04EC6">
        <w:t xml:space="preserve"> </w:t>
      </w:r>
    </w:p>
    <w:p w14:paraId="046BEA1F" w14:textId="67AB8BE2" w:rsidR="00DF33C6" w:rsidRPr="00C04EC6" w:rsidRDefault="00DF33C6" w:rsidP="00B92A91">
      <w:pPr>
        <w:spacing w:line="480" w:lineRule="auto"/>
      </w:pPr>
      <w:r w:rsidRPr="00C04EC6">
        <w:t>TOTAL</w:t>
      </w:r>
      <w:r w:rsidR="00B92A91">
        <w:t>:                                                                                              ____________________</w:t>
      </w:r>
    </w:p>
    <w:p w14:paraId="3B01557E" w14:textId="6CCBD731" w:rsidR="00DF33C6" w:rsidRPr="00C04EC6" w:rsidRDefault="00B92A91" w:rsidP="00B92A91">
      <w:pPr>
        <w:spacing w:line="480" w:lineRule="auto"/>
      </w:pPr>
      <w:r w:rsidRPr="00AF25DC">
        <w:rPr>
          <w:rFonts w:ascii="Calibri" w:hAnsi="Calibri"/>
          <w:bCs/>
        </w:rPr>
        <w:sym w:font="Webdings" w:char="F063"/>
      </w:r>
      <w:r>
        <w:rPr>
          <w:rFonts w:ascii="Calibri" w:hAnsi="Calibri"/>
          <w:bCs/>
        </w:rPr>
        <w:t xml:space="preserve">  </w:t>
      </w:r>
      <w:r w:rsidR="00DF33C6" w:rsidRPr="00C04EC6">
        <w:t>Don’t know</w:t>
      </w:r>
    </w:p>
    <w:p w14:paraId="3D399F63" w14:textId="77777777" w:rsidR="00DF33C6" w:rsidRPr="00C04EC6" w:rsidRDefault="00DF33C6" w:rsidP="003824F9">
      <w:pPr>
        <w:rPr>
          <w:rFonts w:ascii="Calibri" w:hAnsi="Calibri"/>
        </w:rPr>
      </w:pPr>
    </w:p>
    <w:p w14:paraId="66A45FEB" w14:textId="77777777" w:rsidR="00DF33C6" w:rsidRPr="00C04EC6" w:rsidRDefault="00DF33C6" w:rsidP="003824F9">
      <w:pPr>
        <w:rPr>
          <w:rFonts w:ascii="Calibri" w:hAnsi="Calibri"/>
        </w:rPr>
      </w:pPr>
    </w:p>
    <w:p w14:paraId="132C59A4" w14:textId="77777777" w:rsidR="00833957" w:rsidRDefault="00833957">
      <w:pPr>
        <w:rPr>
          <w:rFonts w:ascii="Calibri" w:hAnsi="Calibri"/>
          <w:b/>
        </w:rPr>
      </w:pPr>
      <w:r>
        <w:rPr>
          <w:rFonts w:ascii="Calibri" w:hAnsi="Calibri"/>
          <w:b/>
        </w:rPr>
        <w:br w:type="page"/>
      </w:r>
    </w:p>
    <w:p w14:paraId="4B00BB19" w14:textId="42BAB7FB" w:rsidR="00DF33C6" w:rsidRDefault="00527251" w:rsidP="00DF33C6">
      <w:pPr>
        <w:tabs>
          <w:tab w:val="left" w:pos="4412"/>
        </w:tabs>
        <w:spacing w:before="80"/>
        <w:ind w:right="-360"/>
        <w:rPr>
          <w:rFonts w:ascii="Calibri" w:hAnsi="Calibri"/>
          <w:b/>
        </w:rPr>
      </w:pPr>
      <w:r w:rsidRPr="00527251">
        <w:rPr>
          <w:rFonts w:ascii="Calibri" w:hAnsi="Calibri"/>
          <w:b/>
          <w:noProof/>
          <w:lang w:eastAsia="en-CA"/>
        </w:rPr>
        <w:lastRenderedPageBreak/>
        <mc:AlternateContent>
          <mc:Choice Requires="wps">
            <w:drawing>
              <wp:anchor distT="228600" distB="228600" distL="228600" distR="228600" simplePos="0" relativeHeight="251671552" behindDoc="0" locked="0" layoutInCell="1" allowOverlap="1" wp14:anchorId="61FBB7DD" wp14:editId="1DB09B25">
                <wp:simplePos x="0" y="0"/>
                <wp:positionH relativeFrom="margin">
                  <wp:align>left</wp:align>
                </wp:positionH>
                <wp:positionV relativeFrom="margin">
                  <wp:posOffset>720725</wp:posOffset>
                </wp:positionV>
                <wp:extent cx="6070600" cy="2292350"/>
                <wp:effectExtent l="0" t="0" r="101600" b="0"/>
                <wp:wrapSquare wrapText="bothSides"/>
                <wp:docPr id="6" name="Rectangle 6"/>
                <wp:cNvGraphicFramePr/>
                <a:graphic xmlns:a="http://schemas.openxmlformats.org/drawingml/2006/main">
                  <a:graphicData uri="http://schemas.microsoft.com/office/word/2010/wordprocessingShape">
                    <wps:wsp>
                      <wps:cNvSpPr/>
                      <wps:spPr>
                        <a:xfrm>
                          <a:off x="0" y="0"/>
                          <a:ext cx="6070600" cy="2292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696BAB" w14:textId="6658FDD9" w:rsidR="00527251" w:rsidRPr="00B92A91" w:rsidRDefault="00527251" w:rsidP="0052725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15473F0" w14:textId="77777777" w:rsidR="00527251" w:rsidRPr="00B92A91" w:rsidRDefault="00527251"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787C" w14:textId="760E4290" w:rsidR="00527251" w:rsidRDefault="00527251"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earns most of her income as a bookkeeper, which fits under “employment.”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0E88B038" w14:textId="277BF94B" w:rsidR="00527251" w:rsidRDefault="00527251"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receives most of his income from the provincial disability support program, which fits under “disability related benefits.” Even though Jon used the food bank four times in March, for this question we </w:t>
                            </w:r>
                            <w:r w:rsidR="00830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would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 him only once.</w:t>
                            </w:r>
                          </w:p>
                          <w:p w14:paraId="4B16A305" w14:textId="24E2F7A2" w:rsidR="00CA6AAD" w:rsidRDefault="00CA6AAD" w:rsidP="00CA6AAD">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AA0F38" w14:textId="77777777" w:rsidR="00CA6AAD" w:rsidRPr="00B92A91" w:rsidRDefault="00CA6AAD"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AECA9" w14:textId="77777777" w:rsidR="00527251" w:rsidRPr="00C04EC6" w:rsidRDefault="00527251" w:rsidP="00527251">
                            <w:pPr>
                              <w:ind w:left="720"/>
                              <w:rPr>
                                <w:color w:val="2E74B5" w:themeColor="accent1" w:themeShade="BF"/>
                              </w:rPr>
                            </w:pPr>
                          </w:p>
                          <w:p w14:paraId="0C427501" w14:textId="2D72B20E" w:rsidR="00527251" w:rsidRDefault="00527251">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BB7DD" id="Rectangle 6" o:spid="_x0000_s1032" style="position:absolute;margin-left:0;margin-top:56.75pt;width:478pt;height:180.5pt;z-index:251671552;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" fillcolor="#f7caac [1301]" stroked="f" strokeweight="1pt">
                <v:shadow on="t" color="#5b9bd5 [3204]" origin="-.5" offset="7.2pt,0"/>
                <v:textbox inset=",14.4pt,,14.4pt">
                  <w:txbxContent>
                    <w:p w14:paraId="62696BAB" w14:textId="6658FDD9" w:rsidR="00527251" w:rsidRPr="00B92A91" w:rsidRDefault="00527251" w:rsidP="0052725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15473F0" w14:textId="77777777" w:rsidR="00527251" w:rsidRPr="00B92A91" w:rsidRDefault="00527251"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787C" w14:textId="760E4290" w:rsidR="00527251" w:rsidRDefault="00527251"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earns most of her income as a bookkeeper, which fits under “employment.”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0E88B038" w14:textId="277BF94B" w:rsidR="00527251" w:rsidRDefault="00527251"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receives most of his income from the provincial disability support program, which fits under “disability related benefits.” Even though Jon used the food bank four times in March, for this question we </w:t>
                      </w:r>
                      <w:r w:rsidR="00830D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would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 him only once.</w:t>
                      </w:r>
                    </w:p>
                    <w:p w14:paraId="4B16A305" w14:textId="24E2F7A2" w:rsidR="00CA6AAD" w:rsidRDefault="00CA6AAD" w:rsidP="00CA6AAD">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please see page </w:t>
                      </w:r>
                      <w:r w:rsidR="002431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AA0F38" w14:textId="77777777" w:rsidR="00CA6AAD" w:rsidRPr="00B92A91" w:rsidRDefault="00CA6AAD"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AECA9" w14:textId="77777777" w:rsidR="00527251" w:rsidRPr="00C04EC6" w:rsidRDefault="00527251" w:rsidP="00527251">
                      <w:pPr>
                        <w:ind w:left="720"/>
                        <w:rPr>
                          <w:color w:val="2E74B5" w:themeColor="accent1" w:themeShade="BF"/>
                        </w:rPr>
                      </w:pPr>
                    </w:p>
                    <w:p w14:paraId="0C427501" w14:textId="2D72B20E" w:rsidR="00527251" w:rsidRDefault="00527251">
                      <w:pPr>
                        <w:rPr>
                          <w:color w:val="FFFFFF" w:themeColor="background1"/>
                          <w:sz w:val="26"/>
                          <w:szCs w:val="26"/>
                        </w:rPr>
                      </w:pPr>
                    </w:p>
                  </w:txbxContent>
                </v:textbox>
                <w10:wrap type="square" anchorx="margin" anchory="margin"/>
              </v:rect>
            </w:pict>
          </mc:Fallback>
        </mc:AlternateContent>
      </w:r>
      <w:r w:rsidR="00777811">
        <w:rPr>
          <w:rFonts w:ascii="Calibri" w:hAnsi="Calibri"/>
          <w:b/>
        </w:rPr>
        <w:t>C</w:t>
      </w:r>
      <w:r w:rsidR="00833957">
        <w:rPr>
          <w:rFonts w:ascii="Calibri" w:hAnsi="Calibri"/>
          <w:b/>
        </w:rPr>
        <w:t>2</w:t>
      </w:r>
      <w:proofErr w:type="gramStart"/>
      <w:r w:rsidR="00833957">
        <w:rPr>
          <w:rFonts w:ascii="Calibri" w:hAnsi="Calibri"/>
          <w:b/>
        </w:rPr>
        <w:t xml:space="preserve">/  </w:t>
      </w:r>
      <w:r w:rsidR="00DF33C6" w:rsidRPr="00BD468A">
        <w:rPr>
          <w:rFonts w:ascii="Calibri" w:hAnsi="Calibri"/>
          <w:b/>
          <w:sz w:val="24"/>
          <w:szCs w:val="24"/>
        </w:rPr>
        <w:t>How</w:t>
      </w:r>
      <w:proofErr w:type="gramEnd"/>
      <w:r w:rsidR="00DF33C6" w:rsidRPr="00BD468A">
        <w:rPr>
          <w:rFonts w:ascii="Calibri" w:hAnsi="Calibri"/>
          <w:b/>
          <w:sz w:val="24"/>
          <w:szCs w:val="24"/>
        </w:rPr>
        <w:t xml:space="preserve"> many of the </w:t>
      </w:r>
      <w:r w:rsidR="00DF33C6" w:rsidRPr="00BD468A">
        <w:rPr>
          <w:rFonts w:ascii="Calibri" w:hAnsi="Calibri"/>
          <w:b/>
          <w:sz w:val="24"/>
          <w:szCs w:val="24"/>
          <w:u w:val="single"/>
        </w:rPr>
        <w:t>households</w:t>
      </w:r>
      <w:r w:rsidR="00DF33C6" w:rsidRPr="00BD468A">
        <w:rPr>
          <w:rFonts w:ascii="Calibri" w:hAnsi="Calibri"/>
          <w:b/>
          <w:sz w:val="24"/>
          <w:szCs w:val="24"/>
        </w:rPr>
        <w:t xml:space="preserve"> assisted by your hamper program reported that their PRIMARY SOURCE of income was from</w:t>
      </w:r>
      <w:r w:rsidR="00830D32" w:rsidRPr="00BD468A">
        <w:rPr>
          <w:rFonts w:ascii="Calibri" w:hAnsi="Calibri"/>
          <w:b/>
          <w:sz w:val="24"/>
          <w:szCs w:val="24"/>
        </w:rPr>
        <w:t xml:space="preserve"> the following sources?</w:t>
      </w:r>
    </w:p>
    <w:p w14:paraId="76168A2A" w14:textId="3BB41DD8" w:rsidR="00DF33C6" w:rsidRPr="00C04EC6" w:rsidRDefault="00183AEE" w:rsidP="00183AEE">
      <w:pPr>
        <w:tabs>
          <w:tab w:val="left" w:pos="2270"/>
        </w:tabs>
        <w:rPr>
          <w:rFonts w:ascii="Calibri" w:hAnsi="Calibri"/>
          <w:b/>
        </w:rPr>
      </w:pPr>
      <w:r>
        <w:rPr>
          <w:rFonts w:ascii="Calibri" w:hAnsi="Calibri"/>
          <w:b/>
        </w:rPr>
        <w:tab/>
      </w:r>
    </w:p>
    <w:p w14:paraId="59BF7686" w14:textId="1410AA25" w:rsidR="00DF33C6" w:rsidRPr="00C04EC6" w:rsidRDefault="00DF33C6" w:rsidP="00830D32">
      <w:pPr>
        <w:spacing w:line="480" w:lineRule="auto"/>
      </w:pPr>
      <w:r w:rsidRPr="00C04EC6">
        <w:t>Employment</w:t>
      </w:r>
      <w:r w:rsidR="00830D32">
        <w:t>:</w:t>
      </w:r>
      <w:r w:rsidR="00830D32">
        <w:tab/>
      </w:r>
      <w:r w:rsidR="00830D32">
        <w:tab/>
        <w:t xml:space="preserve">        __________________</w:t>
      </w:r>
    </w:p>
    <w:p w14:paraId="2132E9E5" w14:textId="158CABAD" w:rsidR="00DF33C6" w:rsidRPr="00C04EC6" w:rsidRDefault="00DF33C6" w:rsidP="00830D32">
      <w:pPr>
        <w:spacing w:line="480" w:lineRule="auto"/>
      </w:pPr>
      <w:r w:rsidRPr="00C04EC6">
        <w:t>Employment Insurance</w:t>
      </w:r>
      <w:r w:rsidR="00830D32">
        <w:t>:         __________________</w:t>
      </w:r>
    </w:p>
    <w:p w14:paraId="3943A94B" w14:textId="068DA66A" w:rsidR="00DF33C6" w:rsidRPr="00C04EC6" w:rsidRDefault="00DF33C6" w:rsidP="00830D32">
      <w:pPr>
        <w:spacing w:line="480" w:lineRule="auto"/>
      </w:pPr>
      <w:r w:rsidRPr="00C04EC6">
        <w:t>Social assistance (welfare)</w:t>
      </w:r>
      <w:r w:rsidR="00830D32">
        <w:t>:    __________________</w:t>
      </w:r>
    </w:p>
    <w:p w14:paraId="73C27770" w14:textId="1999454E" w:rsidR="00DF33C6" w:rsidRPr="00C04EC6" w:rsidRDefault="00DF33C6" w:rsidP="00830D32">
      <w:pPr>
        <w:spacing w:line="480" w:lineRule="auto"/>
      </w:pPr>
      <w:r w:rsidRPr="00C04EC6">
        <w:t>Disability related benefits</w:t>
      </w:r>
      <w:r w:rsidR="00830D32">
        <w:t>:     __________________</w:t>
      </w:r>
      <w:r w:rsidRPr="00C04EC6">
        <w:t xml:space="preserve"> </w:t>
      </w:r>
    </w:p>
    <w:p w14:paraId="066CF1B0" w14:textId="28046DC5" w:rsidR="00DF33C6" w:rsidRPr="00C04EC6" w:rsidRDefault="00DF33C6" w:rsidP="00830D32">
      <w:pPr>
        <w:spacing w:line="480" w:lineRule="auto"/>
      </w:pPr>
      <w:r w:rsidRPr="00C04EC6">
        <w:t>Old age pension</w:t>
      </w:r>
      <w:r w:rsidR="00830D32">
        <w:t>:                      __________________</w:t>
      </w:r>
      <w:r w:rsidRPr="00C04EC6">
        <w:t xml:space="preserve"> </w:t>
      </w:r>
    </w:p>
    <w:p w14:paraId="1C8092EE" w14:textId="4CF3ED64" w:rsidR="00DF33C6" w:rsidRPr="00C04EC6" w:rsidRDefault="00DF33C6" w:rsidP="00830D32">
      <w:pPr>
        <w:spacing w:line="480" w:lineRule="auto"/>
      </w:pPr>
      <w:r w:rsidRPr="00C04EC6">
        <w:t>Student loans/scholarships</w:t>
      </w:r>
      <w:r w:rsidR="00830D32">
        <w:t>:  __________________</w:t>
      </w:r>
    </w:p>
    <w:p w14:paraId="0B916B76" w14:textId="6AF0909A" w:rsidR="00DF33C6" w:rsidRPr="00C04EC6" w:rsidRDefault="00DF33C6" w:rsidP="00830D32">
      <w:pPr>
        <w:spacing w:line="480" w:lineRule="auto"/>
      </w:pPr>
      <w:r w:rsidRPr="00C04EC6">
        <w:t>No income</w:t>
      </w:r>
      <w:r w:rsidR="00830D32">
        <w:t>:                               __________________</w:t>
      </w:r>
    </w:p>
    <w:p w14:paraId="64D44DC7" w14:textId="18DEDD97" w:rsidR="00DF33C6" w:rsidRPr="00C04EC6" w:rsidRDefault="00DF33C6" w:rsidP="00830D32">
      <w:pPr>
        <w:spacing w:line="480" w:lineRule="auto"/>
      </w:pPr>
      <w:r w:rsidRPr="00C04EC6">
        <w:t>Other income</w:t>
      </w:r>
      <w:r w:rsidR="00830D32">
        <w:t>:                          __________________</w:t>
      </w:r>
      <w:r w:rsidRPr="00C04EC6">
        <w:t xml:space="preserve"> </w:t>
      </w:r>
    </w:p>
    <w:p w14:paraId="3FB8C92C" w14:textId="2A8580CB" w:rsidR="00DF33C6" w:rsidRPr="00C04EC6" w:rsidRDefault="00DF33C6" w:rsidP="00830D32">
      <w:pPr>
        <w:spacing w:line="480" w:lineRule="auto"/>
      </w:pPr>
      <w:r w:rsidRPr="00C04EC6">
        <w:t>TOTAL</w:t>
      </w:r>
      <w:r w:rsidR="00830D32">
        <w:t>:                                       __________________</w:t>
      </w:r>
    </w:p>
    <w:p w14:paraId="2F0A7CD2" w14:textId="235E7B00" w:rsidR="00DF33C6" w:rsidRPr="00C04EC6" w:rsidRDefault="00B92A91" w:rsidP="00830D32">
      <w:pPr>
        <w:spacing w:line="480" w:lineRule="auto"/>
      </w:pPr>
      <w:r w:rsidRPr="00AF25DC">
        <w:rPr>
          <w:rFonts w:ascii="Calibri" w:hAnsi="Calibri"/>
          <w:bCs/>
        </w:rPr>
        <w:sym w:font="Webdings" w:char="F063"/>
      </w:r>
      <w:r>
        <w:rPr>
          <w:rFonts w:ascii="Calibri" w:hAnsi="Calibri"/>
          <w:bCs/>
        </w:rPr>
        <w:t xml:space="preserve">  </w:t>
      </w:r>
      <w:r w:rsidR="00DF33C6" w:rsidRPr="00C04EC6">
        <w:t xml:space="preserve">Don’t know </w:t>
      </w:r>
    </w:p>
    <w:p w14:paraId="0DBBFC23" w14:textId="703D711A" w:rsidR="00156252" w:rsidRPr="00C04EC6" w:rsidRDefault="00156252" w:rsidP="00DF33C6"/>
    <w:p w14:paraId="7FC478DE" w14:textId="0ED22EEB" w:rsidR="00156252" w:rsidRPr="00C04EC6" w:rsidRDefault="00156252">
      <w:r w:rsidRPr="00C04EC6">
        <w:br w:type="page"/>
      </w:r>
    </w:p>
    <w:p w14:paraId="5473CDE4" w14:textId="77777777" w:rsidR="00156252" w:rsidRPr="00C04EC6" w:rsidRDefault="00156252" w:rsidP="00156252">
      <w:pPr>
        <w:jc w:val="center"/>
        <w:rPr>
          <w:b/>
          <w:sz w:val="32"/>
          <w:szCs w:val="32"/>
        </w:rPr>
      </w:pPr>
    </w:p>
    <w:p w14:paraId="79AE7B57" w14:textId="77777777" w:rsidR="00156252" w:rsidRPr="00C04EC6" w:rsidRDefault="00156252" w:rsidP="00156252">
      <w:pPr>
        <w:jc w:val="center"/>
        <w:rPr>
          <w:b/>
          <w:sz w:val="32"/>
          <w:szCs w:val="32"/>
        </w:rPr>
      </w:pPr>
    </w:p>
    <w:p w14:paraId="35BEBECE" w14:textId="77777777" w:rsidR="00156252" w:rsidRPr="00C04EC6" w:rsidRDefault="00156252" w:rsidP="00156252">
      <w:pPr>
        <w:jc w:val="center"/>
        <w:rPr>
          <w:b/>
          <w:sz w:val="32"/>
          <w:szCs w:val="32"/>
        </w:rPr>
      </w:pPr>
    </w:p>
    <w:p w14:paraId="71AAA499" w14:textId="77777777" w:rsidR="00156252" w:rsidRPr="00C04EC6" w:rsidRDefault="00156252" w:rsidP="00156252">
      <w:pPr>
        <w:jc w:val="center"/>
        <w:rPr>
          <w:b/>
          <w:sz w:val="32"/>
          <w:szCs w:val="32"/>
        </w:rPr>
      </w:pPr>
    </w:p>
    <w:p w14:paraId="3A797187" w14:textId="77777777" w:rsidR="00156252" w:rsidRPr="00C04EC6" w:rsidRDefault="00156252" w:rsidP="00156252">
      <w:pPr>
        <w:jc w:val="center"/>
        <w:rPr>
          <w:b/>
          <w:sz w:val="32"/>
          <w:szCs w:val="32"/>
        </w:rPr>
      </w:pPr>
    </w:p>
    <w:p w14:paraId="3BD59C08" w14:textId="1A717DC0" w:rsidR="00156252" w:rsidRPr="00C04EC6" w:rsidRDefault="00156252" w:rsidP="00156252">
      <w:pPr>
        <w:jc w:val="center"/>
        <w:rPr>
          <w:b/>
          <w:sz w:val="32"/>
          <w:szCs w:val="32"/>
        </w:rPr>
      </w:pPr>
      <w:r w:rsidRPr="00C04EC6">
        <w:rPr>
          <w:b/>
          <w:sz w:val="32"/>
          <w:szCs w:val="32"/>
        </w:rPr>
        <w:t>SECTION D</w:t>
      </w:r>
    </w:p>
    <w:p w14:paraId="608CF3CA" w14:textId="753AC64B" w:rsidR="00156252" w:rsidRPr="00C04EC6" w:rsidRDefault="00156252" w:rsidP="00156252">
      <w:pPr>
        <w:jc w:val="center"/>
        <w:rPr>
          <w:b/>
          <w:sz w:val="32"/>
          <w:szCs w:val="32"/>
        </w:rPr>
      </w:pPr>
      <w:r w:rsidRPr="00C04EC6">
        <w:rPr>
          <w:b/>
          <w:sz w:val="32"/>
          <w:szCs w:val="32"/>
        </w:rPr>
        <w:t>-</w:t>
      </w:r>
    </w:p>
    <w:p w14:paraId="0EF201C6" w14:textId="5D79A44E" w:rsidR="00156252" w:rsidRPr="00C04EC6" w:rsidRDefault="00156252" w:rsidP="00156252">
      <w:pPr>
        <w:jc w:val="center"/>
        <w:rPr>
          <w:b/>
          <w:sz w:val="32"/>
          <w:szCs w:val="32"/>
        </w:rPr>
      </w:pPr>
      <w:r w:rsidRPr="00C04EC6">
        <w:rPr>
          <w:b/>
          <w:sz w:val="32"/>
          <w:szCs w:val="32"/>
        </w:rPr>
        <w:t>MEALS AND SNACKS</w:t>
      </w:r>
    </w:p>
    <w:p w14:paraId="20ED01BC" w14:textId="77777777" w:rsidR="00156252" w:rsidRPr="00C04EC6" w:rsidRDefault="00156252" w:rsidP="00156252">
      <w:pPr>
        <w:jc w:val="center"/>
        <w:rPr>
          <w:b/>
          <w:sz w:val="32"/>
          <w:szCs w:val="32"/>
        </w:rPr>
      </w:pPr>
    </w:p>
    <w:p w14:paraId="4A16EFD9" w14:textId="77777777" w:rsidR="0040739F" w:rsidRPr="00C04EC6" w:rsidRDefault="00156252" w:rsidP="0040739F">
      <w:pPr>
        <w:ind w:left="720" w:right="-240"/>
        <w:jc w:val="center"/>
        <w:rPr>
          <w:rFonts w:ascii="Calibri" w:hAnsi="Calibri"/>
          <w:b/>
          <w:bCs/>
          <w:iCs/>
          <w:sz w:val="26"/>
          <w:szCs w:val="26"/>
        </w:rPr>
      </w:pPr>
      <w:r w:rsidRPr="00C04EC6">
        <w:rPr>
          <w:rFonts w:ascii="Calibri" w:hAnsi="Calibri"/>
          <w:b/>
          <w:bCs/>
          <w:iCs/>
          <w:sz w:val="26"/>
          <w:szCs w:val="26"/>
        </w:rPr>
        <w:t xml:space="preserve">In this section, we are asking you to count the number of meals and snacks </w:t>
      </w:r>
    </w:p>
    <w:p w14:paraId="34006382" w14:textId="6CFC2C6C" w:rsidR="00156252" w:rsidRPr="00C04EC6" w:rsidRDefault="00156252" w:rsidP="0040739F">
      <w:pPr>
        <w:ind w:left="720" w:right="-240"/>
        <w:jc w:val="center"/>
        <w:rPr>
          <w:rFonts w:ascii="Calibri" w:hAnsi="Calibri"/>
          <w:b/>
          <w:bCs/>
          <w:iCs/>
          <w:sz w:val="26"/>
          <w:szCs w:val="26"/>
        </w:rPr>
      </w:pPr>
      <w:r w:rsidRPr="00C04EC6">
        <w:rPr>
          <w:rFonts w:ascii="Calibri" w:hAnsi="Calibri"/>
          <w:b/>
          <w:bCs/>
          <w:iCs/>
          <w:sz w:val="26"/>
          <w:szCs w:val="26"/>
        </w:rPr>
        <w:t>served by your organization.</w:t>
      </w:r>
    </w:p>
    <w:p w14:paraId="7D1EF076" w14:textId="77777777" w:rsidR="00156252" w:rsidRPr="00C04EC6" w:rsidRDefault="00156252" w:rsidP="0040739F">
      <w:pPr>
        <w:ind w:right="-240" w:firstLine="720"/>
        <w:jc w:val="center"/>
        <w:rPr>
          <w:rFonts w:ascii="Calibri" w:hAnsi="Calibri"/>
          <w:b/>
          <w:bCs/>
          <w:iCs/>
          <w:sz w:val="26"/>
          <w:szCs w:val="26"/>
        </w:rPr>
      </w:pPr>
    </w:p>
    <w:p w14:paraId="21412E36" w14:textId="77777777" w:rsidR="0040739F" w:rsidRPr="00C04EC6" w:rsidRDefault="00156252" w:rsidP="0040739F">
      <w:pPr>
        <w:ind w:left="720" w:right="-240"/>
        <w:jc w:val="center"/>
        <w:rPr>
          <w:rFonts w:ascii="Calibri" w:hAnsi="Calibri"/>
          <w:b/>
          <w:bCs/>
          <w:iCs/>
          <w:sz w:val="26"/>
          <w:szCs w:val="26"/>
        </w:rPr>
      </w:pPr>
      <w:r w:rsidRPr="00C04EC6">
        <w:rPr>
          <w:rFonts w:ascii="Calibri" w:hAnsi="Calibri"/>
          <w:b/>
          <w:bCs/>
          <w:iCs/>
          <w:sz w:val="26"/>
          <w:szCs w:val="26"/>
        </w:rPr>
        <w:t xml:space="preserve">* Please provide information on </w:t>
      </w:r>
      <w:r w:rsidRPr="00FE01C8">
        <w:rPr>
          <w:rFonts w:ascii="Calibri" w:hAnsi="Calibri"/>
          <w:b/>
          <w:bCs/>
          <w:iCs/>
          <w:sz w:val="26"/>
          <w:szCs w:val="26"/>
          <w:u w:val="single"/>
        </w:rPr>
        <w:t>the number of meals and snacks served</w:t>
      </w:r>
      <w:r w:rsidRPr="00C04EC6">
        <w:rPr>
          <w:rFonts w:ascii="Calibri" w:hAnsi="Calibri"/>
          <w:b/>
          <w:bCs/>
          <w:iCs/>
          <w:sz w:val="26"/>
          <w:szCs w:val="26"/>
        </w:rPr>
        <w:t xml:space="preserve"> – </w:t>
      </w:r>
    </w:p>
    <w:p w14:paraId="26FBED15" w14:textId="5C969493" w:rsidR="00156252" w:rsidRPr="00C04EC6" w:rsidRDefault="00156252" w:rsidP="0040739F">
      <w:pPr>
        <w:ind w:left="720" w:right="-240"/>
        <w:jc w:val="center"/>
        <w:rPr>
          <w:rFonts w:ascii="Calibri" w:hAnsi="Calibri"/>
          <w:b/>
          <w:bCs/>
          <w:iCs/>
          <w:sz w:val="26"/>
          <w:szCs w:val="26"/>
        </w:rPr>
      </w:pPr>
      <w:r w:rsidRPr="00C04EC6">
        <w:rPr>
          <w:rFonts w:ascii="Calibri" w:hAnsi="Calibri"/>
          <w:b/>
          <w:bCs/>
          <w:iCs/>
          <w:sz w:val="26"/>
          <w:szCs w:val="26"/>
        </w:rPr>
        <w:t>NOT the number of people who were served.</w:t>
      </w:r>
    </w:p>
    <w:p w14:paraId="0DF6349E" w14:textId="77777777" w:rsidR="00156252" w:rsidRPr="00C04EC6" w:rsidRDefault="00156252" w:rsidP="0040739F">
      <w:pPr>
        <w:ind w:right="-240" w:firstLine="720"/>
        <w:jc w:val="center"/>
        <w:rPr>
          <w:rFonts w:ascii="Calibri" w:hAnsi="Calibri"/>
          <w:b/>
          <w:bCs/>
          <w:iCs/>
          <w:sz w:val="26"/>
          <w:szCs w:val="26"/>
        </w:rPr>
      </w:pPr>
    </w:p>
    <w:p w14:paraId="17CEA5C5" w14:textId="77777777" w:rsidR="0040739F" w:rsidRDefault="0040739F" w:rsidP="0040739F">
      <w:pPr>
        <w:ind w:right="-240" w:firstLine="720"/>
        <w:jc w:val="center"/>
        <w:rPr>
          <w:rFonts w:ascii="Calibri" w:hAnsi="Calibri"/>
          <w:b/>
          <w:bCs/>
          <w:iCs/>
          <w:color w:val="2E74B5" w:themeColor="accent1" w:themeShade="BF"/>
          <w:sz w:val="26"/>
          <w:szCs w:val="26"/>
        </w:rPr>
      </w:pPr>
    </w:p>
    <w:p w14:paraId="215C575F" w14:textId="075ACA83" w:rsidR="00840214" w:rsidRPr="00C04EC6" w:rsidRDefault="00840214" w:rsidP="0040739F">
      <w:pPr>
        <w:ind w:right="-240" w:firstLine="720"/>
        <w:jc w:val="center"/>
        <w:rPr>
          <w:rFonts w:ascii="Calibri" w:hAnsi="Calibri"/>
          <w:b/>
          <w:bCs/>
          <w:iCs/>
          <w:color w:val="2E74B5" w:themeColor="accent1" w:themeShade="BF"/>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73600" behindDoc="0" locked="0" layoutInCell="1" allowOverlap="1" wp14:anchorId="4117CAEC" wp14:editId="67088D8F">
                <wp:simplePos x="0" y="0"/>
                <wp:positionH relativeFrom="margin">
                  <wp:align>left</wp:align>
                </wp:positionH>
                <wp:positionV relativeFrom="paragraph">
                  <wp:posOffset>274320</wp:posOffset>
                </wp:positionV>
                <wp:extent cx="6045200" cy="24701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470150"/>
                        </a:xfrm>
                        <a:prstGeom prst="rect">
                          <a:avLst/>
                        </a:prstGeom>
                        <a:solidFill>
                          <a:schemeClr val="accent4">
                            <a:lumMod val="20000"/>
                            <a:lumOff val="80000"/>
                          </a:schemeClr>
                        </a:solidFill>
                        <a:ln w="9525">
                          <a:solidFill>
                            <a:srgbClr val="000000"/>
                          </a:solidFill>
                          <a:miter lim="800000"/>
                          <a:headEnd/>
                          <a:tailEnd/>
                        </a:ln>
                      </wps:spPr>
                      <wps:txbx>
                        <w:txbxContent>
                          <w:p w14:paraId="6E909912" w14:textId="77777777" w:rsidR="00840214" w:rsidRPr="006A7EE5" w:rsidRDefault="00840214" w:rsidP="00840214">
                            <w:pPr>
                              <w:rPr>
                                <w:b/>
                                <w:sz w:val="28"/>
                                <w:szCs w:val="28"/>
                                <w:u w:val="single"/>
                              </w:rPr>
                            </w:pPr>
                            <w:r w:rsidRPr="006A7EE5">
                              <w:rPr>
                                <w:b/>
                                <w:sz w:val="28"/>
                                <w:szCs w:val="28"/>
                                <w:u w:val="single"/>
                              </w:rPr>
                              <w:t>SURVEY NOTE</w:t>
                            </w:r>
                          </w:p>
                          <w:p w14:paraId="3C4D4545" w14:textId="77777777" w:rsidR="00840214" w:rsidRDefault="00840214" w:rsidP="00840214">
                            <w:pPr>
                              <w:rPr>
                                <w:sz w:val="24"/>
                                <w:szCs w:val="24"/>
                              </w:rPr>
                            </w:pPr>
                          </w:p>
                          <w:p w14:paraId="603AE8E2" w14:textId="77777777" w:rsidR="00840214" w:rsidRPr="00840214" w:rsidRDefault="00840214" w:rsidP="00840214">
                            <w:pPr>
                              <w:rPr>
                                <w:b/>
                                <w:sz w:val="24"/>
                                <w:szCs w:val="24"/>
                              </w:rPr>
                            </w:pPr>
                            <w:r w:rsidRPr="00840214">
                              <w:rPr>
                                <w:b/>
                                <w:sz w:val="24"/>
                                <w:szCs w:val="24"/>
                              </w:rPr>
                              <w:t>What is a meal?</w:t>
                            </w:r>
                          </w:p>
                          <w:p w14:paraId="4F0509FB" w14:textId="77777777" w:rsidR="00840214" w:rsidRPr="00840214" w:rsidRDefault="00840214" w:rsidP="00840214">
                            <w:pPr>
                              <w:rPr>
                                <w:sz w:val="24"/>
                                <w:szCs w:val="24"/>
                              </w:rPr>
                            </w:pPr>
                            <w:r w:rsidRPr="00840214">
                              <w:rPr>
                                <w:sz w:val="24"/>
                                <w:szCs w:val="24"/>
                              </w:rPr>
                              <w:t>A meal could be a soup and sandwich, chicken and potatoes with dessert, beef stew and coffee – usually served during normal meal times.</w:t>
                            </w:r>
                          </w:p>
                          <w:p w14:paraId="0F5CC0E5" w14:textId="77777777" w:rsidR="00840214" w:rsidRPr="00840214" w:rsidRDefault="00840214" w:rsidP="00840214">
                            <w:pPr>
                              <w:rPr>
                                <w:sz w:val="24"/>
                                <w:szCs w:val="24"/>
                              </w:rPr>
                            </w:pPr>
                          </w:p>
                          <w:p w14:paraId="7460DB71" w14:textId="77777777" w:rsidR="00840214" w:rsidRPr="00840214" w:rsidRDefault="00840214" w:rsidP="00840214">
                            <w:pPr>
                              <w:rPr>
                                <w:b/>
                                <w:sz w:val="24"/>
                                <w:szCs w:val="24"/>
                              </w:rPr>
                            </w:pPr>
                            <w:r w:rsidRPr="00840214">
                              <w:rPr>
                                <w:b/>
                                <w:sz w:val="24"/>
                                <w:szCs w:val="24"/>
                              </w:rPr>
                              <w:t>What is a snack?</w:t>
                            </w:r>
                          </w:p>
                          <w:p w14:paraId="42CF7E7A" w14:textId="77777777" w:rsidR="00840214" w:rsidRPr="00840214" w:rsidRDefault="00840214" w:rsidP="00840214">
                            <w:pPr>
                              <w:rPr>
                                <w:sz w:val="24"/>
                                <w:szCs w:val="24"/>
                              </w:rPr>
                            </w:pPr>
                            <w:r w:rsidRPr="00840214">
                              <w:rPr>
                                <w:sz w:val="24"/>
                                <w:szCs w:val="24"/>
                              </w:rPr>
                              <w:t xml:space="preserve">A snack could be a coffee and a muffin during off-hours at a soup kitchen, or a granola bar and box of juice provided to kids at an after-school program. These usually happen outside of normal meal </w:t>
                            </w:r>
                            <w:proofErr w:type="gramStart"/>
                            <w:r w:rsidRPr="00840214">
                              <w:rPr>
                                <w:sz w:val="24"/>
                                <w:szCs w:val="24"/>
                              </w:rPr>
                              <w:t>times, but</w:t>
                            </w:r>
                            <w:proofErr w:type="gramEnd"/>
                            <w:r w:rsidRPr="00840214">
                              <w:rPr>
                                <w:sz w:val="24"/>
                                <w:szCs w:val="24"/>
                              </w:rPr>
                              <w:t xml:space="preserve"> are often provided during breakfast time as well.</w:t>
                            </w:r>
                          </w:p>
                          <w:p w14:paraId="5D0C8F8D" w14:textId="7F61A66F" w:rsidR="00840214" w:rsidRPr="00B92A91" w:rsidRDefault="00840214" w:rsidP="0084021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7CAEC" id="_x0000_s1033" type="#_x0000_t202" style="position:absolute;left:0;text-align:left;margin-left:0;margin-top:21.6pt;width:476pt;height:19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" fillcolor="#fff2cc [663]">
                <v:textbox>
                  <w:txbxContent>
                    <w:p w14:paraId="6E909912" w14:textId="77777777" w:rsidR="00840214" w:rsidRPr="006A7EE5" w:rsidRDefault="00840214" w:rsidP="00840214">
                      <w:pPr>
                        <w:rPr>
                          <w:b/>
                          <w:sz w:val="28"/>
                          <w:szCs w:val="28"/>
                          <w:u w:val="single"/>
                        </w:rPr>
                      </w:pPr>
                      <w:r w:rsidRPr="006A7EE5">
                        <w:rPr>
                          <w:b/>
                          <w:sz w:val="28"/>
                          <w:szCs w:val="28"/>
                          <w:u w:val="single"/>
                        </w:rPr>
                        <w:t>SURVEY NOTE</w:t>
                      </w:r>
                    </w:p>
                    <w:p w14:paraId="3C4D4545" w14:textId="77777777" w:rsidR="00840214" w:rsidRDefault="00840214" w:rsidP="00840214">
                      <w:pPr>
                        <w:rPr>
                          <w:sz w:val="24"/>
                          <w:szCs w:val="24"/>
                        </w:rPr>
                      </w:pPr>
                    </w:p>
                    <w:p w14:paraId="603AE8E2" w14:textId="77777777" w:rsidR="00840214" w:rsidRPr="00840214" w:rsidRDefault="00840214" w:rsidP="00840214">
                      <w:pPr>
                        <w:rPr>
                          <w:b/>
                          <w:sz w:val="24"/>
                          <w:szCs w:val="24"/>
                        </w:rPr>
                      </w:pPr>
                      <w:r w:rsidRPr="00840214">
                        <w:rPr>
                          <w:b/>
                          <w:sz w:val="24"/>
                          <w:szCs w:val="24"/>
                        </w:rPr>
                        <w:t>What is a meal?</w:t>
                      </w:r>
                    </w:p>
                    <w:p w14:paraId="4F0509FB" w14:textId="77777777" w:rsidR="00840214" w:rsidRPr="00840214" w:rsidRDefault="00840214" w:rsidP="00840214">
                      <w:pPr>
                        <w:rPr>
                          <w:sz w:val="24"/>
                          <w:szCs w:val="24"/>
                        </w:rPr>
                      </w:pPr>
                      <w:r w:rsidRPr="00840214">
                        <w:rPr>
                          <w:sz w:val="24"/>
                          <w:szCs w:val="24"/>
                        </w:rPr>
                        <w:t>A meal could be a soup and sandwich, chicken and potatoes with dessert, beef stew and coffee – usually served during normal meal times.</w:t>
                      </w:r>
                    </w:p>
                    <w:p w14:paraId="0F5CC0E5" w14:textId="77777777" w:rsidR="00840214" w:rsidRPr="00840214" w:rsidRDefault="00840214" w:rsidP="00840214">
                      <w:pPr>
                        <w:rPr>
                          <w:sz w:val="24"/>
                          <w:szCs w:val="24"/>
                        </w:rPr>
                      </w:pPr>
                    </w:p>
                    <w:p w14:paraId="7460DB71" w14:textId="77777777" w:rsidR="00840214" w:rsidRPr="00840214" w:rsidRDefault="00840214" w:rsidP="00840214">
                      <w:pPr>
                        <w:rPr>
                          <w:b/>
                          <w:sz w:val="24"/>
                          <w:szCs w:val="24"/>
                        </w:rPr>
                      </w:pPr>
                      <w:r w:rsidRPr="00840214">
                        <w:rPr>
                          <w:b/>
                          <w:sz w:val="24"/>
                          <w:szCs w:val="24"/>
                        </w:rPr>
                        <w:t>What is a snack?</w:t>
                      </w:r>
                    </w:p>
                    <w:p w14:paraId="42CF7E7A" w14:textId="77777777" w:rsidR="00840214" w:rsidRPr="00840214" w:rsidRDefault="00840214" w:rsidP="00840214">
                      <w:pPr>
                        <w:rPr>
                          <w:sz w:val="24"/>
                          <w:szCs w:val="24"/>
                        </w:rPr>
                      </w:pPr>
                      <w:r w:rsidRPr="00840214">
                        <w:rPr>
                          <w:sz w:val="24"/>
                          <w:szCs w:val="24"/>
                        </w:rPr>
                        <w:t xml:space="preserve">A snack could be a coffee and a muffin during off-hours at a soup kitchen, or a granola bar and box of juice provided to kids at an after-school program. These usually happen outside of normal meal </w:t>
                      </w:r>
                      <w:proofErr w:type="gramStart"/>
                      <w:r w:rsidRPr="00840214">
                        <w:rPr>
                          <w:sz w:val="24"/>
                          <w:szCs w:val="24"/>
                        </w:rPr>
                        <w:t>times, but</w:t>
                      </w:r>
                      <w:proofErr w:type="gramEnd"/>
                      <w:r w:rsidRPr="00840214">
                        <w:rPr>
                          <w:sz w:val="24"/>
                          <w:szCs w:val="24"/>
                        </w:rPr>
                        <w:t xml:space="preserve"> are often provided during breakfast time as well.</w:t>
                      </w:r>
                    </w:p>
                    <w:p w14:paraId="5D0C8F8D" w14:textId="7F61A66F" w:rsidR="00840214" w:rsidRPr="00B92A91" w:rsidRDefault="00840214" w:rsidP="00840214">
                      <w:pPr>
                        <w:rPr>
                          <w:sz w:val="24"/>
                          <w:szCs w:val="24"/>
                        </w:rPr>
                      </w:pPr>
                    </w:p>
                  </w:txbxContent>
                </v:textbox>
                <w10:wrap type="square" anchorx="margin"/>
              </v:shape>
            </w:pict>
          </mc:Fallback>
        </mc:AlternateContent>
      </w:r>
    </w:p>
    <w:p w14:paraId="3F6840F8" w14:textId="77777777" w:rsidR="00156252" w:rsidRPr="00C04EC6" w:rsidRDefault="00156252" w:rsidP="00156252">
      <w:pPr>
        <w:jc w:val="center"/>
        <w:rPr>
          <w:b/>
          <w:sz w:val="32"/>
          <w:szCs w:val="32"/>
        </w:rPr>
      </w:pPr>
    </w:p>
    <w:p w14:paraId="3E4D702F" w14:textId="77777777" w:rsidR="00156252" w:rsidRPr="00C04EC6" w:rsidRDefault="00156252" w:rsidP="00DF33C6"/>
    <w:p w14:paraId="406343FA" w14:textId="77777777" w:rsidR="00DF33C6" w:rsidRPr="00C04EC6" w:rsidRDefault="00DF33C6" w:rsidP="003824F9">
      <w:pPr>
        <w:rPr>
          <w:rFonts w:ascii="Calibri" w:hAnsi="Calibri"/>
        </w:rPr>
      </w:pPr>
    </w:p>
    <w:p w14:paraId="3B33B6CC" w14:textId="77777777" w:rsidR="00DF33C6" w:rsidRPr="00C04EC6" w:rsidRDefault="00DF33C6" w:rsidP="003824F9">
      <w:pPr>
        <w:rPr>
          <w:rFonts w:ascii="Calibri" w:hAnsi="Calibri"/>
        </w:rPr>
      </w:pPr>
    </w:p>
    <w:p w14:paraId="49F875F1" w14:textId="77777777" w:rsidR="00DF33C6" w:rsidRPr="00C04EC6" w:rsidRDefault="00DF33C6" w:rsidP="003824F9">
      <w:pPr>
        <w:rPr>
          <w:rFonts w:ascii="Calibri" w:hAnsi="Calibri"/>
        </w:rPr>
      </w:pPr>
    </w:p>
    <w:p w14:paraId="04E9C6B7" w14:textId="1030F001" w:rsidR="007535D5" w:rsidRDefault="00492391" w:rsidP="007535D5">
      <w:pPr>
        <w:rPr>
          <w:b/>
        </w:rPr>
      </w:pPr>
      <w:r w:rsidRPr="00492391">
        <w:rPr>
          <w:b/>
          <w:noProof/>
          <w:lang w:eastAsia="en-CA"/>
        </w:rPr>
        <w:lastRenderedPageBreak/>
        <mc:AlternateContent>
          <mc:Choice Requires="wps">
            <w:drawing>
              <wp:anchor distT="228600" distB="228600" distL="228600" distR="228600" simplePos="0" relativeHeight="251675648" behindDoc="0" locked="0" layoutInCell="1" allowOverlap="1" wp14:anchorId="747DFEB1" wp14:editId="278F7A12">
                <wp:simplePos x="0" y="0"/>
                <wp:positionH relativeFrom="margin">
                  <wp:align>left</wp:align>
                </wp:positionH>
                <wp:positionV relativeFrom="margin">
                  <wp:posOffset>492125</wp:posOffset>
                </wp:positionV>
                <wp:extent cx="5683250" cy="1473200"/>
                <wp:effectExtent l="0" t="0" r="88900" b="0"/>
                <wp:wrapSquare wrapText="bothSides"/>
                <wp:docPr id="8" name="Rectangle 8"/>
                <wp:cNvGraphicFramePr/>
                <a:graphic xmlns:a="http://schemas.openxmlformats.org/drawingml/2006/main">
                  <a:graphicData uri="http://schemas.microsoft.com/office/word/2010/wordprocessingShape">
                    <wps:wsp>
                      <wps:cNvSpPr/>
                      <wps:spPr>
                        <a:xfrm>
                          <a:off x="0" y="0"/>
                          <a:ext cx="5683250" cy="14732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13D91F" w14:textId="28CACCD4" w:rsidR="00492391" w:rsidRPr="00492391" w:rsidRDefault="00492391" w:rsidP="00492391">
                            <w:pPr>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Abigail and Jon might fit into this question:</w:t>
                            </w:r>
                          </w:p>
                          <w:p w14:paraId="3D7D3C46" w14:textId="77777777" w:rsidR="00492391" w:rsidRPr="00492391" w:rsidRDefault="00492391"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E243F" w14:textId="77777777" w:rsidR="00492391" w:rsidRPr="00492391" w:rsidRDefault="00492391"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Abigail has never used a meal program, Jon sometimes attends the six o’clock meal at the soup kitchen near his apartment. In March, Jon had dinner at the soup kitchen eight times – for a total of eight meals.</w:t>
                            </w:r>
                          </w:p>
                          <w:p w14:paraId="4268A8C4" w14:textId="04F0E696" w:rsidR="00492391" w:rsidRDefault="00492391">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FEB1" id="Rectangle 8" o:spid="_x0000_s1034" style="position:absolute;margin-left:0;margin-top:38.75pt;width:447.5pt;height:116pt;z-index:25167564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" fillcolor="#f7caac [1301]" stroked="f" strokeweight="1pt">
                <v:shadow on="t" color="#5b9bd5 [3204]" origin="-.5" offset="7.2pt,0"/>
                <v:textbox inset=",14.4pt,,14.4pt">
                  <w:txbxContent>
                    <w:p w14:paraId="3D13D91F" w14:textId="28CACCD4" w:rsidR="00492391" w:rsidRPr="00492391" w:rsidRDefault="00492391" w:rsidP="00492391">
                      <w:pPr>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Abigail and Jon might fit into this question:</w:t>
                      </w:r>
                    </w:p>
                    <w:p w14:paraId="3D7D3C46" w14:textId="77777777" w:rsidR="00492391" w:rsidRPr="00492391" w:rsidRDefault="00492391"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E243F" w14:textId="77777777" w:rsidR="00492391" w:rsidRPr="00492391" w:rsidRDefault="00492391"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Abigail has never used a meal program, Jon sometimes attends the six o’clock meal at the soup kitchen near his apartment. In March, Jon had dinner at the soup kitchen eight times – for a total of eight meals.</w:t>
                      </w:r>
                    </w:p>
                    <w:p w14:paraId="4268A8C4" w14:textId="04F0E696" w:rsidR="00492391" w:rsidRDefault="00492391">
                      <w:pPr>
                        <w:rPr>
                          <w:color w:val="FFFFFF" w:themeColor="background1"/>
                          <w:sz w:val="26"/>
                          <w:szCs w:val="26"/>
                        </w:rPr>
                      </w:pPr>
                    </w:p>
                  </w:txbxContent>
                </v:textbox>
                <w10:wrap type="square" anchorx="margin" anchory="margin"/>
              </v:rect>
            </w:pict>
          </mc:Fallback>
        </mc:AlternateContent>
      </w:r>
      <w:r w:rsidR="00777811">
        <w:rPr>
          <w:b/>
        </w:rPr>
        <w:t>D</w:t>
      </w:r>
      <w:r w:rsidR="00DC519F" w:rsidRPr="00FE01C8">
        <w:rPr>
          <w:b/>
        </w:rPr>
        <w:t>1</w:t>
      </w:r>
      <w:proofErr w:type="gramStart"/>
      <w:r w:rsidR="00DC519F" w:rsidRPr="00FE01C8">
        <w:rPr>
          <w:b/>
        </w:rPr>
        <w:t xml:space="preserve">/  </w:t>
      </w:r>
      <w:r w:rsidR="007535D5" w:rsidRPr="00BD468A">
        <w:rPr>
          <w:b/>
          <w:sz w:val="24"/>
          <w:szCs w:val="24"/>
        </w:rPr>
        <w:t>How</w:t>
      </w:r>
      <w:proofErr w:type="gramEnd"/>
      <w:r w:rsidR="007535D5" w:rsidRPr="00BD468A">
        <w:rPr>
          <w:b/>
          <w:sz w:val="24"/>
          <w:szCs w:val="24"/>
        </w:rPr>
        <w:t xml:space="preserve"> many meals and/or </w:t>
      </w:r>
      <w:r w:rsidR="00156252" w:rsidRPr="00BD468A">
        <w:rPr>
          <w:b/>
          <w:sz w:val="24"/>
          <w:szCs w:val="24"/>
        </w:rPr>
        <w:t>snacks were served in March 2018</w:t>
      </w:r>
      <w:r w:rsidR="007535D5" w:rsidRPr="00BD468A">
        <w:rPr>
          <w:b/>
          <w:sz w:val="24"/>
          <w:szCs w:val="24"/>
        </w:rPr>
        <w:t xml:space="preserve"> by your organization?</w:t>
      </w:r>
    </w:p>
    <w:p w14:paraId="16AEBFFE" w14:textId="1BCCF031" w:rsidR="00C51054" w:rsidRPr="00C04EC6" w:rsidRDefault="00C51054" w:rsidP="007535D5"/>
    <w:p w14:paraId="1A10A211" w14:textId="06D89FB6" w:rsidR="007535D5" w:rsidRPr="00C04EC6" w:rsidRDefault="00156252" w:rsidP="00492391">
      <w:pPr>
        <w:spacing w:line="480" w:lineRule="auto"/>
      </w:pPr>
      <w:r w:rsidRPr="00FF4BEA">
        <w:rPr>
          <w:b/>
        </w:rPr>
        <w:t>Meals</w:t>
      </w:r>
      <w:r w:rsidR="00492391">
        <w:t>:  ________________</w:t>
      </w:r>
    </w:p>
    <w:p w14:paraId="5701041A" w14:textId="5502F14E" w:rsidR="007535D5" w:rsidRDefault="007535D5" w:rsidP="00492391">
      <w:pPr>
        <w:spacing w:line="480" w:lineRule="auto"/>
      </w:pPr>
      <w:r w:rsidRPr="00FF4BEA">
        <w:rPr>
          <w:b/>
        </w:rPr>
        <w:t>Snacks</w:t>
      </w:r>
      <w:r w:rsidR="00492391">
        <w:t>:</w:t>
      </w:r>
      <w:r w:rsidR="00156252" w:rsidRPr="00C04EC6">
        <w:rPr>
          <w:rFonts w:ascii="Calibri" w:hAnsi="Calibri"/>
        </w:rPr>
        <w:t xml:space="preserve"> </w:t>
      </w:r>
      <w:r w:rsidR="00492391">
        <w:t>________________</w:t>
      </w:r>
    </w:p>
    <w:p w14:paraId="6CF022B6" w14:textId="77777777" w:rsidR="00492391" w:rsidRDefault="00492391" w:rsidP="00492391">
      <w:pPr>
        <w:spacing w:line="480" w:lineRule="auto"/>
      </w:pPr>
    </w:p>
    <w:p w14:paraId="14C2E3D5" w14:textId="40740558" w:rsidR="00F70BE1" w:rsidRPr="00FE01C8" w:rsidRDefault="00777811" w:rsidP="00492391">
      <w:pPr>
        <w:rPr>
          <w:rFonts w:ascii="Calibri" w:hAnsi="Calibri"/>
          <w:b/>
        </w:rPr>
      </w:pPr>
      <w:r>
        <w:rPr>
          <w:rFonts w:ascii="Calibri" w:hAnsi="Calibri"/>
          <w:b/>
        </w:rPr>
        <w:t>D</w:t>
      </w:r>
      <w:r w:rsidR="00DC519F" w:rsidRPr="00FE01C8">
        <w:rPr>
          <w:rFonts w:ascii="Calibri" w:hAnsi="Calibri"/>
          <w:b/>
        </w:rPr>
        <w:t>2</w:t>
      </w:r>
      <w:proofErr w:type="gramStart"/>
      <w:r w:rsidR="00DC519F" w:rsidRPr="00FE01C8">
        <w:rPr>
          <w:rFonts w:ascii="Calibri" w:hAnsi="Calibri"/>
          <w:b/>
        </w:rPr>
        <w:t xml:space="preserve">/  </w:t>
      </w:r>
      <w:r w:rsidR="00C51054" w:rsidRPr="00FE01C8">
        <w:rPr>
          <w:rFonts w:ascii="Calibri" w:hAnsi="Calibri"/>
          <w:b/>
        </w:rPr>
        <w:t>Are</w:t>
      </w:r>
      <w:proofErr w:type="gramEnd"/>
      <w:r w:rsidR="00C51054" w:rsidRPr="00FE01C8">
        <w:rPr>
          <w:rFonts w:ascii="Calibri" w:hAnsi="Calibri"/>
          <w:b/>
        </w:rPr>
        <w:t xml:space="preserve"> you also reporting the number of meals and/or snacks served by other organizations in your region? </w:t>
      </w:r>
    </w:p>
    <w:p w14:paraId="43C0B542" w14:textId="77777777" w:rsidR="00492391" w:rsidRDefault="00492391" w:rsidP="003824F9">
      <w:pPr>
        <w:rPr>
          <w:rFonts w:ascii="Calibri" w:hAnsi="Calibri"/>
        </w:rPr>
      </w:pPr>
    </w:p>
    <w:p w14:paraId="5D23E37B" w14:textId="77777777" w:rsidR="00F144E1" w:rsidRPr="00C04EC6" w:rsidRDefault="00F144E1" w:rsidP="00F144E1">
      <w:pPr>
        <w:rPr>
          <w:rFonts w:ascii="Calibri" w:hAnsi="Calibri"/>
        </w:rPr>
      </w:pPr>
      <w:r w:rsidRPr="00AF25DC">
        <w:rPr>
          <w:rFonts w:ascii="Calibri" w:hAnsi="Calibri"/>
          <w:bCs/>
        </w:rPr>
        <w:sym w:font="Webdings" w:char="F063"/>
      </w:r>
      <w:r>
        <w:rPr>
          <w:rFonts w:ascii="Calibri" w:hAnsi="Calibri"/>
          <w:bCs/>
        </w:rPr>
        <w:t xml:space="preserve">  </w:t>
      </w:r>
      <w:r w:rsidRPr="00C04EC6">
        <w:rPr>
          <w:rFonts w:ascii="Calibri" w:hAnsi="Calibri"/>
        </w:rPr>
        <w:t>Yes</w:t>
      </w:r>
      <w:r>
        <w:rPr>
          <w:rFonts w:ascii="Calibri" w:hAnsi="Calibri"/>
        </w:rPr>
        <w:t xml:space="preserve">     </w:t>
      </w:r>
      <w:r w:rsidRPr="00AF25DC">
        <w:rPr>
          <w:rFonts w:ascii="Calibri" w:hAnsi="Calibri"/>
          <w:bCs/>
        </w:rPr>
        <w:sym w:font="Webdings" w:char="F063"/>
      </w:r>
      <w:r>
        <w:rPr>
          <w:rFonts w:ascii="Calibri" w:hAnsi="Calibri"/>
          <w:bCs/>
        </w:rPr>
        <w:t xml:space="preserve">  </w:t>
      </w:r>
      <w:r w:rsidRPr="00C04EC6">
        <w:rPr>
          <w:rFonts w:ascii="Calibri" w:hAnsi="Calibri"/>
        </w:rPr>
        <w:t>No</w:t>
      </w:r>
    </w:p>
    <w:p w14:paraId="19B89481" w14:textId="77777777" w:rsidR="00F70BE1" w:rsidRPr="00C04EC6" w:rsidRDefault="00F70BE1" w:rsidP="003824F9">
      <w:pPr>
        <w:rPr>
          <w:rFonts w:ascii="Calibri" w:hAnsi="Calibri"/>
        </w:rPr>
      </w:pPr>
    </w:p>
    <w:p w14:paraId="5751641F" w14:textId="13AB1FAC" w:rsidR="00C51054" w:rsidRPr="00FE01C8" w:rsidRDefault="00C51054" w:rsidP="003824F9">
      <w:pPr>
        <w:rPr>
          <w:rFonts w:ascii="Calibri" w:hAnsi="Calibri"/>
          <w:b/>
        </w:rPr>
      </w:pPr>
      <w:r w:rsidRPr="00FE01C8">
        <w:rPr>
          <w:rFonts w:ascii="Calibri" w:hAnsi="Calibri"/>
          <w:b/>
        </w:rPr>
        <w:t>If so, please provide information for each organization you are reporting for, using the following table.</w:t>
      </w:r>
    </w:p>
    <w:p w14:paraId="49082BB2" w14:textId="77777777" w:rsidR="00C51054" w:rsidRPr="00C04EC6" w:rsidRDefault="00C51054" w:rsidP="003824F9">
      <w:pPr>
        <w:rPr>
          <w:rFonts w:ascii="Calibri" w:hAnsi="Calibri"/>
        </w:rPr>
      </w:pPr>
    </w:p>
    <w:tbl>
      <w:tblPr>
        <w:tblStyle w:val="TableGrid"/>
        <w:tblW w:w="0" w:type="auto"/>
        <w:tblLook w:val="04A0" w:firstRow="1" w:lastRow="0" w:firstColumn="1" w:lastColumn="0" w:noHBand="0" w:noVBand="1"/>
      </w:tblPr>
      <w:tblGrid>
        <w:gridCol w:w="4225"/>
        <w:gridCol w:w="2562"/>
        <w:gridCol w:w="2563"/>
      </w:tblGrid>
      <w:tr w:rsidR="00C51054" w:rsidRPr="00C04EC6" w14:paraId="0AF64C21" w14:textId="77777777" w:rsidTr="00C51054">
        <w:tc>
          <w:tcPr>
            <w:tcW w:w="4225" w:type="dxa"/>
          </w:tcPr>
          <w:p w14:paraId="0780FEF3" w14:textId="592144E3" w:rsidR="00C51054" w:rsidRPr="00C04EC6" w:rsidRDefault="00C51054" w:rsidP="003824F9">
            <w:pPr>
              <w:rPr>
                <w:rFonts w:ascii="Calibri" w:hAnsi="Calibri"/>
              </w:rPr>
            </w:pPr>
            <w:r w:rsidRPr="00C04EC6">
              <w:rPr>
                <w:rFonts w:ascii="Calibri" w:hAnsi="Calibri"/>
              </w:rPr>
              <w:t>Organization Name</w:t>
            </w:r>
          </w:p>
        </w:tc>
        <w:tc>
          <w:tcPr>
            <w:tcW w:w="2562" w:type="dxa"/>
          </w:tcPr>
          <w:p w14:paraId="7AC16134" w14:textId="6C5C985F" w:rsidR="00C51054" w:rsidRPr="00C04EC6" w:rsidRDefault="00C51054" w:rsidP="003824F9">
            <w:pPr>
              <w:rPr>
                <w:rFonts w:ascii="Calibri" w:hAnsi="Calibri"/>
              </w:rPr>
            </w:pPr>
            <w:r w:rsidRPr="00C04EC6">
              <w:rPr>
                <w:rFonts w:ascii="Calibri" w:hAnsi="Calibri"/>
              </w:rPr>
              <w:t>Number of Meals</w:t>
            </w:r>
          </w:p>
        </w:tc>
        <w:tc>
          <w:tcPr>
            <w:tcW w:w="2563" w:type="dxa"/>
          </w:tcPr>
          <w:p w14:paraId="67BAF92E" w14:textId="374E6189" w:rsidR="00C51054" w:rsidRPr="00C04EC6" w:rsidRDefault="00C51054" w:rsidP="003824F9">
            <w:pPr>
              <w:rPr>
                <w:rFonts w:ascii="Calibri" w:hAnsi="Calibri"/>
              </w:rPr>
            </w:pPr>
            <w:r w:rsidRPr="00C04EC6">
              <w:rPr>
                <w:rFonts w:ascii="Calibri" w:hAnsi="Calibri"/>
              </w:rPr>
              <w:t>Number of Snacks</w:t>
            </w:r>
          </w:p>
        </w:tc>
      </w:tr>
      <w:tr w:rsidR="00C51054" w:rsidRPr="00C04EC6" w14:paraId="104610D8" w14:textId="77777777" w:rsidTr="00C51054">
        <w:tc>
          <w:tcPr>
            <w:tcW w:w="4225" w:type="dxa"/>
          </w:tcPr>
          <w:p w14:paraId="25D34F7A" w14:textId="77777777" w:rsidR="00C51054" w:rsidRPr="00C04EC6" w:rsidRDefault="00C51054" w:rsidP="003824F9">
            <w:pPr>
              <w:rPr>
                <w:rFonts w:ascii="Calibri" w:hAnsi="Calibri"/>
              </w:rPr>
            </w:pPr>
          </w:p>
        </w:tc>
        <w:tc>
          <w:tcPr>
            <w:tcW w:w="2562" w:type="dxa"/>
          </w:tcPr>
          <w:p w14:paraId="369CCBB8" w14:textId="77777777" w:rsidR="00C51054" w:rsidRPr="00C04EC6" w:rsidRDefault="00C51054" w:rsidP="003824F9">
            <w:pPr>
              <w:rPr>
                <w:rFonts w:ascii="Calibri" w:hAnsi="Calibri"/>
              </w:rPr>
            </w:pPr>
          </w:p>
        </w:tc>
        <w:tc>
          <w:tcPr>
            <w:tcW w:w="2563" w:type="dxa"/>
          </w:tcPr>
          <w:p w14:paraId="384027DD" w14:textId="77777777" w:rsidR="00C51054" w:rsidRPr="00C04EC6" w:rsidRDefault="00C51054" w:rsidP="003824F9">
            <w:pPr>
              <w:rPr>
                <w:rFonts w:ascii="Calibri" w:hAnsi="Calibri"/>
              </w:rPr>
            </w:pPr>
          </w:p>
        </w:tc>
      </w:tr>
      <w:tr w:rsidR="00C51054" w:rsidRPr="00C04EC6" w14:paraId="446E75A9" w14:textId="77777777" w:rsidTr="00C51054">
        <w:tc>
          <w:tcPr>
            <w:tcW w:w="4225" w:type="dxa"/>
          </w:tcPr>
          <w:p w14:paraId="6B00F3DA" w14:textId="77777777" w:rsidR="00C51054" w:rsidRPr="00C04EC6" w:rsidRDefault="00C51054" w:rsidP="003824F9">
            <w:pPr>
              <w:rPr>
                <w:rFonts w:ascii="Calibri" w:hAnsi="Calibri"/>
              </w:rPr>
            </w:pPr>
          </w:p>
        </w:tc>
        <w:tc>
          <w:tcPr>
            <w:tcW w:w="2562" w:type="dxa"/>
          </w:tcPr>
          <w:p w14:paraId="1E97D3AE" w14:textId="77777777" w:rsidR="00C51054" w:rsidRPr="00C04EC6" w:rsidRDefault="00C51054" w:rsidP="003824F9">
            <w:pPr>
              <w:rPr>
                <w:rFonts w:ascii="Calibri" w:hAnsi="Calibri"/>
              </w:rPr>
            </w:pPr>
          </w:p>
        </w:tc>
        <w:tc>
          <w:tcPr>
            <w:tcW w:w="2563" w:type="dxa"/>
          </w:tcPr>
          <w:p w14:paraId="41A079D3" w14:textId="77777777" w:rsidR="00C51054" w:rsidRPr="00C04EC6" w:rsidRDefault="00C51054" w:rsidP="003824F9">
            <w:pPr>
              <w:rPr>
                <w:rFonts w:ascii="Calibri" w:hAnsi="Calibri"/>
              </w:rPr>
            </w:pPr>
          </w:p>
        </w:tc>
      </w:tr>
      <w:tr w:rsidR="00C51054" w:rsidRPr="00C04EC6" w14:paraId="7DC517C8" w14:textId="77777777" w:rsidTr="00C51054">
        <w:tc>
          <w:tcPr>
            <w:tcW w:w="4225" w:type="dxa"/>
          </w:tcPr>
          <w:p w14:paraId="5CA49E59" w14:textId="77777777" w:rsidR="00C51054" w:rsidRPr="00C04EC6" w:rsidRDefault="00C51054" w:rsidP="003824F9">
            <w:pPr>
              <w:rPr>
                <w:rFonts w:ascii="Calibri" w:hAnsi="Calibri"/>
              </w:rPr>
            </w:pPr>
          </w:p>
        </w:tc>
        <w:tc>
          <w:tcPr>
            <w:tcW w:w="2562" w:type="dxa"/>
          </w:tcPr>
          <w:p w14:paraId="325BA0E3" w14:textId="77777777" w:rsidR="00C51054" w:rsidRPr="00C04EC6" w:rsidRDefault="00C51054" w:rsidP="003824F9">
            <w:pPr>
              <w:rPr>
                <w:rFonts w:ascii="Calibri" w:hAnsi="Calibri"/>
              </w:rPr>
            </w:pPr>
          </w:p>
        </w:tc>
        <w:tc>
          <w:tcPr>
            <w:tcW w:w="2563" w:type="dxa"/>
          </w:tcPr>
          <w:p w14:paraId="0037F52B" w14:textId="77777777" w:rsidR="00C51054" w:rsidRPr="00C04EC6" w:rsidRDefault="00C51054" w:rsidP="003824F9">
            <w:pPr>
              <w:rPr>
                <w:rFonts w:ascii="Calibri" w:hAnsi="Calibri"/>
              </w:rPr>
            </w:pPr>
          </w:p>
        </w:tc>
      </w:tr>
      <w:tr w:rsidR="00C51054" w:rsidRPr="00C04EC6" w14:paraId="79519D86" w14:textId="77777777" w:rsidTr="00C51054">
        <w:tc>
          <w:tcPr>
            <w:tcW w:w="4225" w:type="dxa"/>
          </w:tcPr>
          <w:p w14:paraId="0D2E5776" w14:textId="77777777" w:rsidR="00C51054" w:rsidRPr="00C04EC6" w:rsidRDefault="00C51054" w:rsidP="003824F9">
            <w:pPr>
              <w:rPr>
                <w:rFonts w:ascii="Calibri" w:hAnsi="Calibri"/>
              </w:rPr>
            </w:pPr>
          </w:p>
        </w:tc>
        <w:tc>
          <w:tcPr>
            <w:tcW w:w="2562" w:type="dxa"/>
          </w:tcPr>
          <w:p w14:paraId="45DDF8D9" w14:textId="77777777" w:rsidR="00C51054" w:rsidRPr="00C04EC6" w:rsidRDefault="00C51054" w:rsidP="003824F9">
            <w:pPr>
              <w:rPr>
                <w:rFonts w:ascii="Calibri" w:hAnsi="Calibri"/>
              </w:rPr>
            </w:pPr>
          </w:p>
        </w:tc>
        <w:tc>
          <w:tcPr>
            <w:tcW w:w="2563" w:type="dxa"/>
          </w:tcPr>
          <w:p w14:paraId="6FA07266" w14:textId="77777777" w:rsidR="00C51054" w:rsidRPr="00C04EC6" w:rsidRDefault="00C51054" w:rsidP="003824F9">
            <w:pPr>
              <w:rPr>
                <w:rFonts w:ascii="Calibri" w:hAnsi="Calibri"/>
              </w:rPr>
            </w:pPr>
          </w:p>
        </w:tc>
      </w:tr>
      <w:tr w:rsidR="00C51054" w:rsidRPr="00C04EC6" w14:paraId="33C5F6AB" w14:textId="77777777" w:rsidTr="00C51054">
        <w:tc>
          <w:tcPr>
            <w:tcW w:w="4225" w:type="dxa"/>
          </w:tcPr>
          <w:p w14:paraId="4B15223A" w14:textId="77777777" w:rsidR="00C51054" w:rsidRPr="00C04EC6" w:rsidRDefault="00C51054" w:rsidP="003824F9">
            <w:pPr>
              <w:rPr>
                <w:rFonts w:ascii="Calibri" w:hAnsi="Calibri"/>
              </w:rPr>
            </w:pPr>
          </w:p>
        </w:tc>
        <w:tc>
          <w:tcPr>
            <w:tcW w:w="2562" w:type="dxa"/>
          </w:tcPr>
          <w:p w14:paraId="04CEF15A" w14:textId="77777777" w:rsidR="00C51054" w:rsidRPr="00C04EC6" w:rsidRDefault="00C51054" w:rsidP="003824F9">
            <w:pPr>
              <w:rPr>
                <w:rFonts w:ascii="Calibri" w:hAnsi="Calibri"/>
              </w:rPr>
            </w:pPr>
          </w:p>
        </w:tc>
        <w:tc>
          <w:tcPr>
            <w:tcW w:w="2563" w:type="dxa"/>
          </w:tcPr>
          <w:p w14:paraId="120DBADA" w14:textId="77777777" w:rsidR="00C51054" w:rsidRPr="00C04EC6" w:rsidRDefault="00C51054" w:rsidP="003824F9">
            <w:pPr>
              <w:rPr>
                <w:rFonts w:ascii="Calibri" w:hAnsi="Calibri"/>
              </w:rPr>
            </w:pPr>
          </w:p>
        </w:tc>
      </w:tr>
      <w:tr w:rsidR="00C51054" w:rsidRPr="00C04EC6" w14:paraId="26864CA4" w14:textId="77777777" w:rsidTr="00C51054">
        <w:tc>
          <w:tcPr>
            <w:tcW w:w="4225" w:type="dxa"/>
          </w:tcPr>
          <w:p w14:paraId="4C94BDCF" w14:textId="77777777" w:rsidR="00C51054" w:rsidRPr="00C04EC6" w:rsidRDefault="00C51054" w:rsidP="003824F9">
            <w:pPr>
              <w:rPr>
                <w:rFonts w:ascii="Calibri" w:hAnsi="Calibri"/>
              </w:rPr>
            </w:pPr>
          </w:p>
        </w:tc>
        <w:tc>
          <w:tcPr>
            <w:tcW w:w="2562" w:type="dxa"/>
          </w:tcPr>
          <w:p w14:paraId="0142972E" w14:textId="77777777" w:rsidR="00C51054" w:rsidRPr="00C04EC6" w:rsidRDefault="00C51054" w:rsidP="003824F9">
            <w:pPr>
              <w:rPr>
                <w:rFonts w:ascii="Calibri" w:hAnsi="Calibri"/>
              </w:rPr>
            </w:pPr>
          </w:p>
        </w:tc>
        <w:tc>
          <w:tcPr>
            <w:tcW w:w="2563" w:type="dxa"/>
          </w:tcPr>
          <w:p w14:paraId="72AE5F2E" w14:textId="77777777" w:rsidR="00C51054" w:rsidRPr="00C04EC6" w:rsidRDefault="00C51054" w:rsidP="003824F9">
            <w:pPr>
              <w:rPr>
                <w:rFonts w:ascii="Calibri" w:hAnsi="Calibri"/>
              </w:rPr>
            </w:pPr>
          </w:p>
        </w:tc>
      </w:tr>
      <w:tr w:rsidR="00C51054" w:rsidRPr="00C04EC6" w14:paraId="1CA09FDB" w14:textId="77777777" w:rsidTr="00C51054">
        <w:tc>
          <w:tcPr>
            <w:tcW w:w="4225" w:type="dxa"/>
          </w:tcPr>
          <w:p w14:paraId="0937085F" w14:textId="77777777" w:rsidR="00C51054" w:rsidRPr="00C04EC6" w:rsidRDefault="00C51054" w:rsidP="003824F9">
            <w:pPr>
              <w:rPr>
                <w:rFonts w:ascii="Calibri" w:hAnsi="Calibri"/>
              </w:rPr>
            </w:pPr>
          </w:p>
        </w:tc>
        <w:tc>
          <w:tcPr>
            <w:tcW w:w="2562" w:type="dxa"/>
          </w:tcPr>
          <w:p w14:paraId="1F48E15B" w14:textId="77777777" w:rsidR="00C51054" w:rsidRPr="00C04EC6" w:rsidRDefault="00C51054" w:rsidP="003824F9">
            <w:pPr>
              <w:rPr>
                <w:rFonts w:ascii="Calibri" w:hAnsi="Calibri"/>
              </w:rPr>
            </w:pPr>
          </w:p>
        </w:tc>
        <w:tc>
          <w:tcPr>
            <w:tcW w:w="2563" w:type="dxa"/>
          </w:tcPr>
          <w:p w14:paraId="49FA266A" w14:textId="77777777" w:rsidR="00C51054" w:rsidRPr="00C04EC6" w:rsidRDefault="00C51054" w:rsidP="003824F9">
            <w:pPr>
              <w:rPr>
                <w:rFonts w:ascii="Calibri" w:hAnsi="Calibri"/>
              </w:rPr>
            </w:pPr>
          </w:p>
        </w:tc>
      </w:tr>
      <w:tr w:rsidR="00C51054" w:rsidRPr="00C04EC6" w14:paraId="581E6D5E" w14:textId="77777777" w:rsidTr="00C51054">
        <w:tc>
          <w:tcPr>
            <w:tcW w:w="4225" w:type="dxa"/>
          </w:tcPr>
          <w:p w14:paraId="0A30D309" w14:textId="77777777" w:rsidR="00C51054" w:rsidRPr="00C04EC6" w:rsidRDefault="00C51054" w:rsidP="003824F9">
            <w:pPr>
              <w:rPr>
                <w:rFonts w:ascii="Calibri" w:hAnsi="Calibri"/>
              </w:rPr>
            </w:pPr>
          </w:p>
        </w:tc>
        <w:tc>
          <w:tcPr>
            <w:tcW w:w="2562" w:type="dxa"/>
          </w:tcPr>
          <w:p w14:paraId="0E1CADE7" w14:textId="77777777" w:rsidR="00C51054" w:rsidRPr="00C04EC6" w:rsidRDefault="00C51054" w:rsidP="003824F9">
            <w:pPr>
              <w:rPr>
                <w:rFonts w:ascii="Calibri" w:hAnsi="Calibri"/>
              </w:rPr>
            </w:pPr>
          </w:p>
        </w:tc>
        <w:tc>
          <w:tcPr>
            <w:tcW w:w="2563" w:type="dxa"/>
          </w:tcPr>
          <w:p w14:paraId="7D484224" w14:textId="77777777" w:rsidR="00C51054" w:rsidRPr="00C04EC6" w:rsidRDefault="00C51054" w:rsidP="003824F9">
            <w:pPr>
              <w:rPr>
                <w:rFonts w:ascii="Calibri" w:hAnsi="Calibri"/>
              </w:rPr>
            </w:pPr>
          </w:p>
        </w:tc>
      </w:tr>
      <w:tr w:rsidR="00C51054" w:rsidRPr="00C04EC6" w14:paraId="3DB9444A" w14:textId="77777777" w:rsidTr="00C51054">
        <w:tc>
          <w:tcPr>
            <w:tcW w:w="4225" w:type="dxa"/>
          </w:tcPr>
          <w:p w14:paraId="77E08A20" w14:textId="77777777" w:rsidR="00C51054" w:rsidRPr="00C04EC6" w:rsidRDefault="00C51054" w:rsidP="003824F9">
            <w:pPr>
              <w:rPr>
                <w:rFonts w:ascii="Calibri" w:hAnsi="Calibri"/>
              </w:rPr>
            </w:pPr>
          </w:p>
        </w:tc>
        <w:tc>
          <w:tcPr>
            <w:tcW w:w="2562" w:type="dxa"/>
          </w:tcPr>
          <w:p w14:paraId="7C1FE44F" w14:textId="77777777" w:rsidR="00C51054" w:rsidRPr="00C04EC6" w:rsidRDefault="00C51054" w:rsidP="003824F9">
            <w:pPr>
              <w:rPr>
                <w:rFonts w:ascii="Calibri" w:hAnsi="Calibri"/>
              </w:rPr>
            </w:pPr>
          </w:p>
        </w:tc>
        <w:tc>
          <w:tcPr>
            <w:tcW w:w="2563" w:type="dxa"/>
          </w:tcPr>
          <w:p w14:paraId="6E86A01C" w14:textId="77777777" w:rsidR="00C51054" w:rsidRPr="00C04EC6" w:rsidRDefault="00C51054" w:rsidP="003824F9">
            <w:pPr>
              <w:rPr>
                <w:rFonts w:ascii="Calibri" w:hAnsi="Calibri"/>
              </w:rPr>
            </w:pPr>
          </w:p>
        </w:tc>
      </w:tr>
      <w:tr w:rsidR="00C51054" w:rsidRPr="00C04EC6" w14:paraId="096DA219" w14:textId="77777777" w:rsidTr="00C51054">
        <w:tc>
          <w:tcPr>
            <w:tcW w:w="4225" w:type="dxa"/>
          </w:tcPr>
          <w:p w14:paraId="35F355FB" w14:textId="77777777" w:rsidR="00C51054" w:rsidRPr="00C04EC6" w:rsidRDefault="00C51054" w:rsidP="003824F9">
            <w:pPr>
              <w:rPr>
                <w:rFonts w:ascii="Calibri" w:hAnsi="Calibri"/>
              </w:rPr>
            </w:pPr>
          </w:p>
        </w:tc>
        <w:tc>
          <w:tcPr>
            <w:tcW w:w="2562" w:type="dxa"/>
          </w:tcPr>
          <w:p w14:paraId="53364CB5" w14:textId="77777777" w:rsidR="00C51054" w:rsidRPr="00C04EC6" w:rsidRDefault="00C51054" w:rsidP="003824F9">
            <w:pPr>
              <w:rPr>
                <w:rFonts w:ascii="Calibri" w:hAnsi="Calibri"/>
              </w:rPr>
            </w:pPr>
          </w:p>
        </w:tc>
        <w:tc>
          <w:tcPr>
            <w:tcW w:w="2563" w:type="dxa"/>
          </w:tcPr>
          <w:p w14:paraId="6529A361" w14:textId="77777777" w:rsidR="00C51054" w:rsidRPr="00C04EC6" w:rsidRDefault="00C51054" w:rsidP="003824F9">
            <w:pPr>
              <w:rPr>
                <w:rFonts w:ascii="Calibri" w:hAnsi="Calibri"/>
              </w:rPr>
            </w:pPr>
          </w:p>
        </w:tc>
      </w:tr>
      <w:tr w:rsidR="00C51054" w:rsidRPr="00C04EC6" w14:paraId="6C941799" w14:textId="77777777" w:rsidTr="00C51054">
        <w:tc>
          <w:tcPr>
            <w:tcW w:w="4225" w:type="dxa"/>
          </w:tcPr>
          <w:p w14:paraId="5D872982" w14:textId="77777777" w:rsidR="00C51054" w:rsidRPr="00C04EC6" w:rsidRDefault="00C51054" w:rsidP="003824F9">
            <w:pPr>
              <w:rPr>
                <w:rFonts w:ascii="Calibri" w:hAnsi="Calibri"/>
              </w:rPr>
            </w:pPr>
          </w:p>
        </w:tc>
        <w:tc>
          <w:tcPr>
            <w:tcW w:w="2562" w:type="dxa"/>
          </w:tcPr>
          <w:p w14:paraId="255040A9" w14:textId="77777777" w:rsidR="00C51054" w:rsidRPr="00C04EC6" w:rsidRDefault="00C51054" w:rsidP="003824F9">
            <w:pPr>
              <w:rPr>
                <w:rFonts w:ascii="Calibri" w:hAnsi="Calibri"/>
              </w:rPr>
            </w:pPr>
          </w:p>
        </w:tc>
        <w:tc>
          <w:tcPr>
            <w:tcW w:w="2563" w:type="dxa"/>
          </w:tcPr>
          <w:p w14:paraId="12CD6478" w14:textId="77777777" w:rsidR="00C51054" w:rsidRPr="00C04EC6" w:rsidRDefault="00C51054" w:rsidP="003824F9">
            <w:pPr>
              <w:rPr>
                <w:rFonts w:ascii="Calibri" w:hAnsi="Calibri"/>
              </w:rPr>
            </w:pPr>
          </w:p>
        </w:tc>
      </w:tr>
      <w:tr w:rsidR="00C51054" w:rsidRPr="00C04EC6" w14:paraId="1F147AB5" w14:textId="77777777" w:rsidTr="00C51054">
        <w:tc>
          <w:tcPr>
            <w:tcW w:w="4225" w:type="dxa"/>
          </w:tcPr>
          <w:p w14:paraId="05CD9180" w14:textId="77777777" w:rsidR="00C51054" w:rsidRPr="00C04EC6" w:rsidRDefault="00C51054" w:rsidP="003824F9">
            <w:pPr>
              <w:rPr>
                <w:rFonts w:ascii="Calibri" w:hAnsi="Calibri"/>
              </w:rPr>
            </w:pPr>
          </w:p>
        </w:tc>
        <w:tc>
          <w:tcPr>
            <w:tcW w:w="2562" w:type="dxa"/>
          </w:tcPr>
          <w:p w14:paraId="3A53A11C" w14:textId="77777777" w:rsidR="00C51054" w:rsidRPr="00C04EC6" w:rsidRDefault="00C51054" w:rsidP="003824F9">
            <w:pPr>
              <w:rPr>
                <w:rFonts w:ascii="Calibri" w:hAnsi="Calibri"/>
              </w:rPr>
            </w:pPr>
          </w:p>
        </w:tc>
        <w:tc>
          <w:tcPr>
            <w:tcW w:w="2563" w:type="dxa"/>
          </w:tcPr>
          <w:p w14:paraId="35587F32" w14:textId="77777777" w:rsidR="00C51054" w:rsidRPr="00C04EC6" w:rsidRDefault="00C51054" w:rsidP="003824F9">
            <w:pPr>
              <w:rPr>
                <w:rFonts w:ascii="Calibri" w:hAnsi="Calibri"/>
              </w:rPr>
            </w:pPr>
          </w:p>
        </w:tc>
      </w:tr>
      <w:tr w:rsidR="00C51054" w:rsidRPr="00C04EC6" w14:paraId="3FC2075E" w14:textId="77777777" w:rsidTr="00C51054">
        <w:tc>
          <w:tcPr>
            <w:tcW w:w="4225" w:type="dxa"/>
          </w:tcPr>
          <w:p w14:paraId="1BA9A3FD" w14:textId="77777777" w:rsidR="00C51054" w:rsidRPr="00C04EC6" w:rsidRDefault="00C51054" w:rsidP="003824F9">
            <w:pPr>
              <w:rPr>
                <w:rFonts w:ascii="Calibri" w:hAnsi="Calibri"/>
              </w:rPr>
            </w:pPr>
          </w:p>
        </w:tc>
        <w:tc>
          <w:tcPr>
            <w:tcW w:w="2562" w:type="dxa"/>
          </w:tcPr>
          <w:p w14:paraId="5604CF11" w14:textId="77777777" w:rsidR="00C51054" w:rsidRPr="00C04EC6" w:rsidRDefault="00C51054" w:rsidP="003824F9">
            <w:pPr>
              <w:rPr>
                <w:rFonts w:ascii="Calibri" w:hAnsi="Calibri"/>
              </w:rPr>
            </w:pPr>
          </w:p>
        </w:tc>
        <w:tc>
          <w:tcPr>
            <w:tcW w:w="2563" w:type="dxa"/>
          </w:tcPr>
          <w:p w14:paraId="118894D2" w14:textId="77777777" w:rsidR="00C51054" w:rsidRPr="00C04EC6" w:rsidRDefault="00C51054" w:rsidP="003824F9">
            <w:pPr>
              <w:rPr>
                <w:rFonts w:ascii="Calibri" w:hAnsi="Calibri"/>
              </w:rPr>
            </w:pPr>
          </w:p>
        </w:tc>
      </w:tr>
      <w:tr w:rsidR="00C51054" w:rsidRPr="00C04EC6" w14:paraId="01B2D55C" w14:textId="77777777" w:rsidTr="00C51054">
        <w:tc>
          <w:tcPr>
            <w:tcW w:w="4225" w:type="dxa"/>
          </w:tcPr>
          <w:p w14:paraId="1789EB06" w14:textId="77777777" w:rsidR="00C51054" w:rsidRPr="00C04EC6" w:rsidRDefault="00C51054" w:rsidP="003824F9">
            <w:pPr>
              <w:rPr>
                <w:rFonts w:ascii="Calibri" w:hAnsi="Calibri"/>
              </w:rPr>
            </w:pPr>
          </w:p>
        </w:tc>
        <w:tc>
          <w:tcPr>
            <w:tcW w:w="2562" w:type="dxa"/>
          </w:tcPr>
          <w:p w14:paraId="210A10EF" w14:textId="77777777" w:rsidR="00C51054" w:rsidRPr="00C04EC6" w:rsidRDefault="00C51054" w:rsidP="003824F9">
            <w:pPr>
              <w:rPr>
                <w:rFonts w:ascii="Calibri" w:hAnsi="Calibri"/>
              </w:rPr>
            </w:pPr>
          </w:p>
        </w:tc>
        <w:tc>
          <w:tcPr>
            <w:tcW w:w="2563" w:type="dxa"/>
          </w:tcPr>
          <w:p w14:paraId="1A386CCE" w14:textId="77777777" w:rsidR="00C51054" w:rsidRPr="00C04EC6" w:rsidRDefault="00C51054" w:rsidP="003824F9">
            <w:pPr>
              <w:rPr>
                <w:rFonts w:ascii="Calibri" w:hAnsi="Calibri"/>
              </w:rPr>
            </w:pPr>
          </w:p>
        </w:tc>
      </w:tr>
      <w:tr w:rsidR="00C51054" w:rsidRPr="00C04EC6" w14:paraId="25E98F06" w14:textId="77777777" w:rsidTr="00C51054">
        <w:tc>
          <w:tcPr>
            <w:tcW w:w="4225" w:type="dxa"/>
          </w:tcPr>
          <w:p w14:paraId="58D27AFE" w14:textId="77777777" w:rsidR="00C51054" w:rsidRPr="00C04EC6" w:rsidRDefault="00C51054" w:rsidP="003824F9">
            <w:pPr>
              <w:rPr>
                <w:rFonts w:ascii="Calibri" w:hAnsi="Calibri"/>
              </w:rPr>
            </w:pPr>
          </w:p>
        </w:tc>
        <w:tc>
          <w:tcPr>
            <w:tcW w:w="2562" w:type="dxa"/>
          </w:tcPr>
          <w:p w14:paraId="1DC542B5" w14:textId="77777777" w:rsidR="00C51054" w:rsidRPr="00C04EC6" w:rsidRDefault="00C51054" w:rsidP="003824F9">
            <w:pPr>
              <w:rPr>
                <w:rFonts w:ascii="Calibri" w:hAnsi="Calibri"/>
              </w:rPr>
            </w:pPr>
          </w:p>
        </w:tc>
        <w:tc>
          <w:tcPr>
            <w:tcW w:w="2563" w:type="dxa"/>
          </w:tcPr>
          <w:p w14:paraId="339CEAD4" w14:textId="77777777" w:rsidR="00C51054" w:rsidRPr="00C04EC6" w:rsidRDefault="00C51054" w:rsidP="003824F9">
            <w:pPr>
              <w:rPr>
                <w:rFonts w:ascii="Calibri" w:hAnsi="Calibri"/>
              </w:rPr>
            </w:pPr>
          </w:p>
        </w:tc>
      </w:tr>
      <w:tr w:rsidR="00C51054" w:rsidRPr="00C04EC6" w14:paraId="46AB30AC" w14:textId="77777777" w:rsidTr="00C51054">
        <w:tc>
          <w:tcPr>
            <w:tcW w:w="4225" w:type="dxa"/>
          </w:tcPr>
          <w:p w14:paraId="7B2084AB" w14:textId="77777777" w:rsidR="00C51054" w:rsidRPr="00C04EC6" w:rsidRDefault="00C51054" w:rsidP="003824F9">
            <w:pPr>
              <w:rPr>
                <w:rFonts w:ascii="Calibri" w:hAnsi="Calibri"/>
              </w:rPr>
            </w:pPr>
          </w:p>
        </w:tc>
        <w:tc>
          <w:tcPr>
            <w:tcW w:w="2562" w:type="dxa"/>
          </w:tcPr>
          <w:p w14:paraId="298E8005" w14:textId="77777777" w:rsidR="00C51054" w:rsidRPr="00C04EC6" w:rsidRDefault="00C51054" w:rsidP="003824F9">
            <w:pPr>
              <w:rPr>
                <w:rFonts w:ascii="Calibri" w:hAnsi="Calibri"/>
              </w:rPr>
            </w:pPr>
          </w:p>
        </w:tc>
        <w:tc>
          <w:tcPr>
            <w:tcW w:w="2563" w:type="dxa"/>
          </w:tcPr>
          <w:p w14:paraId="5AD208DF" w14:textId="77777777" w:rsidR="00C51054" w:rsidRPr="00C04EC6" w:rsidRDefault="00C51054" w:rsidP="003824F9">
            <w:pPr>
              <w:rPr>
                <w:rFonts w:ascii="Calibri" w:hAnsi="Calibri"/>
              </w:rPr>
            </w:pPr>
          </w:p>
        </w:tc>
      </w:tr>
      <w:tr w:rsidR="00C51054" w:rsidRPr="00C04EC6" w14:paraId="43F4743D" w14:textId="77777777" w:rsidTr="00C51054">
        <w:tc>
          <w:tcPr>
            <w:tcW w:w="4225" w:type="dxa"/>
          </w:tcPr>
          <w:p w14:paraId="7B6A8A7D" w14:textId="77777777" w:rsidR="00C51054" w:rsidRPr="00C04EC6" w:rsidRDefault="00C51054" w:rsidP="003824F9">
            <w:pPr>
              <w:rPr>
                <w:rFonts w:ascii="Calibri" w:hAnsi="Calibri"/>
              </w:rPr>
            </w:pPr>
          </w:p>
        </w:tc>
        <w:tc>
          <w:tcPr>
            <w:tcW w:w="2562" w:type="dxa"/>
          </w:tcPr>
          <w:p w14:paraId="414FE70E" w14:textId="77777777" w:rsidR="00C51054" w:rsidRPr="00C04EC6" w:rsidRDefault="00C51054" w:rsidP="003824F9">
            <w:pPr>
              <w:rPr>
                <w:rFonts w:ascii="Calibri" w:hAnsi="Calibri"/>
              </w:rPr>
            </w:pPr>
          </w:p>
        </w:tc>
        <w:tc>
          <w:tcPr>
            <w:tcW w:w="2563" w:type="dxa"/>
          </w:tcPr>
          <w:p w14:paraId="315FD17D" w14:textId="77777777" w:rsidR="00C51054" w:rsidRPr="00C04EC6" w:rsidRDefault="00C51054" w:rsidP="003824F9">
            <w:pPr>
              <w:rPr>
                <w:rFonts w:ascii="Calibri" w:hAnsi="Calibri"/>
              </w:rPr>
            </w:pPr>
          </w:p>
        </w:tc>
      </w:tr>
    </w:tbl>
    <w:p w14:paraId="1746AAEB" w14:textId="77777777" w:rsidR="00B310D7" w:rsidRDefault="00B310D7" w:rsidP="00E40251">
      <w:pPr>
        <w:jc w:val="center"/>
        <w:rPr>
          <w:b/>
          <w:sz w:val="32"/>
          <w:szCs w:val="32"/>
        </w:rPr>
      </w:pPr>
    </w:p>
    <w:p w14:paraId="0D17C580" w14:textId="77777777" w:rsidR="00B310D7" w:rsidRDefault="00B310D7" w:rsidP="00E40251">
      <w:pPr>
        <w:jc w:val="center"/>
        <w:rPr>
          <w:b/>
          <w:sz w:val="32"/>
          <w:szCs w:val="32"/>
        </w:rPr>
      </w:pPr>
    </w:p>
    <w:p w14:paraId="640087F4" w14:textId="77777777" w:rsidR="00B310D7" w:rsidRDefault="00B310D7" w:rsidP="00E40251">
      <w:pPr>
        <w:jc w:val="center"/>
        <w:rPr>
          <w:b/>
          <w:sz w:val="32"/>
          <w:szCs w:val="32"/>
        </w:rPr>
      </w:pPr>
    </w:p>
    <w:p w14:paraId="036C8E49" w14:textId="77777777" w:rsidR="00B310D7" w:rsidRDefault="00B310D7" w:rsidP="00E40251">
      <w:pPr>
        <w:jc w:val="center"/>
        <w:rPr>
          <w:b/>
          <w:sz w:val="32"/>
          <w:szCs w:val="32"/>
        </w:rPr>
      </w:pPr>
    </w:p>
    <w:p w14:paraId="769B368C" w14:textId="77777777" w:rsidR="00B310D7" w:rsidRDefault="00B310D7" w:rsidP="00E40251">
      <w:pPr>
        <w:jc w:val="center"/>
        <w:rPr>
          <w:b/>
          <w:sz w:val="32"/>
          <w:szCs w:val="32"/>
        </w:rPr>
      </w:pPr>
    </w:p>
    <w:p w14:paraId="3B888342" w14:textId="77777777" w:rsidR="00B310D7" w:rsidRDefault="00B310D7" w:rsidP="00E40251">
      <w:pPr>
        <w:jc w:val="center"/>
        <w:rPr>
          <w:b/>
          <w:sz w:val="32"/>
          <w:szCs w:val="32"/>
        </w:rPr>
      </w:pPr>
    </w:p>
    <w:p w14:paraId="0CBA517B" w14:textId="63ED9F4A" w:rsidR="00E40251" w:rsidRPr="00C04EC6" w:rsidRDefault="00E861B8" w:rsidP="00E40251">
      <w:pPr>
        <w:jc w:val="center"/>
        <w:rPr>
          <w:b/>
          <w:sz w:val="32"/>
          <w:szCs w:val="32"/>
        </w:rPr>
      </w:pPr>
      <w:r>
        <w:rPr>
          <w:b/>
          <w:sz w:val="32"/>
          <w:szCs w:val="32"/>
        </w:rPr>
        <w:t>SECTION E</w:t>
      </w:r>
    </w:p>
    <w:p w14:paraId="62D49CDF" w14:textId="4D56EB0E" w:rsidR="00E40251" w:rsidRPr="00C04EC6" w:rsidRDefault="00E40251" w:rsidP="00E40251">
      <w:pPr>
        <w:jc w:val="center"/>
        <w:rPr>
          <w:b/>
          <w:sz w:val="32"/>
          <w:szCs w:val="32"/>
        </w:rPr>
      </w:pPr>
      <w:r w:rsidRPr="00C04EC6">
        <w:rPr>
          <w:b/>
          <w:sz w:val="32"/>
          <w:szCs w:val="32"/>
        </w:rPr>
        <w:t>-</w:t>
      </w:r>
    </w:p>
    <w:p w14:paraId="1192F1E7" w14:textId="0F08AF85" w:rsidR="00E40251" w:rsidRPr="00C04EC6" w:rsidRDefault="00E40251" w:rsidP="00E40251">
      <w:pPr>
        <w:jc w:val="center"/>
        <w:rPr>
          <w:b/>
          <w:sz w:val="32"/>
          <w:szCs w:val="32"/>
        </w:rPr>
      </w:pPr>
      <w:r w:rsidRPr="00C04EC6">
        <w:rPr>
          <w:b/>
          <w:sz w:val="32"/>
          <w:szCs w:val="32"/>
        </w:rPr>
        <w:t>POLL – POLICIES TO REDUCE HUNGER</w:t>
      </w:r>
    </w:p>
    <w:p w14:paraId="79A0BC4E" w14:textId="77777777" w:rsidR="00E40251" w:rsidRPr="00C04EC6" w:rsidRDefault="00E40251" w:rsidP="003824F9">
      <w:pPr>
        <w:rPr>
          <w:rFonts w:ascii="Calibri" w:hAnsi="Calibri"/>
        </w:rPr>
      </w:pPr>
    </w:p>
    <w:p w14:paraId="5D0734B5" w14:textId="77777777" w:rsidR="003824F9" w:rsidRPr="00C04EC6" w:rsidRDefault="003824F9" w:rsidP="003824F9">
      <w:pPr>
        <w:rPr>
          <w:rFonts w:ascii="Calibri" w:hAnsi="Calibri"/>
        </w:rPr>
      </w:pPr>
    </w:p>
    <w:p w14:paraId="6025F570" w14:textId="1D022AD7" w:rsidR="00E40251" w:rsidRPr="00C04EC6" w:rsidRDefault="00E40251" w:rsidP="00E40251">
      <w:pPr>
        <w:jc w:val="center"/>
        <w:rPr>
          <w:rFonts w:ascii="Calibri" w:hAnsi="Calibri"/>
          <w:b/>
        </w:rPr>
      </w:pPr>
      <w:r w:rsidRPr="00C04EC6">
        <w:rPr>
          <w:rFonts w:ascii="Calibri" w:hAnsi="Calibri"/>
          <w:b/>
        </w:rPr>
        <w:t xml:space="preserve">Throughout the year, Food Banks Canada uses information gleaned from </w:t>
      </w:r>
      <w:r w:rsidRPr="00C04EC6">
        <w:rPr>
          <w:rFonts w:ascii="Calibri" w:hAnsi="Calibri"/>
          <w:b/>
          <w:i/>
        </w:rPr>
        <w:t>HungerCount</w:t>
      </w:r>
      <w:r w:rsidRPr="00C04EC6">
        <w:rPr>
          <w:rFonts w:ascii="Calibri" w:hAnsi="Calibri"/>
          <w:b/>
        </w:rPr>
        <w:t xml:space="preserve"> to influence government policy affecting hunger in Canada.</w:t>
      </w:r>
    </w:p>
    <w:p w14:paraId="77324196" w14:textId="77777777" w:rsidR="00E40251" w:rsidRPr="00C04EC6" w:rsidRDefault="00E40251" w:rsidP="00E40251">
      <w:pPr>
        <w:jc w:val="center"/>
        <w:rPr>
          <w:rFonts w:ascii="Calibri" w:hAnsi="Calibri"/>
          <w:b/>
        </w:rPr>
      </w:pPr>
    </w:p>
    <w:p w14:paraId="5E0AFC45" w14:textId="6683AC2B" w:rsidR="00E40251" w:rsidRPr="00C04EC6" w:rsidRDefault="00E40251" w:rsidP="00E40251">
      <w:pPr>
        <w:jc w:val="center"/>
        <w:rPr>
          <w:rFonts w:ascii="Calibri" w:hAnsi="Calibri"/>
        </w:rPr>
      </w:pPr>
      <w:r w:rsidRPr="00C04EC6">
        <w:rPr>
          <w:rFonts w:ascii="Calibri" w:hAnsi="Calibri"/>
          <w:b/>
        </w:rPr>
        <w:t>Information from the following poll will help us choose our areas of policy focus in the coming year.</w:t>
      </w:r>
    </w:p>
    <w:p w14:paraId="787DE6BB" w14:textId="566442BE" w:rsidR="0052713A" w:rsidRPr="00C04EC6" w:rsidRDefault="00335E2B" w:rsidP="0052713A">
      <w:pPr>
        <w:rPr>
          <w:rFonts w:ascii="Calibri" w:hAnsi="Calibri"/>
          <w:b/>
        </w:rPr>
      </w:pPr>
      <w:r w:rsidRPr="00C04EC6">
        <w:br w:type="page"/>
      </w:r>
    </w:p>
    <w:p w14:paraId="373737E1" w14:textId="7F2FC938" w:rsidR="0052713A" w:rsidRPr="00DB42E9" w:rsidRDefault="00854FAA" w:rsidP="00DC519F">
      <w:pPr>
        <w:ind w:left="720" w:hanging="720"/>
        <w:rPr>
          <w:rFonts w:ascii="Calibri" w:hAnsi="Calibri"/>
          <w:b/>
        </w:rPr>
      </w:pPr>
      <w:r>
        <w:rPr>
          <w:rFonts w:ascii="Calibri" w:hAnsi="Calibri"/>
          <w:b/>
        </w:rPr>
        <w:lastRenderedPageBreak/>
        <w:t>E</w:t>
      </w:r>
      <w:r w:rsidR="00DC519F" w:rsidRPr="00DB42E9">
        <w:rPr>
          <w:rFonts w:ascii="Calibri" w:hAnsi="Calibri"/>
          <w:b/>
        </w:rPr>
        <w:t xml:space="preserve">1/ </w:t>
      </w:r>
      <w:r w:rsidR="00DC519F" w:rsidRPr="00DB42E9">
        <w:rPr>
          <w:rFonts w:ascii="Calibri" w:hAnsi="Calibri"/>
          <w:b/>
        </w:rPr>
        <w:tab/>
      </w:r>
      <w:r w:rsidR="0052713A" w:rsidRPr="00BD468A">
        <w:rPr>
          <w:rFonts w:ascii="Calibri" w:hAnsi="Calibri"/>
          <w:b/>
          <w:sz w:val="24"/>
          <w:szCs w:val="24"/>
        </w:rPr>
        <w:t xml:space="preserve">Please rank each of the following recommended government policy changes in terms of their importance in </w:t>
      </w:r>
      <w:r w:rsidR="00E83424" w:rsidRPr="00BD468A">
        <w:rPr>
          <w:rFonts w:ascii="Calibri" w:hAnsi="Calibri"/>
          <w:b/>
          <w:sz w:val="24"/>
          <w:szCs w:val="24"/>
        </w:rPr>
        <w:t xml:space="preserve">reducing </w:t>
      </w:r>
      <w:r w:rsidR="0052713A" w:rsidRPr="00BD468A">
        <w:rPr>
          <w:rFonts w:ascii="Calibri" w:hAnsi="Calibri"/>
          <w:b/>
          <w:sz w:val="24"/>
          <w:szCs w:val="24"/>
        </w:rPr>
        <w:t>hunger in your community.  Give a ranking number to each statement.</w:t>
      </w:r>
    </w:p>
    <w:p w14:paraId="5C67884E" w14:textId="77777777" w:rsidR="0052713A" w:rsidRPr="00DB42E9" w:rsidRDefault="0052713A" w:rsidP="00DB42E9">
      <w:pPr>
        <w:spacing w:before="120"/>
        <w:ind w:firstLine="720"/>
        <w:rPr>
          <w:rFonts w:ascii="Calibri" w:hAnsi="Calibri"/>
          <w:b/>
          <w:i/>
        </w:rPr>
      </w:pPr>
      <w:r w:rsidRPr="00DB42E9">
        <w:rPr>
          <w:rFonts w:ascii="Calibri" w:hAnsi="Calibri"/>
          <w:b/>
          <w:i/>
        </w:rPr>
        <w:t xml:space="preserve">5 = Extremely </w:t>
      </w:r>
      <w:proofErr w:type="gramStart"/>
      <w:r w:rsidRPr="00DB42E9">
        <w:rPr>
          <w:rFonts w:ascii="Calibri" w:hAnsi="Calibri"/>
          <w:b/>
          <w:i/>
        </w:rPr>
        <w:t xml:space="preserve">Important;   </w:t>
      </w:r>
      <w:proofErr w:type="gramEnd"/>
      <w:r w:rsidRPr="00DB42E9">
        <w:rPr>
          <w:rFonts w:ascii="Calibri" w:hAnsi="Calibri"/>
          <w:b/>
          <w:i/>
        </w:rPr>
        <w:t xml:space="preserve">4 = Very important;   3 = Moderately important;  </w:t>
      </w:r>
    </w:p>
    <w:p w14:paraId="0AE502D0" w14:textId="77777777" w:rsidR="0052713A" w:rsidRPr="00DB42E9" w:rsidRDefault="0052713A" w:rsidP="00DC519F">
      <w:pPr>
        <w:ind w:firstLine="720"/>
        <w:rPr>
          <w:b/>
        </w:rPr>
      </w:pPr>
      <w:r w:rsidRPr="00DB42E9">
        <w:rPr>
          <w:rFonts w:ascii="Calibri" w:hAnsi="Calibri"/>
          <w:b/>
          <w:i/>
        </w:rPr>
        <w:t xml:space="preserve">2 = Of little </w:t>
      </w:r>
      <w:proofErr w:type="gramStart"/>
      <w:r w:rsidRPr="00DB42E9">
        <w:rPr>
          <w:rFonts w:ascii="Calibri" w:hAnsi="Calibri"/>
          <w:b/>
          <w:i/>
        </w:rPr>
        <w:t xml:space="preserve">importance;   </w:t>
      </w:r>
      <w:proofErr w:type="gramEnd"/>
      <w:r w:rsidRPr="00DB42E9">
        <w:rPr>
          <w:rFonts w:ascii="Calibri" w:hAnsi="Calibri"/>
          <w:b/>
          <w:i/>
        </w:rPr>
        <w:t>1 = Not at all important</w:t>
      </w:r>
    </w:p>
    <w:p w14:paraId="0EA99D50" w14:textId="77777777" w:rsidR="0052713A" w:rsidRPr="00C04EC6" w:rsidRDefault="0052713A" w:rsidP="0052713A"/>
    <w:p w14:paraId="1C04BEF0" w14:textId="079720C4"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Improve</w:t>
      </w:r>
      <w:proofErr w:type="gramEnd"/>
      <w:r w:rsidR="0052713A" w:rsidRPr="00C04EC6">
        <w:rPr>
          <w:rFonts w:ascii="Calibri" w:hAnsi="Calibri"/>
        </w:rPr>
        <w:t xml:space="preserve"> access to Employment Insurance </w:t>
      </w:r>
    </w:p>
    <w:p w14:paraId="7D1DAB7D" w14:textId="7AC2FF7B"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Increase</w:t>
      </w:r>
      <w:proofErr w:type="gramEnd"/>
      <w:r w:rsidR="0052713A" w:rsidRPr="00C04EC6">
        <w:rPr>
          <w:rFonts w:ascii="Calibri" w:hAnsi="Calibri"/>
        </w:rPr>
        <w:t xml:space="preserve"> access to affordable child care </w:t>
      </w:r>
    </w:p>
    <w:p w14:paraId="7648E45A" w14:textId="25CFFE1B"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Raise</w:t>
      </w:r>
      <w:proofErr w:type="gramEnd"/>
      <w:r w:rsidR="0052713A" w:rsidRPr="00C04EC6">
        <w:rPr>
          <w:rFonts w:ascii="Calibri" w:hAnsi="Calibri"/>
        </w:rPr>
        <w:t xml:space="preserve"> provincial minimum wage levels</w:t>
      </w:r>
    </w:p>
    <w:p w14:paraId="656D39F8" w14:textId="3754255B"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Expand</w:t>
      </w:r>
      <w:proofErr w:type="gramEnd"/>
      <w:r w:rsidR="0052713A" w:rsidRPr="00C04EC6">
        <w:rPr>
          <w:rFonts w:ascii="Calibri" w:hAnsi="Calibri"/>
        </w:rPr>
        <w:t xml:space="preserve"> supports for new immigrants</w:t>
      </w:r>
    </w:p>
    <w:p w14:paraId="2A55C0E0" w14:textId="3229DBD7"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Increase</w:t>
      </w:r>
      <w:proofErr w:type="gramEnd"/>
      <w:r w:rsidR="0052713A" w:rsidRPr="00C04EC6">
        <w:rPr>
          <w:rFonts w:ascii="Calibri" w:hAnsi="Calibri"/>
        </w:rPr>
        <w:t xml:space="preserve"> the stock of affordable housing</w:t>
      </w:r>
    </w:p>
    <w:p w14:paraId="36D52CCA" w14:textId="0AE3A166"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bCs/>
        </w:rPr>
        <w:t>Increase</w:t>
      </w:r>
      <w:proofErr w:type="gramEnd"/>
      <w:r w:rsidR="0052713A" w:rsidRPr="00C04EC6">
        <w:rPr>
          <w:rFonts w:ascii="Calibri" w:hAnsi="Calibri"/>
          <w:bCs/>
        </w:rPr>
        <w:t xml:space="preserve"> addictions services and supports</w:t>
      </w:r>
    </w:p>
    <w:p w14:paraId="2B240BF0" w14:textId="59B374CF"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Implement</w:t>
      </w:r>
      <w:proofErr w:type="gramEnd"/>
      <w:r w:rsidR="0052713A" w:rsidRPr="00C04EC6">
        <w:rPr>
          <w:rFonts w:ascii="Calibri" w:hAnsi="Calibri"/>
        </w:rPr>
        <w:t xml:space="preserve"> Guaranteed Annual Income/Basic Income</w:t>
      </w:r>
    </w:p>
    <w:p w14:paraId="20EAC5C3" w14:textId="5495103A"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Raise</w:t>
      </w:r>
      <w:proofErr w:type="gramEnd"/>
      <w:r w:rsidR="0052713A" w:rsidRPr="00C04EC6">
        <w:rPr>
          <w:rFonts w:ascii="Calibri" w:hAnsi="Calibri"/>
        </w:rPr>
        <w:t xml:space="preserve"> pension levels for seniors</w:t>
      </w:r>
    </w:p>
    <w:p w14:paraId="69B19FEE" w14:textId="2E9ADF9C"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Increase</w:t>
      </w:r>
      <w:proofErr w:type="gramEnd"/>
      <w:r w:rsidR="0052713A" w:rsidRPr="00C04EC6">
        <w:rPr>
          <w:rFonts w:ascii="Calibri" w:hAnsi="Calibri"/>
        </w:rPr>
        <w:t xml:space="preserve"> social assistance benefit levels</w:t>
      </w:r>
    </w:p>
    <w:p w14:paraId="5E516259" w14:textId="06813D11"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Expand</w:t>
      </w:r>
      <w:proofErr w:type="gramEnd"/>
      <w:r w:rsidR="0052713A" w:rsidRPr="00C04EC6">
        <w:rPr>
          <w:rFonts w:ascii="Calibri" w:hAnsi="Calibri"/>
        </w:rPr>
        <w:t xml:space="preserve"> job training options for adults</w:t>
      </w:r>
    </w:p>
    <w:p w14:paraId="7336D7F4" w14:textId="27105D0A" w:rsidR="0052713A" w:rsidRPr="00C04EC6" w:rsidRDefault="00DB42E9" w:rsidP="00DB42E9">
      <w:pPr>
        <w:spacing w:line="480" w:lineRule="auto"/>
        <w:rPr>
          <w:rFonts w:ascii="Calibri" w:hAnsi="Calibri"/>
        </w:rPr>
      </w:pPr>
      <w:r>
        <w:rPr>
          <w:rFonts w:ascii="Calibri" w:hAnsi="Calibri"/>
        </w:rPr>
        <w:t>___</w:t>
      </w:r>
      <w:proofErr w:type="gramStart"/>
      <w:r>
        <w:rPr>
          <w:rFonts w:ascii="Calibri" w:hAnsi="Calibri"/>
        </w:rPr>
        <w:t xml:space="preserve">_  </w:t>
      </w:r>
      <w:r w:rsidR="0052713A" w:rsidRPr="00C04EC6">
        <w:rPr>
          <w:rFonts w:ascii="Calibri" w:hAnsi="Calibri"/>
        </w:rPr>
        <w:t>Increase</w:t>
      </w:r>
      <w:proofErr w:type="gramEnd"/>
      <w:r w:rsidR="0052713A" w:rsidRPr="00C04EC6">
        <w:rPr>
          <w:rFonts w:ascii="Calibri" w:hAnsi="Calibri"/>
        </w:rPr>
        <w:t xml:space="preserve"> levels of provincial disability income supports</w:t>
      </w:r>
    </w:p>
    <w:p w14:paraId="1A07B3DD" w14:textId="3EA7AF9E" w:rsidR="0052713A" w:rsidRPr="00C04EC6" w:rsidRDefault="00DB42E9" w:rsidP="00DB42E9">
      <w:pPr>
        <w:spacing w:line="480" w:lineRule="auto"/>
        <w:rPr>
          <w:rFonts w:ascii="Calibri" w:hAnsi="Calibri"/>
          <w:bCs/>
        </w:rPr>
      </w:pPr>
      <w:r>
        <w:rPr>
          <w:rFonts w:ascii="Calibri" w:hAnsi="Calibri"/>
        </w:rPr>
        <w:t>___</w:t>
      </w:r>
      <w:proofErr w:type="gramStart"/>
      <w:r>
        <w:rPr>
          <w:rFonts w:ascii="Calibri" w:hAnsi="Calibri"/>
        </w:rPr>
        <w:t xml:space="preserve">_  </w:t>
      </w:r>
      <w:r w:rsidR="0052713A" w:rsidRPr="00C04EC6">
        <w:rPr>
          <w:rFonts w:ascii="Calibri" w:hAnsi="Calibri"/>
          <w:bCs/>
        </w:rPr>
        <w:t>Increase</w:t>
      </w:r>
      <w:proofErr w:type="gramEnd"/>
      <w:r w:rsidR="0052713A" w:rsidRPr="00C04EC6">
        <w:rPr>
          <w:rFonts w:ascii="Calibri" w:hAnsi="Calibri"/>
          <w:bCs/>
        </w:rPr>
        <w:t xml:space="preserve"> mental health supports </w:t>
      </w:r>
    </w:p>
    <w:p w14:paraId="348BE174" w14:textId="42091152" w:rsidR="0052713A" w:rsidRDefault="00DB42E9" w:rsidP="00DB42E9">
      <w:pPr>
        <w:spacing w:line="480" w:lineRule="auto"/>
        <w:rPr>
          <w:rFonts w:ascii="Calibri" w:hAnsi="Calibri"/>
          <w:bCs/>
        </w:rPr>
      </w:pPr>
      <w:r>
        <w:rPr>
          <w:rFonts w:ascii="Calibri" w:hAnsi="Calibri"/>
        </w:rPr>
        <w:t>___</w:t>
      </w:r>
      <w:proofErr w:type="gramStart"/>
      <w:r>
        <w:rPr>
          <w:rFonts w:ascii="Calibri" w:hAnsi="Calibri"/>
        </w:rPr>
        <w:t xml:space="preserve">_  </w:t>
      </w:r>
      <w:r w:rsidR="0052713A" w:rsidRPr="00C04EC6">
        <w:rPr>
          <w:rFonts w:ascii="Calibri" w:hAnsi="Calibri"/>
          <w:bCs/>
        </w:rPr>
        <w:t>Implement</w:t>
      </w:r>
      <w:proofErr w:type="gramEnd"/>
      <w:r w:rsidR="0052713A" w:rsidRPr="00C04EC6">
        <w:rPr>
          <w:rFonts w:ascii="Calibri" w:hAnsi="Calibri"/>
          <w:bCs/>
        </w:rPr>
        <w:t xml:space="preserve"> a National Poverty Reduction Strategy</w:t>
      </w:r>
    </w:p>
    <w:p w14:paraId="7554F382" w14:textId="4AD2123E" w:rsidR="00335E2B" w:rsidRDefault="00760C72">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77696" behindDoc="0" locked="0" layoutInCell="1" allowOverlap="1" wp14:anchorId="1F61CFCF" wp14:editId="0DFE2C35">
                <wp:simplePos x="0" y="0"/>
                <wp:positionH relativeFrom="margin">
                  <wp:align>left</wp:align>
                </wp:positionH>
                <wp:positionV relativeFrom="paragraph">
                  <wp:posOffset>292100</wp:posOffset>
                </wp:positionV>
                <wp:extent cx="6045200" cy="18542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854200"/>
                        </a:xfrm>
                        <a:prstGeom prst="rect">
                          <a:avLst/>
                        </a:prstGeom>
                        <a:solidFill>
                          <a:schemeClr val="accent4">
                            <a:lumMod val="20000"/>
                            <a:lumOff val="80000"/>
                          </a:schemeClr>
                        </a:solidFill>
                        <a:ln w="9525">
                          <a:solidFill>
                            <a:srgbClr val="000000"/>
                          </a:solidFill>
                          <a:miter lim="800000"/>
                          <a:headEnd/>
                          <a:tailEnd/>
                        </a:ln>
                      </wps:spPr>
                      <wps:txbx>
                        <w:txbxContent>
                          <w:p w14:paraId="5D9D04FC" w14:textId="77777777" w:rsidR="00EA38D3" w:rsidRPr="00C04EC6" w:rsidRDefault="00EA38D3" w:rsidP="00A639C3">
                            <w:pPr>
                              <w:spacing w:line="320" w:lineRule="exact"/>
                              <w:rPr>
                                <w:rFonts w:ascii="Calibri" w:hAnsi="Calibri"/>
                                <w:b/>
                              </w:rPr>
                            </w:pPr>
                            <w:r w:rsidRPr="00C04EC6">
                              <w:rPr>
                                <w:rFonts w:ascii="Calibri" w:hAnsi="Calibri"/>
                                <w:b/>
                              </w:rPr>
                              <w:t xml:space="preserve">Food Banks Canada </w:t>
                            </w:r>
                            <w:r w:rsidRPr="00C04EC6">
                              <w:rPr>
                                <w:rFonts w:ascii="Calibri" w:hAnsi="Calibri"/>
                                <w:b/>
                                <w:i/>
                              </w:rPr>
                              <w:t>HungerCount</w:t>
                            </w:r>
                            <w:r w:rsidRPr="00C04EC6">
                              <w:rPr>
                                <w:rFonts w:ascii="Calibri" w:hAnsi="Calibri"/>
                                <w:b/>
                              </w:rPr>
                              <w:t xml:space="preserve"> Data Use Policy</w:t>
                            </w:r>
                          </w:p>
                          <w:p w14:paraId="6BD52D2F" w14:textId="77777777" w:rsidR="00EA38D3" w:rsidRDefault="00EA38D3" w:rsidP="00EA38D3">
                            <w:pPr>
                              <w:spacing w:before="120"/>
                              <w:rPr>
                                <w:rFonts w:ascii="Calibri" w:hAnsi="Calibri"/>
                              </w:rPr>
                            </w:pPr>
                            <w:r w:rsidRPr="00C04EC6">
                              <w:rPr>
                                <w:rFonts w:ascii="Calibri" w:hAnsi="Calibri"/>
                              </w:rPr>
                              <w:t xml:space="preserve">Food Banks Canada uses information from the </w:t>
                            </w:r>
                            <w:r w:rsidRPr="00C04EC6">
                              <w:rPr>
                                <w:rFonts w:ascii="Calibri" w:hAnsi="Calibri"/>
                                <w:i/>
                              </w:rPr>
                              <w:t>HungerCount</w:t>
                            </w:r>
                            <w:r w:rsidRPr="00C04EC6">
                              <w:rPr>
                                <w:rFonts w:ascii="Calibri" w:hAnsi="Calibri"/>
                              </w:rPr>
                              <w:t xml:space="preserve"> survey to provide government, academia, the media, the </w:t>
                            </w:r>
                            <w:proofErr w:type="gramStart"/>
                            <w:r w:rsidRPr="00C04EC6">
                              <w:rPr>
                                <w:rFonts w:ascii="Calibri" w:hAnsi="Calibri"/>
                              </w:rPr>
                              <w:t>general public</w:t>
                            </w:r>
                            <w:proofErr w:type="gramEnd"/>
                            <w:r w:rsidRPr="00C04EC6">
                              <w:rPr>
                                <w:rFonts w:ascii="Calibri" w:hAnsi="Calibri"/>
                              </w:rPr>
                              <w:t xml:space="preserve">, current and prospective donors, and other audiences with information about food bank and other food program use in Canada. </w:t>
                            </w:r>
                          </w:p>
                          <w:p w14:paraId="6C335BA8" w14:textId="72FE21CA" w:rsidR="00EA38D3" w:rsidRPr="00C04EC6" w:rsidRDefault="00EA38D3" w:rsidP="00EA38D3">
                            <w:pPr>
                              <w:spacing w:before="120"/>
                              <w:rPr>
                                <w:color w:val="2E74B5" w:themeColor="accent1" w:themeShade="BF"/>
                                <w:sz w:val="24"/>
                                <w:szCs w:val="24"/>
                              </w:rPr>
                            </w:pPr>
                            <w:r w:rsidRPr="00C04EC6">
                              <w:rPr>
                                <w:rFonts w:ascii="Calibri" w:hAnsi="Calibri"/>
                              </w:rPr>
                              <w:t xml:space="preserve">Food Banks Canada reserves the right to use and disseminate national-, provincial-, regional-, and, when appropriate, community-level information provided in the </w:t>
                            </w:r>
                            <w:r w:rsidRPr="00C04EC6">
                              <w:rPr>
                                <w:rFonts w:ascii="Calibri" w:hAnsi="Calibri"/>
                                <w:i/>
                              </w:rPr>
                              <w:t>HungerCount</w:t>
                            </w:r>
                            <w:r w:rsidRPr="00C04EC6">
                              <w:rPr>
                                <w:rFonts w:ascii="Calibri" w:hAnsi="Calibri"/>
                              </w:rPr>
                              <w:t xml:space="preserve"> at its discretion. Food Banks Canada will not, however, release information respecting an individual</w:t>
                            </w:r>
                            <w:r w:rsidR="00B7002C">
                              <w:rPr>
                                <w:rFonts w:ascii="Calibri" w:hAnsi="Calibri"/>
                              </w:rPr>
                              <w:t xml:space="preserve"> organization</w:t>
                            </w:r>
                            <w:r w:rsidRPr="00C04EC6">
                              <w:rPr>
                                <w:rFonts w:ascii="Calibri" w:hAnsi="Calibri"/>
                              </w:rPr>
                              <w:t xml:space="preserve"> to media, government, or the </w:t>
                            </w:r>
                            <w:proofErr w:type="gramStart"/>
                            <w:r w:rsidRPr="00C04EC6">
                              <w:rPr>
                                <w:rFonts w:ascii="Calibri" w:hAnsi="Calibri"/>
                              </w:rPr>
                              <w:t>general public</w:t>
                            </w:r>
                            <w:proofErr w:type="gramEnd"/>
                            <w:r w:rsidRPr="00C04EC6">
                              <w:rPr>
                                <w:rFonts w:ascii="Calibri" w:hAnsi="Calibri"/>
                              </w:rPr>
                              <w:t>, without first consulting with that</w:t>
                            </w:r>
                            <w:r w:rsidR="00B7002C">
                              <w:rPr>
                                <w:rFonts w:ascii="Calibri" w:hAnsi="Calibri"/>
                              </w:rPr>
                              <w:t xml:space="preserve"> organization</w:t>
                            </w:r>
                            <w:r w:rsidRPr="00C04EC6">
                              <w:rPr>
                                <w:rFonts w:ascii="Calibri" w:hAnsi="Calibri"/>
                              </w:rPr>
                              <w:t>.</w:t>
                            </w:r>
                          </w:p>
                          <w:p w14:paraId="2884C4B2" w14:textId="0260FB80" w:rsidR="00EA38D3" w:rsidRPr="00840214" w:rsidRDefault="00EA38D3" w:rsidP="00EA38D3">
                            <w:pPr>
                              <w:rPr>
                                <w:sz w:val="24"/>
                                <w:szCs w:val="24"/>
                              </w:rPr>
                            </w:pPr>
                          </w:p>
                          <w:p w14:paraId="087AB76F" w14:textId="77777777" w:rsidR="00EA38D3" w:rsidRPr="00B92A91" w:rsidRDefault="00EA38D3" w:rsidP="00EA38D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1CFCF" id="_x0000_s1035" type="#_x0000_t202" style="position:absolute;margin-left:0;margin-top:23pt;width:476pt;height:146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" fillcolor="#fff2cc [663]">
                <v:textbox>
                  <w:txbxContent>
                    <w:p w14:paraId="5D9D04FC" w14:textId="77777777" w:rsidR="00EA38D3" w:rsidRPr="00C04EC6" w:rsidRDefault="00EA38D3" w:rsidP="00A639C3">
                      <w:pPr>
                        <w:spacing w:line="320" w:lineRule="exact"/>
                        <w:rPr>
                          <w:rFonts w:ascii="Calibri" w:hAnsi="Calibri"/>
                          <w:b/>
                        </w:rPr>
                      </w:pPr>
                      <w:r w:rsidRPr="00C04EC6">
                        <w:rPr>
                          <w:rFonts w:ascii="Calibri" w:hAnsi="Calibri"/>
                          <w:b/>
                        </w:rPr>
                        <w:t xml:space="preserve">Food Banks Canada </w:t>
                      </w:r>
                      <w:r w:rsidRPr="00C04EC6">
                        <w:rPr>
                          <w:rFonts w:ascii="Calibri" w:hAnsi="Calibri"/>
                          <w:b/>
                          <w:i/>
                        </w:rPr>
                        <w:t>HungerCount</w:t>
                      </w:r>
                      <w:r w:rsidRPr="00C04EC6">
                        <w:rPr>
                          <w:rFonts w:ascii="Calibri" w:hAnsi="Calibri"/>
                          <w:b/>
                        </w:rPr>
                        <w:t xml:space="preserve"> Data Use Policy</w:t>
                      </w:r>
                    </w:p>
                    <w:p w14:paraId="6BD52D2F" w14:textId="77777777" w:rsidR="00EA38D3" w:rsidRDefault="00EA38D3" w:rsidP="00EA38D3">
                      <w:pPr>
                        <w:spacing w:before="120"/>
                        <w:rPr>
                          <w:rFonts w:ascii="Calibri" w:hAnsi="Calibri"/>
                        </w:rPr>
                      </w:pPr>
                      <w:r w:rsidRPr="00C04EC6">
                        <w:rPr>
                          <w:rFonts w:ascii="Calibri" w:hAnsi="Calibri"/>
                        </w:rPr>
                        <w:t xml:space="preserve">Food Banks Canada uses information from the </w:t>
                      </w:r>
                      <w:r w:rsidRPr="00C04EC6">
                        <w:rPr>
                          <w:rFonts w:ascii="Calibri" w:hAnsi="Calibri"/>
                          <w:i/>
                        </w:rPr>
                        <w:t>HungerCount</w:t>
                      </w:r>
                      <w:r w:rsidRPr="00C04EC6">
                        <w:rPr>
                          <w:rFonts w:ascii="Calibri" w:hAnsi="Calibri"/>
                        </w:rPr>
                        <w:t xml:space="preserve"> survey to provide government, academia, the media, the </w:t>
                      </w:r>
                      <w:proofErr w:type="gramStart"/>
                      <w:r w:rsidRPr="00C04EC6">
                        <w:rPr>
                          <w:rFonts w:ascii="Calibri" w:hAnsi="Calibri"/>
                        </w:rPr>
                        <w:t>general public</w:t>
                      </w:r>
                      <w:proofErr w:type="gramEnd"/>
                      <w:r w:rsidRPr="00C04EC6">
                        <w:rPr>
                          <w:rFonts w:ascii="Calibri" w:hAnsi="Calibri"/>
                        </w:rPr>
                        <w:t xml:space="preserve">, current and prospective donors, and other audiences with information about food bank and other food program use in Canada. </w:t>
                      </w:r>
                    </w:p>
                    <w:p w14:paraId="6C335BA8" w14:textId="72FE21CA" w:rsidR="00EA38D3" w:rsidRPr="00C04EC6" w:rsidRDefault="00EA38D3" w:rsidP="00EA38D3">
                      <w:pPr>
                        <w:spacing w:before="120"/>
                        <w:rPr>
                          <w:color w:val="2E74B5" w:themeColor="accent1" w:themeShade="BF"/>
                          <w:sz w:val="24"/>
                          <w:szCs w:val="24"/>
                        </w:rPr>
                      </w:pPr>
                      <w:r w:rsidRPr="00C04EC6">
                        <w:rPr>
                          <w:rFonts w:ascii="Calibri" w:hAnsi="Calibri"/>
                        </w:rPr>
                        <w:t xml:space="preserve">Food Banks Canada reserves the right to use and disseminate national-, provincial-, regional-, and, when appropriate, community-level information provided in the </w:t>
                      </w:r>
                      <w:r w:rsidRPr="00C04EC6">
                        <w:rPr>
                          <w:rFonts w:ascii="Calibri" w:hAnsi="Calibri"/>
                          <w:i/>
                        </w:rPr>
                        <w:t>HungerCount</w:t>
                      </w:r>
                      <w:r w:rsidRPr="00C04EC6">
                        <w:rPr>
                          <w:rFonts w:ascii="Calibri" w:hAnsi="Calibri"/>
                        </w:rPr>
                        <w:t xml:space="preserve"> at its discretion. Food Banks Canada will not, however, release information respecting an individual</w:t>
                      </w:r>
                      <w:r w:rsidR="00B7002C">
                        <w:rPr>
                          <w:rFonts w:ascii="Calibri" w:hAnsi="Calibri"/>
                        </w:rPr>
                        <w:t xml:space="preserve"> organization</w:t>
                      </w:r>
                      <w:r w:rsidRPr="00C04EC6">
                        <w:rPr>
                          <w:rFonts w:ascii="Calibri" w:hAnsi="Calibri"/>
                        </w:rPr>
                        <w:t xml:space="preserve"> to media, government, or the </w:t>
                      </w:r>
                      <w:proofErr w:type="gramStart"/>
                      <w:r w:rsidRPr="00C04EC6">
                        <w:rPr>
                          <w:rFonts w:ascii="Calibri" w:hAnsi="Calibri"/>
                        </w:rPr>
                        <w:t>general public</w:t>
                      </w:r>
                      <w:proofErr w:type="gramEnd"/>
                      <w:r w:rsidRPr="00C04EC6">
                        <w:rPr>
                          <w:rFonts w:ascii="Calibri" w:hAnsi="Calibri"/>
                        </w:rPr>
                        <w:t>, without first consulting with that</w:t>
                      </w:r>
                      <w:r w:rsidR="00B7002C">
                        <w:rPr>
                          <w:rFonts w:ascii="Calibri" w:hAnsi="Calibri"/>
                        </w:rPr>
                        <w:t xml:space="preserve"> organization</w:t>
                      </w:r>
                      <w:r w:rsidRPr="00C04EC6">
                        <w:rPr>
                          <w:rFonts w:ascii="Calibri" w:hAnsi="Calibri"/>
                        </w:rPr>
                        <w:t>.</w:t>
                      </w:r>
                    </w:p>
                    <w:p w14:paraId="2884C4B2" w14:textId="0260FB80" w:rsidR="00EA38D3" w:rsidRPr="00840214" w:rsidRDefault="00EA38D3" w:rsidP="00EA38D3">
                      <w:pPr>
                        <w:rPr>
                          <w:sz w:val="24"/>
                          <w:szCs w:val="24"/>
                        </w:rPr>
                      </w:pPr>
                    </w:p>
                    <w:p w14:paraId="087AB76F" w14:textId="77777777" w:rsidR="00EA38D3" w:rsidRPr="00B92A91" w:rsidRDefault="00EA38D3" w:rsidP="00EA38D3">
                      <w:pPr>
                        <w:rPr>
                          <w:sz w:val="24"/>
                          <w:szCs w:val="24"/>
                        </w:rPr>
                      </w:pPr>
                    </w:p>
                  </w:txbxContent>
                </v:textbox>
                <w10:wrap type="square" anchorx="margin"/>
              </v:shape>
            </w:pict>
          </mc:Fallback>
        </mc:AlternateContent>
      </w:r>
    </w:p>
    <w:p w14:paraId="32B5B02D" w14:textId="6AF2A8BF" w:rsidR="00760C72" w:rsidRDefault="00760C72">
      <w:r>
        <w:br w:type="page"/>
      </w:r>
    </w:p>
    <w:p w14:paraId="43DB8728" w14:textId="06FDED5D" w:rsidR="00D230D5" w:rsidRPr="00D230D5" w:rsidRDefault="00D230D5" w:rsidP="00D53BC2">
      <w:pPr>
        <w:spacing w:line="240" w:lineRule="auto"/>
        <w:rPr>
          <w:rFonts w:ascii="Calibri" w:eastAsia="Times New Roman" w:hAnsi="Calibri" w:cs="Times New Roman"/>
          <w:b/>
          <w:color w:val="000000"/>
          <w:sz w:val="36"/>
          <w:szCs w:val="36"/>
          <w:lang w:eastAsia="en-CA"/>
        </w:rPr>
      </w:pPr>
      <w:r w:rsidRPr="00D230D5">
        <w:rPr>
          <w:rFonts w:ascii="Calibri" w:eastAsia="Times New Roman" w:hAnsi="Calibri" w:cs="Times New Roman"/>
          <w:b/>
          <w:color w:val="000000"/>
          <w:sz w:val="36"/>
          <w:szCs w:val="36"/>
          <w:lang w:eastAsia="en-CA"/>
        </w:rPr>
        <w:lastRenderedPageBreak/>
        <w:t>APPENDIX</w:t>
      </w:r>
    </w:p>
    <w:p w14:paraId="57DCE0BF" w14:textId="77777777" w:rsidR="00D230D5" w:rsidRDefault="00D230D5" w:rsidP="00D53BC2">
      <w:pPr>
        <w:spacing w:line="240" w:lineRule="auto"/>
        <w:rPr>
          <w:rFonts w:ascii="Calibri" w:eastAsia="Times New Roman" w:hAnsi="Calibri" w:cs="Times New Roman"/>
          <w:b/>
          <w:color w:val="000000"/>
          <w:sz w:val="24"/>
          <w:szCs w:val="24"/>
          <w:lang w:eastAsia="en-CA"/>
        </w:rPr>
      </w:pPr>
    </w:p>
    <w:p w14:paraId="4F78C81A" w14:textId="77777777" w:rsidR="00D53BC2" w:rsidRPr="008B53DD" w:rsidRDefault="00D53BC2" w:rsidP="00D53BC2">
      <w:pPr>
        <w:spacing w:line="240" w:lineRule="auto"/>
        <w:rPr>
          <w:rFonts w:ascii="Calibri" w:eastAsia="Times New Roman" w:hAnsi="Calibri" w:cs="Times New Roman"/>
          <w:b/>
          <w:color w:val="000000"/>
          <w:sz w:val="24"/>
          <w:szCs w:val="24"/>
          <w:lang w:eastAsia="en-CA"/>
        </w:rPr>
      </w:pPr>
      <w:r w:rsidRPr="008B53DD">
        <w:rPr>
          <w:rFonts w:ascii="Calibri" w:eastAsia="Times New Roman" w:hAnsi="Calibri" w:cs="Times New Roman"/>
          <w:b/>
          <w:color w:val="000000"/>
          <w:sz w:val="24"/>
          <w:szCs w:val="24"/>
          <w:lang w:eastAsia="en-CA"/>
        </w:rPr>
        <w:t xml:space="preserve">Examples – How to record different types of households </w:t>
      </w:r>
    </w:p>
    <w:p w14:paraId="67A16F13" w14:textId="77777777" w:rsidR="00D53BC2" w:rsidRDefault="00D53BC2" w:rsidP="00D53BC2">
      <w:pPr>
        <w:spacing w:line="240" w:lineRule="auto"/>
        <w:rPr>
          <w:rFonts w:ascii="Calibri" w:eastAsia="Times New Roman" w:hAnsi="Calibri" w:cs="Times New Roman"/>
          <w:b/>
          <w:color w:val="000000"/>
          <w:lang w:eastAsia="en-CA"/>
        </w:rPr>
      </w:pPr>
    </w:p>
    <w:p w14:paraId="372F1FBE" w14:textId="4B38682D" w:rsidR="00D53BC2" w:rsidRPr="008B53DD" w:rsidRDefault="00803843" w:rsidP="00B949BC">
      <w:pPr>
        <w:spacing w:before="120" w:line="240" w:lineRule="auto"/>
        <w:rPr>
          <w:rFonts w:ascii="Calibri" w:eastAsia="Times New Roman" w:hAnsi="Calibri" w:cs="Times New Roman"/>
          <w:b/>
          <w:i/>
          <w:color w:val="000000"/>
          <w:lang w:eastAsia="en-CA"/>
        </w:rPr>
      </w:pPr>
      <w:r>
        <w:rPr>
          <w:rFonts w:ascii="Calibri" w:eastAsia="Times New Roman" w:hAnsi="Calibri" w:cs="Times New Roman"/>
          <w:b/>
          <w:i/>
          <w:color w:val="000000"/>
          <w:lang w:eastAsia="en-CA"/>
        </w:rPr>
        <w:t xml:space="preserve">This page </w:t>
      </w:r>
      <w:r w:rsidR="00D53BC2">
        <w:rPr>
          <w:rFonts w:ascii="Calibri" w:eastAsia="Times New Roman" w:hAnsi="Calibri" w:cs="Times New Roman"/>
          <w:b/>
          <w:i/>
          <w:color w:val="000000"/>
          <w:lang w:eastAsia="en-CA"/>
        </w:rPr>
        <w:t>present</w:t>
      </w:r>
      <w:r>
        <w:rPr>
          <w:rFonts w:ascii="Calibri" w:eastAsia="Times New Roman" w:hAnsi="Calibri" w:cs="Times New Roman"/>
          <w:b/>
          <w:i/>
          <w:color w:val="000000"/>
          <w:lang w:eastAsia="en-CA"/>
        </w:rPr>
        <w:t>s</w:t>
      </w:r>
      <w:r w:rsidR="00D53BC2" w:rsidRPr="008B53DD">
        <w:rPr>
          <w:rFonts w:ascii="Calibri" w:eastAsia="Times New Roman" w:hAnsi="Calibri" w:cs="Times New Roman"/>
          <w:b/>
          <w:i/>
          <w:color w:val="000000"/>
          <w:lang w:eastAsia="en-CA"/>
        </w:rPr>
        <w:t xml:space="preserve"> four fictional </w:t>
      </w:r>
      <w:proofErr w:type="gramStart"/>
      <w:r w:rsidR="00D53BC2" w:rsidRPr="008B53DD">
        <w:rPr>
          <w:rFonts w:ascii="Calibri" w:eastAsia="Times New Roman" w:hAnsi="Calibri" w:cs="Times New Roman"/>
          <w:b/>
          <w:i/>
          <w:color w:val="000000"/>
          <w:lang w:eastAsia="en-CA"/>
        </w:rPr>
        <w:t>households, and</w:t>
      </w:r>
      <w:proofErr w:type="gramEnd"/>
      <w:r w:rsidR="00D53BC2" w:rsidRPr="008B53DD">
        <w:rPr>
          <w:rFonts w:ascii="Calibri" w:eastAsia="Times New Roman" w:hAnsi="Calibri" w:cs="Times New Roman"/>
          <w:b/>
          <w:i/>
          <w:color w:val="000000"/>
          <w:lang w:eastAsia="en-CA"/>
        </w:rPr>
        <w:t xml:space="preserve"> demonstrate</w:t>
      </w:r>
      <w:r>
        <w:rPr>
          <w:rFonts w:ascii="Calibri" w:eastAsia="Times New Roman" w:hAnsi="Calibri" w:cs="Times New Roman"/>
          <w:b/>
          <w:i/>
          <w:color w:val="000000"/>
          <w:lang w:eastAsia="en-CA"/>
        </w:rPr>
        <w:t>s</w:t>
      </w:r>
      <w:r w:rsidR="00D53BC2" w:rsidRPr="008B53DD">
        <w:rPr>
          <w:rFonts w:ascii="Calibri" w:eastAsia="Times New Roman" w:hAnsi="Calibri" w:cs="Times New Roman"/>
          <w:b/>
          <w:i/>
          <w:color w:val="000000"/>
          <w:lang w:eastAsia="en-CA"/>
        </w:rPr>
        <w:t xml:space="preserve"> how they would be reported.</w:t>
      </w:r>
    </w:p>
    <w:p w14:paraId="25E18ED2" w14:textId="77777777" w:rsidR="00D53BC2" w:rsidRPr="008B53DD" w:rsidRDefault="00D53BC2" w:rsidP="00D53BC2">
      <w:pPr>
        <w:spacing w:line="240" w:lineRule="auto"/>
        <w:rPr>
          <w:rFonts w:ascii="Calibri" w:eastAsia="Times New Roman" w:hAnsi="Calibri" w:cs="Times New Roman"/>
          <w:color w:val="000000"/>
          <w:lang w:eastAsia="en-CA"/>
        </w:rPr>
      </w:pPr>
    </w:p>
    <w:p w14:paraId="5930DD1D" w14:textId="77777777" w:rsidR="00D53BC2" w:rsidRPr="003C10F5" w:rsidRDefault="00D53BC2" w:rsidP="00B949BC">
      <w:pPr>
        <w:spacing w:before="120" w:line="240" w:lineRule="auto"/>
        <w:rPr>
          <w:rFonts w:ascii="Calibri" w:eastAsia="Times New Roman" w:hAnsi="Calibri" w:cs="Times New Roman"/>
          <w:b/>
          <w:color w:val="000000"/>
          <w:lang w:eastAsia="en-CA"/>
        </w:rPr>
      </w:pPr>
      <w:r w:rsidRPr="003C10F5">
        <w:rPr>
          <w:rFonts w:ascii="Calibri" w:eastAsia="Times New Roman" w:hAnsi="Calibri" w:cs="Times New Roman"/>
          <w:b/>
          <w:color w:val="000000"/>
          <w:lang w:eastAsia="en-CA"/>
        </w:rPr>
        <w:t>Household 1</w:t>
      </w:r>
      <w:r>
        <w:rPr>
          <w:rFonts w:ascii="Calibri" w:eastAsia="Times New Roman" w:hAnsi="Calibri" w:cs="Times New Roman"/>
          <w:b/>
          <w:color w:val="000000"/>
          <w:lang w:eastAsia="en-CA"/>
        </w:rPr>
        <w:t xml:space="preserve"> – Multi-generational family</w:t>
      </w:r>
    </w:p>
    <w:p w14:paraId="429F7EAC" w14:textId="77777777" w:rsidR="00D53BC2" w:rsidRDefault="00D53BC2" w:rsidP="00D53BC2">
      <w:pPr>
        <w:spacing w:line="240" w:lineRule="auto"/>
        <w:rPr>
          <w:rFonts w:ascii="Calibri" w:eastAsia="Times New Roman" w:hAnsi="Calibri" w:cs="Times New Roman"/>
          <w:color w:val="000000"/>
          <w:lang w:eastAsia="en-CA"/>
        </w:rPr>
      </w:pPr>
      <w:r w:rsidRPr="003C10F5">
        <w:rPr>
          <w:rFonts w:ascii="Calibri" w:eastAsia="Times New Roman" w:hAnsi="Calibri" w:cs="Times New Roman"/>
          <w:color w:val="000000"/>
          <w:lang w:eastAsia="en-CA"/>
        </w:rPr>
        <w:t xml:space="preserve">Liz is </w:t>
      </w:r>
      <w:r>
        <w:rPr>
          <w:rFonts w:ascii="Calibri" w:eastAsia="Times New Roman" w:hAnsi="Calibri" w:cs="Times New Roman"/>
          <w:color w:val="000000"/>
          <w:lang w:eastAsia="en-CA"/>
        </w:rPr>
        <w:t>43, and Danny is 47. They are living together</w:t>
      </w:r>
      <w:r w:rsidRPr="003C10F5">
        <w:rPr>
          <w:rFonts w:ascii="Calibri" w:eastAsia="Times New Roman" w:hAnsi="Calibri" w:cs="Times New Roman"/>
          <w:color w:val="000000"/>
          <w:lang w:eastAsia="en-CA"/>
        </w:rPr>
        <w:t>, and have a daughter named Maya</w:t>
      </w:r>
      <w:r>
        <w:rPr>
          <w:rFonts w:ascii="Calibri" w:eastAsia="Times New Roman" w:hAnsi="Calibri" w:cs="Times New Roman"/>
          <w:color w:val="000000"/>
          <w:lang w:eastAsia="en-CA"/>
        </w:rPr>
        <w:t>, who is 14</w:t>
      </w:r>
      <w:r w:rsidRPr="003C10F5">
        <w:rPr>
          <w:rFonts w:ascii="Calibri" w:eastAsia="Times New Roman" w:hAnsi="Calibri" w:cs="Times New Roman"/>
          <w:color w:val="000000"/>
          <w:lang w:eastAsia="en-CA"/>
        </w:rPr>
        <w:t>. Six months ago, Danny's mom Harriet, who is 84, moved in with</w:t>
      </w:r>
      <w:r>
        <w:rPr>
          <w:rFonts w:ascii="Calibri" w:eastAsia="Times New Roman" w:hAnsi="Calibri" w:cs="Times New Roman"/>
          <w:color w:val="000000"/>
          <w:lang w:eastAsia="en-CA"/>
        </w:rPr>
        <w:t xml:space="preserve"> them. </w:t>
      </w:r>
      <w:r>
        <w:rPr>
          <w:rFonts w:ascii="Calibri" w:eastAsia="Times New Roman" w:hAnsi="Calibri" w:cs="Times New Roman"/>
          <w:color w:val="000000"/>
          <w:lang w:eastAsia="en-CA"/>
        </w:rPr>
        <w:br/>
      </w:r>
      <w:r>
        <w:rPr>
          <w:rFonts w:ascii="Calibri" w:eastAsia="Times New Roman" w:hAnsi="Calibri" w:cs="Times New Roman"/>
          <w:color w:val="000000"/>
          <w:lang w:eastAsia="en-CA"/>
        </w:rPr>
        <w:br/>
        <w:t xml:space="preserve">Liz works part-time for a </w:t>
      </w:r>
      <w:r w:rsidRPr="003C10F5">
        <w:rPr>
          <w:rFonts w:ascii="Calibri" w:eastAsia="Times New Roman" w:hAnsi="Calibri" w:cs="Times New Roman"/>
          <w:color w:val="000000"/>
          <w:lang w:eastAsia="en-CA"/>
        </w:rPr>
        <w:t>before- and after-school child care</w:t>
      </w:r>
      <w:r>
        <w:rPr>
          <w:rFonts w:ascii="Calibri" w:eastAsia="Times New Roman" w:hAnsi="Calibri" w:cs="Times New Roman"/>
          <w:color w:val="000000"/>
          <w:lang w:eastAsia="en-CA"/>
        </w:rPr>
        <w:t xml:space="preserve"> provider</w:t>
      </w:r>
      <w:r w:rsidRPr="003C10F5">
        <w:rPr>
          <w:rFonts w:ascii="Calibri" w:eastAsia="Times New Roman" w:hAnsi="Calibri" w:cs="Times New Roman"/>
          <w:color w:val="000000"/>
          <w:lang w:eastAsia="en-CA"/>
        </w:rPr>
        <w:t>. Danny is currently unemployed and has no income. They are having trouble making ends meet,</w:t>
      </w:r>
      <w:r w:rsidRPr="00EF16E3">
        <w:rPr>
          <w:rFonts w:ascii="Calibri" w:eastAsia="Times New Roman" w:hAnsi="Calibri" w:cs="Times New Roman"/>
          <w:color w:val="000000"/>
          <w:lang w:eastAsia="en-CA"/>
        </w:rPr>
        <w:t xml:space="preserve"> and they visited their local food bank two times in March.</w:t>
      </w:r>
    </w:p>
    <w:p w14:paraId="7BCB5DDA" w14:textId="77777777" w:rsidR="00D53BC2" w:rsidRDefault="00D53BC2" w:rsidP="00D53BC2">
      <w:pPr>
        <w:spacing w:line="240" w:lineRule="auto"/>
        <w:rPr>
          <w:rFonts w:ascii="Calibri" w:eastAsia="Times New Roman" w:hAnsi="Calibri" w:cs="Times New Roman"/>
          <w:color w:val="000000"/>
          <w:lang w:eastAsia="en-CA"/>
        </w:rPr>
      </w:pPr>
    </w:p>
    <w:p w14:paraId="43DC7E70"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r>
      <w:r w:rsidRPr="001C4EED">
        <w:rPr>
          <w:rFonts w:ascii="Calibri" w:eastAsia="Times New Roman" w:hAnsi="Calibri" w:cs="Times New Roman"/>
          <w:color w:val="000000"/>
          <w:lang w:eastAsia="en-CA"/>
        </w:rPr>
        <w:t xml:space="preserve">4 people </w:t>
      </w:r>
    </w:p>
    <w:p w14:paraId="7CEB6D78"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8 visits </w:t>
      </w:r>
    </w:p>
    <w:p w14:paraId="6ED38C2D"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Two-parent/guardian family</w:t>
      </w:r>
    </w:p>
    <w:p w14:paraId="44B596A7"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Employment </w:t>
      </w:r>
    </w:p>
    <w:p w14:paraId="05616BB3" w14:textId="77777777" w:rsidR="00D53BC2" w:rsidRDefault="00D53BC2" w:rsidP="00D53BC2">
      <w:pPr>
        <w:spacing w:line="240" w:lineRule="auto"/>
        <w:rPr>
          <w:rFonts w:ascii="Calibri" w:eastAsia="Times New Roman" w:hAnsi="Calibri" w:cs="Times New Roman"/>
          <w:color w:val="000000"/>
          <w:lang w:eastAsia="en-CA"/>
        </w:rPr>
      </w:pPr>
    </w:p>
    <w:p w14:paraId="056D5C24" w14:textId="77777777" w:rsidR="00D53BC2" w:rsidRDefault="00D53BC2" w:rsidP="00B949BC">
      <w:pPr>
        <w:spacing w:before="120" w:line="240" w:lineRule="auto"/>
        <w:rPr>
          <w:rFonts w:ascii="Calibri" w:eastAsia="Times New Roman" w:hAnsi="Calibri" w:cs="Times New Roman"/>
          <w:b/>
          <w:color w:val="000000"/>
          <w:lang w:eastAsia="en-CA"/>
        </w:rPr>
      </w:pPr>
      <w:r w:rsidRPr="003C10F5">
        <w:rPr>
          <w:rFonts w:ascii="Calibri" w:eastAsia="Times New Roman" w:hAnsi="Calibri" w:cs="Times New Roman"/>
          <w:b/>
          <w:color w:val="000000"/>
          <w:lang w:eastAsia="en-CA"/>
        </w:rPr>
        <w:t>Household 2</w:t>
      </w:r>
      <w:r>
        <w:rPr>
          <w:rFonts w:ascii="Calibri" w:eastAsia="Times New Roman" w:hAnsi="Calibri" w:cs="Times New Roman"/>
          <w:b/>
          <w:color w:val="000000"/>
          <w:lang w:eastAsia="en-CA"/>
        </w:rPr>
        <w:t xml:space="preserve"> – Couple without children</w:t>
      </w:r>
    </w:p>
    <w:p w14:paraId="4F7487B3"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Kathleen</w:t>
      </w:r>
      <w:r w:rsidRPr="003C10F5">
        <w:rPr>
          <w:rFonts w:ascii="Calibri" w:eastAsia="Times New Roman" w:hAnsi="Calibri" w:cs="Times New Roman"/>
          <w:color w:val="000000"/>
          <w:lang w:eastAsia="en-CA"/>
        </w:rPr>
        <w:t xml:space="preserve"> </w:t>
      </w:r>
      <w:r>
        <w:rPr>
          <w:rFonts w:ascii="Calibri" w:eastAsia="Times New Roman" w:hAnsi="Calibri" w:cs="Times New Roman"/>
          <w:color w:val="000000"/>
          <w:lang w:eastAsia="en-CA"/>
        </w:rPr>
        <w:t>is 52, and Roger is 50. They rent a two-bedroom apartment together, and they sub-lease one of their bedrooms for some extra income. Kathleen and Roger operate a small antique business. They access the local food bank from time to time, including once in March.</w:t>
      </w:r>
    </w:p>
    <w:p w14:paraId="4486C7D3" w14:textId="77777777" w:rsidR="00D53BC2" w:rsidRDefault="00D53BC2" w:rsidP="00D53BC2">
      <w:pPr>
        <w:spacing w:line="240" w:lineRule="auto"/>
        <w:rPr>
          <w:rFonts w:ascii="Calibri" w:eastAsia="Times New Roman" w:hAnsi="Calibri" w:cs="Times New Roman"/>
          <w:color w:val="000000"/>
          <w:lang w:eastAsia="en-CA"/>
        </w:rPr>
      </w:pPr>
    </w:p>
    <w:p w14:paraId="01ACD5C7"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t>2</w:t>
      </w:r>
      <w:r w:rsidRPr="001C4EED">
        <w:rPr>
          <w:rFonts w:ascii="Calibri" w:eastAsia="Times New Roman" w:hAnsi="Calibri" w:cs="Times New Roman"/>
          <w:color w:val="000000"/>
          <w:lang w:eastAsia="en-CA"/>
        </w:rPr>
        <w:t xml:space="preserve"> people </w:t>
      </w:r>
    </w:p>
    <w:p w14:paraId="5E91EAE3"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2 visits </w:t>
      </w:r>
    </w:p>
    <w:p w14:paraId="1EECFE21"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Couple without children </w:t>
      </w:r>
    </w:p>
    <w:p w14:paraId="04DE058B"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Employment </w:t>
      </w:r>
    </w:p>
    <w:p w14:paraId="548758E5" w14:textId="77777777" w:rsidR="00D53BC2" w:rsidRDefault="00D53BC2" w:rsidP="00D53BC2">
      <w:pPr>
        <w:spacing w:line="240" w:lineRule="auto"/>
        <w:rPr>
          <w:rFonts w:ascii="Calibri" w:eastAsia="Times New Roman" w:hAnsi="Calibri" w:cs="Times New Roman"/>
          <w:color w:val="000000"/>
          <w:lang w:eastAsia="en-CA"/>
        </w:rPr>
      </w:pPr>
    </w:p>
    <w:p w14:paraId="676A3A42" w14:textId="77777777" w:rsidR="00D53BC2" w:rsidRDefault="00D53BC2" w:rsidP="00B949BC">
      <w:pPr>
        <w:spacing w:before="120" w:line="240" w:lineRule="auto"/>
        <w:rPr>
          <w:rFonts w:ascii="Calibri" w:eastAsia="Times New Roman" w:hAnsi="Calibri" w:cs="Times New Roman"/>
          <w:b/>
          <w:color w:val="000000"/>
          <w:lang w:eastAsia="en-CA"/>
        </w:rPr>
      </w:pPr>
      <w:r w:rsidRPr="001C4EED">
        <w:rPr>
          <w:rFonts w:ascii="Calibri" w:eastAsia="Times New Roman" w:hAnsi="Calibri" w:cs="Times New Roman"/>
          <w:b/>
          <w:color w:val="000000"/>
          <w:lang w:eastAsia="en-CA"/>
        </w:rPr>
        <w:t xml:space="preserve">Household 3 – Single person </w:t>
      </w:r>
    </w:p>
    <w:p w14:paraId="7149D37C"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Ahmed is 34, and he recently arrived in Canada from Syria. Ahmed is taking ESL classes and receives social assistance. He is subletting a room from Kathleen and Roger (Household 2, above). As part of their living arrangement, they keep their food separate. After being referred to the food bank by Roger, Ahmed received food three times in March.</w:t>
      </w:r>
    </w:p>
    <w:p w14:paraId="38433043" w14:textId="77777777" w:rsidR="00D53BC2" w:rsidRDefault="00D53BC2" w:rsidP="00D53BC2">
      <w:pPr>
        <w:spacing w:line="240" w:lineRule="auto"/>
        <w:rPr>
          <w:rFonts w:ascii="Calibri" w:eastAsia="Times New Roman" w:hAnsi="Calibri" w:cs="Times New Roman"/>
          <w:color w:val="000000"/>
          <w:lang w:eastAsia="en-CA"/>
        </w:rPr>
      </w:pPr>
    </w:p>
    <w:p w14:paraId="049F49B1"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t>1 person</w:t>
      </w:r>
      <w:r w:rsidRPr="001C4EED">
        <w:rPr>
          <w:rFonts w:ascii="Calibri" w:eastAsia="Times New Roman" w:hAnsi="Calibri" w:cs="Times New Roman"/>
          <w:color w:val="000000"/>
          <w:lang w:eastAsia="en-CA"/>
        </w:rPr>
        <w:t xml:space="preserve"> </w:t>
      </w:r>
    </w:p>
    <w:p w14:paraId="6DDACC7C"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3 visits </w:t>
      </w:r>
    </w:p>
    <w:p w14:paraId="7DE3B24B"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Single person </w:t>
      </w:r>
    </w:p>
    <w:p w14:paraId="233BF430"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Social assistance  </w:t>
      </w:r>
    </w:p>
    <w:p w14:paraId="4E13A28A" w14:textId="77777777" w:rsidR="00D53BC2" w:rsidRDefault="00D53BC2" w:rsidP="00D53BC2">
      <w:pPr>
        <w:rPr>
          <w:rFonts w:ascii="Calibri" w:eastAsia="Times New Roman" w:hAnsi="Calibri" w:cs="Times New Roman"/>
          <w:b/>
          <w:color w:val="000000"/>
          <w:lang w:eastAsia="en-CA"/>
        </w:rPr>
      </w:pPr>
    </w:p>
    <w:p w14:paraId="7A4089C4" w14:textId="77777777" w:rsidR="00DE6275" w:rsidRDefault="00DE6275"/>
    <w:sectPr w:rsidR="00DE6275" w:rsidSect="003D7565">
      <w:type w:val="continuous"/>
      <w:pgSz w:w="12240" w:h="15840"/>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8168" w14:textId="77777777" w:rsidR="00AE3DEA" w:rsidRDefault="00AE3DEA" w:rsidP="0062408F">
      <w:pPr>
        <w:spacing w:line="240" w:lineRule="auto"/>
      </w:pPr>
      <w:r>
        <w:separator/>
      </w:r>
    </w:p>
  </w:endnote>
  <w:endnote w:type="continuationSeparator" w:id="0">
    <w:p w14:paraId="1AB6CC3E" w14:textId="77777777" w:rsidR="00AE3DEA" w:rsidRDefault="00AE3DEA" w:rsidP="00624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336E" w14:textId="7569386D" w:rsidR="003D7565" w:rsidRDefault="003D7565">
    <w:pPr>
      <w:pStyle w:val="Footer"/>
      <w:jc w:val="center"/>
    </w:pPr>
  </w:p>
  <w:p w14:paraId="22377919" w14:textId="77777777" w:rsidR="003D7565" w:rsidRDefault="003D7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99822"/>
      <w:docPartObj>
        <w:docPartGallery w:val="Page Numbers (Bottom of Page)"/>
        <w:docPartUnique/>
      </w:docPartObj>
    </w:sdtPr>
    <w:sdtEndPr>
      <w:rPr>
        <w:noProof/>
      </w:rPr>
    </w:sdtEndPr>
    <w:sdtContent>
      <w:p w14:paraId="7C1E1030" w14:textId="0C448379" w:rsidR="003D7565" w:rsidRDefault="003D7565">
        <w:pPr>
          <w:pStyle w:val="Footer"/>
          <w:jc w:val="center"/>
        </w:pPr>
        <w:r>
          <w:fldChar w:fldCharType="begin"/>
        </w:r>
        <w:r>
          <w:instrText xml:space="preserve"> PAGE   \* MERGEFORMAT </w:instrText>
        </w:r>
        <w:r>
          <w:fldChar w:fldCharType="separate"/>
        </w:r>
        <w:r w:rsidR="001F63C2">
          <w:rPr>
            <w:noProof/>
          </w:rPr>
          <w:t>15</w:t>
        </w:r>
        <w:r>
          <w:rPr>
            <w:noProof/>
          </w:rPr>
          <w:fldChar w:fldCharType="end"/>
        </w:r>
      </w:p>
    </w:sdtContent>
  </w:sdt>
  <w:p w14:paraId="2AC6AE81" w14:textId="77777777" w:rsidR="003D7565" w:rsidRDefault="003D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91E69" w14:textId="77777777" w:rsidR="00AE3DEA" w:rsidRDefault="00AE3DEA" w:rsidP="0062408F">
      <w:pPr>
        <w:spacing w:line="240" w:lineRule="auto"/>
      </w:pPr>
      <w:r>
        <w:separator/>
      </w:r>
    </w:p>
  </w:footnote>
  <w:footnote w:type="continuationSeparator" w:id="0">
    <w:p w14:paraId="77B6D24C" w14:textId="77777777" w:rsidR="00AE3DEA" w:rsidRDefault="00AE3DEA" w:rsidP="00624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CF15" w14:textId="063683D6" w:rsidR="0062408F" w:rsidRDefault="00FC691B">
    <w:pPr>
      <w:pStyle w:val="Header"/>
    </w:pPr>
    <w:r>
      <w:rPr>
        <w:noProof/>
        <w:lang w:eastAsia="en-CA"/>
      </w:rPr>
      <w:drawing>
        <wp:inline distT="0" distB="0" distL="0" distR="0" wp14:anchorId="746C6A27" wp14:editId="3150621E">
          <wp:extent cx="2811840" cy="647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Banks-Canada_logo_bil_cmyk.png"/>
                  <pic:cNvPicPr/>
                </pic:nvPicPr>
                <pic:blipFill>
                  <a:blip r:embed="rId1">
                    <a:extLst>
                      <a:ext uri="{28A0092B-C50C-407E-A947-70E740481C1C}">
                        <a14:useLocalDpi xmlns:a14="http://schemas.microsoft.com/office/drawing/2010/main" val="0"/>
                      </a:ext>
                    </a:extLst>
                  </a:blip>
                  <a:stretch>
                    <a:fillRect/>
                  </a:stretch>
                </pic:blipFill>
                <pic:spPr>
                  <a:xfrm>
                    <a:off x="0" y="0"/>
                    <a:ext cx="2821917" cy="650021"/>
                  </a:xfrm>
                  <a:prstGeom prst="rect">
                    <a:avLst/>
                  </a:prstGeom>
                </pic:spPr>
              </pic:pic>
            </a:graphicData>
          </a:graphic>
        </wp:inline>
      </w:drawing>
    </w:r>
    <w:r w:rsidR="003129D9">
      <w:tab/>
    </w:r>
    <w:r w:rsidR="003129D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574" w14:textId="618161D5" w:rsidR="00AE795D" w:rsidRDefault="00AE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7D9F"/>
    <w:multiLevelType w:val="hybridMultilevel"/>
    <w:tmpl w:val="2C8411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87F440B"/>
    <w:multiLevelType w:val="hybridMultilevel"/>
    <w:tmpl w:val="16365332"/>
    <w:lvl w:ilvl="0" w:tplc="F81627C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F9"/>
    <w:rsid w:val="00020C3E"/>
    <w:rsid w:val="000502E8"/>
    <w:rsid w:val="000D27C6"/>
    <w:rsid w:val="00102A00"/>
    <w:rsid w:val="00111A2B"/>
    <w:rsid w:val="00156252"/>
    <w:rsid w:val="00183AEE"/>
    <w:rsid w:val="001A6668"/>
    <w:rsid w:val="001B4F13"/>
    <w:rsid w:val="001F110F"/>
    <w:rsid w:val="001F63C2"/>
    <w:rsid w:val="001F6F9C"/>
    <w:rsid w:val="00207AA9"/>
    <w:rsid w:val="00212A56"/>
    <w:rsid w:val="00235B02"/>
    <w:rsid w:val="002431FC"/>
    <w:rsid w:val="0025661B"/>
    <w:rsid w:val="00264BB2"/>
    <w:rsid w:val="002A04AF"/>
    <w:rsid w:val="002E25EC"/>
    <w:rsid w:val="00305D84"/>
    <w:rsid w:val="003129D9"/>
    <w:rsid w:val="00335E2B"/>
    <w:rsid w:val="0035656F"/>
    <w:rsid w:val="003824F9"/>
    <w:rsid w:val="003C0782"/>
    <w:rsid w:val="003C578A"/>
    <w:rsid w:val="003D7565"/>
    <w:rsid w:val="00402462"/>
    <w:rsid w:val="0040739F"/>
    <w:rsid w:val="0042442F"/>
    <w:rsid w:val="004260D3"/>
    <w:rsid w:val="00445E86"/>
    <w:rsid w:val="00452FB2"/>
    <w:rsid w:val="004821B0"/>
    <w:rsid w:val="00486E7E"/>
    <w:rsid w:val="00492391"/>
    <w:rsid w:val="004C51CC"/>
    <w:rsid w:val="004D5737"/>
    <w:rsid w:val="004E6B37"/>
    <w:rsid w:val="00521BD0"/>
    <w:rsid w:val="0052713A"/>
    <w:rsid w:val="00527251"/>
    <w:rsid w:val="0055553C"/>
    <w:rsid w:val="00564354"/>
    <w:rsid w:val="005C1E4E"/>
    <w:rsid w:val="005C1F9E"/>
    <w:rsid w:val="005C5900"/>
    <w:rsid w:val="0060194A"/>
    <w:rsid w:val="0062408F"/>
    <w:rsid w:val="006274F6"/>
    <w:rsid w:val="0063713C"/>
    <w:rsid w:val="00641430"/>
    <w:rsid w:val="00660AF0"/>
    <w:rsid w:val="00672E8D"/>
    <w:rsid w:val="00697C35"/>
    <w:rsid w:val="006A41A0"/>
    <w:rsid w:val="006A7EE5"/>
    <w:rsid w:val="006B25F8"/>
    <w:rsid w:val="006C7867"/>
    <w:rsid w:val="006D205A"/>
    <w:rsid w:val="006E11B6"/>
    <w:rsid w:val="006F15C8"/>
    <w:rsid w:val="006F346C"/>
    <w:rsid w:val="006F7CD1"/>
    <w:rsid w:val="007470FB"/>
    <w:rsid w:val="007535D5"/>
    <w:rsid w:val="00760C72"/>
    <w:rsid w:val="007656C0"/>
    <w:rsid w:val="00767102"/>
    <w:rsid w:val="00777811"/>
    <w:rsid w:val="007C31A4"/>
    <w:rsid w:val="007C4D96"/>
    <w:rsid w:val="007C5068"/>
    <w:rsid w:val="007C69EB"/>
    <w:rsid w:val="007F01B7"/>
    <w:rsid w:val="007F28C9"/>
    <w:rsid w:val="007F69AA"/>
    <w:rsid w:val="00803843"/>
    <w:rsid w:val="00816A21"/>
    <w:rsid w:val="00830D32"/>
    <w:rsid w:val="00833957"/>
    <w:rsid w:val="0083450E"/>
    <w:rsid w:val="0083716F"/>
    <w:rsid w:val="00840214"/>
    <w:rsid w:val="00854FAA"/>
    <w:rsid w:val="00861B73"/>
    <w:rsid w:val="00882253"/>
    <w:rsid w:val="008A3FDA"/>
    <w:rsid w:val="00932EE0"/>
    <w:rsid w:val="00965C0F"/>
    <w:rsid w:val="009905DE"/>
    <w:rsid w:val="009931A1"/>
    <w:rsid w:val="009B36B9"/>
    <w:rsid w:val="009D5275"/>
    <w:rsid w:val="00A06AE9"/>
    <w:rsid w:val="00A33BC9"/>
    <w:rsid w:val="00A476F7"/>
    <w:rsid w:val="00A55FEE"/>
    <w:rsid w:val="00A619D0"/>
    <w:rsid w:val="00A639C3"/>
    <w:rsid w:val="00AB7496"/>
    <w:rsid w:val="00AD5709"/>
    <w:rsid w:val="00AD7AD4"/>
    <w:rsid w:val="00AE3DEA"/>
    <w:rsid w:val="00AE795D"/>
    <w:rsid w:val="00AF65EA"/>
    <w:rsid w:val="00B310D7"/>
    <w:rsid w:val="00B379F8"/>
    <w:rsid w:val="00B455E5"/>
    <w:rsid w:val="00B605FC"/>
    <w:rsid w:val="00B7002C"/>
    <w:rsid w:val="00B92A91"/>
    <w:rsid w:val="00B949BC"/>
    <w:rsid w:val="00BD468A"/>
    <w:rsid w:val="00BD6E47"/>
    <w:rsid w:val="00C04EC6"/>
    <w:rsid w:val="00C51054"/>
    <w:rsid w:val="00C5270C"/>
    <w:rsid w:val="00C71EDD"/>
    <w:rsid w:val="00CA6AAD"/>
    <w:rsid w:val="00D230D5"/>
    <w:rsid w:val="00D23824"/>
    <w:rsid w:val="00D51863"/>
    <w:rsid w:val="00D53BC2"/>
    <w:rsid w:val="00D53C63"/>
    <w:rsid w:val="00D641AF"/>
    <w:rsid w:val="00DA32C0"/>
    <w:rsid w:val="00DB42E9"/>
    <w:rsid w:val="00DC39EE"/>
    <w:rsid w:val="00DC519F"/>
    <w:rsid w:val="00DD3A63"/>
    <w:rsid w:val="00DE6275"/>
    <w:rsid w:val="00DF0A0B"/>
    <w:rsid w:val="00DF33C6"/>
    <w:rsid w:val="00E40251"/>
    <w:rsid w:val="00E73F9A"/>
    <w:rsid w:val="00E83424"/>
    <w:rsid w:val="00E855A1"/>
    <w:rsid w:val="00E861B8"/>
    <w:rsid w:val="00EA109E"/>
    <w:rsid w:val="00EA38D3"/>
    <w:rsid w:val="00EB171D"/>
    <w:rsid w:val="00EC3941"/>
    <w:rsid w:val="00ED440F"/>
    <w:rsid w:val="00F144E1"/>
    <w:rsid w:val="00F36B27"/>
    <w:rsid w:val="00F37549"/>
    <w:rsid w:val="00F43D7F"/>
    <w:rsid w:val="00F530C4"/>
    <w:rsid w:val="00F62C3A"/>
    <w:rsid w:val="00F70BE1"/>
    <w:rsid w:val="00F751A2"/>
    <w:rsid w:val="00F91E02"/>
    <w:rsid w:val="00FB1DF9"/>
    <w:rsid w:val="00FC691B"/>
    <w:rsid w:val="00FE01C8"/>
    <w:rsid w:val="00FF4B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ABAECF"/>
  <w15:chartTrackingRefBased/>
  <w15:docId w15:val="{EC06B956-A810-4C95-9831-C61942E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4F9"/>
  </w:style>
  <w:style w:type="paragraph" w:styleId="Heading2">
    <w:name w:val="heading 2"/>
    <w:basedOn w:val="Normal"/>
    <w:next w:val="Normal"/>
    <w:link w:val="Heading2Char"/>
    <w:qFormat/>
    <w:rsid w:val="0062408F"/>
    <w:pPr>
      <w:keepNext/>
      <w:spacing w:line="240" w:lineRule="auto"/>
      <w:ind w:left="-900" w:right="-360"/>
      <w:jc w:val="both"/>
      <w:outlineLvl w:val="1"/>
    </w:pPr>
    <w:rPr>
      <w:rFonts w:ascii="Arial Black" w:eastAsia="Times New Roman" w:hAnsi="Arial Black" w:cs="Arial"/>
      <w:b/>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B6"/>
    <w:pPr>
      <w:ind w:left="720"/>
      <w:contextualSpacing/>
    </w:pPr>
  </w:style>
  <w:style w:type="paragraph" w:styleId="BalloonText">
    <w:name w:val="Balloon Text"/>
    <w:basedOn w:val="Normal"/>
    <w:link w:val="BalloonTextChar"/>
    <w:uiPriority w:val="99"/>
    <w:semiHidden/>
    <w:unhideWhenUsed/>
    <w:rsid w:val="00B605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FC"/>
    <w:rPr>
      <w:rFonts w:ascii="Segoe UI" w:hAnsi="Segoe UI" w:cs="Segoe UI"/>
      <w:sz w:val="18"/>
      <w:szCs w:val="18"/>
    </w:rPr>
  </w:style>
  <w:style w:type="character" w:styleId="CommentReference">
    <w:name w:val="annotation reference"/>
    <w:basedOn w:val="DefaultParagraphFont"/>
    <w:uiPriority w:val="99"/>
    <w:semiHidden/>
    <w:unhideWhenUsed/>
    <w:rsid w:val="00305D84"/>
    <w:rPr>
      <w:sz w:val="16"/>
      <w:szCs w:val="16"/>
    </w:rPr>
  </w:style>
  <w:style w:type="paragraph" w:styleId="CommentText">
    <w:name w:val="annotation text"/>
    <w:basedOn w:val="Normal"/>
    <w:link w:val="CommentTextChar"/>
    <w:uiPriority w:val="99"/>
    <w:semiHidden/>
    <w:unhideWhenUsed/>
    <w:rsid w:val="00305D84"/>
    <w:pPr>
      <w:spacing w:line="240" w:lineRule="auto"/>
    </w:pPr>
    <w:rPr>
      <w:sz w:val="20"/>
      <w:szCs w:val="20"/>
    </w:rPr>
  </w:style>
  <w:style w:type="character" w:customStyle="1" w:styleId="CommentTextChar">
    <w:name w:val="Comment Text Char"/>
    <w:basedOn w:val="DefaultParagraphFont"/>
    <w:link w:val="CommentText"/>
    <w:uiPriority w:val="99"/>
    <w:semiHidden/>
    <w:rsid w:val="00305D84"/>
    <w:rPr>
      <w:sz w:val="20"/>
      <w:szCs w:val="20"/>
    </w:rPr>
  </w:style>
  <w:style w:type="paragraph" w:styleId="CommentSubject">
    <w:name w:val="annotation subject"/>
    <w:basedOn w:val="CommentText"/>
    <w:next w:val="CommentText"/>
    <w:link w:val="CommentSubjectChar"/>
    <w:uiPriority w:val="99"/>
    <w:semiHidden/>
    <w:unhideWhenUsed/>
    <w:rsid w:val="00305D84"/>
    <w:rPr>
      <w:b/>
      <w:bCs/>
    </w:rPr>
  </w:style>
  <w:style w:type="character" w:customStyle="1" w:styleId="CommentSubjectChar">
    <w:name w:val="Comment Subject Char"/>
    <w:basedOn w:val="CommentTextChar"/>
    <w:link w:val="CommentSubject"/>
    <w:uiPriority w:val="99"/>
    <w:semiHidden/>
    <w:rsid w:val="00305D84"/>
    <w:rPr>
      <w:b/>
      <w:bCs/>
      <w:sz w:val="20"/>
      <w:szCs w:val="20"/>
    </w:rPr>
  </w:style>
  <w:style w:type="character" w:customStyle="1" w:styleId="Heading2Char">
    <w:name w:val="Heading 2 Char"/>
    <w:basedOn w:val="DefaultParagraphFont"/>
    <w:link w:val="Heading2"/>
    <w:rsid w:val="0062408F"/>
    <w:rPr>
      <w:rFonts w:ascii="Arial Black" w:eastAsia="Times New Roman" w:hAnsi="Arial Black" w:cs="Arial"/>
      <w:b/>
      <w:sz w:val="32"/>
      <w:szCs w:val="28"/>
      <w:lang w:val="en-US"/>
    </w:rPr>
  </w:style>
  <w:style w:type="paragraph" w:styleId="Header">
    <w:name w:val="header"/>
    <w:basedOn w:val="Normal"/>
    <w:link w:val="HeaderChar"/>
    <w:uiPriority w:val="99"/>
    <w:unhideWhenUsed/>
    <w:rsid w:val="0062408F"/>
    <w:pPr>
      <w:tabs>
        <w:tab w:val="center" w:pos="4680"/>
        <w:tab w:val="right" w:pos="9360"/>
      </w:tabs>
      <w:spacing w:line="240" w:lineRule="auto"/>
    </w:pPr>
  </w:style>
  <w:style w:type="character" w:customStyle="1" w:styleId="HeaderChar">
    <w:name w:val="Header Char"/>
    <w:basedOn w:val="DefaultParagraphFont"/>
    <w:link w:val="Header"/>
    <w:uiPriority w:val="99"/>
    <w:rsid w:val="0062408F"/>
  </w:style>
  <w:style w:type="paragraph" w:styleId="Footer">
    <w:name w:val="footer"/>
    <w:basedOn w:val="Normal"/>
    <w:link w:val="FooterChar"/>
    <w:uiPriority w:val="99"/>
    <w:unhideWhenUsed/>
    <w:rsid w:val="0062408F"/>
    <w:pPr>
      <w:tabs>
        <w:tab w:val="center" w:pos="4680"/>
        <w:tab w:val="right" w:pos="9360"/>
      </w:tabs>
      <w:spacing w:line="240" w:lineRule="auto"/>
    </w:pPr>
  </w:style>
  <w:style w:type="character" w:customStyle="1" w:styleId="FooterChar">
    <w:name w:val="Footer Char"/>
    <w:basedOn w:val="DefaultParagraphFont"/>
    <w:link w:val="Footer"/>
    <w:uiPriority w:val="99"/>
    <w:rsid w:val="0062408F"/>
  </w:style>
  <w:style w:type="table" w:styleId="TableGrid">
    <w:name w:val="Table Grid"/>
    <w:basedOn w:val="TableNormal"/>
    <w:uiPriority w:val="39"/>
    <w:rsid w:val="00C510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2442F"/>
    <w:pPr>
      <w:spacing w:line="240" w:lineRule="auto"/>
      <w:ind w:left="-900" w:right="-360"/>
      <w:jc w:val="both"/>
    </w:pPr>
    <w:rPr>
      <w:rFonts w:ascii="Arial" w:eastAsia="Times New Roman" w:hAnsi="Arial" w:cs="Arial"/>
      <w:sz w:val="24"/>
      <w:szCs w:val="24"/>
      <w:lang w:val="en-US"/>
    </w:rPr>
  </w:style>
  <w:style w:type="character" w:styleId="PlaceholderText">
    <w:name w:val="Placeholder Text"/>
    <w:basedOn w:val="DefaultParagraphFont"/>
    <w:uiPriority w:val="99"/>
    <w:semiHidden/>
    <w:rsid w:val="00D23824"/>
    <w:rPr>
      <w:color w:val="808080"/>
    </w:rPr>
  </w:style>
  <w:style w:type="character" w:styleId="Hyperlink">
    <w:name w:val="Hyperlink"/>
    <w:basedOn w:val="DefaultParagraphFont"/>
    <w:uiPriority w:val="99"/>
    <w:unhideWhenUsed/>
    <w:rsid w:val="00FB1DF9"/>
    <w:rPr>
      <w:color w:val="0563C1"/>
      <w:u w:val="single"/>
    </w:rPr>
  </w:style>
  <w:style w:type="character" w:styleId="UnresolvedMention">
    <w:name w:val="Unresolved Mention"/>
    <w:basedOn w:val="DefaultParagraphFont"/>
    <w:uiPriority w:val="99"/>
    <w:semiHidden/>
    <w:unhideWhenUsed/>
    <w:rsid w:val="00F36B27"/>
    <w:rPr>
      <w:color w:val="808080"/>
      <w:shd w:val="clear" w:color="auto" w:fill="E6E6E6"/>
    </w:rPr>
  </w:style>
  <w:style w:type="character" w:styleId="FollowedHyperlink">
    <w:name w:val="FollowedHyperlink"/>
    <w:basedOn w:val="DefaultParagraphFont"/>
    <w:uiPriority w:val="99"/>
    <w:semiHidden/>
    <w:unhideWhenUsed/>
    <w:rsid w:val="00F36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28401">
      <w:bodyDiv w:val="1"/>
      <w:marLeft w:val="0"/>
      <w:marRight w:val="0"/>
      <w:marTop w:val="0"/>
      <w:marBottom w:val="0"/>
      <w:divBdr>
        <w:top w:val="none" w:sz="0" w:space="0" w:color="auto"/>
        <w:left w:val="none" w:sz="0" w:space="0" w:color="auto"/>
        <w:bottom w:val="none" w:sz="0" w:space="0" w:color="auto"/>
        <w:right w:val="none" w:sz="0" w:space="0" w:color="auto"/>
      </w:divBdr>
    </w:div>
    <w:div w:id="1972326105">
      <w:bodyDiv w:val="1"/>
      <w:marLeft w:val="0"/>
      <w:marRight w:val="0"/>
      <w:marTop w:val="0"/>
      <w:marBottom w:val="0"/>
      <w:divBdr>
        <w:top w:val="none" w:sz="0" w:space="0" w:color="auto"/>
        <w:left w:val="none" w:sz="0" w:space="0" w:color="auto"/>
        <w:bottom w:val="none" w:sz="0" w:space="0" w:color="auto"/>
        <w:right w:val="none" w:sz="0" w:space="0" w:color="auto"/>
      </w:divBdr>
    </w:div>
    <w:div w:id="21284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foodbankscanad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odbankscanada.ca/HungerCount-2018-Surv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ED8E-8626-449A-8502-4C24F13A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Pegg</dc:creator>
  <cp:keywords/>
  <dc:description/>
  <cp:lastModifiedBy>Diana Stapleton</cp:lastModifiedBy>
  <cp:revision>5</cp:revision>
  <cp:lastPrinted>2018-02-14T19:00:00Z</cp:lastPrinted>
  <dcterms:created xsi:type="dcterms:W3CDTF">2018-02-14T19:30:00Z</dcterms:created>
  <dcterms:modified xsi:type="dcterms:W3CDTF">2018-02-15T15:56:00Z</dcterms:modified>
</cp:coreProperties>
</file>