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913"/>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451"/>
        <w:gridCol w:w="2153"/>
        <w:gridCol w:w="543"/>
        <w:gridCol w:w="445"/>
        <w:gridCol w:w="97"/>
        <w:gridCol w:w="88"/>
        <w:gridCol w:w="450"/>
        <w:gridCol w:w="453"/>
        <w:gridCol w:w="269"/>
        <w:gridCol w:w="632"/>
        <w:gridCol w:w="537"/>
        <w:gridCol w:w="2343"/>
      </w:tblGrid>
      <w:tr w:rsidR="000041DE" w:rsidRPr="00C63BFE" w:rsidTr="001C50EA">
        <w:trPr>
          <w:cantSplit/>
          <w:trHeight w:val="327"/>
        </w:trPr>
        <w:tc>
          <w:tcPr>
            <w:tcW w:w="9738" w:type="dxa"/>
            <w:gridSpan w:val="13"/>
            <w:tcBorders>
              <w:top w:val="nil"/>
              <w:left w:val="nil"/>
              <w:bottom w:val="nil"/>
              <w:right w:val="nil"/>
            </w:tcBorders>
          </w:tcPr>
          <w:p w:rsidR="000041DE" w:rsidRDefault="000041DE" w:rsidP="001C50EA">
            <w:pPr>
              <w:tabs>
                <w:tab w:val="left" w:pos="0"/>
                <w:tab w:val="left" w:pos="9540"/>
              </w:tabs>
              <w:jc w:val="center"/>
              <w:rPr>
                <w:rFonts w:ascii="Arial Narrow" w:eastAsia="Calibri" w:hAnsi="Arial Narrow"/>
                <w:b/>
                <w:sz w:val="24"/>
                <w:szCs w:val="22"/>
                <w:lang w:val="en-US"/>
              </w:rPr>
            </w:pPr>
          </w:p>
          <w:p w:rsidR="000041DE" w:rsidRPr="00C63BFE" w:rsidRDefault="000041DE" w:rsidP="001C50EA">
            <w:pPr>
              <w:tabs>
                <w:tab w:val="left" w:pos="0"/>
                <w:tab w:val="left" w:pos="9540"/>
              </w:tabs>
              <w:jc w:val="center"/>
              <w:rPr>
                <w:rFonts w:ascii="Arial Narrow" w:eastAsia="Calibri" w:hAnsi="Arial Narrow"/>
                <w:b/>
                <w:sz w:val="24"/>
                <w:szCs w:val="22"/>
                <w:lang w:val="en-US"/>
              </w:rPr>
            </w:pPr>
            <w:r w:rsidRPr="00C63BFE">
              <w:rPr>
                <w:rFonts w:ascii="Arial Narrow" w:eastAsia="Calibri" w:hAnsi="Arial Narrow"/>
                <w:b/>
                <w:sz w:val="24"/>
                <w:szCs w:val="22"/>
                <w:lang w:val="en-US"/>
              </w:rPr>
              <w:t>PROPERTY - ALL HALLS, THRIFT STORE, ETC.</w:t>
            </w:r>
          </w:p>
          <w:p w:rsidR="000041DE" w:rsidRPr="00C63BFE" w:rsidRDefault="000041DE" w:rsidP="001C50EA">
            <w:pPr>
              <w:tabs>
                <w:tab w:val="left" w:pos="0"/>
                <w:tab w:val="left" w:pos="9540"/>
              </w:tabs>
              <w:jc w:val="center"/>
              <w:rPr>
                <w:rFonts w:ascii="Arial Narrow" w:eastAsia="Calibri" w:hAnsi="Arial Narrow"/>
                <w:sz w:val="22"/>
                <w:szCs w:val="22"/>
                <w:lang w:val="en-US"/>
              </w:rPr>
            </w:pPr>
            <w:r w:rsidRPr="00C63BFE">
              <w:rPr>
                <w:rFonts w:ascii="Arial Narrow" w:eastAsia="Calibri" w:hAnsi="Arial Narrow"/>
                <w:b/>
                <w:sz w:val="24"/>
                <w:szCs w:val="22"/>
                <w:lang w:val="en-US"/>
              </w:rPr>
              <w:t xml:space="preserve"> </w:t>
            </w:r>
            <w:r w:rsidRPr="00C63BFE">
              <w:rPr>
                <w:rFonts w:ascii="Arial Narrow" w:eastAsia="Calibri" w:hAnsi="Arial Narrow"/>
                <w:b/>
                <w:sz w:val="22"/>
                <w:szCs w:val="22"/>
                <w:lang w:val="en-US"/>
              </w:rPr>
              <w:t>(Excluding quarters – copy for each location)</w:t>
            </w:r>
            <w:r w:rsidRPr="00C63BFE">
              <w:rPr>
                <w:rFonts w:ascii="Calibri" w:eastAsia="Calibri" w:hAnsi="Calibri"/>
                <w:noProof/>
                <w:sz w:val="22"/>
                <w:szCs w:val="22"/>
                <w:lang w:val="en-US"/>
              </w:rPr>
              <w:t xml:space="preserve"> </w:t>
            </w:r>
          </w:p>
          <w:p w:rsidR="000041DE" w:rsidRPr="00C63BFE" w:rsidRDefault="000041DE" w:rsidP="001C50EA">
            <w:pPr>
              <w:tabs>
                <w:tab w:val="left" w:pos="0"/>
                <w:tab w:val="left" w:pos="9540"/>
              </w:tabs>
              <w:rPr>
                <w:rFonts w:ascii="Arial Narrow" w:eastAsia="Calibri" w:hAnsi="Arial Narrow"/>
                <w:sz w:val="16"/>
                <w:szCs w:val="16"/>
                <w:lang w:val="en-US"/>
              </w:rPr>
            </w:pPr>
            <w:r w:rsidRPr="00C63BFE">
              <w:rPr>
                <w:rFonts w:ascii="Calibri" w:eastAsia="Calibri" w:hAnsi="Calibri"/>
                <w:noProof/>
                <w:sz w:val="22"/>
                <w:szCs w:val="22"/>
                <w:lang w:val="en-US"/>
              </w:rPr>
              <mc:AlternateContent>
                <mc:Choice Requires="wps">
                  <w:drawing>
                    <wp:anchor distT="0" distB="0" distL="114300" distR="114300" simplePos="0" relativeHeight="251659264" behindDoc="0" locked="0" layoutInCell="1" allowOverlap="1" wp14:anchorId="2BB059B9" wp14:editId="276ED40B">
                      <wp:simplePos x="0" y="0"/>
                      <wp:positionH relativeFrom="column">
                        <wp:posOffset>4858385</wp:posOffset>
                      </wp:positionH>
                      <wp:positionV relativeFrom="paragraph">
                        <wp:posOffset>-635</wp:posOffset>
                      </wp:positionV>
                      <wp:extent cx="1289050" cy="266700"/>
                      <wp:effectExtent l="0" t="0" r="635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41DE" w:rsidRDefault="000041DE" w:rsidP="000041DE">
                                  <w:pPr>
                                    <w:shd w:val="clear" w:color="auto" w:fill="000000"/>
                                    <w:jc w:val="center"/>
                                    <w:rPr>
                                      <w:b/>
                                      <w:color w:val="FFFFFF"/>
                                      <w:sz w:val="18"/>
                                      <w:szCs w:val="18"/>
                                    </w:rPr>
                                  </w:pPr>
                                  <w:proofErr w:type="gramStart"/>
                                  <w:r>
                                    <w:rPr>
                                      <w:b/>
                                      <w:color w:val="FFFFFF"/>
                                      <w:sz w:val="18"/>
                                      <w:szCs w:val="18"/>
                                    </w:rPr>
                                    <w:t>APPENDIX  A</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82.55pt;margin-top:-.05pt;width:101.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jQAgw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" stroked="f">
                      <v:textbox>
                        <w:txbxContent>
                          <w:p w:rsidR="000041DE" w:rsidRDefault="000041DE" w:rsidP="000041DE">
                            <w:pPr>
                              <w:shd w:val="clear" w:color="auto" w:fill="000000"/>
                              <w:jc w:val="center"/>
                              <w:rPr>
                                <w:b/>
                                <w:color w:val="FFFFFF"/>
                                <w:sz w:val="18"/>
                                <w:szCs w:val="18"/>
                              </w:rPr>
                            </w:pPr>
                            <w:proofErr w:type="gramStart"/>
                            <w:r>
                              <w:rPr>
                                <w:b/>
                                <w:color w:val="FFFFFF"/>
                                <w:sz w:val="18"/>
                                <w:szCs w:val="18"/>
                              </w:rPr>
                              <w:t>APPENDIX  A</w:t>
                            </w:r>
                            <w:proofErr w:type="gramEnd"/>
                          </w:p>
                        </w:txbxContent>
                      </v:textbox>
                    </v:shape>
                  </w:pict>
                </mc:Fallback>
              </mc:AlternateContent>
            </w:r>
          </w:p>
        </w:tc>
      </w:tr>
      <w:tr w:rsidR="000041DE" w:rsidRPr="00C63BFE" w:rsidTr="001C50EA">
        <w:trPr>
          <w:cantSplit/>
          <w:trHeight w:val="327"/>
        </w:trPr>
        <w:tc>
          <w:tcPr>
            <w:tcW w:w="1728" w:type="dxa"/>
            <w:gridSpan w:val="2"/>
            <w:tcBorders>
              <w:top w:val="nil"/>
              <w:left w:val="nil"/>
              <w:bottom w:val="nil"/>
              <w:right w:val="nil"/>
            </w:tcBorders>
          </w:tcPr>
          <w:p w:rsidR="000041DE" w:rsidRPr="00C63BFE" w:rsidRDefault="000041DE" w:rsidP="001C50EA">
            <w:pPr>
              <w:tabs>
                <w:tab w:val="left" w:pos="0"/>
                <w:tab w:val="left" w:pos="9540"/>
              </w:tabs>
              <w:rPr>
                <w:rFonts w:ascii="Arial Narrow" w:eastAsia="Calibri" w:hAnsi="Arial Narrow"/>
                <w:sz w:val="16"/>
                <w:szCs w:val="16"/>
                <w:lang w:val="en-US"/>
              </w:rPr>
            </w:pPr>
            <w:r w:rsidRPr="00C63BFE">
              <w:rPr>
                <w:rFonts w:ascii="Arial Narrow" w:eastAsia="Calibri" w:hAnsi="Arial Narrow"/>
                <w:sz w:val="18"/>
                <w:szCs w:val="18"/>
                <w:lang w:val="en-US"/>
              </w:rPr>
              <w:t>PROPERTY NAME</w:t>
            </w:r>
          </w:p>
        </w:tc>
        <w:tc>
          <w:tcPr>
            <w:tcW w:w="3141" w:type="dxa"/>
            <w:gridSpan w:val="3"/>
            <w:tcBorders>
              <w:top w:val="nil"/>
              <w:left w:val="nil"/>
              <w:bottom w:val="single" w:sz="4" w:space="0" w:color="auto"/>
              <w:right w:val="nil"/>
            </w:tcBorders>
          </w:tcPr>
          <w:p w:rsidR="000041DE" w:rsidRPr="00C63BFE" w:rsidRDefault="000041DE" w:rsidP="001C50EA">
            <w:pPr>
              <w:tabs>
                <w:tab w:val="left" w:pos="0"/>
                <w:tab w:val="left" w:pos="9540"/>
              </w:tabs>
              <w:rPr>
                <w:rFonts w:ascii="Arial Narrow" w:eastAsia="Calibri" w:hAnsi="Arial Narrow"/>
                <w:sz w:val="16"/>
                <w:szCs w:val="16"/>
                <w:lang w:val="en-US"/>
              </w:rPr>
            </w:pPr>
          </w:p>
        </w:tc>
        <w:tc>
          <w:tcPr>
            <w:tcW w:w="1989" w:type="dxa"/>
            <w:gridSpan w:val="6"/>
            <w:tcBorders>
              <w:top w:val="nil"/>
              <w:left w:val="nil"/>
              <w:bottom w:val="nil"/>
              <w:right w:val="nil"/>
            </w:tcBorders>
          </w:tcPr>
          <w:p w:rsidR="000041DE" w:rsidRPr="00C63BFE" w:rsidRDefault="000041DE" w:rsidP="001C50EA">
            <w:pPr>
              <w:tabs>
                <w:tab w:val="left" w:pos="0"/>
                <w:tab w:val="left" w:pos="9540"/>
              </w:tabs>
              <w:rPr>
                <w:rFonts w:ascii="Arial Narrow" w:eastAsia="Calibri" w:hAnsi="Arial Narrow"/>
                <w:sz w:val="16"/>
                <w:szCs w:val="16"/>
                <w:lang w:val="en-US"/>
              </w:rPr>
            </w:pPr>
          </w:p>
        </w:tc>
        <w:tc>
          <w:tcPr>
            <w:tcW w:w="2880" w:type="dxa"/>
            <w:gridSpan w:val="2"/>
            <w:tcBorders>
              <w:top w:val="nil"/>
              <w:left w:val="nil"/>
              <w:bottom w:val="nil"/>
              <w:right w:val="nil"/>
            </w:tcBorders>
          </w:tcPr>
          <w:p w:rsidR="000041DE" w:rsidRPr="00C63BFE" w:rsidRDefault="000041DE" w:rsidP="001C50EA">
            <w:pPr>
              <w:tabs>
                <w:tab w:val="left" w:pos="0"/>
                <w:tab w:val="left" w:pos="9540"/>
              </w:tabs>
              <w:rPr>
                <w:rFonts w:ascii="Arial Narrow" w:eastAsia="Calibri" w:hAnsi="Arial Narrow"/>
                <w:sz w:val="16"/>
                <w:szCs w:val="16"/>
                <w:lang w:val="en-US"/>
              </w:rPr>
            </w:pPr>
          </w:p>
        </w:tc>
      </w:tr>
      <w:tr w:rsidR="000041DE" w:rsidRPr="00C63BFE" w:rsidTr="001C50EA">
        <w:trPr>
          <w:cantSplit/>
          <w:trHeight w:val="327"/>
        </w:trPr>
        <w:tc>
          <w:tcPr>
            <w:tcW w:w="1728" w:type="dxa"/>
            <w:gridSpan w:val="2"/>
            <w:tcBorders>
              <w:top w:val="nil"/>
              <w:left w:val="nil"/>
              <w:bottom w:val="nil"/>
              <w:right w:val="nil"/>
            </w:tcBorders>
          </w:tcPr>
          <w:p w:rsidR="000041DE" w:rsidRPr="00C63BFE" w:rsidRDefault="000041DE" w:rsidP="001C50EA">
            <w:pPr>
              <w:tabs>
                <w:tab w:val="left" w:pos="0"/>
                <w:tab w:val="left" w:pos="9540"/>
              </w:tabs>
              <w:rPr>
                <w:rFonts w:ascii="Arial Narrow" w:eastAsia="Calibri" w:hAnsi="Arial Narrow"/>
                <w:sz w:val="16"/>
                <w:szCs w:val="16"/>
                <w:lang w:val="en-US"/>
              </w:rPr>
            </w:pPr>
            <w:r w:rsidRPr="00C63BFE">
              <w:rPr>
                <w:rFonts w:ascii="Arial Narrow" w:eastAsia="Calibri" w:hAnsi="Arial Narrow"/>
                <w:sz w:val="18"/>
                <w:szCs w:val="18"/>
                <w:lang w:val="en-US"/>
              </w:rPr>
              <w:t>STREET ADDRESS</w:t>
            </w:r>
          </w:p>
        </w:tc>
        <w:tc>
          <w:tcPr>
            <w:tcW w:w="3141" w:type="dxa"/>
            <w:gridSpan w:val="3"/>
            <w:tcBorders>
              <w:top w:val="nil"/>
              <w:left w:val="nil"/>
              <w:bottom w:val="single" w:sz="4" w:space="0" w:color="auto"/>
              <w:right w:val="nil"/>
            </w:tcBorders>
          </w:tcPr>
          <w:p w:rsidR="000041DE" w:rsidRPr="00C63BFE" w:rsidRDefault="000041DE" w:rsidP="001C50EA">
            <w:pPr>
              <w:tabs>
                <w:tab w:val="left" w:pos="0"/>
                <w:tab w:val="left" w:pos="9540"/>
              </w:tabs>
              <w:rPr>
                <w:rFonts w:ascii="Arial Narrow" w:eastAsia="Calibri" w:hAnsi="Arial Narrow"/>
                <w:sz w:val="16"/>
                <w:szCs w:val="16"/>
                <w:lang w:val="en-US"/>
              </w:rPr>
            </w:pPr>
          </w:p>
        </w:tc>
        <w:tc>
          <w:tcPr>
            <w:tcW w:w="1989" w:type="dxa"/>
            <w:gridSpan w:val="6"/>
            <w:tcBorders>
              <w:top w:val="nil"/>
              <w:left w:val="nil"/>
              <w:bottom w:val="nil"/>
              <w:right w:val="nil"/>
            </w:tcBorders>
          </w:tcPr>
          <w:p w:rsidR="000041DE" w:rsidRPr="00C63BFE" w:rsidRDefault="000041DE" w:rsidP="001C50EA">
            <w:pPr>
              <w:tabs>
                <w:tab w:val="left" w:pos="0"/>
                <w:tab w:val="left" w:pos="9540"/>
              </w:tabs>
              <w:rPr>
                <w:rFonts w:ascii="Arial Narrow" w:eastAsia="Calibri" w:hAnsi="Arial Narrow"/>
                <w:sz w:val="16"/>
                <w:szCs w:val="16"/>
                <w:lang w:val="en-US"/>
              </w:rPr>
            </w:pPr>
            <w:r w:rsidRPr="00C63BFE">
              <w:rPr>
                <w:rFonts w:ascii="Arial Narrow" w:eastAsia="Calibri" w:hAnsi="Arial Narrow"/>
                <w:sz w:val="18"/>
                <w:szCs w:val="18"/>
                <w:lang w:val="en-US"/>
              </w:rPr>
              <w:t>CITY/TOWN</w:t>
            </w:r>
          </w:p>
        </w:tc>
        <w:tc>
          <w:tcPr>
            <w:tcW w:w="2880" w:type="dxa"/>
            <w:gridSpan w:val="2"/>
            <w:tcBorders>
              <w:top w:val="nil"/>
              <w:left w:val="nil"/>
              <w:bottom w:val="single" w:sz="4" w:space="0" w:color="auto"/>
              <w:right w:val="nil"/>
            </w:tcBorders>
          </w:tcPr>
          <w:p w:rsidR="000041DE" w:rsidRPr="00C63BFE" w:rsidRDefault="000041DE" w:rsidP="001C50EA">
            <w:pPr>
              <w:tabs>
                <w:tab w:val="left" w:pos="0"/>
                <w:tab w:val="left" w:pos="9540"/>
              </w:tabs>
              <w:rPr>
                <w:rFonts w:ascii="Arial Narrow" w:eastAsia="Calibri" w:hAnsi="Arial Narrow"/>
                <w:sz w:val="16"/>
                <w:szCs w:val="16"/>
                <w:lang w:val="en-US"/>
              </w:rPr>
            </w:pPr>
          </w:p>
        </w:tc>
      </w:tr>
      <w:tr w:rsidR="000041DE" w:rsidRPr="00C63BFE" w:rsidTr="001C50EA">
        <w:trPr>
          <w:cantSplit/>
          <w:trHeight w:val="327"/>
        </w:trPr>
        <w:tc>
          <w:tcPr>
            <w:tcW w:w="1728" w:type="dxa"/>
            <w:gridSpan w:val="2"/>
            <w:tcBorders>
              <w:top w:val="nil"/>
              <w:left w:val="nil"/>
              <w:bottom w:val="nil"/>
              <w:right w:val="nil"/>
            </w:tcBorders>
          </w:tcPr>
          <w:p w:rsidR="000041DE" w:rsidRPr="00C63BFE" w:rsidRDefault="000041DE" w:rsidP="001C50EA">
            <w:pPr>
              <w:tabs>
                <w:tab w:val="left" w:pos="0"/>
                <w:tab w:val="left" w:pos="9540"/>
              </w:tabs>
              <w:rPr>
                <w:rFonts w:ascii="Arial Narrow" w:eastAsia="Calibri" w:hAnsi="Arial Narrow"/>
                <w:sz w:val="16"/>
                <w:szCs w:val="16"/>
                <w:lang w:val="en-US"/>
              </w:rPr>
            </w:pPr>
            <w:r w:rsidRPr="00C63BFE">
              <w:rPr>
                <w:rFonts w:ascii="Arial Narrow" w:eastAsia="Calibri" w:hAnsi="Arial Narrow"/>
                <w:sz w:val="18"/>
                <w:szCs w:val="18"/>
                <w:lang w:val="en-US"/>
              </w:rPr>
              <w:t>NAME OF OFFICER</w:t>
            </w:r>
          </w:p>
        </w:tc>
        <w:tc>
          <w:tcPr>
            <w:tcW w:w="3141" w:type="dxa"/>
            <w:gridSpan w:val="3"/>
            <w:tcBorders>
              <w:top w:val="single" w:sz="4" w:space="0" w:color="auto"/>
              <w:left w:val="nil"/>
              <w:bottom w:val="single" w:sz="4" w:space="0" w:color="auto"/>
              <w:right w:val="nil"/>
            </w:tcBorders>
          </w:tcPr>
          <w:p w:rsidR="000041DE" w:rsidRPr="00C63BFE" w:rsidRDefault="000041DE" w:rsidP="001C50EA">
            <w:pPr>
              <w:tabs>
                <w:tab w:val="left" w:pos="0"/>
                <w:tab w:val="left" w:pos="9540"/>
              </w:tabs>
              <w:rPr>
                <w:rFonts w:ascii="Arial Narrow" w:eastAsia="Calibri" w:hAnsi="Arial Narrow"/>
                <w:sz w:val="16"/>
                <w:szCs w:val="16"/>
                <w:lang w:val="en-US"/>
              </w:rPr>
            </w:pPr>
          </w:p>
        </w:tc>
        <w:tc>
          <w:tcPr>
            <w:tcW w:w="1989" w:type="dxa"/>
            <w:gridSpan w:val="6"/>
            <w:tcBorders>
              <w:top w:val="nil"/>
              <w:left w:val="nil"/>
              <w:bottom w:val="nil"/>
              <w:right w:val="nil"/>
            </w:tcBorders>
          </w:tcPr>
          <w:p w:rsidR="000041DE" w:rsidRPr="00C63BFE" w:rsidRDefault="000041DE" w:rsidP="001C50EA">
            <w:pPr>
              <w:tabs>
                <w:tab w:val="left" w:pos="0"/>
                <w:tab w:val="left" w:pos="9540"/>
              </w:tabs>
              <w:rPr>
                <w:rFonts w:ascii="Arial Narrow" w:eastAsia="Calibri" w:hAnsi="Arial Narrow"/>
                <w:sz w:val="16"/>
                <w:szCs w:val="16"/>
                <w:lang w:val="en-US"/>
              </w:rPr>
            </w:pPr>
            <w:r w:rsidRPr="00C63BFE">
              <w:rPr>
                <w:rFonts w:ascii="Arial Narrow" w:eastAsia="Calibri" w:hAnsi="Arial Narrow"/>
                <w:sz w:val="18"/>
                <w:szCs w:val="18"/>
                <w:lang w:val="en-US"/>
              </w:rPr>
              <w:t>DATE PROPERTY WAS INSPECTED</w:t>
            </w:r>
          </w:p>
        </w:tc>
        <w:tc>
          <w:tcPr>
            <w:tcW w:w="2880" w:type="dxa"/>
            <w:gridSpan w:val="2"/>
            <w:tcBorders>
              <w:top w:val="single" w:sz="4" w:space="0" w:color="auto"/>
              <w:left w:val="nil"/>
              <w:bottom w:val="single" w:sz="4" w:space="0" w:color="auto"/>
              <w:right w:val="nil"/>
            </w:tcBorders>
          </w:tcPr>
          <w:p w:rsidR="000041DE" w:rsidRPr="00C63BFE" w:rsidRDefault="000041DE" w:rsidP="001C50EA">
            <w:pPr>
              <w:tabs>
                <w:tab w:val="left" w:pos="0"/>
                <w:tab w:val="left" w:pos="9540"/>
              </w:tabs>
              <w:rPr>
                <w:rFonts w:ascii="Arial Narrow" w:eastAsia="Calibri" w:hAnsi="Arial Narrow"/>
                <w:sz w:val="16"/>
                <w:szCs w:val="16"/>
                <w:lang w:val="en-US"/>
              </w:rPr>
            </w:pPr>
          </w:p>
        </w:tc>
      </w:tr>
      <w:tr w:rsidR="000041DE" w:rsidRPr="00C63BFE" w:rsidTr="001C50EA">
        <w:trPr>
          <w:cantSplit/>
          <w:trHeight w:val="327"/>
        </w:trPr>
        <w:tc>
          <w:tcPr>
            <w:tcW w:w="1728" w:type="dxa"/>
            <w:gridSpan w:val="2"/>
            <w:tcBorders>
              <w:top w:val="nil"/>
              <w:left w:val="nil"/>
              <w:bottom w:val="nil"/>
              <w:right w:val="nil"/>
            </w:tcBorders>
          </w:tcPr>
          <w:p w:rsidR="000041DE" w:rsidRPr="00C63BFE" w:rsidRDefault="000041DE" w:rsidP="001C50EA">
            <w:pPr>
              <w:tabs>
                <w:tab w:val="left" w:pos="0"/>
                <w:tab w:val="left" w:pos="9540"/>
              </w:tabs>
              <w:rPr>
                <w:rFonts w:ascii="Arial Narrow" w:eastAsia="Calibri" w:hAnsi="Arial Narrow"/>
                <w:sz w:val="16"/>
                <w:szCs w:val="16"/>
                <w:lang w:val="en-US"/>
              </w:rPr>
            </w:pPr>
            <w:r w:rsidRPr="00C63BFE">
              <w:rPr>
                <w:rFonts w:ascii="Arial Narrow" w:eastAsia="Calibri" w:hAnsi="Arial Narrow"/>
                <w:sz w:val="18"/>
                <w:szCs w:val="18"/>
                <w:lang w:val="en-US"/>
              </w:rPr>
              <w:t>DATE OF LAST INT. DECORATING</w:t>
            </w:r>
          </w:p>
        </w:tc>
        <w:tc>
          <w:tcPr>
            <w:tcW w:w="3141" w:type="dxa"/>
            <w:gridSpan w:val="3"/>
            <w:tcBorders>
              <w:top w:val="single" w:sz="4" w:space="0" w:color="auto"/>
              <w:left w:val="nil"/>
              <w:bottom w:val="single" w:sz="4" w:space="0" w:color="auto"/>
              <w:right w:val="nil"/>
            </w:tcBorders>
          </w:tcPr>
          <w:p w:rsidR="000041DE" w:rsidRPr="00C63BFE" w:rsidRDefault="000041DE" w:rsidP="001C50EA">
            <w:pPr>
              <w:tabs>
                <w:tab w:val="left" w:pos="0"/>
                <w:tab w:val="left" w:pos="9540"/>
              </w:tabs>
              <w:rPr>
                <w:rFonts w:ascii="Arial Narrow" w:eastAsia="Calibri" w:hAnsi="Arial Narrow"/>
                <w:sz w:val="16"/>
                <w:szCs w:val="16"/>
                <w:lang w:val="en-US"/>
              </w:rPr>
            </w:pPr>
          </w:p>
        </w:tc>
        <w:tc>
          <w:tcPr>
            <w:tcW w:w="1989" w:type="dxa"/>
            <w:gridSpan w:val="6"/>
            <w:tcBorders>
              <w:top w:val="nil"/>
              <w:left w:val="nil"/>
              <w:bottom w:val="nil"/>
              <w:right w:val="nil"/>
            </w:tcBorders>
          </w:tcPr>
          <w:p w:rsidR="000041DE" w:rsidRPr="00C63BFE" w:rsidRDefault="000041DE" w:rsidP="001C50EA">
            <w:pPr>
              <w:tabs>
                <w:tab w:val="left" w:pos="0"/>
                <w:tab w:val="left" w:pos="9540"/>
              </w:tabs>
              <w:rPr>
                <w:rFonts w:ascii="Arial Narrow" w:eastAsia="Calibri" w:hAnsi="Arial Narrow"/>
                <w:sz w:val="16"/>
                <w:szCs w:val="16"/>
                <w:lang w:val="en-US"/>
              </w:rPr>
            </w:pPr>
            <w:r w:rsidRPr="00C63BFE">
              <w:rPr>
                <w:rFonts w:ascii="Arial Narrow" w:eastAsia="Calibri" w:hAnsi="Arial Narrow"/>
                <w:sz w:val="18"/>
                <w:szCs w:val="18"/>
                <w:lang w:val="en-US"/>
              </w:rPr>
              <w:t>DATE OF LAST EXT. DECORATING</w:t>
            </w:r>
          </w:p>
        </w:tc>
        <w:tc>
          <w:tcPr>
            <w:tcW w:w="2880" w:type="dxa"/>
            <w:gridSpan w:val="2"/>
            <w:tcBorders>
              <w:top w:val="single" w:sz="4" w:space="0" w:color="auto"/>
              <w:left w:val="nil"/>
              <w:bottom w:val="single" w:sz="4" w:space="0" w:color="auto"/>
              <w:right w:val="nil"/>
            </w:tcBorders>
          </w:tcPr>
          <w:p w:rsidR="000041DE" w:rsidRPr="00C63BFE" w:rsidRDefault="000041DE" w:rsidP="001C50EA">
            <w:pPr>
              <w:tabs>
                <w:tab w:val="left" w:pos="0"/>
                <w:tab w:val="left" w:pos="9540"/>
              </w:tabs>
              <w:rPr>
                <w:rFonts w:ascii="Arial Narrow" w:eastAsia="Calibri" w:hAnsi="Arial Narrow"/>
                <w:sz w:val="16"/>
                <w:szCs w:val="16"/>
                <w:lang w:val="en-US"/>
              </w:rPr>
            </w:pPr>
          </w:p>
        </w:tc>
      </w:tr>
      <w:tr w:rsidR="000041DE" w:rsidRPr="00C63BFE" w:rsidTr="001C50EA">
        <w:trPr>
          <w:cantSplit/>
          <w:trHeight w:val="327"/>
        </w:trPr>
        <w:tc>
          <w:tcPr>
            <w:tcW w:w="1728" w:type="dxa"/>
            <w:gridSpan w:val="2"/>
            <w:tcBorders>
              <w:top w:val="nil"/>
              <w:left w:val="nil"/>
              <w:bottom w:val="nil"/>
              <w:right w:val="nil"/>
            </w:tcBorders>
          </w:tcPr>
          <w:p w:rsidR="000041DE" w:rsidRPr="00C63BFE" w:rsidRDefault="000041DE" w:rsidP="001C50EA">
            <w:pPr>
              <w:tabs>
                <w:tab w:val="left" w:pos="0"/>
                <w:tab w:val="left" w:pos="9540"/>
              </w:tabs>
              <w:rPr>
                <w:rFonts w:ascii="Arial Narrow" w:eastAsia="Calibri" w:hAnsi="Arial Narrow"/>
                <w:sz w:val="16"/>
                <w:szCs w:val="16"/>
                <w:lang w:val="en-US"/>
              </w:rPr>
            </w:pPr>
            <w:r w:rsidRPr="00C63BFE">
              <w:rPr>
                <w:rFonts w:ascii="Arial Narrow" w:eastAsia="Calibri" w:hAnsi="Arial Narrow"/>
                <w:sz w:val="18"/>
                <w:szCs w:val="18"/>
                <w:lang w:val="en-US"/>
              </w:rPr>
              <w:t>CAPITAL DEBT OWING</w:t>
            </w:r>
          </w:p>
        </w:tc>
        <w:tc>
          <w:tcPr>
            <w:tcW w:w="3141" w:type="dxa"/>
            <w:gridSpan w:val="3"/>
            <w:tcBorders>
              <w:top w:val="single" w:sz="4" w:space="0" w:color="auto"/>
              <w:left w:val="nil"/>
              <w:bottom w:val="single" w:sz="4" w:space="0" w:color="auto"/>
              <w:right w:val="nil"/>
            </w:tcBorders>
          </w:tcPr>
          <w:p w:rsidR="000041DE" w:rsidRPr="00C63BFE" w:rsidRDefault="000041DE" w:rsidP="001C50EA">
            <w:pPr>
              <w:tabs>
                <w:tab w:val="left" w:pos="0"/>
                <w:tab w:val="left" w:pos="9540"/>
              </w:tabs>
              <w:rPr>
                <w:rFonts w:ascii="Arial Narrow" w:eastAsia="Calibri" w:hAnsi="Arial Narrow"/>
                <w:sz w:val="16"/>
                <w:szCs w:val="16"/>
                <w:lang w:val="en-US"/>
              </w:rPr>
            </w:pPr>
          </w:p>
        </w:tc>
        <w:tc>
          <w:tcPr>
            <w:tcW w:w="1989" w:type="dxa"/>
            <w:gridSpan w:val="6"/>
            <w:tcBorders>
              <w:top w:val="nil"/>
              <w:left w:val="nil"/>
              <w:bottom w:val="nil"/>
              <w:right w:val="nil"/>
            </w:tcBorders>
          </w:tcPr>
          <w:p w:rsidR="000041DE" w:rsidRPr="00C63BFE" w:rsidRDefault="000041DE" w:rsidP="001C50EA">
            <w:pPr>
              <w:tabs>
                <w:tab w:val="left" w:pos="0"/>
                <w:tab w:val="left" w:pos="9540"/>
              </w:tabs>
              <w:rPr>
                <w:rFonts w:ascii="Arial Narrow" w:eastAsia="Calibri" w:hAnsi="Arial Narrow"/>
                <w:sz w:val="16"/>
                <w:szCs w:val="16"/>
                <w:lang w:val="en-US"/>
              </w:rPr>
            </w:pPr>
            <w:r w:rsidRPr="00C63BFE">
              <w:rPr>
                <w:rFonts w:ascii="Arial Narrow" w:eastAsia="Calibri" w:hAnsi="Arial Narrow"/>
                <w:sz w:val="18"/>
                <w:szCs w:val="18"/>
                <w:lang w:val="en-US"/>
              </w:rPr>
              <w:t>BALANCE CAPITAL DEPOSIT</w:t>
            </w:r>
          </w:p>
        </w:tc>
        <w:tc>
          <w:tcPr>
            <w:tcW w:w="2880" w:type="dxa"/>
            <w:gridSpan w:val="2"/>
            <w:tcBorders>
              <w:top w:val="single" w:sz="4" w:space="0" w:color="auto"/>
              <w:left w:val="nil"/>
              <w:bottom w:val="single" w:sz="4" w:space="0" w:color="auto"/>
              <w:right w:val="nil"/>
            </w:tcBorders>
          </w:tcPr>
          <w:p w:rsidR="000041DE" w:rsidRPr="00C63BFE" w:rsidRDefault="000041DE" w:rsidP="001C50EA">
            <w:pPr>
              <w:tabs>
                <w:tab w:val="left" w:pos="0"/>
                <w:tab w:val="left" w:pos="9540"/>
              </w:tabs>
              <w:rPr>
                <w:rFonts w:ascii="Arial Narrow" w:eastAsia="Calibri" w:hAnsi="Arial Narrow"/>
                <w:sz w:val="16"/>
                <w:szCs w:val="16"/>
                <w:lang w:val="en-US"/>
              </w:rPr>
            </w:pPr>
          </w:p>
        </w:tc>
      </w:tr>
      <w:tr w:rsidR="000041DE" w:rsidRPr="00C63BFE" w:rsidTr="001C50EA">
        <w:trPr>
          <w:cantSplit/>
          <w:trHeight w:val="97"/>
        </w:trPr>
        <w:tc>
          <w:tcPr>
            <w:tcW w:w="9738" w:type="dxa"/>
            <w:gridSpan w:val="13"/>
            <w:tcBorders>
              <w:top w:val="nil"/>
              <w:left w:val="nil"/>
              <w:bottom w:val="single" w:sz="4" w:space="0" w:color="auto"/>
              <w:right w:val="nil"/>
            </w:tcBorders>
          </w:tcPr>
          <w:p w:rsidR="000041DE" w:rsidRPr="00C63BFE" w:rsidRDefault="000041DE" w:rsidP="001C50EA">
            <w:pPr>
              <w:tabs>
                <w:tab w:val="left" w:pos="0"/>
                <w:tab w:val="left" w:pos="9540"/>
              </w:tabs>
              <w:rPr>
                <w:rFonts w:ascii="Arial Narrow" w:eastAsia="Calibri" w:hAnsi="Arial Narrow"/>
                <w:sz w:val="6"/>
                <w:szCs w:val="6"/>
                <w:lang w:val="en-US"/>
              </w:rPr>
            </w:pPr>
          </w:p>
        </w:tc>
      </w:tr>
      <w:tr w:rsidR="000041DE" w:rsidRPr="00C63BFE" w:rsidTr="001C50EA">
        <w:trPr>
          <w:cantSplit/>
          <w:trHeight w:val="778"/>
        </w:trPr>
        <w:tc>
          <w:tcPr>
            <w:tcW w:w="3881" w:type="dxa"/>
            <w:gridSpan w:val="3"/>
            <w:tcBorders>
              <w:top w:val="single" w:sz="4" w:space="0" w:color="auto"/>
              <w:left w:val="single" w:sz="12" w:space="0" w:color="auto"/>
              <w:bottom w:val="nil"/>
              <w:right w:val="nil"/>
            </w:tcBorders>
            <w:hideMark/>
          </w:tcPr>
          <w:p w:rsidR="000041DE" w:rsidRPr="00C63BFE" w:rsidRDefault="000041DE" w:rsidP="001C50EA">
            <w:pPr>
              <w:tabs>
                <w:tab w:val="left" w:pos="0"/>
                <w:tab w:val="left" w:pos="9540"/>
              </w:tabs>
              <w:rPr>
                <w:rFonts w:ascii="Arial Narrow" w:eastAsia="Calibri" w:hAnsi="Arial Narrow"/>
                <w:b/>
                <w:sz w:val="22"/>
                <w:szCs w:val="22"/>
                <w:lang w:val="en-US"/>
              </w:rPr>
            </w:pPr>
            <w:r w:rsidRPr="00C63BFE">
              <w:rPr>
                <w:rFonts w:ascii="Arial Narrow" w:eastAsia="Calibri" w:hAnsi="Arial Narrow"/>
                <w:b/>
                <w:sz w:val="22"/>
                <w:szCs w:val="22"/>
                <w:lang w:val="en-US"/>
              </w:rPr>
              <w:t>GENERAL CONDITION</w:t>
            </w:r>
          </w:p>
        </w:tc>
        <w:tc>
          <w:tcPr>
            <w:tcW w:w="2076" w:type="dxa"/>
            <w:gridSpan w:val="6"/>
            <w:tcBorders>
              <w:top w:val="single" w:sz="4" w:space="0" w:color="auto"/>
              <w:left w:val="nil"/>
              <w:bottom w:val="nil"/>
              <w:right w:val="nil"/>
            </w:tcBorders>
            <w:hideMark/>
          </w:tcPr>
          <w:p w:rsidR="000041DE" w:rsidRPr="00C63BFE" w:rsidRDefault="000041DE" w:rsidP="001C50EA">
            <w:pPr>
              <w:tabs>
                <w:tab w:val="left" w:pos="0"/>
                <w:tab w:val="left" w:pos="9540"/>
              </w:tabs>
              <w:rPr>
                <w:rFonts w:ascii="Arial Narrow" w:eastAsia="Calibri" w:hAnsi="Arial Narrow"/>
                <w:sz w:val="16"/>
                <w:szCs w:val="16"/>
                <w:lang w:val="en-US"/>
              </w:rPr>
            </w:pPr>
            <w:r w:rsidRPr="00C63BFE">
              <w:rPr>
                <w:rFonts w:ascii="Arial Narrow" w:eastAsia="Calibri" w:hAnsi="Arial Narrow"/>
                <w:sz w:val="16"/>
                <w:szCs w:val="16"/>
                <w:lang w:val="en-US"/>
              </w:rPr>
              <w:t>G - GOOD</w:t>
            </w:r>
          </w:p>
          <w:p w:rsidR="000041DE" w:rsidRPr="00C63BFE" w:rsidRDefault="000041DE" w:rsidP="001C50EA">
            <w:pPr>
              <w:tabs>
                <w:tab w:val="left" w:pos="0"/>
                <w:tab w:val="left" w:pos="9540"/>
              </w:tabs>
              <w:rPr>
                <w:rFonts w:ascii="Arial Narrow" w:eastAsia="Calibri" w:hAnsi="Arial Narrow"/>
                <w:sz w:val="16"/>
                <w:szCs w:val="16"/>
                <w:lang w:val="en-US"/>
              </w:rPr>
            </w:pPr>
            <w:r w:rsidRPr="00C63BFE">
              <w:rPr>
                <w:rFonts w:ascii="Arial Narrow" w:eastAsia="Calibri" w:hAnsi="Arial Narrow"/>
                <w:sz w:val="16"/>
                <w:szCs w:val="16"/>
                <w:lang w:val="en-US"/>
              </w:rPr>
              <w:t>F - FAIR</w:t>
            </w:r>
          </w:p>
          <w:p w:rsidR="000041DE" w:rsidRPr="00C63BFE" w:rsidRDefault="000041DE" w:rsidP="001C50EA">
            <w:pPr>
              <w:tabs>
                <w:tab w:val="left" w:pos="0"/>
                <w:tab w:val="left" w:pos="9540"/>
              </w:tabs>
              <w:rPr>
                <w:rFonts w:ascii="Arial Narrow" w:eastAsia="Calibri" w:hAnsi="Arial Narrow"/>
                <w:sz w:val="16"/>
                <w:szCs w:val="16"/>
                <w:lang w:val="en-US"/>
              </w:rPr>
            </w:pPr>
            <w:r w:rsidRPr="00C63BFE">
              <w:rPr>
                <w:rFonts w:ascii="Arial Narrow" w:eastAsia="Calibri" w:hAnsi="Arial Narrow"/>
                <w:sz w:val="16"/>
                <w:szCs w:val="16"/>
                <w:lang w:val="en-US"/>
              </w:rPr>
              <w:t>P - POOR</w:t>
            </w:r>
          </w:p>
          <w:p w:rsidR="000041DE" w:rsidRPr="00C63BFE" w:rsidRDefault="000041DE" w:rsidP="001C50EA">
            <w:pPr>
              <w:tabs>
                <w:tab w:val="left" w:pos="0"/>
                <w:tab w:val="left" w:pos="9540"/>
              </w:tabs>
              <w:rPr>
                <w:rFonts w:ascii="Arial Narrow" w:eastAsia="Calibri" w:hAnsi="Arial Narrow"/>
                <w:sz w:val="16"/>
                <w:szCs w:val="16"/>
                <w:lang w:val="en-US"/>
              </w:rPr>
            </w:pPr>
            <w:r w:rsidRPr="00C63BFE">
              <w:rPr>
                <w:rFonts w:ascii="Arial Narrow" w:eastAsia="Calibri" w:hAnsi="Arial Narrow"/>
                <w:sz w:val="16"/>
                <w:szCs w:val="16"/>
                <w:lang w:val="en-US"/>
              </w:rPr>
              <w:t>H - HAZARDOUS  *</w:t>
            </w:r>
          </w:p>
        </w:tc>
        <w:tc>
          <w:tcPr>
            <w:tcW w:w="269" w:type="dxa"/>
            <w:tcBorders>
              <w:top w:val="single" w:sz="4" w:space="0" w:color="auto"/>
              <w:left w:val="nil"/>
              <w:bottom w:val="nil"/>
              <w:right w:val="nil"/>
            </w:tcBorders>
          </w:tcPr>
          <w:p w:rsidR="000041DE" w:rsidRPr="00C63BFE" w:rsidRDefault="000041DE" w:rsidP="001C50EA">
            <w:pPr>
              <w:tabs>
                <w:tab w:val="left" w:pos="0"/>
                <w:tab w:val="left" w:pos="9540"/>
              </w:tabs>
              <w:rPr>
                <w:rFonts w:ascii="Arial Narrow" w:eastAsia="Calibri" w:hAnsi="Arial Narrow"/>
                <w:sz w:val="16"/>
                <w:szCs w:val="16"/>
                <w:lang w:val="en-US"/>
              </w:rPr>
            </w:pPr>
          </w:p>
        </w:tc>
        <w:tc>
          <w:tcPr>
            <w:tcW w:w="3512" w:type="dxa"/>
            <w:gridSpan w:val="3"/>
            <w:tcBorders>
              <w:top w:val="single" w:sz="4" w:space="0" w:color="auto"/>
              <w:left w:val="nil"/>
              <w:bottom w:val="nil"/>
              <w:right w:val="single" w:sz="12" w:space="0" w:color="auto"/>
            </w:tcBorders>
            <w:hideMark/>
          </w:tcPr>
          <w:p w:rsidR="000041DE" w:rsidRPr="00C63BFE" w:rsidRDefault="000041DE" w:rsidP="001C50EA">
            <w:pPr>
              <w:tabs>
                <w:tab w:val="left" w:pos="0"/>
                <w:tab w:val="left" w:pos="9540"/>
              </w:tabs>
              <w:rPr>
                <w:rFonts w:ascii="Arial Narrow" w:eastAsia="Calibri" w:hAnsi="Arial Narrow"/>
                <w:sz w:val="16"/>
                <w:szCs w:val="16"/>
                <w:lang w:val="en-US"/>
              </w:rPr>
            </w:pPr>
            <w:r w:rsidRPr="00C63BFE">
              <w:rPr>
                <w:rFonts w:ascii="Arial Narrow" w:eastAsia="Calibri" w:hAnsi="Arial Narrow"/>
                <w:sz w:val="16"/>
                <w:szCs w:val="16"/>
                <w:lang w:val="en-US"/>
              </w:rPr>
              <w:t>Priority Scale</w:t>
            </w:r>
          </w:p>
          <w:p w:rsidR="000041DE" w:rsidRPr="00C63BFE" w:rsidRDefault="000041DE" w:rsidP="001C50EA">
            <w:pPr>
              <w:tabs>
                <w:tab w:val="left" w:pos="0"/>
                <w:tab w:val="left" w:pos="9540"/>
              </w:tabs>
              <w:rPr>
                <w:rFonts w:ascii="Arial Narrow" w:eastAsia="Calibri" w:hAnsi="Arial Narrow"/>
                <w:sz w:val="16"/>
                <w:szCs w:val="16"/>
                <w:lang w:val="en-US"/>
              </w:rPr>
            </w:pPr>
            <w:r w:rsidRPr="00C63BFE">
              <w:rPr>
                <w:rFonts w:ascii="Arial Narrow" w:eastAsia="Calibri" w:hAnsi="Arial Narrow"/>
                <w:sz w:val="16"/>
                <w:szCs w:val="16"/>
                <w:lang w:val="en-US"/>
              </w:rPr>
              <w:t xml:space="preserve">1 – Urgent/Immediate </w:t>
            </w:r>
            <w:r>
              <w:rPr>
                <w:rFonts w:ascii="Arial Narrow" w:eastAsia="Calibri" w:hAnsi="Arial Narrow"/>
                <w:sz w:val="16"/>
                <w:szCs w:val="16"/>
                <w:lang w:val="en-US"/>
              </w:rPr>
              <w:t>a</w:t>
            </w:r>
            <w:r w:rsidRPr="00C63BFE">
              <w:rPr>
                <w:rFonts w:ascii="Arial Narrow" w:eastAsia="Calibri" w:hAnsi="Arial Narrow"/>
                <w:sz w:val="16"/>
                <w:szCs w:val="16"/>
                <w:lang w:val="en-US"/>
              </w:rPr>
              <w:t>ttention</w:t>
            </w:r>
          </w:p>
          <w:p w:rsidR="000041DE" w:rsidRPr="00C63BFE" w:rsidRDefault="000041DE" w:rsidP="001C50EA">
            <w:pPr>
              <w:tabs>
                <w:tab w:val="left" w:pos="0"/>
                <w:tab w:val="left" w:pos="9540"/>
              </w:tabs>
              <w:rPr>
                <w:rFonts w:ascii="Arial Narrow" w:eastAsia="Calibri" w:hAnsi="Arial Narrow"/>
                <w:sz w:val="16"/>
                <w:szCs w:val="16"/>
                <w:lang w:val="en-US"/>
              </w:rPr>
            </w:pPr>
            <w:r w:rsidRPr="00C63BFE">
              <w:rPr>
                <w:rFonts w:ascii="Arial Narrow" w:eastAsia="Calibri" w:hAnsi="Arial Narrow"/>
                <w:sz w:val="16"/>
                <w:szCs w:val="16"/>
                <w:lang w:val="en-US"/>
              </w:rPr>
              <w:t>2 – Necessary</w:t>
            </w:r>
          </w:p>
          <w:p w:rsidR="000041DE" w:rsidRPr="00C63BFE" w:rsidRDefault="000041DE" w:rsidP="001C50EA">
            <w:pPr>
              <w:tabs>
                <w:tab w:val="left" w:pos="0"/>
                <w:tab w:val="left" w:pos="9540"/>
              </w:tabs>
              <w:rPr>
                <w:rFonts w:ascii="Arial Narrow" w:eastAsia="Calibri" w:hAnsi="Arial Narrow"/>
                <w:sz w:val="16"/>
                <w:szCs w:val="16"/>
                <w:lang w:val="en-US"/>
              </w:rPr>
            </w:pPr>
            <w:r w:rsidRPr="00C63BFE">
              <w:rPr>
                <w:rFonts w:ascii="Arial Narrow" w:eastAsia="Calibri" w:hAnsi="Arial Narrow"/>
                <w:sz w:val="16"/>
                <w:szCs w:val="16"/>
                <w:lang w:val="en-US"/>
              </w:rPr>
              <w:t>3 – Needs attention but not a priority</w:t>
            </w:r>
          </w:p>
        </w:tc>
      </w:tr>
      <w:tr w:rsidR="000041DE" w:rsidRPr="00C63BFE" w:rsidTr="001C50EA">
        <w:trPr>
          <w:trHeight w:val="227"/>
        </w:trPr>
        <w:tc>
          <w:tcPr>
            <w:tcW w:w="3881" w:type="dxa"/>
            <w:gridSpan w:val="3"/>
            <w:tcBorders>
              <w:top w:val="single" w:sz="12" w:space="0" w:color="auto"/>
              <w:left w:val="single" w:sz="12" w:space="0" w:color="auto"/>
              <w:bottom w:val="single" w:sz="4" w:space="0" w:color="auto"/>
              <w:right w:val="single" w:sz="4" w:space="0" w:color="auto"/>
            </w:tcBorders>
            <w:hideMark/>
          </w:tcPr>
          <w:p w:rsidR="000041DE" w:rsidRPr="00C63BFE" w:rsidRDefault="000041DE" w:rsidP="001C50EA">
            <w:pPr>
              <w:tabs>
                <w:tab w:val="left" w:pos="0"/>
                <w:tab w:val="left" w:pos="9540"/>
              </w:tabs>
              <w:rPr>
                <w:rFonts w:ascii="Arial Narrow" w:eastAsia="Calibri" w:hAnsi="Arial Narrow"/>
                <w:b/>
                <w:sz w:val="22"/>
                <w:szCs w:val="22"/>
                <w:lang w:val="en-US"/>
              </w:rPr>
            </w:pPr>
            <w:r w:rsidRPr="00C63BFE">
              <w:rPr>
                <w:rFonts w:ascii="Arial Narrow" w:eastAsia="Calibri" w:hAnsi="Arial Narrow"/>
                <w:b/>
                <w:sz w:val="22"/>
                <w:szCs w:val="22"/>
                <w:lang w:val="en-US"/>
              </w:rPr>
              <w:t>EXTERIOR</w:t>
            </w:r>
          </w:p>
        </w:tc>
        <w:tc>
          <w:tcPr>
            <w:tcW w:w="543" w:type="dxa"/>
            <w:tcBorders>
              <w:top w:val="single" w:sz="12" w:space="0" w:color="auto"/>
              <w:left w:val="single" w:sz="4" w:space="0" w:color="auto"/>
              <w:bottom w:val="single" w:sz="4" w:space="0" w:color="auto"/>
              <w:right w:val="single" w:sz="4" w:space="0" w:color="auto"/>
            </w:tcBorders>
            <w:hideMark/>
          </w:tcPr>
          <w:p w:rsidR="000041DE" w:rsidRPr="00C63BFE" w:rsidRDefault="000041DE" w:rsidP="001C50EA">
            <w:pPr>
              <w:tabs>
                <w:tab w:val="left" w:pos="0"/>
                <w:tab w:val="left" w:pos="9540"/>
              </w:tabs>
              <w:jc w:val="center"/>
              <w:rPr>
                <w:rFonts w:ascii="Arial Narrow" w:eastAsia="Calibri" w:hAnsi="Arial Narrow"/>
                <w:b/>
                <w:sz w:val="22"/>
                <w:szCs w:val="22"/>
                <w:lang w:val="en-US"/>
              </w:rPr>
            </w:pPr>
            <w:r w:rsidRPr="00C63BFE">
              <w:rPr>
                <w:rFonts w:ascii="Arial Narrow" w:eastAsia="Calibri" w:hAnsi="Arial Narrow"/>
                <w:b/>
                <w:sz w:val="22"/>
                <w:szCs w:val="22"/>
                <w:lang w:val="en-US"/>
              </w:rPr>
              <w:t>G</w:t>
            </w:r>
          </w:p>
        </w:tc>
        <w:tc>
          <w:tcPr>
            <w:tcW w:w="542" w:type="dxa"/>
            <w:gridSpan w:val="2"/>
            <w:tcBorders>
              <w:top w:val="single" w:sz="12" w:space="0" w:color="auto"/>
              <w:left w:val="single" w:sz="4" w:space="0" w:color="auto"/>
              <w:bottom w:val="single" w:sz="4" w:space="0" w:color="auto"/>
              <w:right w:val="single" w:sz="4" w:space="0" w:color="auto"/>
            </w:tcBorders>
            <w:hideMark/>
          </w:tcPr>
          <w:p w:rsidR="000041DE" w:rsidRPr="00C63BFE" w:rsidRDefault="000041DE" w:rsidP="001C50EA">
            <w:pPr>
              <w:tabs>
                <w:tab w:val="left" w:pos="0"/>
                <w:tab w:val="left" w:pos="9540"/>
              </w:tabs>
              <w:jc w:val="center"/>
              <w:rPr>
                <w:rFonts w:ascii="Arial Narrow" w:eastAsia="Calibri" w:hAnsi="Arial Narrow"/>
                <w:b/>
                <w:sz w:val="22"/>
                <w:szCs w:val="22"/>
                <w:lang w:val="en-US"/>
              </w:rPr>
            </w:pPr>
            <w:r w:rsidRPr="00C63BFE">
              <w:rPr>
                <w:rFonts w:ascii="Arial Narrow" w:eastAsia="Calibri" w:hAnsi="Arial Narrow"/>
                <w:b/>
                <w:sz w:val="22"/>
                <w:szCs w:val="22"/>
                <w:lang w:val="en-US"/>
              </w:rPr>
              <w:t>F</w:t>
            </w:r>
          </w:p>
        </w:tc>
        <w:tc>
          <w:tcPr>
            <w:tcW w:w="538" w:type="dxa"/>
            <w:gridSpan w:val="2"/>
            <w:tcBorders>
              <w:top w:val="single" w:sz="12" w:space="0" w:color="auto"/>
              <w:left w:val="single" w:sz="4" w:space="0" w:color="auto"/>
              <w:bottom w:val="single" w:sz="4" w:space="0" w:color="auto"/>
              <w:right w:val="single" w:sz="4" w:space="0" w:color="auto"/>
            </w:tcBorders>
            <w:hideMark/>
          </w:tcPr>
          <w:p w:rsidR="000041DE" w:rsidRPr="00C63BFE" w:rsidRDefault="000041DE" w:rsidP="001C50EA">
            <w:pPr>
              <w:tabs>
                <w:tab w:val="left" w:pos="0"/>
                <w:tab w:val="left" w:pos="9540"/>
              </w:tabs>
              <w:jc w:val="center"/>
              <w:rPr>
                <w:rFonts w:ascii="Arial Narrow" w:eastAsia="Calibri" w:hAnsi="Arial Narrow"/>
                <w:b/>
                <w:sz w:val="22"/>
                <w:szCs w:val="22"/>
                <w:lang w:val="en-US"/>
              </w:rPr>
            </w:pPr>
            <w:r w:rsidRPr="00C63BFE">
              <w:rPr>
                <w:rFonts w:ascii="Arial Narrow" w:eastAsia="Calibri" w:hAnsi="Arial Narrow"/>
                <w:b/>
                <w:sz w:val="22"/>
                <w:szCs w:val="22"/>
                <w:lang w:val="en-US"/>
              </w:rPr>
              <w:t>P</w:t>
            </w:r>
          </w:p>
        </w:tc>
        <w:tc>
          <w:tcPr>
            <w:tcW w:w="453" w:type="dxa"/>
            <w:tcBorders>
              <w:top w:val="single" w:sz="12" w:space="0" w:color="auto"/>
              <w:left w:val="single" w:sz="4" w:space="0" w:color="auto"/>
              <w:bottom w:val="single" w:sz="4" w:space="0" w:color="auto"/>
              <w:right w:val="single" w:sz="4" w:space="0" w:color="auto"/>
            </w:tcBorders>
            <w:hideMark/>
          </w:tcPr>
          <w:p w:rsidR="000041DE" w:rsidRPr="00C63BFE" w:rsidRDefault="000041DE" w:rsidP="001C50EA">
            <w:pPr>
              <w:tabs>
                <w:tab w:val="left" w:pos="0"/>
                <w:tab w:val="left" w:pos="9540"/>
              </w:tabs>
              <w:jc w:val="center"/>
              <w:rPr>
                <w:rFonts w:ascii="Arial Narrow" w:eastAsia="Calibri" w:hAnsi="Arial Narrow"/>
                <w:b/>
                <w:sz w:val="22"/>
                <w:szCs w:val="22"/>
                <w:lang w:val="en-US"/>
              </w:rPr>
            </w:pPr>
            <w:r w:rsidRPr="00C63BFE">
              <w:rPr>
                <w:rFonts w:ascii="Arial Narrow" w:eastAsia="Calibri" w:hAnsi="Arial Narrow"/>
                <w:b/>
                <w:sz w:val="22"/>
                <w:szCs w:val="22"/>
                <w:lang w:val="en-US"/>
              </w:rPr>
              <w:t>H</w:t>
            </w:r>
          </w:p>
        </w:tc>
        <w:tc>
          <w:tcPr>
            <w:tcW w:w="1438" w:type="dxa"/>
            <w:gridSpan w:val="3"/>
            <w:tcBorders>
              <w:top w:val="single" w:sz="12" w:space="0" w:color="auto"/>
              <w:left w:val="single" w:sz="4" w:space="0" w:color="auto"/>
              <w:bottom w:val="single" w:sz="4" w:space="0" w:color="auto"/>
              <w:right w:val="single" w:sz="4" w:space="0" w:color="auto"/>
            </w:tcBorders>
            <w:hideMark/>
          </w:tcPr>
          <w:p w:rsidR="000041DE" w:rsidRPr="00C63BFE" w:rsidRDefault="000041DE" w:rsidP="001C50EA">
            <w:pPr>
              <w:tabs>
                <w:tab w:val="left" w:pos="0"/>
                <w:tab w:val="left" w:pos="9540"/>
              </w:tabs>
              <w:jc w:val="center"/>
              <w:rPr>
                <w:rFonts w:ascii="Arial Narrow" w:eastAsia="Calibri" w:hAnsi="Arial Narrow"/>
                <w:b/>
                <w:sz w:val="22"/>
                <w:szCs w:val="22"/>
                <w:lang w:val="en-US"/>
              </w:rPr>
            </w:pPr>
            <w:r w:rsidRPr="00C63BFE">
              <w:rPr>
                <w:rFonts w:ascii="Arial Narrow" w:eastAsia="Calibri" w:hAnsi="Arial Narrow"/>
                <w:b/>
                <w:sz w:val="22"/>
                <w:szCs w:val="22"/>
                <w:lang w:val="en-US"/>
              </w:rPr>
              <w:t>PRIORITY</w:t>
            </w:r>
          </w:p>
        </w:tc>
        <w:tc>
          <w:tcPr>
            <w:tcW w:w="2343" w:type="dxa"/>
            <w:tcBorders>
              <w:top w:val="single" w:sz="12" w:space="0" w:color="auto"/>
              <w:left w:val="single" w:sz="4" w:space="0" w:color="auto"/>
              <w:bottom w:val="single" w:sz="4" w:space="0" w:color="auto"/>
              <w:right w:val="single" w:sz="12" w:space="0" w:color="auto"/>
            </w:tcBorders>
            <w:hideMark/>
          </w:tcPr>
          <w:p w:rsidR="000041DE" w:rsidRPr="00C63BFE" w:rsidRDefault="000041DE" w:rsidP="001C50EA">
            <w:pPr>
              <w:tabs>
                <w:tab w:val="left" w:pos="0"/>
                <w:tab w:val="left" w:pos="9540"/>
              </w:tabs>
              <w:jc w:val="center"/>
              <w:rPr>
                <w:rFonts w:ascii="Arial Narrow" w:eastAsia="Calibri" w:hAnsi="Arial Narrow"/>
                <w:b/>
                <w:sz w:val="22"/>
                <w:szCs w:val="22"/>
                <w:lang w:val="en-US"/>
              </w:rPr>
            </w:pPr>
            <w:r w:rsidRPr="00C63BFE">
              <w:rPr>
                <w:rFonts w:ascii="Arial Narrow" w:eastAsia="Calibri" w:hAnsi="Arial Narrow"/>
                <w:b/>
                <w:sz w:val="22"/>
                <w:szCs w:val="22"/>
                <w:lang w:val="en-US"/>
              </w:rPr>
              <w:t>COMMENTS</w:t>
            </w:r>
          </w:p>
        </w:tc>
      </w:tr>
      <w:tr w:rsidR="000041DE" w:rsidRPr="00C63BFE" w:rsidTr="001C50EA">
        <w:trPr>
          <w:trHeight w:val="202"/>
        </w:trPr>
        <w:tc>
          <w:tcPr>
            <w:tcW w:w="3881" w:type="dxa"/>
            <w:gridSpan w:val="3"/>
            <w:tcBorders>
              <w:top w:val="single" w:sz="4" w:space="0" w:color="auto"/>
              <w:left w:val="single" w:sz="12" w:space="0" w:color="auto"/>
              <w:bottom w:val="single" w:sz="4" w:space="0" w:color="auto"/>
              <w:right w:val="single" w:sz="4" w:space="0" w:color="auto"/>
            </w:tcBorders>
            <w:hideMark/>
          </w:tcPr>
          <w:p w:rsidR="000041DE" w:rsidRPr="00C63BFE" w:rsidRDefault="000041DE" w:rsidP="001C50EA">
            <w:pPr>
              <w:tabs>
                <w:tab w:val="left" w:pos="0"/>
                <w:tab w:val="left" w:pos="9540"/>
              </w:tabs>
              <w:rPr>
                <w:rFonts w:ascii="Arial Narrow" w:eastAsia="Calibri" w:hAnsi="Arial Narrow"/>
                <w:sz w:val="18"/>
                <w:szCs w:val="18"/>
                <w:lang w:val="en-US"/>
              </w:rPr>
            </w:pPr>
            <w:r w:rsidRPr="00C63BFE">
              <w:rPr>
                <w:rFonts w:ascii="Arial Narrow" w:eastAsia="Calibri" w:hAnsi="Arial Narrow"/>
                <w:sz w:val="18"/>
                <w:szCs w:val="18"/>
                <w:lang w:val="en-US"/>
              </w:rPr>
              <w:t>1.  Sidewalks</w:t>
            </w:r>
          </w:p>
        </w:tc>
        <w:tc>
          <w:tcPr>
            <w:tcW w:w="543" w:type="dxa"/>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542" w:type="dxa"/>
            <w:gridSpan w:val="2"/>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538" w:type="dxa"/>
            <w:gridSpan w:val="2"/>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453" w:type="dxa"/>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1438" w:type="dxa"/>
            <w:gridSpan w:val="3"/>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2343" w:type="dxa"/>
            <w:tcBorders>
              <w:top w:val="single" w:sz="4" w:space="0" w:color="auto"/>
              <w:left w:val="single" w:sz="4" w:space="0" w:color="auto"/>
              <w:bottom w:val="single" w:sz="4" w:space="0" w:color="auto"/>
              <w:right w:val="single" w:sz="12" w:space="0" w:color="auto"/>
            </w:tcBorders>
          </w:tcPr>
          <w:p w:rsidR="000041DE" w:rsidRPr="00C63BFE" w:rsidRDefault="000041DE" w:rsidP="001C50EA">
            <w:pPr>
              <w:tabs>
                <w:tab w:val="left" w:pos="0"/>
                <w:tab w:val="left" w:pos="720"/>
                <w:tab w:val="center" w:pos="4320"/>
                <w:tab w:val="right" w:pos="8640"/>
                <w:tab w:val="left" w:pos="9540"/>
              </w:tabs>
              <w:rPr>
                <w:rFonts w:ascii="Arial Narrow" w:hAnsi="Arial Narrow"/>
                <w:sz w:val="18"/>
                <w:szCs w:val="18"/>
              </w:rPr>
            </w:pPr>
          </w:p>
        </w:tc>
      </w:tr>
      <w:tr w:rsidR="000041DE" w:rsidRPr="00C63BFE" w:rsidTr="001C50EA">
        <w:trPr>
          <w:trHeight w:val="215"/>
        </w:trPr>
        <w:tc>
          <w:tcPr>
            <w:tcW w:w="3881" w:type="dxa"/>
            <w:gridSpan w:val="3"/>
            <w:tcBorders>
              <w:top w:val="single" w:sz="4" w:space="0" w:color="auto"/>
              <w:left w:val="single" w:sz="12" w:space="0" w:color="auto"/>
              <w:bottom w:val="single" w:sz="4" w:space="0" w:color="auto"/>
              <w:right w:val="single" w:sz="4" w:space="0" w:color="auto"/>
            </w:tcBorders>
            <w:hideMark/>
          </w:tcPr>
          <w:p w:rsidR="000041DE" w:rsidRPr="00C63BFE" w:rsidRDefault="000041DE" w:rsidP="001C50EA">
            <w:pPr>
              <w:tabs>
                <w:tab w:val="left" w:pos="0"/>
                <w:tab w:val="left" w:pos="9540"/>
              </w:tabs>
              <w:rPr>
                <w:rFonts w:ascii="Arial Narrow" w:eastAsia="Calibri" w:hAnsi="Arial Narrow"/>
                <w:sz w:val="18"/>
                <w:szCs w:val="18"/>
                <w:lang w:val="en-US"/>
              </w:rPr>
            </w:pPr>
            <w:r w:rsidRPr="00C63BFE">
              <w:rPr>
                <w:rFonts w:ascii="Arial Narrow" w:eastAsia="Calibri" w:hAnsi="Arial Narrow"/>
                <w:sz w:val="18"/>
                <w:szCs w:val="18"/>
                <w:lang w:val="en-US"/>
              </w:rPr>
              <w:t>2.  Driveway</w:t>
            </w:r>
          </w:p>
        </w:tc>
        <w:tc>
          <w:tcPr>
            <w:tcW w:w="543" w:type="dxa"/>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542" w:type="dxa"/>
            <w:gridSpan w:val="2"/>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538" w:type="dxa"/>
            <w:gridSpan w:val="2"/>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453" w:type="dxa"/>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1438" w:type="dxa"/>
            <w:gridSpan w:val="3"/>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2343" w:type="dxa"/>
            <w:tcBorders>
              <w:top w:val="single" w:sz="4" w:space="0" w:color="auto"/>
              <w:left w:val="single" w:sz="4" w:space="0" w:color="auto"/>
              <w:bottom w:val="single" w:sz="4" w:space="0" w:color="auto"/>
              <w:right w:val="single" w:sz="12" w:space="0" w:color="auto"/>
            </w:tcBorders>
          </w:tcPr>
          <w:p w:rsidR="000041DE" w:rsidRPr="00C63BFE" w:rsidRDefault="000041DE" w:rsidP="001C50EA">
            <w:pPr>
              <w:tabs>
                <w:tab w:val="left" w:pos="0"/>
                <w:tab w:val="left" w:pos="9540"/>
              </w:tabs>
              <w:rPr>
                <w:rFonts w:ascii="Arial Narrow" w:eastAsia="Calibri" w:hAnsi="Arial Narrow"/>
                <w:sz w:val="18"/>
                <w:szCs w:val="18"/>
                <w:lang w:val="en-US"/>
              </w:rPr>
            </w:pPr>
          </w:p>
        </w:tc>
      </w:tr>
      <w:tr w:rsidR="000041DE" w:rsidRPr="00C63BFE" w:rsidTr="001C50EA">
        <w:trPr>
          <w:trHeight w:val="202"/>
        </w:trPr>
        <w:tc>
          <w:tcPr>
            <w:tcW w:w="3881" w:type="dxa"/>
            <w:gridSpan w:val="3"/>
            <w:tcBorders>
              <w:top w:val="single" w:sz="4" w:space="0" w:color="auto"/>
              <w:left w:val="single" w:sz="12" w:space="0" w:color="auto"/>
              <w:bottom w:val="single" w:sz="4" w:space="0" w:color="auto"/>
              <w:right w:val="single" w:sz="4" w:space="0" w:color="auto"/>
            </w:tcBorders>
            <w:hideMark/>
          </w:tcPr>
          <w:p w:rsidR="000041DE" w:rsidRPr="00C63BFE" w:rsidRDefault="000041DE" w:rsidP="001C50EA">
            <w:pPr>
              <w:tabs>
                <w:tab w:val="left" w:pos="0"/>
                <w:tab w:val="left" w:pos="9540"/>
              </w:tabs>
              <w:rPr>
                <w:rFonts w:ascii="Arial Narrow" w:eastAsia="Calibri" w:hAnsi="Arial Narrow"/>
                <w:sz w:val="18"/>
                <w:szCs w:val="18"/>
                <w:lang w:val="en-US"/>
              </w:rPr>
            </w:pPr>
            <w:r w:rsidRPr="00C63BFE">
              <w:rPr>
                <w:rFonts w:ascii="Arial Narrow" w:eastAsia="Calibri" w:hAnsi="Arial Narrow"/>
                <w:sz w:val="18"/>
                <w:szCs w:val="18"/>
                <w:lang w:val="en-US"/>
              </w:rPr>
              <w:t>3.  Parking Lot</w:t>
            </w:r>
          </w:p>
        </w:tc>
        <w:tc>
          <w:tcPr>
            <w:tcW w:w="543" w:type="dxa"/>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542" w:type="dxa"/>
            <w:gridSpan w:val="2"/>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538" w:type="dxa"/>
            <w:gridSpan w:val="2"/>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453" w:type="dxa"/>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1438" w:type="dxa"/>
            <w:gridSpan w:val="3"/>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2343" w:type="dxa"/>
            <w:tcBorders>
              <w:top w:val="single" w:sz="4" w:space="0" w:color="auto"/>
              <w:left w:val="single" w:sz="4" w:space="0" w:color="auto"/>
              <w:bottom w:val="single" w:sz="4" w:space="0" w:color="auto"/>
              <w:right w:val="single" w:sz="12" w:space="0" w:color="auto"/>
            </w:tcBorders>
          </w:tcPr>
          <w:p w:rsidR="000041DE" w:rsidRPr="00C63BFE" w:rsidRDefault="000041DE" w:rsidP="001C50EA">
            <w:pPr>
              <w:tabs>
                <w:tab w:val="left" w:pos="0"/>
                <w:tab w:val="left" w:pos="9540"/>
              </w:tabs>
              <w:rPr>
                <w:rFonts w:ascii="Arial Narrow" w:eastAsia="Calibri" w:hAnsi="Arial Narrow"/>
                <w:sz w:val="18"/>
                <w:szCs w:val="18"/>
                <w:lang w:val="en-US"/>
              </w:rPr>
            </w:pPr>
          </w:p>
        </w:tc>
      </w:tr>
      <w:tr w:rsidR="000041DE" w:rsidRPr="00C63BFE" w:rsidTr="001C50EA">
        <w:trPr>
          <w:trHeight w:val="202"/>
        </w:trPr>
        <w:tc>
          <w:tcPr>
            <w:tcW w:w="3881" w:type="dxa"/>
            <w:gridSpan w:val="3"/>
            <w:tcBorders>
              <w:top w:val="single" w:sz="4" w:space="0" w:color="auto"/>
              <w:left w:val="single" w:sz="12" w:space="0" w:color="auto"/>
              <w:bottom w:val="single" w:sz="4" w:space="0" w:color="auto"/>
              <w:right w:val="single" w:sz="4" w:space="0" w:color="auto"/>
            </w:tcBorders>
            <w:hideMark/>
          </w:tcPr>
          <w:p w:rsidR="000041DE" w:rsidRPr="00C63BFE" w:rsidRDefault="000041DE" w:rsidP="001C50EA">
            <w:pPr>
              <w:tabs>
                <w:tab w:val="left" w:pos="0"/>
                <w:tab w:val="left" w:pos="9540"/>
              </w:tabs>
              <w:rPr>
                <w:rFonts w:ascii="Arial Narrow" w:eastAsia="Calibri" w:hAnsi="Arial Narrow"/>
                <w:sz w:val="18"/>
                <w:szCs w:val="18"/>
                <w:lang w:val="en-US"/>
              </w:rPr>
            </w:pPr>
            <w:r w:rsidRPr="00C63BFE">
              <w:rPr>
                <w:rFonts w:ascii="Arial Narrow" w:eastAsia="Calibri" w:hAnsi="Arial Narrow"/>
                <w:sz w:val="18"/>
                <w:szCs w:val="18"/>
                <w:lang w:val="en-US"/>
              </w:rPr>
              <w:t>4.  Steps</w:t>
            </w:r>
          </w:p>
        </w:tc>
        <w:tc>
          <w:tcPr>
            <w:tcW w:w="543" w:type="dxa"/>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542" w:type="dxa"/>
            <w:gridSpan w:val="2"/>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538" w:type="dxa"/>
            <w:gridSpan w:val="2"/>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453" w:type="dxa"/>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1438" w:type="dxa"/>
            <w:gridSpan w:val="3"/>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2343" w:type="dxa"/>
            <w:tcBorders>
              <w:top w:val="single" w:sz="4" w:space="0" w:color="auto"/>
              <w:left w:val="single" w:sz="4" w:space="0" w:color="auto"/>
              <w:bottom w:val="single" w:sz="4" w:space="0" w:color="auto"/>
              <w:right w:val="single" w:sz="12" w:space="0" w:color="auto"/>
            </w:tcBorders>
          </w:tcPr>
          <w:p w:rsidR="000041DE" w:rsidRPr="00C63BFE" w:rsidRDefault="000041DE" w:rsidP="001C50EA">
            <w:pPr>
              <w:tabs>
                <w:tab w:val="left" w:pos="0"/>
                <w:tab w:val="left" w:pos="9540"/>
              </w:tabs>
              <w:rPr>
                <w:rFonts w:ascii="Arial Narrow" w:eastAsia="Calibri" w:hAnsi="Arial Narrow"/>
                <w:sz w:val="18"/>
                <w:szCs w:val="18"/>
                <w:lang w:val="en-US"/>
              </w:rPr>
            </w:pPr>
          </w:p>
        </w:tc>
      </w:tr>
      <w:tr w:rsidR="000041DE" w:rsidRPr="00C63BFE" w:rsidTr="001C50EA">
        <w:trPr>
          <w:trHeight w:val="202"/>
        </w:trPr>
        <w:tc>
          <w:tcPr>
            <w:tcW w:w="3881" w:type="dxa"/>
            <w:gridSpan w:val="3"/>
            <w:tcBorders>
              <w:top w:val="single" w:sz="4" w:space="0" w:color="auto"/>
              <w:left w:val="single" w:sz="12" w:space="0" w:color="auto"/>
              <w:bottom w:val="single" w:sz="4" w:space="0" w:color="auto"/>
              <w:right w:val="single" w:sz="4" w:space="0" w:color="auto"/>
            </w:tcBorders>
            <w:hideMark/>
          </w:tcPr>
          <w:p w:rsidR="000041DE" w:rsidRPr="00C63BFE" w:rsidRDefault="000041DE" w:rsidP="001C50EA">
            <w:pPr>
              <w:tabs>
                <w:tab w:val="left" w:pos="0"/>
                <w:tab w:val="left" w:pos="9540"/>
              </w:tabs>
              <w:rPr>
                <w:rFonts w:ascii="Arial Narrow" w:eastAsia="Calibri" w:hAnsi="Arial Narrow"/>
                <w:sz w:val="18"/>
                <w:szCs w:val="18"/>
                <w:lang w:val="en-US"/>
              </w:rPr>
            </w:pPr>
            <w:r w:rsidRPr="00C63BFE">
              <w:rPr>
                <w:rFonts w:ascii="Arial Narrow" w:eastAsia="Calibri" w:hAnsi="Arial Narrow"/>
                <w:sz w:val="18"/>
                <w:szCs w:val="18"/>
                <w:lang w:val="en-US"/>
              </w:rPr>
              <w:t>5.  Fences</w:t>
            </w:r>
          </w:p>
        </w:tc>
        <w:tc>
          <w:tcPr>
            <w:tcW w:w="543" w:type="dxa"/>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542" w:type="dxa"/>
            <w:gridSpan w:val="2"/>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538" w:type="dxa"/>
            <w:gridSpan w:val="2"/>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453" w:type="dxa"/>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1438" w:type="dxa"/>
            <w:gridSpan w:val="3"/>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2343" w:type="dxa"/>
            <w:tcBorders>
              <w:top w:val="single" w:sz="4" w:space="0" w:color="auto"/>
              <w:left w:val="single" w:sz="4" w:space="0" w:color="auto"/>
              <w:bottom w:val="single" w:sz="4" w:space="0" w:color="auto"/>
              <w:right w:val="single" w:sz="12" w:space="0" w:color="auto"/>
            </w:tcBorders>
          </w:tcPr>
          <w:p w:rsidR="000041DE" w:rsidRPr="00C63BFE" w:rsidRDefault="000041DE" w:rsidP="001C50EA">
            <w:pPr>
              <w:tabs>
                <w:tab w:val="left" w:pos="0"/>
                <w:tab w:val="left" w:pos="9540"/>
              </w:tabs>
              <w:rPr>
                <w:rFonts w:ascii="Arial Narrow" w:eastAsia="Calibri" w:hAnsi="Arial Narrow"/>
                <w:sz w:val="18"/>
                <w:szCs w:val="18"/>
                <w:lang w:val="en-US"/>
              </w:rPr>
            </w:pPr>
          </w:p>
        </w:tc>
      </w:tr>
      <w:tr w:rsidR="000041DE" w:rsidRPr="00C63BFE" w:rsidTr="001C50EA">
        <w:trPr>
          <w:trHeight w:val="215"/>
        </w:trPr>
        <w:tc>
          <w:tcPr>
            <w:tcW w:w="3881" w:type="dxa"/>
            <w:gridSpan w:val="3"/>
            <w:tcBorders>
              <w:top w:val="single" w:sz="4" w:space="0" w:color="auto"/>
              <w:left w:val="single" w:sz="12" w:space="0" w:color="auto"/>
              <w:bottom w:val="single" w:sz="4" w:space="0" w:color="auto"/>
              <w:right w:val="single" w:sz="4" w:space="0" w:color="auto"/>
            </w:tcBorders>
            <w:hideMark/>
          </w:tcPr>
          <w:p w:rsidR="000041DE" w:rsidRPr="00C63BFE" w:rsidRDefault="000041DE" w:rsidP="001C50EA">
            <w:pPr>
              <w:tabs>
                <w:tab w:val="left" w:pos="0"/>
                <w:tab w:val="left" w:pos="9540"/>
              </w:tabs>
              <w:rPr>
                <w:rFonts w:ascii="Arial Narrow" w:eastAsia="Calibri" w:hAnsi="Arial Narrow"/>
                <w:sz w:val="18"/>
                <w:szCs w:val="18"/>
                <w:lang w:val="en-US"/>
              </w:rPr>
            </w:pPr>
            <w:r w:rsidRPr="00C63BFE">
              <w:rPr>
                <w:rFonts w:ascii="Arial Narrow" w:eastAsia="Calibri" w:hAnsi="Arial Narrow"/>
                <w:sz w:val="18"/>
                <w:szCs w:val="18"/>
                <w:lang w:val="en-US"/>
              </w:rPr>
              <w:t>6.  Signage</w:t>
            </w:r>
          </w:p>
        </w:tc>
        <w:tc>
          <w:tcPr>
            <w:tcW w:w="543" w:type="dxa"/>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542" w:type="dxa"/>
            <w:gridSpan w:val="2"/>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538" w:type="dxa"/>
            <w:gridSpan w:val="2"/>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453" w:type="dxa"/>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1438" w:type="dxa"/>
            <w:gridSpan w:val="3"/>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2343" w:type="dxa"/>
            <w:tcBorders>
              <w:top w:val="single" w:sz="4" w:space="0" w:color="auto"/>
              <w:left w:val="single" w:sz="4" w:space="0" w:color="auto"/>
              <w:bottom w:val="single" w:sz="4" w:space="0" w:color="auto"/>
              <w:right w:val="single" w:sz="12" w:space="0" w:color="auto"/>
            </w:tcBorders>
          </w:tcPr>
          <w:p w:rsidR="000041DE" w:rsidRPr="00C63BFE" w:rsidRDefault="000041DE" w:rsidP="001C50EA">
            <w:pPr>
              <w:tabs>
                <w:tab w:val="left" w:pos="0"/>
                <w:tab w:val="left" w:pos="9540"/>
              </w:tabs>
              <w:rPr>
                <w:rFonts w:ascii="Arial Narrow" w:eastAsia="Calibri" w:hAnsi="Arial Narrow"/>
                <w:sz w:val="18"/>
                <w:szCs w:val="18"/>
                <w:lang w:val="en-US"/>
              </w:rPr>
            </w:pPr>
          </w:p>
        </w:tc>
      </w:tr>
      <w:tr w:rsidR="000041DE" w:rsidRPr="00C63BFE" w:rsidTr="001C50EA">
        <w:trPr>
          <w:trHeight w:val="202"/>
        </w:trPr>
        <w:tc>
          <w:tcPr>
            <w:tcW w:w="3881" w:type="dxa"/>
            <w:gridSpan w:val="3"/>
            <w:tcBorders>
              <w:top w:val="single" w:sz="4" w:space="0" w:color="auto"/>
              <w:left w:val="single" w:sz="12" w:space="0" w:color="auto"/>
              <w:bottom w:val="single" w:sz="4" w:space="0" w:color="auto"/>
              <w:right w:val="single" w:sz="4" w:space="0" w:color="auto"/>
            </w:tcBorders>
            <w:hideMark/>
          </w:tcPr>
          <w:p w:rsidR="000041DE" w:rsidRPr="00C63BFE" w:rsidRDefault="000041DE" w:rsidP="001C50EA">
            <w:pPr>
              <w:tabs>
                <w:tab w:val="left" w:pos="0"/>
                <w:tab w:val="left" w:pos="9540"/>
              </w:tabs>
              <w:rPr>
                <w:rFonts w:ascii="Arial Narrow" w:eastAsia="Calibri" w:hAnsi="Arial Narrow"/>
                <w:sz w:val="18"/>
                <w:szCs w:val="18"/>
                <w:lang w:val="en-US"/>
              </w:rPr>
            </w:pPr>
            <w:r w:rsidRPr="00C63BFE">
              <w:rPr>
                <w:rFonts w:ascii="Arial Narrow" w:eastAsia="Calibri" w:hAnsi="Arial Narrow"/>
                <w:sz w:val="18"/>
                <w:szCs w:val="18"/>
                <w:lang w:val="en-US"/>
              </w:rPr>
              <w:t>7.  Doors</w:t>
            </w:r>
          </w:p>
        </w:tc>
        <w:tc>
          <w:tcPr>
            <w:tcW w:w="543" w:type="dxa"/>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542" w:type="dxa"/>
            <w:gridSpan w:val="2"/>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538" w:type="dxa"/>
            <w:gridSpan w:val="2"/>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453" w:type="dxa"/>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1438" w:type="dxa"/>
            <w:gridSpan w:val="3"/>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2343" w:type="dxa"/>
            <w:tcBorders>
              <w:top w:val="single" w:sz="4" w:space="0" w:color="auto"/>
              <w:left w:val="single" w:sz="4" w:space="0" w:color="auto"/>
              <w:bottom w:val="single" w:sz="4" w:space="0" w:color="auto"/>
              <w:right w:val="single" w:sz="12" w:space="0" w:color="auto"/>
            </w:tcBorders>
          </w:tcPr>
          <w:p w:rsidR="000041DE" w:rsidRPr="00C63BFE" w:rsidRDefault="000041DE" w:rsidP="001C50EA">
            <w:pPr>
              <w:tabs>
                <w:tab w:val="left" w:pos="0"/>
                <w:tab w:val="left" w:pos="9540"/>
              </w:tabs>
              <w:rPr>
                <w:rFonts w:ascii="Arial Narrow" w:eastAsia="Calibri" w:hAnsi="Arial Narrow"/>
                <w:sz w:val="18"/>
                <w:szCs w:val="18"/>
                <w:lang w:val="en-US"/>
              </w:rPr>
            </w:pPr>
          </w:p>
        </w:tc>
      </w:tr>
      <w:tr w:rsidR="000041DE" w:rsidRPr="00C63BFE" w:rsidTr="001C50EA">
        <w:trPr>
          <w:trHeight w:val="202"/>
        </w:trPr>
        <w:tc>
          <w:tcPr>
            <w:tcW w:w="3881" w:type="dxa"/>
            <w:gridSpan w:val="3"/>
            <w:tcBorders>
              <w:top w:val="single" w:sz="4" w:space="0" w:color="auto"/>
              <w:left w:val="single" w:sz="12" w:space="0" w:color="auto"/>
              <w:bottom w:val="single" w:sz="4" w:space="0" w:color="auto"/>
              <w:right w:val="single" w:sz="4" w:space="0" w:color="auto"/>
            </w:tcBorders>
            <w:hideMark/>
          </w:tcPr>
          <w:p w:rsidR="000041DE" w:rsidRPr="00C63BFE" w:rsidRDefault="000041DE" w:rsidP="001C50EA">
            <w:pPr>
              <w:tabs>
                <w:tab w:val="left" w:pos="0"/>
                <w:tab w:val="left" w:pos="9540"/>
              </w:tabs>
              <w:rPr>
                <w:rFonts w:ascii="Arial Narrow" w:eastAsia="Calibri" w:hAnsi="Arial Narrow"/>
                <w:sz w:val="18"/>
                <w:szCs w:val="18"/>
                <w:lang w:val="en-US"/>
              </w:rPr>
            </w:pPr>
            <w:r w:rsidRPr="00C63BFE">
              <w:rPr>
                <w:rFonts w:ascii="Arial Narrow" w:eastAsia="Calibri" w:hAnsi="Arial Narrow"/>
                <w:sz w:val="18"/>
                <w:szCs w:val="18"/>
                <w:lang w:val="en-US"/>
              </w:rPr>
              <w:t>8.  Windows</w:t>
            </w:r>
          </w:p>
        </w:tc>
        <w:tc>
          <w:tcPr>
            <w:tcW w:w="543" w:type="dxa"/>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542" w:type="dxa"/>
            <w:gridSpan w:val="2"/>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538" w:type="dxa"/>
            <w:gridSpan w:val="2"/>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453" w:type="dxa"/>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1438" w:type="dxa"/>
            <w:gridSpan w:val="3"/>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2343" w:type="dxa"/>
            <w:tcBorders>
              <w:top w:val="single" w:sz="4" w:space="0" w:color="auto"/>
              <w:left w:val="single" w:sz="4" w:space="0" w:color="auto"/>
              <w:bottom w:val="single" w:sz="4" w:space="0" w:color="auto"/>
              <w:right w:val="single" w:sz="12" w:space="0" w:color="auto"/>
            </w:tcBorders>
          </w:tcPr>
          <w:p w:rsidR="000041DE" w:rsidRPr="00C63BFE" w:rsidRDefault="000041DE" w:rsidP="001C50EA">
            <w:pPr>
              <w:tabs>
                <w:tab w:val="left" w:pos="0"/>
                <w:tab w:val="left" w:pos="9540"/>
              </w:tabs>
              <w:rPr>
                <w:rFonts w:ascii="Arial Narrow" w:eastAsia="Calibri" w:hAnsi="Arial Narrow"/>
                <w:sz w:val="18"/>
                <w:szCs w:val="18"/>
                <w:lang w:val="en-US"/>
              </w:rPr>
            </w:pPr>
          </w:p>
        </w:tc>
      </w:tr>
      <w:tr w:rsidR="000041DE" w:rsidRPr="00C63BFE" w:rsidTr="001C50EA">
        <w:trPr>
          <w:trHeight w:val="215"/>
        </w:trPr>
        <w:tc>
          <w:tcPr>
            <w:tcW w:w="3881" w:type="dxa"/>
            <w:gridSpan w:val="3"/>
            <w:tcBorders>
              <w:top w:val="single" w:sz="4" w:space="0" w:color="auto"/>
              <w:left w:val="single" w:sz="12" w:space="0" w:color="auto"/>
              <w:bottom w:val="single" w:sz="4" w:space="0" w:color="auto"/>
              <w:right w:val="single" w:sz="4" w:space="0" w:color="auto"/>
            </w:tcBorders>
            <w:hideMark/>
          </w:tcPr>
          <w:p w:rsidR="000041DE" w:rsidRPr="00C63BFE" w:rsidRDefault="000041DE" w:rsidP="001C50EA">
            <w:pPr>
              <w:tabs>
                <w:tab w:val="left" w:pos="0"/>
                <w:tab w:val="left" w:pos="9540"/>
              </w:tabs>
              <w:rPr>
                <w:rFonts w:ascii="Arial Narrow" w:eastAsia="Calibri" w:hAnsi="Arial Narrow"/>
                <w:sz w:val="18"/>
                <w:szCs w:val="18"/>
                <w:lang w:val="en-US"/>
              </w:rPr>
            </w:pPr>
            <w:r w:rsidRPr="00C63BFE">
              <w:rPr>
                <w:rFonts w:ascii="Arial Narrow" w:eastAsia="Calibri" w:hAnsi="Arial Narrow"/>
                <w:sz w:val="18"/>
                <w:szCs w:val="18"/>
                <w:lang w:val="en-US"/>
              </w:rPr>
              <w:t>9.  Paint Work</w:t>
            </w:r>
          </w:p>
        </w:tc>
        <w:tc>
          <w:tcPr>
            <w:tcW w:w="543" w:type="dxa"/>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542" w:type="dxa"/>
            <w:gridSpan w:val="2"/>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538" w:type="dxa"/>
            <w:gridSpan w:val="2"/>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453" w:type="dxa"/>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1438" w:type="dxa"/>
            <w:gridSpan w:val="3"/>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2343" w:type="dxa"/>
            <w:tcBorders>
              <w:top w:val="single" w:sz="4" w:space="0" w:color="auto"/>
              <w:left w:val="single" w:sz="4" w:space="0" w:color="auto"/>
              <w:bottom w:val="single" w:sz="4" w:space="0" w:color="auto"/>
              <w:right w:val="single" w:sz="12" w:space="0" w:color="auto"/>
            </w:tcBorders>
          </w:tcPr>
          <w:p w:rsidR="000041DE" w:rsidRPr="00C63BFE" w:rsidRDefault="000041DE" w:rsidP="001C50EA">
            <w:pPr>
              <w:tabs>
                <w:tab w:val="left" w:pos="0"/>
                <w:tab w:val="left" w:pos="9540"/>
              </w:tabs>
              <w:rPr>
                <w:rFonts w:ascii="Arial Narrow" w:eastAsia="Calibri" w:hAnsi="Arial Narrow"/>
                <w:sz w:val="18"/>
                <w:szCs w:val="18"/>
                <w:lang w:val="en-US"/>
              </w:rPr>
            </w:pPr>
          </w:p>
        </w:tc>
      </w:tr>
      <w:tr w:rsidR="000041DE" w:rsidRPr="00C63BFE" w:rsidTr="001C50EA">
        <w:trPr>
          <w:trHeight w:val="202"/>
        </w:trPr>
        <w:tc>
          <w:tcPr>
            <w:tcW w:w="3881" w:type="dxa"/>
            <w:gridSpan w:val="3"/>
            <w:tcBorders>
              <w:top w:val="single" w:sz="4" w:space="0" w:color="auto"/>
              <w:left w:val="single" w:sz="12" w:space="0" w:color="auto"/>
              <w:bottom w:val="single" w:sz="4" w:space="0" w:color="auto"/>
              <w:right w:val="single" w:sz="4" w:space="0" w:color="auto"/>
            </w:tcBorders>
            <w:hideMark/>
          </w:tcPr>
          <w:p w:rsidR="000041DE" w:rsidRPr="00C63BFE" w:rsidRDefault="000041DE" w:rsidP="001C50EA">
            <w:pPr>
              <w:tabs>
                <w:tab w:val="left" w:pos="0"/>
                <w:tab w:val="left" w:pos="9540"/>
              </w:tabs>
              <w:rPr>
                <w:rFonts w:ascii="Arial Narrow" w:eastAsia="Calibri" w:hAnsi="Arial Narrow"/>
                <w:sz w:val="18"/>
                <w:szCs w:val="18"/>
                <w:lang w:val="en-US"/>
              </w:rPr>
            </w:pPr>
            <w:r w:rsidRPr="00C63BFE">
              <w:rPr>
                <w:rFonts w:ascii="Arial Narrow" w:eastAsia="Calibri" w:hAnsi="Arial Narrow"/>
                <w:sz w:val="18"/>
                <w:szCs w:val="18"/>
                <w:lang w:val="en-US"/>
              </w:rPr>
              <w:t>10. Exterior Finish</w:t>
            </w:r>
          </w:p>
        </w:tc>
        <w:tc>
          <w:tcPr>
            <w:tcW w:w="543" w:type="dxa"/>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542" w:type="dxa"/>
            <w:gridSpan w:val="2"/>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538" w:type="dxa"/>
            <w:gridSpan w:val="2"/>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453" w:type="dxa"/>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1438" w:type="dxa"/>
            <w:gridSpan w:val="3"/>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2343" w:type="dxa"/>
            <w:tcBorders>
              <w:top w:val="single" w:sz="4" w:space="0" w:color="auto"/>
              <w:left w:val="single" w:sz="4" w:space="0" w:color="auto"/>
              <w:bottom w:val="single" w:sz="4" w:space="0" w:color="auto"/>
              <w:right w:val="single" w:sz="12" w:space="0" w:color="auto"/>
            </w:tcBorders>
          </w:tcPr>
          <w:p w:rsidR="000041DE" w:rsidRPr="00C63BFE" w:rsidRDefault="000041DE" w:rsidP="001C50EA">
            <w:pPr>
              <w:tabs>
                <w:tab w:val="left" w:pos="0"/>
                <w:tab w:val="left" w:pos="9540"/>
              </w:tabs>
              <w:rPr>
                <w:rFonts w:ascii="Arial Narrow" w:eastAsia="Calibri" w:hAnsi="Arial Narrow"/>
                <w:sz w:val="18"/>
                <w:szCs w:val="18"/>
                <w:lang w:val="en-US"/>
              </w:rPr>
            </w:pPr>
          </w:p>
        </w:tc>
      </w:tr>
      <w:tr w:rsidR="000041DE" w:rsidRPr="00C63BFE" w:rsidTr="001C50EA">
        <w:trPr>
          <w:trHeight w:val="202"/>
        </w:trPr>
        <w:tc>
          <w:tcPr>
            <w:tcW w:w="3881" w:type="dxa"/>
            <w:gridSpan w:val="3"/>
            <w:tcBorders>
              <w:top w:val="single" w:sz="4" w:space="0" w:color="auto"/>
              <w:left w:val="single" w:sz="12" w:space="0" w:color="auto"/>
              <w:bottom w:val="single" w:sz="4" w:space="0" w:color="auto"/>
              <w:right w:val="single" w:sz="4" w:space="0" w:color="auto"/>
            </w:tcBorders>
            <w:hideMark/>
          </w:tcPr>
          <w:p w:rsidR="000041DE" w:rsidRPr="00C63BFE" w:rsidRDefault="000041DE" w:rsidP="001C50EA">
            <w:pPr>
              <w:tabs>
                <w:tab w:val="left" w:pos="0"/>
                <w:tab w:val="left" w:pos="9540"/>
              </w:tabs>
              <w:rPr>
                <w:rFonts w:ascii="Arial Narrow" w:eastAsia="Calibri" w:hAnsi="Arial Narrow"/>
                <w:sz w:val="18"/>
                <w:szCs w:val="18"/>
                <w:lang w:val="en-US"/>
              </w:rPr>
            </w:pPr>
            <w:r w:rsidRPr="00C63BFE">
              <w:rPr>
                <w:rFonts w:ascii="Arial Narrow" w:eastAsia="Calibri" w:hAnsi="Arial Narrow"/>
                <w:sz w:val="18"/>
                <w:szCs w:val="18"/>
                <w:lang w:val="en-US"/>
              </w:rPr>
              <w:t xml:space="preserve">11. Eaves </w:t>
            </w:r>
            <w:r>
              <w:rPr>
                <w:rFonts w:ascii="Arial Narrow" w:eastAsia="Calibri" w:hAnsi="Arial Narrow"/>
                <w:sz w:val="18"/>
                <w:szCs w:val="18"/>
                <w:lang w:val="en-US"/>
              </w:rPr>
              <w:t>T</w:t>
            </w:r>
            <w:r w:rsidRPr="00C63BFE">
              <w:rPr>
                <w:rFonts w:ascii="Arial Narrow" w:eastAsia="Calibri" w:hAnsi="Arial Narrow"/>
                <w:sz w:val="18"/>
                <w:szCs w:val="18"/>
                <w:lang w:val="en-US"/>
              </w:rPr>
              <w:t>roughs</w:t>
            </w:r>
          </w:p>
        </w:tc>
        <w:tc>
          <w:tcPr>
            <w:tcW w:w="543" w:type="dxa"/>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542" w:type="dxa"/>
            <w:gridSpan w:val="2"/>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538" w:type="dxa"/>
            <w:gridSpan w:val="2"/>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453" w:type="dxa"/>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1438" w:type="dxa"/>
            <w:gridSpan w:val="3"/>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2343" w:type="dxa"/>
            <w:tcBorders>
              <w:top w:val="single" w:sz="4" w:space="0" w:color="auto"/>
              <w:left w:val="single" w:sz="4" w:space="0" w:color="auto"/>
              <w:bottom w:val="single" w:sz="4" w:space="0" w:color="auto"/>
              <w:right w:val="single" w:sz="12" w:space="0" w:color="auto"/>
            </w:tcBorders>
          </w:tcPr>
          <w:p w:rsidR="000041DE" w:rsidRPr="00C63BFE" w:rsidRDefault="000041DE" w:rsidP="001C50EA">
            <w:pPr>
              <w:tabs>
                <w:tab w:val="left" w:pos="0"/>
                <w:tab w:val="left" w:pos="9540"/>
              </w:tabs>
              <w:rPr>
                <w:rFonts w:ascii="Arial Narrow" w:eastAsia="Calibri" w:hAnsi="Arial Narrow"/>
                <w:sz w:val="18"/>
                <w:szCs w:val="18"/>
                <w:lang w:val="en-US"/>
              </w:rPr>
            </w:pPr>
          </w:p>
        </w:tc>
      </w:tr>
      <w:tr w:rsidR="000041DE" w:rsidRPr="00C63BFE" w:rsidTr="001C50EA">
        <w:trPr>
          <w:trHeight w:val="215"/>
        </w:trPr>
        <w:tc>
          <w:tcPr>
            <w:tcW w:w="3881" w:type="dxa"/>
            <w:gridSpan w:val="3"/>
            <w:tcBorders>
              <w:top w:val="single" w:sz="4" w:space="0" w:color="auto"/>
              <w:left w:val="single" w:sz="12" w:space="0" w:color="auto"/>
              <w:bottom w:val="single" w:sz="4" w:space="0" w:color="auto"/>
              <w:right w:val="single" w:sz="4" w:space="0" w:color="auto"/>
            </w:tcBorders>
            <w:hideMark/>
          </w:tcPr>
          <w:p w:rsidR="000041DE" w:rsidRPr="00C63BFE" w:rsidRDefault="000041DE" w:rsidP="001C50EA">
            <w:pPr>
              <w:tabs>
                <w:tab w:val="left" w:pos="0"/>
                <w:tab w:val="left" w:pos="9540"/>
              </w:tabs>
              <w:rPr>
                <w:rFonts w:ascii="Arial Narrow" w:eastAsia="Calibri" w:hAnsi="Arial Narrow"/>
                <w:sz w:val="18"/>
                <w:szCs w:val="18"/>
                <w:lang w:val="en-US"/>
              </w:rPr>
            </w:pPr>
            <w:r w:rsidRPr="00C63BFE">
              <w:rPr>
                <w:rFonts w:ascii="Arial Narrow" w:eastAsia="Calibri" w:hAnsi="Arial Narrow"/>
                <w:sz w:val="18"/>
                <w:szCs w:val="18"/>
                <w:lang w:val="en-US"/>
              </w:rPr>
              <w:t>12. Downspouts</w:t>
            </w:r>
          </w:p>
        </w:tc>
        <w:tc>
          <w:tcPr>
            <w:tcW w:w="543" w:type="dxa"/>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542" w:type="dxa"/>
            <w:gridSpan w:val="2"/>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538" w:type="dxa"/>
            <w:gridSpan w:val="2"/>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453" w:type="dxa"/>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1438" w:type="dxa"/>
            <w:gridSpan w:val="3"/>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2343" w:type="dxa"/>
            <w:tcBorders>
              <w:top w:val="single" w:sz="4" w:space="0" w:color="auto"/>
              <w:left w:val="single" w:sz="4" w:space="0" w:color="auto"/>
              <w:bottom w:val="single" w:sz="4" w:space="0" w:color="auto"/>
              <w:right w:val="single" w:sz="12" w:space="0" w:color="auto"/>
            </w:tcBorders>
          </w:tcPr>
          <w:p w:rsidR="000041DE" w:rsidRPr="00C63BFE" w:rsidRDefault="000041DE" w:rsidP="001C50EA">
            <w:pPr>
              <w:tabs>
                <w:tab w:val="left" w:pos="0"/>
                <w:tab w:val="left" w:pos="9540"/>
              </w:tabs>
              <w:rPr>
                <w:rFonts w:ascii="Arial Narrow" w:eastAsia="Calibri" w:hAnsi="Arial Narrow"/>
                <w:sz w:val="18"/>
                <w:szCs w:val="18"/>
                <w:lang w:val="en-US"/>
              </w:rPr>
            </w:pPr>
          </w:p>
        </w:tc>
      </w:tr>
      <w:tr w:rsidR="000041DE" w:rsidRPr="00C63BFE" w:rsidTr="001C50EA">
        <w:trPr>
          <w:trHeight w:val="202"/>
        </w:trPr>
        <w:tc>
          <w:tcPr>
            <w:tcW w:w="3881" w:type="dxa"/>
            <w:gridSpan w:val="3"/>
            <w:tcBorders>
              <w:top w:val="single" w:sz="4" w:space="0" w:color="auto"/>
              <w:left w:val="single" w:sz="12" w:space="0" w:color="auto"/>
              <w:bottom w:val="single" w:sz="4" w:space="0" w:color="auto"/>
              <w:right w:val="single" w:sz="4" w:space="0" w:color="auto"/>
            </w:tcBorders>
            <w:hideMark/>
          </w:tcPr>
          <w:p w:rsidR="000041DE" w:rsidRPr="00C63BFE" w:rsidRDefault="000041DE" w:rsidP="001C50EA">
            <w:pPr>
              <w:tabs>
                <w:tab w:val="left" w:pos="0"/>
                <w:tab w:val="left" w:pos="9540"/>
              </w:tabs>
              <w:rPr>
                <w:rFonts w:ascii="Arial Narrow" w:eastAsia="Calibri" w:hAnsi="Arial Narrow"/>
                <w:sz w:val="18"/>
                <w:szCs w:val="18"/>
                <w:lang w:val="en-US"/>
              </w:rPr>
            </w:pPr>
            <w:r w:rsidRPr="00C63BFE">
              <w:rPr>
                <w:rFonts w:ascii="Arial Narrow" w:eastAsia="Calibri" w:hAnsi="Arial Narrow"/>
                <w:sz w:val="18"/>
                <w:szCs w:val="18"/>
                <w:lang w:val="en-US"/>
              </w:rPr>
              <w:t>13. Roof</w:t>
            </w:r>
          </w:p>
        </w:tc>
        <w:tc>
          <w:tcPr>
            <w:tcW w:w="543" w:type="dxa"/>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542" w:type="dxa"/>
            <w:gridSpan w:val="2"/>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538" w:type="dxa"/>
            <w:gridSpan w:val="2"/>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453" w:type="dxa"/>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1438" w:type="dxa"/>
            <w:gridSpan w:val="3"/>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2343" w:type="dxa"/>
            <w:tcBorders>
              <w:top w:val="single" w:sz="4" w:space="0" w:color="auto"/>
              <w:left w:val="single" w:sz="4" w:space="0" w:color="auto"/>
              <w:bottom w:val="single" w:sz="4" w:space="0" w:color="auto"/>
              <w:right w:val="single" w:sz="12" w:space="0" w:color="auto"/>
            </w:tcBorders>
          </w:tcPr>
          <w:p w:rsidR="000041DE" w:rsidRPr="00C63BFE" w:rsidRDefault="000041DE" w:rsidP="001C50EA">
            <w:pPr>
              <w:tabs>
                <w:tab w:val="left" w:pos="0"/>
                <w:tab w:val="left" w:pos="9540"/>
              </w:tabs>
              <w:rPr>
                <w:rFonts w:ascii="Arial Narrow" w:eastAsia="Calibri" w:hAnsi="Arial Narrow"/>
                <w:sz w:val="18"/>
                <w:szCs w:val="18"/>
                <w:lang w:val="en-US"/>
              </w:rPr>
            </w:pPr>
          </w:p>
        </w:tc>
      </w:tr>
      <w:tr w:rsidR="000041DE" w:rsidRPr="00C63BFE" w:rsidTr="001C50EA">
        <w:trPr>
          <w:trHeight w:val="202"/>
        </w:trPr>
        <w:tc>
          <w:tcPr>
            <w:tcW w:w="3881" w:type="dxa"/>
            <w:gridSpan w:val="3"/>
            <w:tcBorders>
              <w:top w:val="single" w:sz="4" w:space="0" w:color="auto"/>
              <w:left w:val="single" w:sz="12" w:space="0" w:color="auto"/>
              <w:bottom w:val="nil"/>
              <w:right w:val="single" w:sz="4" w:space="0" w:color="auto"/>
            </w:tcBorders>
            <w:hideMark/>
          </w:tcPr>
          <w:p w:rsidR="000041DE" w:rsidRPr="00C63BFE" w:rsidRDefault="000041DE" w:rsidP="001C50EA">
            <w:pPr>
              <w:tabs>
                <w:tab w:val="left" w:pos="0"/>
                <w:tab w:val="left" w:pos="9540"/>
              </w:tabs>
              <w:rPr>
                <w:rFonts w:ascii="Arial Narrow" w:eastAsia="Calibri" w:hAnsi="Arial Narrow"/>
                <w:sz w:val="18"/>
                <w:szCs w:val="18"/>
                <w:lang w:val="en-US"/>
              </w:rPr>
            </w:pPr>
            <w:r w:rsidRPr="00C63BFE">
              <w:rPr>
                <w:rFonts w:ascii="Arial Narrow" w:eastAsia="Calibri" w:hAnsi="Arial Narrow"/>
                <w:sz w:val="18"/>
                <w:szCs w:val="18"/>
                <w:lang w:val="en-US"/>
              </w:rPr>
              <w:t>14. Chimney</w:t>
            </w:r>
          </w:p>
        </w:tc>
        <w:tc>
          <w:tcPr>
            <w:tcW w:w="543" w:type="dxa"/>
            <w:tcBorders>
              <w:top w:val="single" w:sz="4" w:space="0" w:color="auto"/>
              <w:left w:val="single" w:sz="4" w:space="0" w:color="auto"/>
              <w:bottom w:val="nil"/>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542" w:type="dxa"/>
            <w:gridSpan w:val="2"/>
            <w:tcBorders>
              <w:top w:val="single" w:sz="4" w:space="0" w:color="auto"/>
              <w:left w:val="single" w:sz="4" w:space="0" w:color="auto"/>
              <w:bottom w:val="nil"/>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538" w:type="dxa"/>
            <w:gridSpan w:val="2"/>
            <w:tcBorders>
              <w:top w:val="single" w:sz="4" w:space="0" w:color="auto"/>
              <w:left w:val="single" w:sz="4" w:space="0" w:color="auto"/>
              <w:bottom w:val="nil"/>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453" w:type="dxa"/>
            <w:tcBorders>
              <w:top w:val="single" w:sz="4" w:space="0" w:color="auto"/>
              <w:left w:val="single" w:sz="4" w:space="0" w:color="auto"/>
              <w:bottom w:val="nil"/>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1438" w:type="dxa"/>
            <w:gridSpan w:val="3"/>
            <w:tcBorders>
              <w:top w:val="single" w:sz="4" w:space="0" w:color="auto"/>
              <w:left w:val="single" w:sz="4" w:space="0" w:color="auto"/>
              <w:bottom w:val="nil"/>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2343" w:type="dxa"/>
            <w:tcBorders>
              <w:top w:val="single" w:sz="4" w:space="0" w:color="auto"/>
              <w:left w:val="single" w:sz="4" w:space="0" w:color="auto"/>
              <w:bottom w:val="nil"/>
              <w:right w:val="single" w:sz="12" w:space="0" w:color="auto"/>
            </w:tcBorders>
          </w:tcPr>
          <w:p w:rsidR="000041DE" w:rsidRPr="00C63BFE" w:rsidRDefault="000041DE" w:rsidP="001C50EA">
            <w:pPr>
              <w:tabs>
                <w:tab w:val="left" w:pos="0"/>
                <w:tab w:val="left" w:pos="9540"/>
              </w:tabs>
              <w:rPr>
                <w:rFonts w:ascii="Arial Narrow" w:eastAsia="Calibri" w:hAnsi="Arial Narrow"/>
                <w:sz w:val="18"/>
                <w:szCs w:val="18"/>
                <w:lang w:val="en-US"/>
              </w:rPr>
            </w:pPr>
          </w:p>
        </w:tc>
      </w:tr>
      <w:tr w:rsidR="000041DE" w:rsidRPr="00C63BFE" w:rsidTr="001C50EA">
        <w:trPr>
          <w:trHeight w:val="202"/>
        </w:trPr>
        <w:tc>
          <w:tcPr>
            <w:tcW w:w="3881" w:type="dxa"/>
            <w:gridSpan w:val="3"/>
            <w:tcBorders>
              <w:top w:val="single" w:sz="4" w:space="0" w:color="auto"/>
              <w:left w:val="single" w:sz="12" w:space="0" w:color="auto"/>
              <w:bottom w:val="single" w:sz="12" w:space="0" w:color="auto"/>
              <w:right w:val="single" w:sz="4" w:space="0" w:color="auto"/>
            </w:tcBorders>
            <w:hideMark/>
          </w:tcPr>
          <w:p w:rsidR="000041DE" w:rsidRPr="00C63BFE" w:rsidRDefault="000041DE" w:rsidP="001C50EA">
            <w:pPr>
              <w:tabs>
                <w:tab w:val="left" w:pos="0"/>
                <w:tab w:val="left" w:pos="9540"/>
              </w:tabs>
              <w:rPr>
                <w:rFonts w:ascii="Arial Narrow" w:eastAsia="Calibri" w:hAnsi="Arial Narrow"/>
                <w:sz w:val="18"/>
                <w:szCs w:val="18"/>
                <w:lang w:val="en-US"/>
              </w:rPr>
            </w:pPr>
            <w:r w:rsidRPr="00C63BFE">
              <w:rPr>
                <w:rFonts w:ascii="Arial Narrow" w:eastAsia="Calibri" w:hAnsi="Arial Narrow"/>
                <w:sz w:val="18"/>
                <w:szCs w:val="18"/>
                <w:lang w:val="en-US"/>
              </w:rPr>
              <w:t>15. Accessibility (wheelchair, etc.)</w:t>
            </w:r>
          </w:p>
        </w:tc>
        <w:tc>
          <w:tcPr>
            <w:tcW w:w="543" w:type="dxa"/>
            <w:tcBorders>
              <w:top w:val="single" w:sz="4" w:space="0" w:color="auto"/>
              <w:left w:val="single" w:sz="4" w:space="0" w:color="auto"/>
              <w:bottom w:val="single" w:sz="12"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542" w:type="dxa"/>
            <w:gridSpan w:val="2"/>
            <w:tcBorders>
              <w:top w:val="single" w:sz="4" w:space="0" w:color="auto"/>
              <w:left w:val="single" w:sz="4" w:space="0" w:color="auto"/>
              <w:bottom w:val="single" w:sz="12"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538" w:type="dxa"/>
            <w:gridSpan w:val="2"/>
            <w:tcBorders>
              <w:top w:val="single" w:sz="4" w:space="0" w:color="auto"/>
              <w:left w:val="single" w:sz="4" w:space="0" w:color="auto"/>
              <w:bottom w:val="single" w:sz="12"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453" w:type="dxa"/>
            <w:tcBorders>
              <w:top w:val="single" w:sz="4" w:space="0" w:color="auto"/>
              <w:left w:val="single" w:sz="4" w:space="0" w:color="auto"/>
              <w:bottom w:val="single" w:sz="12"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1438" w:type="dxa"/>
            <w:gridSpan w:val="3"/>
            <w:tcBorders>
              <w:top w:val="single" w:sz="4" w:space="0" w:color="auto"/>
              <w:left w:val="single" w:sz="4" w:space="0" w:color="auto"/>
              <w:bottom w:val="single" w:sz="12"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2343" w:type="dxa"/>
            <w:tcBorders>
              <w:top w:val="single" w:sz="4" w:space="0" w:color="auto"/>
              <w:left w:val="single" w:sz="4" w:space="0" w:color="auto"/>
              <w:bottom w:val="single" w:sz="12" w:space="0" w:color="auto"/>
              <w:right w:val="single" w:sz="12" w:space="0" w:color="auto"/>
            </w:tcBorders>
          </w:tcPr>
          <w:p w:rsidR="000041DE" w:rsidRPr="00C63BFE" w:rsidRDefault="000041DE" w:rsidP="001C50EA">
            <w:pPr>
              <w:tabs>
                <w:tab w:val="left" w:pos="0"/>
                <w:tab w:val="left" w:pos="9540"/>
              </w:tabs>
              <w:rPr>
                <w:rFonts w:ascii="Arial Narrow" w:eastAsia="Calibri" w:hAnsi="Arial Narrow"/>
                <w:sz w:val="18"/>
                <w:szCs w:val="18"/>
                <w:lang w:val="en-US"/>
              </w:rPr>
            </w:pPr>
          </w:p>
        </w:tc>
      </w:tr>
      <w:tr w:rsidR="000041DE" w:rsidRPr="00C63BFE" w:rsidTr="001C50EA">
        <w:trPr>
          <w:trHeight w:val="227"/>
        </w:trPr>
        <w:tc>
          <w:tcPr>
            <w:tcW w:w="3881" w:type="dxa"/>
            <w:gridSpan w:val="3"/>
            <w:tcBorders>
              <w:top w:val="nil"/>
              <w:left w:val="single" w:sz="12" w:space="0" w:color="auto"/>
              <w:bottom w:val="single" w:sz="4" w:space="0" w:color="auto"/>
              <w:right w:val="single" w:sz="4" w:space="0" w:color="auto"/>
            </w:tcBorders>
            <w:hideMark/>
          </w:tcPr>
          <w:p w:rsidR="000041DE" w:rsidRPr="00C63BFE" w:rsidRDefault="000041DE" w:rsidP="001C50EA">
            <w:pPr>
              <w:tabs>
                <w:tab w:val="left" w:pos="0"/>
                <w:tab w:val="left" w:pos="9540"/>
              </w:tabs>
              <w:rPr>
                <w:rFonts w:ascii="Arial Narrow" w:eastAsia="Calibri" w:hAnsi="Arial Narrow"/>
                <w:b/>
                <w:sz w:val="22"/>
                <w:szCs w:val="22"/>
                <w:lang w:val="en-US"/>
              </w:rPr>
            </w:pPr>
            <w:r w:rsidRPr="00C63BFE">
              <w:rPr>
                <w:rFonts w:ascii="Arial Narrow" w:eastAsia="Calibri" w:hAnsi="Arial Narrow"/>
                <w:b/>
                <w:sz w:val="22"/>
                <w:szCs w:val="22"/>
                <w:lang w:val="en-US"/>
              </w:rPr>
              <w:t>INTERIOR</w:t>
            </w:r>
          </w:p>
        </w:tc>
        <w:tc>
          <w:tcPr>
            <w:tcW w:w="543" w:type="dxa"/>
            <w:tcBorders>
              <w:top w:val="nil"/>
              <w:left w:val="single" w:sz="4" w:space="0" w:color="auto"/>
              <w:bottom w:val="single" w:sz="4" w:space="0" w:color="auto"/>
              <w:right w:val="single" w:sz="4" w:space="0" w:color="auto"/>
            </w:tcBorders>
            <w:hideMark/>
          </w:tcPr>
          <w:p w:rsidR="000041DE" w:rsidRPr="00C63BFE" w:rsidRDefault="000041DE" w:rsidP="001C50EA">
            <w:pPr>
              <w:tabs>
                <w:tab w:val="left" w:pos="0"/>
                <w:tab w:val="left" w:pos="9540"/>
              </w:tabs>
              <w:jc w:val="center"/>
              <w:rPr>
                <w:rFonts w:ascii="Arial Narrow" w:eastAsia="Calibri" w:hAnsi="Arial Narrow"/>
                <w:b/>
                <w:sz w:val="22"/>
                <w:szCs w:val="22"/>
                <w:lang w:val="en-US"/>
              </w:rPr>
            </w:pPr>
            <w:r w:rsidRPr="00C63BFE">
              <w:rPr>
                <w:rFonts w:ascii="Arial Narrow" w:eastAsia="Calibri" w:hAnsi="Arial Narrow"/>
                <w:b/>
                <w:sz w:val="22"/>
                <w:szCs w:val="22"/>
                <w:lang w:val="en-US"/>
              </w:rPr>
              <w:t>G</w:t>
            </w:r>
          </w:p>
        </w:tc>
        <w:tc>
          <w:tcPr>
            <w:tcW w:w="542" w:type="dxa"/>
            <w:gridSpan w:val="2"/>
            <w:tcBorders>
              <w:top w:val="nil"/>
              <w:left w:val="single" w:sz="4" w:space="0" w:color="auto"/>
              <w:bottom w:val="single" w:sz="4" w:space="0" w:color="auto"/>
              <w:right w:val="single" w:sz="4" w:space="0" w:color="auto"/>
            </w:tcBorders>
            <w:hideMark/>
          </w:tcPr>
          <w:p w:rsidR="000041DE" w:rsidRPr="00C63BFE" w:rsidRDefault="000041DE" w:rsidP="001C50EA">
            <w:pPr>
              <w:tabs>
                <w:tab w:val="left" w:pos="0"/>
                <w:tab w:val="left" w:pos="9540"/>
              </w:tabs>
              <w:jc w:val="center"/>
              <w:rPr>
                <w:rFonts w:ascii="Arial Narrow" w:eastAsia="Calibri" w:hAnsi="Arial Narrow"/>
                <w:b/>
                <w:sz w:val="22"/>
                <w:szCs w:val="22"/>
                <w:lang w:val="en-US"/>
              </w:rPr>
            </w:pPr>
            <w:r w:rsidRPr="00C63BFE">
              <w:rPr>
                <w:rFonts w:ascii="Arial Narrow" w:eastAsia="Calibri" w:hAnsi="Arial Narrow"/>
                <w:b/>
                <w:sz w:val="22"/>
                <w:szCs w:val="22"/>
                <w:lang w:val="en-US"/>
              </w:rPr>
              <w:t>F</w:t>
            </w:r>
          </w:p>
        </w:tc>
        <w:tc>
          <w:tcPr>
            <w:tcW w:w="538" w:type="dxa"/>
            <w:gridSpan w:val="2"/>
            <w:tcBorders>
              <w:top w:val="nil"/>
              <w:left w:val="single" w:sz="4" w:space="0" w:color="auto"/>
              <w:bottom w:val="single" w:sz="4" w:space="0" w:color="auto"/>
              <w:right w:val="single" w:sz="4" w:space="0" w:color="auto"/>
            </w:tcBorders>
            <w:hideMark/>
          </w:tcPr>
          <w:p w:rsidR="000041DE" w:rsidRPr="00C63BFE" w:rsidRDefault="000041DE" w:rsidP="001C50EA">
            <w:pPr>
              <w:tabs>
                <w:tab w:val="left" w:pos="0"/>
                <w:tab w:val="left" w:pos="9540"/>
              </w:tabs>
              <w:jc w:val="center"/>
              <w:rPr>
                <w:rFonts w:ascii="Arial Narrow" w:eastAsia="Calibri" w:hAnsi="Arial Narrow"/>
                <w:b/>
                <w:sz w:val="22"/>
                <w:szCs w:val="22"/>
                <w:lang w:val="en-US"/>
              </w:rPr>
            </w:pPr>
            <w:r w:rsidRPr="00C63BFE">
              <w:rPr>
                <w:rFonts w:ascii="Arial Narrow" w:eastAsia="Calibri" w:hAnsi="Arial Narrow"/>
                <w:b/>
                <w:sz w:val="22"/>
                <w:szCs w:val="22"/>
                <w:lang w:val="en-US"/>
              </w:rPr>
              <w:t>P</w:t>
            </w:r>
          </w:p>
        </w:tc>
        <w:tc>
          <w:tcPr>
            <w:tcW w:w="453" w:type="dxa"/>
            <w:tcBorders>
              <w:top w:val="nil"/>
              <w:left w:val="single" w:sz="4" w:space="0" w:color="auto"/>
              <w:bottom w:val="single" w:sz="4" w:space="0" w:color="auto"/>
              <w:right w:val="single" w:sz="4" w:space="0" w:color="auto"/>
            </w:tcBorders>
            <w:hideMark/>
          </w:tcPr>
          <w:p w:rsidR="000041DE" w:rsidRPr="00C63BFE" w:rsidRDefault="000041DE" w:rsidP="001C50EA">
            <w:pPr>
              <w:tabs>
                <w:tab w:val="left" w:pos="0"/>
                <w:tab w:val="left" w:pos="9540"/>
              </w:tabs>
              <w:jc w:val="center"/>
              <w:rPr>
                <w:rFonts w:ascii="Arial Narrow" w:eastAsia="Calibri" w:hAnsi="Arial Narrow"/>
                <w:b/>
                <w:sz w:val="22"/>
                <w:szCs w:val="22"/>
                <w:lang w:val="en-US"/>
              </w:rPr>
            </w:pPr>
            <w:r w:rsidRPr="00C63BFE">
              <w:rPr>
                <w:rFonts w:ascii="Arial Narrow" w:eastAsia="Calibri" w:hAnsi="Arial Narrow"/>
                <w:b/>
                <w:sz w:val="22"/>
                <w:szCs w:val="22"/>
                <w:lang w:val="en-US"/>
              </w:rPr>
              <w:t>H</w:t>
            </w:r>
          </w:p>
        </w:tc>
        <w:tc>
          <w:tcPr>
            <w:tcW w:w="1438" w:type="dxa"/>
            <w:gridSpan w:val="3"/>
            <w:tcBorders>
              <w:top w:val="nil"/>
              <w:left w:val="single" w:sz="4" w:space="0" w:color="auto"/>
              <w:bottom w:val="single" w:sz="4" w:space="0" w:color="auto"/>
              <w:right w:val="single" w:sz="4" w:space="0" w:color="auto"/>
            </w:tcBorders>
            <w:hideMark/>
          </w:tcPr>
          <w:p w:rsidR="000041DE" w:rsidRPr="00C63BFE" w:rsidRDefault="000041DE" w:rsidP="001C50EA">
            <w:pPr>
              <w:tabs>
                <w:tab w:val="left" w:pos="0"/>
                <w:tab w:val="left" w:pos="9540"/>
              </w:tabs>
              <w:jc w:val="center"/>
              <w:rPr>
                <w:rFonts w:ascii="Arial Narrow" w:eastAsia="Calibri" w:hAnsi="Arial Narrow"/>
                <w:b/>
                <w:sz w:val="22"/>
                <w:szCs w:val="22"/>
                <w:lang w:val="en-US"/>
              </w:rPr>
            </w:pPr>
            <w:r w:rsidRPr="00C63BFE">
              <w:rPr>
                <w:rFonts w:ascii="Arial Narrow" w:eastAsia="Calibri" w:hAnsi="Arial Narrow"/>
                <w:b/>
                <w:sz w:val="22"/>
                <w:szCs w:val="22"/>
                <w:lang w:val="en-US"/>
              </w:rPr>
              <w:t>PRIORITY</w:t>
            </w:r>
          </w:p>
        </w:tc>
        <w:tc>
          <w:tcPr>
            <w:tcW w:w="2343" w:type="dxa"/>
            <w:tcBorders>
              <w:top w:val="nil"/>
              <w:left w:val="single" w:sz="4" w:space="0" w:color="auto"/>
              <w:bottom w:val="single" w:sz="4" w:space="0" w:color="auto"/>
              <w:right w:val="single" w:sz="12" w:space="0" w:color="auto"/>
            </w:tcBorders>
            <w:hideMark/>
          </w:tcPr>
          <w:p w:rsidR="000041DE" w:rsidRPr="00C63BFE" w:rsidRDefault="000041DE" w:rsidP="001C50EA">
            <w:pPr>
              <w:tabs>
                <w:tab w:val="left" w:pos="0"/>
                <w:tab w:val="left" w:pos="9540"/>
              </w:tabs>
              <w:jc w:val="center"/>
              <w:rPr>
                <w:rFonts w:ascii="Arial Narrow" w:eastAsia="Calibri" w:hAnsi="Arial Narrow"/>
                <w:b/>
                <w:sz w:val="22"/>
                <w:szCs w:val="22"/>
                <w:lang w:val="en-US"/>
              </w:rPr>
            </w:pPr>
            <w:r w:rsidRPr="00C63BFE">
              <w:rPr>
                <w:rFonts w:ascii="Arial Narrow" w:eastAsia="Calibri" w:hAnsi="Arial Narrow"/>
                <w:b/>
                <w:sz w:val="22"/>
                <w:szCs w:val="22"/>
                <w:lang w:val="en-US"/>
              </w:rPr>
              <w:t>COMMENTS</w:t>
            </w:r>
          </w:p>
        </w:tc>
      </w:tr>
      <w:tr w:rsidR="000041DE" w:rsidRPr="00C63BFE" w:rsidTr="001C50EA">
        <w:trPr>
          <w:trHeight w:val="215"/>
        </w:trPr>
        <w:tc>
          <w:tcPr>
            <w:tcW w:w="3881" w:type="dxa"/>
            <w:gridSpan w:val="3"/>
            <w:tcBorders>
              <w:top w:val="single" w:sz="4" w:space="0" w:color="auto"/>
              <w:left w:val="single" w:sz="12" w:space="0" w:color="auto"/>
              <w:bottom w:val="single" w:sz="4" w:space="0" w:color="auto"/>
              <w:right w:val="single" w:sz="4" w:space="0" w:color="auto"/>
            </w:tcBorders>
            <w:hideMark/>
          </w:tcPr>
          <w:p w:rsidR="000041DE" w:rsidRPr="00C63BFE" w:rsidRDefault="000041DE" w:rsidP="001C50EA">
            <w:pPr>
              <w:tabs>
                <w:tab w:val="left" w:pos="0"/>
                <w:tab w:val="left" w:pos="9540"/>
              </w:tabs>
              <w:rPr>
                <w:rFonts w:ascii="Arial Narrow" w:eastAsia="Calibri" w:hAnsi="Arial Narrow"/>
                <w:sz w:val="18"/>
                <w:szCs w:val="18"/>
                <w:lang w:val="en-US"/>
              </w:rPr>
            </w:pPr>
            <w:r w:rsidRPr="00C63BFE">
              <w:rPr>
                <w:rFonts w:ascii="Arial Narrow" w:eastAsia="Calibri" w:hAnsi="Arial Narrow"/>
                <w:sz w:val="18"/>
                <w:szCs w:val="18"/>
                <w:lang w:val="en-US"/>
              </w:rPr>
              <w:t>16. Walls</w:t>
            </w:r>
          </w:p>
        </w:tc>
        <w:tc>
          <w:tcPr>
            <w:tcW w:w="543" w:type="dxa"/>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542" w:type="dxa"/>
            <w:gridSpan w:val="2"/>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538" w:type="dxa"/>
            <w:gridSpan w:val="2"/>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453" w:type="dxa"/>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1438" w:type="dxa"/>
            <w:gridSpan w:val="3"/>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2343" w:type="dxa"/>
            <w:tcBorders>
              <w:top w:val="single" w:sz="4" w:space="0" w:color="auto"/>
              <w:left w:val="single" w:sz="4" w:space="0" w:color="auto"/>
              <w:bottom w:val="single" w:sz="4" w:space="0" w:color="auto"/>
              <w:right w:val="single" w:sz="12" w:space="0" w:color="auto"/>
            </w:tcBorders>
          </w:tcPr>
          <w:p w:rsidR="000041DE" w:rsidRPr="00C63BFE" w:rsidRDefault="000041DE" w:rsidP="001C50EA">
            <w:pPr>
              <w:tabs>
                <w:tab w:val="left" w:pos="0"/>
                <w:tab w:val="left" w:pos="720"/>
                <w:tab w:val="center" w:pos="4320"/>
                <w:tab w:val="right" w:pos="8640"/>
                <w:tab w:val="left" w:pos="9540"/>
              </w:tabs>
              <w:rPr>
                <w:rFonts w:ascii="Arial Narrow" w:hAnsi="Arial Narrow"/>
                <w:sz w:val="18"/>
                <w:szCs w:val="18"/>
              </w:rPr>
            </w:pPr>
          </w:p>
        </w:tc>
      </w:tr>
      <w:tr w:rsidR="000041DE" w:rsidRPr="00C63BFE" w:rsidTr="001C50EA">
        <w:trPr>
          <w:trHeight w:val="202"/>
        </w:trPr>
        <w:tc>
          <w:tcPr>
            <w:tcW w:w="3881" w:type="dxa"/>
            <w:gridSpan w:val="3"/>
            <w:tcBorders>
              <w:top w:val="single" w:sz="4" w:space="0" w:color="auto"/>
              <w:left w:val="single" w:sz="12" w:space="0" w:color="auto"/>
              <w:bottom w:val="single" w:sz="4" w:space="0" w:color="auto"/>
              <w:right w:val="single" w:sz="4" w:space="0" w:color="auto"/>
            </w:tcBorders>
            <w:hideMark/>
          </w:tcPr>
          <w:p w:rsidR="000041DE" w:rsidRPr="00C63BFE" w:rsidRDefault="000041DE" w:rsidP="001C50EA">
            <w:pPr>
              <w:tabs>
                <w:tab w:val="left" w:pos="0"/>
                <w:tab w:val="left" w:pos="9540"/>
              </w:tabs>
              <w:rPr>
                <w:rFonts w:ascii="Arial Narrow" w:eastAsia="Calibri" w:hAnsi="Arial Narrow"/>
                <w:sz w:val="18"/>
                <w:szCs w:val="18"/>
                <w:lang w:val="en-US"/>
              </w:rPr>
            </w:pPr>
            <w:r w:rsidRPr="00C63BFE">
              <w:rPr>
                <w:rFonts w:ascii="Arial Narrow" w:eastAsia="Calibri" w:hAnsi="Arial Narrow"/>
                <w:sz w:val="18"/>
                <w:szCs w:val="18"/>
                <w:lang w:val="en-US"/>
              </w:rPr>
              <w:t>17. Floors</w:t>
            </w:r>
          </w:p>
        </w:tc>
        <w:tc>
          <w:tcPr>
            <w:tcW w:w="543" w:type="dxa"/>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542" w:type="dxa"/>
            <w:gridSpan w:val="2"/>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538" w:type="dxa"/>
            <w:gridSpan w:val="2"/>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453" w:type="dxa"/>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1438" w:type="dxa"/>
            <w:gridSpan w:val="3"/>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2343" w:type="dxa"/>
            <w:tcBorders>
              <w:top w:val="single" w:sz="4" w:space="0" w:color="auto"/>
              <w:left w:val="single" w:sz="4" w:space="0" w:color="auto"/>
              <w:bottom w:val="single" w:sz="4" w:space="0" w:color="auto"/>
              <w:right w:val="single" w:sz="12" w:space="0" w:color="auto"/>
            </w:tcBorders>
          </w:tcPr>
          <w:p w:rsidR="000041DE" w:rsidRPr="00C63BFE" w:rsidRDefault="000041DE" w:rsidP="001C50EA">
            <w:pPr>
              <w:tabs>
                <w:tab w:val="left" w:pos="0"/>
                <w:tab w:val="left" w:pos="9540"/>
              </w:tabs>
              <w:rPr>
                <w:rFonts w:ascii="Arial Narrow" w:eastAsia="Calibri" w:hAnsi="Arial Narrow"/>
                <w:sz w:val="18"/>
                <w:szCs w:val="18"/>
                <w:lang w:val="en-US"/>
              </w:rPr>
            </w:pPr>
          </w:p>
        </w:tc>
      </w:tr>
      <w:tr w:rsidR="000041DE" w:rsidRPr="00C63BFE" w:rsidTr="001C50EA">
        <w:trPr>
          <w:trHeight w:val="202"/>
        </w:trPr>
        <w:tc>
          <w:tcPr>
            <w:tcW w:w="3881" w:type="dxa"/>
            <w:gridSpan w:val="3"/>
            <w:tcBorders>
              <w:top w:val="single" w:sz="4" w:space="0" w:color="auto"/>
              <w:left w:val="single" w:sz="12" w:space="0" w:color="auto"/>
              <w:bottom w:val="single" w:sz="4" w:space="0" w:color="auto"/>
              <w:right w:val="single" w:sz="4" w:space="0" w:color="auto"/>
            </w:tcBorders>
            <w:hideMark/>
          </w:tcPr>
          <w:p w:rsidR="000041DE" w:rsidRPr="00C63BFE" w:rsidRDefault="000041DE" w:rsidP="001C50EA">
            <w:pPr>
              <w:tabs>
                <w:tab w:val="left" w:pos="0"/>
                <w:tab w:val="left" w:pos="9540"/>
              </w:tabs>
              <w:rPr>
                <w:rFonts w:ascii="Arial Narrow" w:eastAsia="Calibri" w:hAnsi="Arial Narrow"/>
                <w:sz w:val="18"/>
                <w:szCs w:val="18"/>
                <w:lang w:val="en-US"/>
              </w:rPr>
            </w:pPr>
            <w:r w:rsidRPr="00C63BFE">
              <w:rPr>
                <w:rFonts w:ascii="Arial Narrow" w:eastAsia="Calibri" w:hAnsi="Arial Narrow"/>
                <w:sz w:val="18"/>
                <w:szCs w:val="18"/>
                <w:lang w:val="en-US"/>
              </w:rPr>
              <w:t>18. Ceiling</w:t>
            </w:r>
          </w:p>
        </w:tc>
        <w:tc>
          <w:tcPr>
            <w:tcW w:w="543" w:type="dxa"/>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542" w:type="dxa"/>
            <w:gridSpan w:val="2"/>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538" w:type="dxa"/>
            <w:gridSpan w:val="2"/>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453" w:type="dxa"/>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1438" w:type="dxa"/>
            <w:gridSpan w:val="3"/>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2343" w:type="dxa"/>
            <w:tcBorders>
              <w:top w:val="single" w:sz="4" w:space="0" w:color="auto"/>
              <w:left w:val="single" w:sz="4" w:space="0" w:color="auto"/>
              <w:bottom w:val="single" w:sz="4" w:space="0" w:color="auto"/>
              <w:right w:val="single" w:sz="12" w:space="0" w:color="auto"/>
            </w:tcBorders>
          </w:tcPr>
          <w:p w:rsidR="000041DE" w:rsidRPr="00C63BFE" w:rsidRDefault="000041DE" w:rsidP="001C50EA">
            <w:pPr>
              <w:tabs>
                <w:tab w:val="left" w:pos="0"/>
                <w:tab w:val="left" w:pos="9540"/>
              </w:tabs>
              <w:rPr>
                <w:rFonts w:ascii="Arial Narrow" w:eastAsia="Calibri" w:hAnsi="Arial Narrow"/>
                <w:sz w:val="18"/>
                <w:szCs w:val="18"/>
                <w:lang w:val="en-US"/>
              </w:rPr>
            </w:pPr>
          </w:p>
        </w:tc>
      </w:tr>
      <w:tr w:rsidR="000041DE" w:rsidRPr="00C63BFE" w:rsidTr="001C50EA">
        <w:trPr>
          <w:trHeight w:val="215"/>
        </w:trPr>
        <w:tc>
          <w:tcPr>
            <w:tcW w:w="3881" w:type="dxa"/>
            <w:gridSpan w:val="3"/>
            <w:tcBorders>
              <w:top w:val="single" w:sz="4" w:space="0" w:color="auto"/>
              <w:left w:val="single" w:sz="12" w:space="0" w:color="auto"/>
              <w:bottom w:val="single" w:sz="4" w:space="0" w:color="auto"/>
              <w:right w:val="single" w:sz="4" w:space="0" w:color="auto"/>
            </w:tcBorders>
            <w:hideMark/>
          </w:tcPr>
          <w:p w:rsidR="000041DE" w:rsidRPr="00C63BFE" w:rsidRDefault="000041DE" w:rsidP="001C50EA">
            <w:pPr>
              <w:tabs>
                <w:tab w:val="left" w:pos="0"/>
                <w:tab w:val="left" w:pos="9540"/>
              </w:tabs>
              <w:rPr>
                <w:rFonts w:ascii="Arial Narrow" w:eastAsia="Calibri" w:hAnsi="Arial Narrow"/>
                <w:sz w:val="18"/>
                <w:szCs w:val="18"/>
                <w:lang w:val="en-US"/>
              </w:rPr>
            </w:pPr>
            <w:r w:rsidRPr="00C63BFE">
              <w:rPr>
                <w:rFonts w:ascii="Arial Narrow" w:eastAsia="Calibri" w:hAnsi="Arial Narrow"/>
                <w:sz w:val="18"/>
                <w:szCs w:val="18"/>
                <w:lang w:val="en-US"/>
              </w:rPr>
              <w:t>19. Decorating</w:t>
            </w:r>
          </w:p>
        </w:tc>
        <w:tc>
          <w:tcPr>
            <w:tcW w:w="543" w:type="dxa"/>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542" w:type="dxa"/>
            <w:gridSpan w:val="2"/>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538" w:type="dxa"/>
            <w:gridSpan w:val="2"/>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453" w:type="dxa"/>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1438" w:type="dxa"/>
            <w:gridSpan w:val="3"/>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2343" w:type="dxa"/>
            <w:tcBorders>
              <w:top w:val="single" w:sz="4" w:space="0" w:color="auto"/>
              <w:left w:val="single" w:sz="4" w:space="0" w:color="auto"/>
              <w:bottom w:val="single" w:sz="4" w:space="0" w:color="auto"/>
              <w:right w:val="single" w:sz="12" w:space="0" w:color="auto"/>
            </w:tcBorders>
          </w:tcPr>
          <w:p w:rsidR="000041DE" w:rsidRPr="00C63BFE" w:rsidRDefault="000041DE" w:rsidP="001C50EA">
            <w:pPr>
              <w:tabs>
                <w:tab w:val="left" w:pos="0"/>
                <w:tab w:val="left" w:pos="9540"/>
              </w:tabs>
              <w:rPr>
                <w:rFonts w:ascii="Arial Narrow" w:eastAsia="Calibri" w:hAnsi="Arial Narrow"/>
                <w:sz w:val="18"/>
                <w:szCs w:val="18"/>
                <w:lang w:val="en-US"/>
              </w:rPr>
            </w:pPr>
          </w:p>
        </w:tc>
      </w:tr>
      <w:tr w:rsidR="000041DE" w:rsidRPr="00C63BFE" w:rsidTr="001C50EA">
        <w:trPr>
          <w:trHeight w:val="202"/>
        </w:trPr>
        <w:tc>
          <w:tcPr>
            <w:tcW w:w="3881" w:type="dxa"/>
            <w:gridSpan w:val="3"/>
            <w:tcBorders>
              <w:top w:val="single" w:sz="4" w:space="0" w:color="auto"/>
              <w:left w:val="single" w:sz="12" w:space="0" w:color="auto"/>
              <w:bottom w:val="single" w:sz="4" w:space="0" w:color="auto"/>
              <w:right w:val="single" w:sz="4" w:space="0" w:color="auto"/>
            </w:tcBorders>
            <w:hideMark/>
          </w:tcPr>
          <w:p w:rsidR="000041DE" w:rsidRPr="00C63BFE" w:rsidRDefault="000041DE" w:rsidP="001C50EA">
            <w:pPr>
              <w:tabs>
                <w:tab w:val="left" w:pos="0"/>
                <w:tab w:val="left" w:pos="9540"/>
              </w:tabs>
              <w:rPr>
                <w:rFonts w:ascii="Arial Narrow" w:eastAsia="Calibri" w:hAnsi="Arial Narrow"/>
                <w:sz w:val="18"/>
                <w:szCs w:val="18"/>
                <w:lang w:val="en-US"/>
              </w:rPr>
            </w:pPr>
            <w:r w:rsidRPr="00C63BFE">
              <w:rPr>
                <w:rFonts w:ascii="Arial Narrow" w:eastAsia="Calibri" w:hAnsi="Arial Narrow"/>
                <w:sz w:val="18"/>
                <w:szCs w:val="18"/>
                <w:lang w:val="en-US"/>
              </w:rPr>
              <w:t>20. Basement</w:t>
            </w:r>
          </w:p>
        </w:tc>
        <w:tc>
          <w:tcPr>
            <w:tcW w:w="543" w:type="dxa"/>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542" w:type="dxa"/>
            <w:gridSpan w:val="2"/>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538" w:type="dxa"/>
            <w:gridSpan w:val="2"/>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453" w:type="dxa"/>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1438" w:type="dxa"/>
            <w:gridSpan w:val="3"/>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2343" w:type="dxa"/>
            <w:tcBorders>
              <w:top w:val="single" w:sz="4" w:space="0" w:color="auto"/>
              <w:left w:val="single" w:sz="4" w:space="0" w:color="auto"/>
              <w:bottom w:val="single" w:sz="4" w:space="0" w:color="auto"/>
              <w:right w:val="single" w:sz="12" w:space="0" w:color="auto"/>
            </w:tcBorders>
          </w:tcPr>
          <w:p w:rsidR="000041DE" w:rsidRPr="00C63BFE" w:rsidRDefault="000041DE" w:rsidP="001C50EA">
            <w:pPr>
              <w:tabs>
                <w:tab w:val="left" w:pos="0"/>
                <w:tab w:val="left" w:pos="9540"/>
              </w:tabs>
              <w:rPr>
                <w:rFonts w:ascii="Arial Narrow" w:eastAsia="Calibri" w:hAnsi="Arial Narrow"/>
                <w:sz w:val="18"/>
                <w:szCs w:val="18"/>
                <w:lang w:val="en-US"/>
              </w:rPr>
            </w:pPr>
          </w:p>
        </w:tc>
      </w:tr>
      <w:tr w:rsidR="000041DE" w:rsidRPr="00C63BFE" w:rsidTr="001C50EA">
        <w:trPr>
          <w:trHeight w:val="202"/>
        </w:trPr>
        <w:tc>
          <w:tcPr>
            <w:tcW w:w="3881" w:type="dxa"/>
            <w:gridSpan w:val="3"/>
            <w:tcBorders>
              <w:top w:val="single" w:sz="4" w:space="0" w:color="auto"/>
              <w:left w:val="single" w:sz="12" w:space="0" w:color="auto"/>
              <w:bottom w:val="single" w:sz="4" w:space="0" w:color="auto"/>
              <w:right w:val="single" w:sz="4" w:space="0" w:color="auto"/>
            </w:tcBorders>
            <w:hideMark/>
          </w:tcPr>
          <w:p w:rsidR="000041DE" w:rsidRPr="00C63BFE" w:rsidRDefault="000041DE" w:rsidP="001C50EA">
            <w:pPr>
              <w:tabs>
                <w:tab w:val="left" w:pos="0"/>
                <w:tab w:val="left" w:pos="9540"/>
              </w:tabs>
              <w:rPr>
                <w:rFonts w:ascii="Arial Narrow" w:eastAsia="Calibri" w:hAnsi="Arial Narrow"/>
                <w:sz w:val="18"/>
                <w:szCs w:val="18"/>
                <w:lang w:val="en-US"/>
              </w:rPr>
            </w:pPr>
            <w:r w:rsidRPr="00C63BFE">
              <w:rPr>
                <w:rFonts w:ascii="Arial Narrow" w:eastAsia="Calibri" w:hAnsi="Arial Narrow"/>
                <w:sz w:val="18"/>
                <w:szCs w:val="18"/>
                <w:lang w:val="en-US"/>
              </w:rPr>
              <w:t>21. Stairs</w:t>
            </w:r>
          </w:p>
        </w:tc>
        <w:tc>
          <w:tcPr>
            <w:tcW w:w="543" w:type="dxa"/>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542" w:type="dxa"/>
            <w:gridSpan w:val="2"/>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538" w:type="dxa"/>
            <w:gridSpan w:val="2"/>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453" w:type="dxa"/>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1438" w:type="dxa"/>
            <w:gridSpan w:val="3"/>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2343" w:type="dxa"/>
            <w:tcBorders>
              <w:top w:val="single" w:sz="4" w:space="0" w:color="auto"/>
              <w:left w:val="single" w:sz="4" w:space="0" w:color="auto"/>
              <w:bottom w:val="single" w:sz="4" w:space="0" w:color="auto"/>
              <w:right w:val="single" w:sz="12" w:space="0" w:color="auto"/>
            </w:tcBorders>
          </w:tcPr>
          <w:p w:rsidR="000041DE" w:rsidRPr="00C63BFE" w:rsidRDefault="000041DE" w:rsidP="001C50EA">
            <w:pPr>
              <w:tabs>
                <w:tab w:val="left" w:pos="0"/>
                <w:tab w:val="left" w:pos="9540"/>
              </w:tabs>
              <w:rPr>
                <w:rFonts w:ascii="Arial Narrow" w:eastAsia="Calibri" w:hAnsi="Arial Narrow"/>
                <w:sz w:val="18"/>
                <w:szCs w:val="18"/>
                <w:lang w:val="en-US"/>
              </w:rPr>
            </w:pPr>
          </w:p>
        </w:tc>
      </w:tr>
      <w:tr w:rsidR="000041DE" w:rsidRPr="00C63BFE" w:rsidTr="001C50EA">
        <w:trPr>
          <w:trHeight w:val="202"/>
        </w:trPr>
        <w:tc>
          <w:tcPr>
            <w:tcW w:w="3881" w:type="dxa"/>
            <w:gridSpan w:val="3"/>
            <w:tcBorders>
              <w:top w:val="single" w:sz="4" w:space="0" w:color="auto"/>
              <w:left w:val="single" w:sz="12" w:space="0" w:color="auto"/>
              <w:bottom w:val="single" w:sz="4" w:space="0" w:color="auto"/>
              <w:right w:val="single" w:sz="4" w:space="0" w:color="auto"/>
            </w:tcBorders>
            <w:hideMark/>
          </w:tcPr>
          <w:p w:rsidR="000041DE" w:rsidRPr="00C63BFE" w:rsidRDefault="000041DE" w:rsidP="001C50EA">
            <w:pPr>
              <w:tabs>
                <w:tab w:val="left" w:pos="0"/>
                <w:tab w:val="left" w:pos="9540"/>
              </w:tabs>
              <w:rPr>
                <w:rFonts w:ascii="Arial Narrow" w:eastAsia="Calibri" w:hAnsi="Arial Narrow"/>
                <w:sz w:val="18"/>
                <w:szCs w:val="18"/>
                <w:lang w:val="en-US"/>
              </w:rPr>
            </w:pPr>
            <w:r w:rsidRPr="00C63BFE">
              <w:rPr>
                <w:rFonts w:ascii="Arial Narrow" w:eastAsia="Calibri" w:hAnsi="Arial Narrow"/>
                <w:sz w:val="18"/>
                <w:szCs w:val="18"/>
                <w:lang w:val="en-US"/>
              </w:rPr>
              <w:t>22. Electrical System</w:t>
            </w:r>
          </w:p>
        </w:tc>
        <w:tc>
          <w:tcPr>
            <w:tcW w:w="543" w:type="dxa"/>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542" w:type="dxa"/>
            <w:gridSpan w:val="2"/>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538" w:type="dxa"/>
            <w:gridSpan w:val="2"/>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453" w:type="dxa"/>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1438" w:type="dxa"/>
            <w:gridSpan w:val="3"/>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2343" w:type="dxa"/>
            <w:tcBorders>
              <w:top w:val="single" w:sz="4" w:space="0" w:color="auto"/>
              <w:left w:val="single" w:sz="4" w:space="0" w:color="auto"/>
              <w:bottom w:val="single" w:sz="4" w:space="0" w:color="auto"/>
              <w:right w:val="single" w:sz="12" w:space="0" w:color="auto"/>
            </w:tcBorders>
          </w:tcPr>
          <w:p w:rsidR="000041DE" w:rsidRPr="00C63BFE" w:rsidRDefault="000041DE" w:rsidP="001C50EA">
            <w:pPr>
              <w:tabs>
                <w:tab w:val="left" w:pos="0"/>
                <w:tab w:val="left" w:pos="9540"/>
              </w:tabs>
              <w:rPr>
                <w:rFonts w:ascii="Arial Narrow" w:eastAsia="Calibri" w:hAnsi="Arial Narrow"/>
                <w:sz w:val="18"/>
                <w:szCs w:val="18"/>
                <w:lang w:val="en-US"/>
              </w:rPr>
            </w:pPr>
          </w:p>
        </w:tc>
      </w:tr>
      <w:tr w:rsidR="000041DE" w:rsidRPr="00C63BFE" w:rsidTr="001C50EA">
        <w:trPr>
          <w:trHeight w:val="215"/>
        </w:trPr>
        <w:tc>
          <w:tcPr>
            <w:tcW w:w="3881" w:type="dxa"/>
            <w:gridSpan w:val="3"/>
            <w:tcBorders>
              <w:top w:val="single" w:sz="4" w:space="0" w:color="auto"/>
              <w:left w:val="single" w:sz="12" w:space="0" w:color="auto"/>
              <w:bottom w:val="single" w:sz="4" w:space="0" w:color="auto"/>
              <w:right w:val="single" w:sz="4" w:space="0" w:color="auto"/>
            </w:tcBorders>
            <w:hideMark/>
          </w:tcPr>
          <w:p w:rsidR="000041DE" w:rsidRPr="00C63BFE" w:rsidRDefault="000041DE" w:rsidP="001C50EA">
            <w:pPr>
              <w:tabs>
                <w:tab w:val="left" w:pos="0"/>
                <w:tab w:val="left" w:pos="9540"/>
              </w:tabs>
              <w:rPr>
                <w:rFonts w:ascii="Arial Narrow" w:eastAsia="Calibri" w:hAnsi="Arial Narrow"/>
                <w:sz w:val="18"/>
                <w:szCs w:val="18"/>
                <w:lang w:val="en-US"/>
              </w:rPr>
            </w:pPr>
            <w:r w:rsidRPr="00C63BFE">
              <w:rPr>
                <w:rFonts w:ascii="Arial Narrow" w:eastAsia="Calibri" w:hAnsi="Arial Narrow"/>
                <w:sz w:val="18"/>
                <w:szCs w:val="18"/>
                <w:lang w:val="en-US"/>
              </w:rPr>
              <w:t>23. Heating System</w:t>
            </w:r>
          </w:p>
        </w:tc>
        <w:tc>
          <w:tcPr>
            <w:tcW w:w="543" w:type="dxa"/>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542" w:type="dxa"/>
            <w:gridSpan w:val="2"/>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538" w:type="dxa"/>
            <w:gridSpan w:val="2"/>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453" w:type="dxa"/>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1438" w:type="dxa"/>
            <w:gridSpan w:val="3"/>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2343" w:type="dxa"/>
            <w:tcBorders>
              <w:top w:val="single" w:sz="4" w:space="0" w:color="auto"/>
              <w:left w:val="single" w:sz="4" w:space="0" w:color="auto"/>
              <w:bottom w:val="single" w:sz="4" w:space="0" w:color="auto"/>
              <w:right w:val="single" w:sz="12" w:space="0" w:color="auto"/>
            </w:tcBorders>
          </w:tcPr>
          <w:p w:rsidR="000041DE" w:rsidRPr="00C63BFE" w:rsidRDefault="000041DE" w:rsidP="001C50EA">
            <w:pPr>
              <w:tabs>
                <w:tab w:val="left" w:pos="0"/>
                <w:tab w:val="left" w:pos="9540"/>
              </w:tabs>
              <w:rPr>
                <w:rFonts w:ascii="Arial Narrow" w:eastAsia="Calibri" w:hAnsi="Arial Narrow"/>
                <w:sz w:val="18"/>
                <w:szCs w:val="18"/>
                <w:lang w:val="en-US"/>
              </w:rPr>
            </w:pPr>
          </w:p>
        </w:tc>
      </w:tr>
      <w:tr w:rsidR="000041DE" w:rsidRPr="00C63BFE" w:rsidTr="001C50EA">
        <w:trPr>
          <w:trHeight w:val="202"/>
        </w:trPr>
        <w:tc>
          <w:tcPr>
            <w:tcW w:w="3881" w:type="dxa"/>
            <w:gridSpan w:val="3"/>
            <w:tcBorders>
              <w:top w:val="single" w:sz="4" w:space="0" w:color="auto"/>
              <w:left w:val="single" w:sz="12" w:space="0" w:color="auto"/>
              <w:bottom w:val="single" w:sz="4" w:space="0" w:color="auto"/>
              <w:right w:val="single" w:sz="4" w:space="0" w:color="auto"/>
            </w:tcBorders>
            <w:hideMark/>
          </w:tcPr>
          <w:p w:rsidR="000041DE" w:rsidRPr="00C63BFE" w:rsidRDefault="000041DE" w:rsidP="001C50EA">
            <w:pPr>
              <w:tabs>
                <w:tab w:val="left" w:pos="0"/>
                <w:tab w:val="left" w:pos="9540"/>
              </w:tabs>
              <w:rPr>
                <w:rFonts w:ascii="Arial Narrow" w:eastAsia="Calibri" w:hAnsi="Arial Narrow"/>
                <w:sz w:val="18"/>
                <w:szCs w:val="18"/>
                <w:lang w:val="en-US"/>
              </w:rPr>
            </w:pPr>
            <w:r w:rsidRPr="00C63BFE">
              <w:rPr>
                <w:rFonts w:ascii="Arial Narrow" w:eastAsia="Calibri" w:hAnsi="Arial Narrow"/>
                <w:sz w:val="18"/>
                <w:szCs w:val="18"/>
                <w:lang w:val="en-US"/>
              </w:rPr>
              <w:t>24. Lighting</w:t>
            </w:r>
          </w:p>
        </w:tc>
        <w:tc>
          <w:tcPr>
            <w:tcW w:w="543" w:type="dxa"/>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542" w:type="dxa"/>
            <w:gridSpan w:val="2"/>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538" w:type="dxa"/>
            <w:gridSpan w:val="2"/>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453" w:type="dxa"/>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1438" w:type="dxa"/>
            <w:gridSpan w:val="3"/>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2343" w:type="dxa"/>
            <w:tcBorders>
              <w:top w:val="single" w:sz="4" w:space="0" w:color="auto"/>
              <w:left w:val="single" w:sz="4" w:space="0" w:color="auto"/>
              <w:bottom w:val="single" w:sz="4" w:space="0" w:color="auto"/>
              <w:right w:val="single" w:sz="12" w:space="0" w:color="auto"/>
            </w:tcBorders>
          </w:tcPr>
          <w:p w:rsidR="000041DE" w:rsidRPr="00C63BFE" w:rsidRDefault="000041DE" w:rsidP="001C50EA">
            <w:pPr>
              <w:tabs>
                <w:tab w:val="left" w:pos="0"/>
                <w:tab w:val="left" w:pos="9540"/>
              </w:tabs>
              <w:rPr>
                <w:rFonts w:ascii="Arial Narrow" w:eastAsia="Calibri" w:hAnsi="Arial Narrow"/>
                <w:sz w:val="18"/>
                <w:szCs w:val="18"/>
                <w:lang w:val="en-US"/>
              </w:rPr>
            </w:pPr>
          </w:p>
        </w:tc>
      </w:tr>
      <w:tr w:rsidR="000041DE" w:rsidRPr="00C63BFE" w:rsidTr="001C50EA">
        <w:trPr>
          <w:trHeight w:val="202"/>
        </w:trPr>
        <w:tc>
          <w:tcPr>
            <w:tcW w:w="3881" w:type="dxa"/>
            <w:gridSpan w:val="3"/>
            <w:tcBorders>
              <w:top w:val="single" w:sz="4" w:space="0" w:color="auto"/>
              <w:left w:val="single" w:sz="12" w:space="0" w:color="auto"/>
              <w:bottom w:val="single" w:sz="4" w:space="0" w:color="auto"/>
              <w:right w:val="single" w:sz="4" w:space="0" w:color="auto"/>
            </w:tcBorders>
            <w:hideMark/>
          </w:tcPr>
          <w:p w:rsidR="000041DE" w:rsidRPr="00C63BFE" w:rsidRDefault="000041DE" w:rsidP="001C50EA">
            <w:pPr>
              <w:tabs>
                <w:tab w:val="left" w:pos="0"/>
                <w:tab w:val="left" w:pos="9540"/>
              </w:tabs>
              <w:rPr>
                <w:rFonts w:ascii="Arial Narrow" w:eastAsia="Calibri" w:hAnsi="Arial Narrow"/>
                <w:sz w:val="18"/>
                <w:szCs w:val="18"/>
                <w:lang w:val="en-US"/>
              </w:rPr>
            </w:pPr>
            <w:r w:rsidRPr="00C63BFE">
              <w:rPr>
                <w:rFonts w:ascii="Arial Narrow" w:eastAsia="Calibri" w:hAnsi="Arial Narrow"/>
                <w:sz w:val="18"/>
                <w:szCs w:val="18"/>
                <w:lang w:val="en-US"/>
              </w:rPr>
              <w:t>25. Fire Extinguishers</w:t>
            </w:r>
          </w:p>
        </w:tc>
        <w:tc>
          <w:tcPr>
            <w:tcW w:w="543" w:type="dxa"/>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542" w:type="dxa"/>
            <w:gridSpan w:val="2"/>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538" w:type="dxa"/>
            <w:gridSpan w:val="2"/>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453" w:type="dxa"/>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1438" w:type="dxa"/>
            <w:gridSpan w:val="3"/>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2343" w:type="dxa"/>
            <w:tcBorders>
              <w:top w:val="single" w:sz="4" w:space="0" w:color="auto"/>
              <w:left w:val="single" w:sz="4" w:space="0" w:color="auto"/>
              <w:bottom w:val="single" w:sz="4" w:space="0" w:color="auto"/>
              <w:right w:val="single" w:sz="12" w:space="0" w:color="auto"/>
            </w:tcBorders>
          </w:tcPr>
          <w:p w:rsidR="000041DE" w:rsidRPr="00C63BFE" w:rsidRDefault="000041DE" w:rsidP="001C50EA">
            <w:pPr>
              <w:tabs>
                <w:tab w:val="left" w:pos="0"/>
                <w:tab w:val="left" w:pos="9540"/>
              </w:tabs>
              <w:rPr>
                <w:rFonts w:ascii="Arial Narrow" w:eastAsia="Calibri" w:hAnsi="Arial Narrow"/>
                <w:sz w:val="18"/>
                <w:szCs w:val="18"/>
                <w:lang w:val="en-US"/>
              </w:rPr>
            </w:pPr>
          </w:p>
        </w:tc>
      </w:tr>
      <w:tr w:rsidR="000041DE" w:rsidRPr="00C63BFE" w:rsidTr="001C50EA">
        <w:trPr>
          <w:trHeight w:val="215"/>
        </w:trPr>
        <w:tc>
          <w:tcPr>
            <w:tcW w:w="3881" w:type="dxa"/>
            <w:gridSpan w:val="3"/>
            <w:tcBorders>
              <w:top w:val="single" w:sz="4" w:space="0" w:color="auto"/>
              <w:left w:val="single" w:sz="12" w:space="0" w:color="auto"/>
              <w:bottom w:val="single" w:sz="4" w:space="0" w:color="auto"/>
              <w:right w:val="single" w:sz="4" w:space="0" w:color="auto"/>
            </w:tcBorders>
            <w:hideMark/>
          </w:tcPr>
          <w:p w:rsidR="000041DE" w:rsidRPr="00C63BFE" w:rsidRDefault="000041DE" w:rsidP="001C50EA">
            <w:pPr>
              <w:tabs>
                <w:tab w:val="left" w:pos="0"/>
                <w:tab w:val="left" w:pos="9540"/>
              </w:tabs>
              <w:rPr>
                <w:rFonts w:ascii="Arial Narrow" w:eastAsia="Calibri" w:hAnsi="Arial Narrow"/>
                <w:sz w:val="18"/>
                <w:szCs w:val="18"/>
                <w:lang w:val="en-US"/>
              </w:rPr>
            </w:pPr>
            <w:r w:rsidRPr="00C63BFE">
              <w:rPr>
                <w:rFonts w:ascii="Arial Narrow" w:eastAsia="Calibri" w:hAnsi="Arial Narrow"/>
                <w:sz w:val="18"/>
                <w:szCs w:val="18"/>
                <w:lang w:val="en-US"/>
              </w:rPr>
              <w:t xml:space="preserve">26. Smoke </w:t>
            </w:r>
            <w:r>
              <w:rPr>
                <w:rFonts w:ascii="Arial Narrow" w:eastAsia="Calibri" w:hAnsi="Arial Narrow"/>
                <w:sz w:val="18"/>
                <w:szCs w:val="18"/>
                <w:lang w:val="en-US"/>
              </w:rPr>
              <w:t>D</w:t>
            </w:r>
            <w:r w:rsidRPr="00C63BFE">
              <w:rPr>
                <w:rFonts w:ascii="Arial Narrow" w:eastAsia="Calibri" w:hAnsi="Arial Narrow"/>
                <w:sz w:val="18"/>
                <w:szCs w:val="18"/>
                <w:lang w:val="en-US"/>
              </w:rPr>
              <w:t>etectors</w:t>
            </w:r>
          </w:p>
        </w:tc>
        <w:tc>
          <w:tcPr>
            <w:tcW w:w="543" w:type="dxa"/>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542" w:type="dxa"/>
            <w:gridSpan w:val="2"/>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538" w:type="dxa"/>
            <w:gridSpan w:val="2"/>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453" w:type="dxa"/>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1438" w:type="dxa"/>
            <w:gridSpan w:val="3"/>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2343" w:type="dxa"/>
            <w:tcBorders>
              <w:top w:val="single" w:sz="4" w:space="0" w:color="auto"/>
              <w:left w:val="single" w:sz="4" w:space="0" w:color="auto"/>
              <w:bottom w:val="single" w:sz="4" w:space="0" w:color="auto"/>
              <w:right w:val="single" w:sz="12" w:space="0" w:color="auto"/>
            </w:tcBorders>
          </w:tcPr>
          <w:p w:rsidR="000041DE" w:rsidRPr="00C63BFE" w:rsidRDefault="000041DE" w:rsidP="001C50EA">
            <w:pPr>
              <w:tabs>
                <w:tab w:val="left" w:pos="0"/>
                <w:tab w:val="left" w:pos="9540"/>
              </w:tabs>
              <w:rPr>
                <w:rFonts w:ascii="Arial Narrow" w:eastAsia="Calibri" w:hAnsi="Arial Narrow"/>
                <w:sz w:val="18"/>
                <w:szCs w:val="18"/>
                <w:lang w:val="en-US"/>
              </w:rPr>
            </w:pPr>
          </w:p>
        </w:tc>
      </w:tr>
      <w:tr w:rsidR="000041DE" w:rsidRPr="00C63BFE" w:rsidTr="001C50EA">
        <w:trPr>
          <w:trHeight w:val="202"/>
        </w:trPr>
        <w:tc>
          <w:tcPr>
            <w:tcW w:w="3881" w:type="dxa"/>
            <w:gridSpan w:val="3"/>
            <w:tcBorders>
              <w:top w:val="single" w:sz="4" w:space="0" w:color="auto"/>
              <w:left w:val="single" w:sz="12" w:space="0" w:color="auto"/>
              <w:bottom w:val="single" w:sz="4" w:space="0" w:color="auto"/>
              <w:right w:val="single" w:sz="4" w:space="0" w:color="auto"/>
            </w:tcBorders>
            <w:hideMark/>
          </w:tcPr>
          <w:p w:rsidR="000041DE" w:rsidRPr="00C63BFE" w:rsidRDefault="000041DE" w:rsidP="001C50EA">
            <w:pPr>
              <w:tabs>
                <w:tab w:val="left" w:pos="0"/>
                <w:tab w:val="left" w:pos="9540"/>
              </w:tabs>
              <w:rPr>
                <w:rFonts w:ascii="Arial Narrow" w:eastAsia="Calibri" w:hAnsi="Arial Narrow"/>
                <w:sz w:val="18"/>
                <w:szCs w:val="18"/>
                <w:lang w:val="en-US"/>
              </w:rPr>
            </w:pPr>
            <w:r w:rsidRPr="00C63BFE">
              <w:rPr>
                <w:rFonts w:ascii="Arial Narrow" w:eastAsia="Calibri" w:hAnsi="Arial Narrow"/>
                <w:sz w:val="18"/>
                <w:szCs w:val="18"/>
                <w:lang w:val="en-US"/>
              </w:rPr>
              <w:t>27. Carbon Monoxide Detector</w:t>
            </w:r>
          </w:p>
        </w:tc>
        <w:tc>
          <w:tcPr>
            <w:tcW w:w="543" w:type="dxa"/>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542" w:type="dxa"/>
            <w:gridSpan w:val="2"/>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538" w:type="dxa"/>
            <w:gridSpan w:val="2"/>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453" w:type="dxa"/>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1438" w:type="dxa"/>
            <w:gridSpan w:val="3"/>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2343" w:type="dxa"/>
            <w:tcBorders>
              <w:top w:val="single" w:sz="4" w:space="0" w:color="auto"/>
              <w:left w:val="single" w:sz="4" w:space="0" w:color="auto"/>
              <w:bottom w:val="single" w:sz="4" w:space="0" w:color="auto"/>
              <w:right w:val="single" w:sz="12" w:space="0" w:color="auto"/>
            </w:tcBorders>
          </w:tcPr>
          <w:p w:rsidR="000041DE" w:rsidRPr="00C63BFE" w:rsidRDefault="000041DE" w:rsidP="001C50EA">
            <w:pPr>
              <w:tabs>
                <w:tab w:val="left" w:pos="0"/>
                <w:tab w:val="left" w:pos="9540"/>
              </w:tabs>
              <w:rPr>
                <w:rFonts w:ascii="Arial Narrow" w:eastAsia="Calibri" w:hAnsi="Arial Narrow"/>
                <w:sz w:val="18"/>
                <w:szCs w:val="18"/>
                <w:lang w:val="en-US"/>
              </w:rPr>
            </w:pPr>
          </w:p>
        </w:tc>
      </w:tr>
      <w:tr w:rsidR="000041DE" w:rsidRPr="00C63BFE" w:rsidTr="001C50EA">
        <w:trPr>
          <w:trHeight w:val="202"/>
        </w:trPr>
        <w:tc>
          <w:tcPr>
            <w:tcW w:w="3881" w:type="dxa"/>
            <w:gridSpan w:val="3"/>
            <w:tcBorders>
              <w:top w:val="single" w:sz="4" w:space="0" w:color="auto"/>
              <w:left w:val="single" w:sz="12" w:space="0" w:color="auto"/>
              <w:bottom w:val="single" w:sz="4" w:space="0" w:color="auto"/>
              <w:right w:val="single" w:sz="4" w:space="0" w:color="auto"/>
            </w:tcBorders>
            <w:hideMark/>
          </w:tcPr>
          <w:p w:rsidR="000041DE" w:rsidRPr="00C63BFE" w:rsidRDefault="000041DE" w:rsidP="001C50EA">
            <w:pPr>
              <w:tabs>
                <w:tab w:val="left" w:pos="0"/>
                <w:tab w:val="left" w:pos="9540"/>
              </w:tabs>
              <w:rPr>
                <w:rFonts w:ascii="Arial Narrow" w:eastAsia="Calibri" w:hAnsi="Arial Narrow"/>
                <w:sz w:val="18"/>
                <w:szCs w:val="18"/>
                <w:lang w:val="en-US"/>
              </w:rPr>
            </w:pPr>
            <w:r w:rsidRPr="00C63BFE">
              <w:rPr>
                <w:rFonts w:ascii="Arial Narrow" w:eastAsia="Calibri" w:hAnsi="Arial Narrow"/>
                <w:sz w:val="18"/>
                <w:szCs w:val="18"/>
                <w:lang w:val="en-US"/>
              </w:rPr>
              <w:t>28. Plumbing</w:t>
            </w:r>
          </w:p>
        </w:tc>
        <w:tc>
          <w:tcPr>
            <w:tcW w:w="543" w:type="dxa"/>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542" w:type="dxa"/>
            <w:gridSpan w:val="2"/>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538" w:type="dxa"/>
            <w:gridSpan w:val="2"/>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453" w:type="dxa"/>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1438" w:type="dxa"/>
            <w:gridSpan w:val="3"/>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2343" w:type="dxa"/>
            <w:tcBorders>
              <w:top w:val="single" w:sz="4" w:space="0" w:color="auto"/>
              <w:left w:val="single" w:sz="4" w:space="0" w:color="auto"/>
              <w:bottom w:val="single" w:sz="4" w:space="0" w:color="auto"/>
              <w:right w:val="single" w:sz="12" w:space="0" w:color="auto"/>
            </w:tcBorders>
          </w:tcPr>
          <w:p w:rsidR="000041DE" w:rsidRPr="00C63BFE" w:rsidRDefault="000041DE" w:rsidP="001C50EA">
            <w:pPr>
              <w:tabs>
                <w:tab w:val="left" w:pos="0"/>
                <w:tab w:val="left" w:pos="9540"/>
              </w:tabs>
              <w:rPr>
                <w:rFonts w:ascii="Arial Narrow" w:eastAsia="Calibri" w:hAnsi="Arial Narrow"/>
                <w:sz w:val="18"/>
                <w:szCs w:val="18"/>
                <w:lang w:val="en-US"/>
              </w:rPr>
            </w:pPr>
          </w:p>
        </w:tc>
      </w:tr>
      <w:tr w:rsidR="000041DE" w:rsidRPr="00C63BFE" w:rsidTr="001C50EA">
        <w:trPr>
          <w:trHeight w:val="202"/>
        </w:trPr>
        <w:tc>
          <w:tcPr>
            <w:tcW w:w="3881" w:type="dxa"/>
            <w:gridSpan w:val="3"/>
            <w:tcBorders>
              <w:top w:val="single" w:sz="4" w:space="0" w:color="auto"/>
              <w:left w:val="single" w:sz="12" w:space="0" w:color="auto"/>
              <w:bottom w:val="nil"/>
              <w:right w:val="single" w:sz="4" w:space="0" w:color="auto"/>
            </w:tcBorders>
            <w:hideMark/>
          </w:tcPr>
          <w:p w:rsidR="000041DE" w:rsidRPr="00C63BFE" w:rsidRDefault="000041DE" w:rsidP="001C50EA">
            <w:pPr>
              <w:tabs>
                <w:tab w:val="left" w:pos="0"/>
                <w:tab w:val="left" w:pos="9540"/>
              </w:tabs>
              <w:rPr>
                <w:rFonts w:ascii="Arial Narrow" w:eastAsia="Calibri" w:hAnsi="Arial Narrow"/>
                <w:sz w:val="18"/>
                <w:szCs w:val="18"/>
                <w:lang w:val="en-US"/>
              </w:rPr>
            </w:pPr>
            <w:r w:rsidRPr="00C63BFE">
              <w:rPr>
                <w:rFonts w:ascii="Arial Narrow" w:eastAsia="Calibri" w:hAnsi="Arial Narrow"/>
                <w:sz w:val="18"/>
                <w:szCs w:val="18"/>
                <w:lang w:val="en-US"/>
              </w:rPr>
              <w:t>29. Kitchen</w:t>
            </w:r>
          </w:p>
        </w:tc>
        <w:tc>
          <w:tcPr>
            <w:tcW w:w="543" w:type="dxa"/>
            <w:tcBorders>
              <w:top w:val="single" w:sz="4" w:space="0" w:color="auto"/>
              <w:left w:val="single" w:sz="4" w:space="0" w:color="auto"/>
              <w:bottom w:val="nil"/>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542" w:type="dxa"/>
            <w:gridSpan w:val="2"/>
            <w:tcBorders>
              <w:top w:val="single" w:sz="4" w:space="0" w:color="auto"/>
              <w:left w:val="single" w:sz="4" w:space="0" w:color="auto"/>
              <w:bottom w:val="nil"/>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538" w:type="dxa"/>
            <w:gridSpan w:val="2"/>
            <w:tcBorders>
              <w:top w:val="single" w:sz="4" w:space="0" w:color="auto"/>
              <w:left w:val="single" w:sz="4" w:space="0" w:color="auto"/>
              <w:bottom w:val="nil"/>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453" w:type="dxa"/>
            <w:tcBorders>
              <w:top w:val="single" w:sz="4" w:space="0" w:color="auto"/>
              <w:left w:val="single" w:sz="4" w:space="0" w:color="auto"/>
              <w:bottom w:val="nil"/>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1438" w:type="dxa"/>
            <w:gridSpan w:val="3"/>
            <w:tcBorders>
              <w:top w:val="single" w:sz="4" w:space="0" w:color="auto"/>
              <w:left w:val="single" w:sz="4" w:space="0" w:color="auto"/>
              <w:bottom w:val="nil"/>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2343" w:type="dxa"/>
            <w:tcBorders>
              <w:top w:val="single" w:sz="4" w:space="0" w:color="auto"/>
              <w:left w:val="single" w:sz="4" w:space="0" w:color="auto"/>
              <w:bottom w:val="nil"/>
              <w:right w:val="single" w:sz="12" w:space="0" w:color="auto"/>
            </w:tcBorders>
          </w:tcPr>
          <w:p w:rsidR="000041DE" w:rsidRPr="00C63BFE" w:rsidRDefault="000041DE" w:rsidP="001C50EA">
            <w:pPr>
              <w:tabs>
                <w:tab w:val="left" w:pos="0"/>
                <w:tab w:val="left" w:pos="9540"/>
              </w:tabs>
              <w:rPr>
                <w:rFonts w:ascii="Arial Narrow" w:eastAsia="Calibri" w:hAnsi="Arial Narrow"/>
                <w:sz w:val="18"/>
                <w:szCs w:val="18"/>
                <w:lang w:val="en-US"/>
              </w:rPr>
            </w:pPr>
          </w:p>
        </w:tc>
      </w:tr>
      <w:tr w:rsidR="000041DE" w:rsidRPr="00C63BFE" w:rsidTr="001C50EA">
        <w:trPr>
          <w:trHeight w:val="215"/>
        </w:trPr>
        <w:tc>
          <w:tcPr>
            <w:tcW w:w="3881" w:type="dxa"/>
            <w:gridSpan w:val="3"/>
            <w:tcBorders>
              <w:top w:val="single" w:sz="4" w:space="0" w:color="auto"/>
              <w:left w:val="single" w:sz="12" w:space="0" w:color="auto"/>
              <w:bottom w:val="single" w:sz="4" w:space="0" w:color="auto"/>
              <w:right w:val="single" w:sz="4" w:space="0" w:color="auto"/>
            </w:tcBorders>
            <w:hideMark/>
          </w:tcPr>
          <w:p w:rsidR="000041DE" w:rsidRPr="00C63BFE" w:rsidRDefault="000041DE" w:rsidP="001C50EA">
            <w:pPr>
              <w:tabs>
                <w:tab w:val="left" w:pos="0"/>
                <w:tab w:val="left" w:pos="9540"/>
              </w:tabs>
              <w:rPr>
                <w:rFonts w:ascii="Arial Narrow" w:eastAsia="Calibri" w:hAnsi="Arial Narrow"/>
                <w:sz w:val="18"/>
                <w:szCs w:val="18"/>
                <w:lang w:val="en-US"/>
              </w:rPr>
            </w:pPr>
            <w:r w:rsidRPr="00C63BFE">
              <w:rPr>
                <w:rFonts w:ascii="Arial Narrow" w:eastAsia="Calibri" w:hAnsi="Arial Narrow"/>
                <w:sz w:val="18"/>
                <w:szCs w:val="18"/>
                <w:lang w:val="en-US"/>
              </w:rPr>
              <w:t>30. Storage</w:t>
            </w:r>
          </w:p>
        </w:tc>
        <w:tc>
          <w:tcPr>
            <w:tcW w:w="543" w:type="dxa"/>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542" w:type="dxa"/>
            <w:gridSpan w:val="2"/>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538" w:type="dxa"/>
            <w:gridSpan w:val="2"/>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453" w:type="dxa"/>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1438" w:type="dxa"/>
            <w:gridSpan w:val="3"/>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2343" w:type="dxa"/>
            <w:tcBorders>
              <w:top w:val="single" w:sz="4" w:space="0" w:color="auto"/>
              <w:left w:val="single" w:sz="4" w:space="0" w:color="auto"/>
              <w:bottom w:val="single" w:sz="4" w:space="0" w:color="auto"/>
              <w:right w:val="single" w:sz="12" w:space="0" w:color="auto"/>
            </w:tcBorders>
          </w:tcPr>
          <w:p w:rsidR="000041DE" w:rsidRPr="00C63BFE" w:rsidRDefault="000041DE" w:rsidP="001C50EA">
            <w:pPr>
              <w:tabs>
                <w:tab w:val="left" w:pos="0"/>
                <w:tab w:val="left" w:pos="9540"/>
              </w:tabs>
              <w:rPr>
                <w:rFonts w:ascii="Arial Narrow" w:eastAsia="Calibri" w:hAnsi="Arial Narrow"/>
                <w:sz w:val="18"/>
                <w:szCs w:val="18"/>
                <w:lang w:val="en-US"/>
              </w:rPr>
            </w:pPr>
          </w:p>
        </w:tc>
      </w:tr>
      <w:tr w:rsidR="000041DE" w:rsidRPr="00C63BFE" w:rsidTr="001C50EA">
        <w:trPr>
          <w:trHeight w:val="202"/>
        </w:trPr>
        <w:tc>
          <w:tcPr>
            <w:tcW w:w="3881" w:type="dxa"/>
            <w:gridSpan w:val="3"/>
            <w:tcBorders>
              <w:top w:val="single" w:sz="4" w:space="0" w:color="auto"/>
              <w:left w:val="single" w:sz="12" w:space="0" w:color="auto"/>
              <w:bottom w:val="single" w:sz="4" w:space="0" w:color="auto"/>
              <w:right w:val="single" w:sz="4" w:space="0" w:color="auto"/>
            </w:tcBorders>
            <w:hideMark/>
          </w:tcPr>
          <w:p w:rsidR="000041DE" w:rsidRPr="00C63BFE" w:rsidRDefault="000041DE" w:rsidP="001C50EA">
            <w:pPr>
              <w:tabs>
                <w:tab w:val="left" w:pos="0"/>
                <w:tab w:val="left" w:pos="9540"/>
              </w:tabs>
              <w:rPr>
                <w:rFonts w:ascii="Arial Narrow" w:eastAsia="Calibri" w:hAnsi="Arial Narrow"/>
                <w:sz w:val="18"/>
                <w:szCs w:val="18"/>
                <w:lang w:val="en-US"/>
              </w:rPr>
            </w:pPr>
            <w:r w:rsidRPr="00C63BFE">
              <w:rPr>
                <w:rFonts w:ascii="Arial Narrow" w:eastAsia="Calibri" w:hAnsi="Arial Narrow"/>
                <w:sz w:val="18"/>
                <w:szCs w:val="18"/>
                <w:lang w:val="en-US"/>
              </w:rPr>
              <w:t>31. Accessibility (wheelchair, etc.)</w:t>
            </w:r>
          </w:p>
        </w:tc>
        <w:tc>
          <w:tcPr>
            <w:tcW w:w="543" w:type="dxa"/>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542" w:type="dxa"/>
            <w:gridSpan w:val="2"/>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538" w:type="dxa"/>
            <w:gridSpan w:val="2"/>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453" w:type="dxa"/>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1438" w:type="dxa"/>
            <w:gridSpan w:val="3"/>
            <w:tcBorders>
              <w:top w:val="single" w:sz="4" w:space="0" w:color="auto"/>
              <w:left w:val="single" w:sz="4" w:space="0" w:color="auto"/>
              <w:bottom w:val="single" w:sz="4" w:space="0" w:color="auto"/>
              <w:right w:val="single" w:sz="4" w:space="0" w:color="auto"/>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2343" w:type="dxa"/>
            <w:tcBorders>
              <w:top w:val="single" w:sz="4" w:space="0" w:color="auto"/>
              <w:left w:val="single" w:sz="4" w:space="0" w:color="auto"/>
              <w:bottom w:val="single" w:sz="4" w:space="0" w:color="auto"/>
              <w:right w:val="single" w:sz="12" w:space="0" w:color="auto"/>
            </w:tcBorders>
          </w:tcPr>
          <w:p w:rsidR="000041DE" w:rsidRPr="00C63BFE" w:rsidRDefault="000041DE" w:rsidP="001C50EA">
            <w:pPr>
              <w:tabs>
                <w:tab w:val="left" w:pos="0"/>
                <w:tab w:val="left" w:pos="9540"/>
              </w:tabs>
              <w:rPr>
                <w:rFonts w:ascii="Arial Narrow" w:eastAsia="Calibri" w:hAnsi="Arial Narrow"/>
                <w:sz w:val="18"/>
                <w:szCs w:val="18"/>
                <w:lang w:val="en-US"/>
              </w:rPr>
            </w:pPr>
          </w:p>
        </w:tc>
      </w:tr>
      <w:tr w:rsidR="000041DE" w:rsidRPr="00C63BFE" w:rsidTr="001C50EA">
        <w:trPr>
          <w:trHeight w:val="202"/>
        </w:trPr>
        <w:tc>
          <w:tcPr>
            <w:tcW w:w="9738" w:type="dxa"/>
            <w:gridSpan w:val="13"/>
            <w:tcBorders>
              <w:top w:val="single" w:sz="4" w:space="0" w:color="auto"/>
              <w:left w:val="nil"/>
              <w:bottom w:val="nil"/>
              <w:right w:val="nil"/>
            </w:tcBorders>
            <w:hideMark/>
          </w:tcPr>
          <w:p w:rsidR="000041DE" w:rsidRPr="00C63BFE" w:rsidRDefault="000041DE" w:rsidP="001C50EA">
            <w:pPr>
              <w:tabs>
                <w:tab w:val="left" w:pos="0"/>
                <w:tab w:val="left" w:pos="9540"/>
              </w:tabs>
              <w:jc w:val="center"/>
              <w:rPr>
                <w:rFonts w:ascii="Arial Narrow" w:eastAsia="Calibri" w:hAnsi="Arial Narrow"/>
                <w:sz w:val="16"/>
                <w:szCs w:val="16"/>
                <w:lang w:val="en-US"/>
              </w:rPr>
            </w:pPr>
            <w:r w:rsidRPr="00C63BFE">
              <w:rPr>
                <w:rFonts w:ascii="Arial Narrow" w:eastAsia="Calibri" w:hAnsi="Arial Narrow"/>
                <w:sz w:val="16"/>
                <w:szCs w:val="16"/>
                <w:lang w:val="en-US"/>
              </w:rPr>
              <w:t>*   Conditions may exist where safety is at risk, such as faulty steps</w:t>
            </w:r>
            <w:r>
              <w:rPr>
                <w:rFonts w:ascii="Arial Narrow" w:eastAsia="Calibri" w:hAnsi="Arial Narrow"/>
                <w:sz w:val="16"/>
                <w:szCs w:val="16"/>
                <w:lang w:val="en-US"/>
              </w:rPr>
              <w:t>,</w:t>
            </w:r>
            <w:r w:rsidRPr="00C63BFE">
              <w:rPr>
                <w:rFonts w:ascii="Arial Narrow" w:eastAsia="Calibri" w:hAnsi="Arial Narrow"/>
                <w:sz w:val="16"/>
                <w:szCs w:val="16"/>
                <w:lang w:val="en-US"/>
              </w:rPr>
              <w:t xml:space="preserve"> sidewalks, electrical system.</w:t>
            </w:r>
          </w:p>
          <w:p w:rsidR="000041DE" w:rsidRPr="00C63BFE" w:rsidRDefault="000041DE" w:rsidP="001C50EA">
            <w:pPr>
              <w:tabs>
                <w:tab w:val="left" w:pos="0"/>
                <w:tab w:val="left" w:pos="9540"/>
              </w:tabs>
              <w:jc w:val="center"/>
              <w:rPr>
                <w:rFonts w:ascii="Arial Narrow" w:eastAsia="Calibri" w:hAnsi="Arial Narrow"/>
                <w:sz w:val="18"/>
                <w:szCs w:val="18"/>
                <w:lang w:val="en-US"/>
              </w:rPr>
            </w:pPr>
            <w:r w:rsidRPr="00C63BFE">
              <w:rPr>
                <w:rFonts w:ascii="Arial Narrow" w:eastAsia="Calibri" w:hAnsi="Arial Narrow"/>
                <w:sz w:val="16"/>
                <w:szCs w:val="16"/>
                <w:u w:val="single"/>
                <w:lang w:val="en-US"/>
              </w:rPr>
              <w:t>Any items noted as hazardous should r</w:t>
            </w:r>
            <w:r>
              <w:rPr>
                <w:rFonts w:ascii="Arial Narrow" w:eastAsia="Calibri" w:hAnsi="Arial Narrow"/>
                <w:sz w:val="16"/>
                <w:szCs w:val="16"/>
                <w:u w:val="single"/>
                <w:lang w:val="en-US"/>
              </w:rPr>
              <w:t>eceive immediate attention by CO</w:t>
            </w:r>
            <w:r w:rsidRPr="00C63BFE">
              <w:rPr>
                <w:rFonts w:ascii="Arial Narrow" w:eastAsia="Calibri" w:hAnsi="Arial Narrow"/>
                <w:sz w:val="16"/>
                <w:szCs w:val="16"/>
                <w:u w:val="single"/>
                <w:lang w:val="en-US"/>
              </w:rPr>
              <w:t xml:space="preserve"> / D</w:t>
            </w:r>
            <w:r>
              <w:rPr>
                <w:rFonts w:ascii="Arial Narrow" w:eastAsia="Calibri" w:hAnsi="Arial Narrow"/>
                <w:sz w:val="16"/>
                <w:szCs w:val="16"/>
                <w:u w:val="single"/>
                <w:lang w:val="en-US"/>
              </w:rPr>
              <w:t>HQ</w:t>
            </w:r>
          </w:p>
        </w:tc>
      </w:tr>
      <w:tr w:rsidR="000041DE" w:rsidRPr="00C63BFE" w:rsidTr="001C50EA">
        <w:trPr>
          <w:trHeight w:val="351"/>
        </w:trPr>
        <w:tc>
          <w:tcPr>
            <w:tcW w:w="1277" w:type="dxa"/>
            <w:tcBorders>
              <w:top w:val="nil"/>
              <w:left w:val="nil"/>
              <w:bottom w:val="nil"/>
              <w:right w:val="nil"/>
            </w:tcBorders>
            <w:hideMark/>
          </w:tcPr>
          <w:p w:rsidR="000041DE" w:rsidRPr="00C63BFE" w:rsidRDefault="000041DE" w:rsidP="001C50EA">
            <w:pPr>
              <w:tabs>
                <w:tab w:val="left" w:pos="0"/>
                <w:tab w:val="left" w:pos="9540"/>
              </w:tabs>
              <w:rPr>
                <w:rFonts w:ascii="Arial Narrow" w:eastAsia="Calibri" w:hAnsi="Arial Narrow"/>
                <w:sz w:val="18"/>
                <w:szCs w:val="18"/>
                <w:lang w:val="en-US"/>
              </w:rPr>
            </w:pPr>
            <w:r w:rsidRPr="00C63BFE">
              <w:rPr>
                <w:rFonts w:ascii="Arial Narrow" w:eastAsia="Calibri" w:hAnsi="Arial Narrow"/>
                <w:sz w:val="18"/>
                <w:szCs w:val="18"/>
                <w:lang w:val="en-US"/>
              </w:rPr>
              <w:t>Reviewed by</w:t>
            </w:r>
          </w:p>
        </w:tc>
        <w:tc>
          <w:tcPr>
            <w:tcW w:w="3777" w:type="dxa"/>
            <w:gridSpan w:val="6"/>
            <w:tcBorders>
              <w:top w:val="nil"/>
              <w:left w:val="nil"/>
              <w:bottom w:val="single" w:sz="4" w:space="0" w:color="auto"/>
              <w:right w:val="nil"/>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2341" w:type="dxa"/>
            <w:gridSpan w:val="5"/>
            <w:tcBorders>
              <w:top w:val="nil"/>
              <w:left w:val="nil"/>
              <w:bottom w:val="nil"/>
              <w:right w:val="nil"/>
            </w:tcBorders>
            <w:hideMark/>
          </w:tcPr>
          <w:p w:rsidR="000041DE" w:rsidRPr="00C63BFE" w:rsidRDefault="000041DE" w:rsidP="001C50EA">
            <w:pPr>
              <w:tabs>
                <w:tab w:val="left" w:pos="0"/>
                <w:tab w:val="left" w:pos="9540"/>
              </w:tabs>
              <w:jc w:val="right"/>
              <w:rPr>
                <w:rFonts w:ascii="Arial Narrow" w:eastAsia="Calibri" w:hAnsi="Arial Narrow"/>
                <w:sz w:val="18"/>
                <w:szCs w:val="18"/>
                <w:lang w:val="en-US"/>
              </w:rPr>
            </w:pPr>
            <w:r w:rsidRPr="00C63BFE">
              <w:rPr>
                <w:rFonts w:ascii="Arial Narrow" w:eastAsia="Calibri" w:hAnsi="Arial Narrow"/>
                <w:sz w:val="18"/>
                <w:szCs w:val="18"/>
                <w:lang w:val="en-US"/>
              </w:rPr>
              <w:t xml:space="preserve">Date of </w:t>
            </w:r>
            <w:r>
              <w:rPr>
                <w:rFonts w:ascii="Arial Narrow" w:eastAsia="Calibri" w:hAnsi="Arial Narrow"/>
                <w:sz w:val="18"/>
                <w:szCs w:val="18"/>
                <w:lang w:val="en-US"/>
              </w:rPr>
              <w:t>r</w:t>
            </w:r>
            <w:r w:rsidRPr="00C63BFE">
              <w:rPr>
                <w:rFonts w:ascii="Arial Narrow" w:eastAsia="Calibri" w:hAnsi="Arial Narrow"/>
                <w:sz w:val="18"/>
                <w:szCs w:val="18"/>
                <w:lang w:val="en-US"/>
              </w:rPr>
              <w:t>eview</w:t>
            </w:r>
          </w:p>
        </w:tc>
        <w:tc>
          <w:tcPr>
            <w:tcW w:w="2343" w:type="dxa"/>
            <w:tcBorders>
              <w:top w:val="nil"/>
              <w:left w:val="nil"/>
              <w:bottom w:val="single" w:sz="4" w:space="0" w:color="auto"/>
              <w:right w:val="nil"/>
            </w:tcBorders>
          </w:tcPr>
          <w:p w:rsidR="000041DE" w:rsidRPr="00C63BFE" w:rsidRDefault="000041DE" w:rsidP="001C50EA">
            <w:pPr>
              <w:tabs>
                <w:tab w:val="left" w:pos="0"/>
                <w:tab w:val="left" w:pos="9540"/>
              </w:tabs>
              <w:rPr>
                <w:rFonts w:ascii="Arial Narrow" w:eastAsia="Calibri" w:hAnsi="Arial Narrow"/>
                <w:sz w:val="18"/>
                <w:szCs w:val="18"/>
                <w:lang w:val="en-US"/>
              </w:rPr>
            </w:pPr>
          </w:p>
        </w:tc>
      </w:tr>
      <w:tr w:rsidR="000041DE" w:rsidRPr="00C63BFE" w:rsidTr="001C50EA">
        <w:trPr>
          <w:trHeight w:val="342"/>
        </w:trPr>
        <w:tc>
          <w:tcPr>
            <w:tcW w:w="1277" w:type="dxa"/>
            <w:tcBorders>
              <w:top w:val="nil"/>
              <w:left w:val="nil"/>
              <w:bottom w:val="nil"/>
              <w:right w:val="nil"/>
            </w:tcBorders>
            <w:hideMark/>
          </w:tcPr>
          <w:p w:rsidR="000041DE" w:rsidRPr="00C63BFE" w:rsidRDefault="000041DE" w:rsidP="001C50EA">
            <w:pPr>
              <w:tabs>
                <w:tab w:val="left" w:pos="0"/>
                <w:tab w:val="left" w:pos="9540"/>
              </w:tabs>
              <w:rPr>
                <w:rFonts w:ascii="Arial Narrow" w:eastAsia="Calibri" w:hAnsi="Arial Narrow"/>
                <w:sz w:val="18"/>
                <w:szCs w:val="18"/>
                <w:lang w:val="en-US"/>
              </w:rPr>
            </w:pPr>
            <w:r w:rsidRPr="00C63BFE">
              <w:rPr>
                <w:rFonts w:ascii="Arial Narrow" w:eastAsia="Calibri" w:hAnsi="Arial Narrow"/>
                <w:sz w:val="18"/>
                <w:szCs w:val="18"/>
                <w:lang w:val="en-US"/>
              </w:rPr>
              <w:t>Signature</w:t>
            </w:r>
          </w:p>
        </w:tc>
        <w:tc>
          <w:tcPr>
            <w:tcW w:w="3777" w:type="dxa"/>
            <w:gridSpan w:val="6"/>
            <w:tcBorders>
              <w:top w:val="single" w:sz="4" w:space="0" w:color="auto"/>
              <w:left w:val="nil"/>
              <w:bottom w:val="single" w:sz="4" w:space="0" w:color="auto"/>
              <w:right w:val="nil"/>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2341" w:type="dxa"/>
            <w:gridSpan w:val="5"/>
            <w:tcBorders>
              <w:top w:val="nil"/>
              <w:left w:val="nil"/>
              <w:bottom w:val="nil"/>
              <w:right w:val="nil"/>
            </w:tcBorders>
          </w:tcPr>
          <w:p w:rsidR="000041DE" w:rsidRPr="00C63BFE" w:rsidRDefault="000041DE" w:rsidP="001C50EA">
            <w:pPr>
              <w:tabs>
                <w:tab w:val="left" w:pos="0"/>
                <w:tab w:val="left" w:pos="9540"/>
              </w:tabs>
              <w:jc w:val="center"/>
              <w:rPr>
                <w:rFonts w:ascii="Arial Narrow" w:eastAsia="Calibri" w:hAnsi="Arial Narrow"/>
                <w:sz w:val="18"/>
                <w:szCs w:val="18"/>
                <w:lang w:val="en-US"/>
              </w:rPr>
            </w:pPr>
          </w:p>
        </w:tc>
        <w:tc>
          <w:tcPr>
            <w:tcW w:w="2343" w:type="dxa"/>
            <w:tcBorders>
              <w:top w:val="single" w:sz="4" w:space="0" w:color="auto"/>
              <w:left w:val="nil"/>
              <w:bottom w:val="single" w:sz="4" w:space="0" w:color="auto"/>
              <w:right w:val="nil"/>
            </w:tcBorders>
          </w:tcPr>
          <w:p w:rsidR="000041DE" w:rsidRPr="00C63BFE" w:rsidRDefault="000041DE" w:rsidP="001C50EA">
            <w:pPr>
              <w:tabs>
                <w:tab w:val="left" w:pos="0"/>
                <w:tab w:val="left" w:pos="9540"/>
              </w:tabs>
              <w:rPr>
                <w:rFonts w:ascii="Arial Narrow" w:eastAsia="Calibri" w:hAnsi="Arial Narrow"/>
                <w:sz w:val="18"/>
                <w:szCs w:val="18"/>
                <w:lang w:val="en-US"/>
              </w:rPr>
            </w:pPr>
          </w:p>
        </w:tc>
      </w:tr>
      <w:tr w:rsidR="000041DE" w:rsidRPr="00C63BFE" w:rsidTr="001C50EA">
        <w:trPr>
          <w:trHeight w:val="58"/>
        </w:trPr>
        <w:tc>
          <w:tcPr>
            <w:tcW w:w="9738" w:type="dxa"/>
            <w:gridSpan w:val="13"/>
            <w:tcBorders>
              <w:top w:val="nil"/>
              <w:left w:val="nil"/>
              <w:bottom w:val="nil"/>
              <w:right w:val="nil"/>
            </w:tcBorders>
          </w:tcPr>
          <w:p w:rsidR="000041DE" w:rsidRPr="00C63BFE" w:rsidRDefault="000041DE" w:rsidP="001C50EA">
            <w:pPr>
              <w:tabs>
                <w:tab w:val="left" w:pos="0"/>
                <w:tab w:val="left" w:pos="9540"/>
              </w:tabs>
              <w:jc w:val="center"/>
              <w:rPr>
                <w:rFonts w:ascii="Arial Narrow" w:hAnsi="Arial Narrow"/>
                <w:b/>
                <w:sz w:val="18"/>
                <w:szCs w:val="18"/>
              </w:rPr>
            </w:pPr>
            <w:r w:rsidRPr="00C63BFE">
              <w:rPr>
                <w:rFonts w:ascii="Arial Narrow" w:hAnsi="Arial Narrow"/>
                <w:b/>
                <w:sz w:val="18"/>
                <w:szCs w:val="18"/>
              </w:rPr>
              <w:t>This review form is intended to draw attention to property needs.  The CORPS OFFICER must initiate any necessar</w:t>
            </w:r>
            <w:r>
              <w:rPr>
                <w:rFonts w:ascii="Arial Narrow" w:hAnsi="Arial Narrow"/>
                <w:b/>
                <w:sz w:val="18"/>
                <w:szCs w:val="18"/>
              </w:rPr>
              <w:t>y corrective action through DH</w:t>
            </w:r>
            <w:r w:rsidRPr="00C63BFE">
              <w:rPr>
                <w:rFonts w:ascii="Arial Narrow" w:hAnsi="Arial Narrow"/>
                <w:b/>
                <w:sz w:val="18"/>
                <w:szCs w:val="18"/>
              </w:rPr>
              <w:t>Q.  Please use Appendix C for additional comments as needed.</w:t>
            </w:r>
          </w:p>
        </w:tc>
      </w:tr>
    </w:tbl>
    <w:p w:rsidR="001C50EA" w:rsidRDefault="001C50EA" w:rsidP="000041DE">
      <w:pPr>
        <w:tabs>
          <w:tab w:val="left" w:pos="9540"/>
        </w:tabs>
        <w:spacing w:after="200" w:line="276" w:lineRule="auto"/>
        <w:ind w:left="288"/>
        <w:rPr>
          <w:rFonts w:ascii="Arial Narrow" w:eastAsia="Calibri" w:hAnsi="Arial Narrow"/>
          <w:sz w:val="10"/>
          <w:szCs w:val="22"/>
          <w:lang w:val="en-US"/>
        </w:rPr>
      </w:pPr>
    </w:p>
    <w:p w:rsidR="001C50EA" w:rsidRDefault="001C50EA" w:rsidP="001C50EA">
      <w:pPr>
        <w:jc w:val="center"/>
        <w:rPr>
          <w:b/>
          <w:sz w:val="28"/>
          <w:szCs w:val="28"/>
        </w:rPr>
      </w:pPr>
      <w:r>
        <w:rPr>
          <w:b/>
          <w:sz w:val="28"/>
          <w:szCs w:val="28"/>
        </w:rPr>
        <w:t>PROPERTY INSPECTION REPORT – SUPPLEMENT</w:t>
      </w:r>
    </w:p>
    <w:p w:rsidR="001C50EA" w:rsidRDefault="001C50EA" w:rsidP="001C50EA">
      <w:pPr>
        <w:rPr>
          <w:b/>
          <w:sz w:val="28"/>
          <w:szCs w:val="28"/>
        </w:rPr>
      </w:pPr>
    </w:p>
    <w:p w:rsidR="001C50EA" w:rsidRDefault="001C50EA" w:rsidP="001C50EA">
      <w:pPr>
        <w:rPr>
          <w:b/>
          <w:sz w:val="28"/>
          <w:szCs w:val="28"/>
        </w:rPr>
      </w:pPr>
    </w:p>
    <w:p w:rsidR="001C50EA" w:rsidRDefault="001C50EA" w:rsidP="001C50EA">
      <w:pPr>
        <w:rPr>
          <w:rFonts w:ascii="Arial Narrow" w:eastAsia="Calibri" w:hAnsi="Arial Narrow"/>
          <w:sz w:val="10"/>
          <w:szCs w:val="22"/>
          <w:lang w:val="en-US"/>
        </w:rPr>
      </w:pPr>
    </w:p>
    <w:p w:rsidR="001C50EA" w:rsidRDefault="001C50EA" w:rsidP="001C50EA">
      <w:pPr>
        <w:rPr>
          <w:rFonts w:ascii="Arial Narrow" w:eastAsia="Calibri" w:hAnsi="Arial Narrow"/>
          <w:sz w:val="10"/>
          <w:szCs w:val="22"/>
          <w:lang w:val="en-US"/>
        </w:rPr>
      </w:pPr>
    </w:p>
    <w:p w:rsidR="001C50EA" w:rsidRDefault="001C50EA" w:rsidP="001C50EA">
      <w:pPr>
        <w:rPr>
          <w:rFonts w:ascii="Arial Narrow" w:eastAsia="Calibri" w:hAnsi="Arial Narrow"/>
          <w:sz w:val="10"/>
          <w:szCs w:val="22"/>
          <w:lang w:val="en-US"/>
        </w:rPr>
      </w:pPr>
    </w:p>
    <w:p w:rsidR="001C50EA" w:rsidRDefault="001C50EA" w:rsidP="001C50EA">
      <w:pPr>
        <w:rPr>
          <w:rFonts w:ascii="Arial Narrow" w:eastAsia="Calibri" w:hAnsi="Arial Narrow"/>
          <w:sz w:val="10"/>
          <w:szCs w:val="22"/>
          <w:lang w:val="en-US"/>
        </w:rPr>
      </w:pPr>
    </w:p>
    <w:p w:rsidR="001C50EA" w:rsidRPr="00C63BFE" w:rsidRDefault="001C50EA" w:rsidP="001C50EA">
      <w:pPr>
        <w:tabs>
          <w:tab w:val="left" w:pos="9540"/>
        </w:tabs>
        <w:spacing w:after="200" w:line="276" w:lineRule="auto"/>
        <w:ind w:left="450"/>
        <w:jc w:val="center"/>
        <w:rPr>
          <w:rFonts w:ascii="Arial Narrow" w:eastAsia="Calibri" w:hAnsi="Arial Narrow"/>
          <w:b/>
          <w:sz w:val="26"/>
          <w:szCs w:val="22"/>
          <w:u w:val="single"/>
          <w:lang w:val="en-US"/>
        </w:rPr>
      </w:pPr>
      <w:r w:rsidRPr="00C63BFE">
        <w:rPr>
          <w:rFonts w:ascii="Calibri" w:eastAsia="Calibri" w:hAnsi="Calibri"/>
          <w:noProof/>
          <w:sz w:val="22"/>
          <w:szCs w:val="22"/>
          <w:lang w:val="en-US"/>
        </w:rPr>
        <mc:AlternateContent>
          <mc:Choice Requires="wps">
            <w:drawing>
              <wp:anchor distT="0" distB="0" distL="114300" distR="114300" simplePos="0" relativeHeight="251661312" behindDoc="0" locked="0" layoutInCell="1" allowOverlap="1" wp14:anchorId="426D27AC" wp14:editId="7097D7C2">
                <wp:simplePos x="0" y="0"/>
                <wp:positionH relativeFrom="column">
                  <wp:posOffset>5229225</wp:posOffset>
                </wp:positionH>
                <wp:positionV relativeFrom="paragraph">
                  <wp:posOffset>278765</wp:posOffset>
                </wp:positionV>
                <wp:extent cx="1289050" cy="219075"/>
                <wp:effectExtent l="0" t="0" r="635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50EA" w:rsidRDefault="001C50EA" w:rsidP="001C50EA">
                            <w:pPr>
                              <w:shd w:val="clear" w:color="auto" w:fill="000000"/>
                              <w:jc w:val="center"/>
                              <w:rPr>
                                <w:b/>
                                <w:color w:val="FFFFFF"/>
                                <w:sz w:val="18"/>
                                <w:szCs w:val="18"/>
                              </w:rPr>
                            </w:pPr>
                            <w:proofErr w:type="gramStart"/>
                            <w:r>
                              <w:rPr>
                                <w:b/>
                                <w:color w:val="FFFFFF"/>
                                <w:sz w:val="18"/>
                                <w:szCs w:val="18"/>
                              </w:rPr>
                              <w:t>APPENDIX  B</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1.75pt;margin-top:21.95pt;width:101.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1agwIAABY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" stroked="f">
                <v:textbox>
                  <w:txbxContent>
                    <w:p w:rsidR="001C50EA" w:rsidRDefault="001C50EA" w:rsidP="001C50EA">
                      <w:pPr>
                        <w:shd w:val="clear" w:color="auto" w:fill="000000"/>
                        <w:jc w:val="center"/>
                        <w:rPr>
                          <w:b/>
                          <w:color w:val="FFFFFF"/>
                          <w:sz w:val="18"/>
                          <w:szCs w:val="18"/>
                        </w:rPr>
                      </w:pPr>
                      <w:proofErr w:type="gramStart"/>
                      <w:r>
                        <w:rPr>
                          <w:b/>
                          <w:color w:val="FFFFFF"/>
                          <w:sz w:val="18"/>
                          <w:szCs w:val="18"/>
                        </w:rPr>
                        <w:t>APPENDIX  B</w:t>
                      </w:r>
                      <w:proofErr w:type="gramEnd"/>
                    </w:p>
                  </w:txbxContent>
                </v:textbox>
              </v:shape>
            </w:pict>
          </mc:Fallback>
        </mc:AlternateContent>
      </w:r>
      <w:proofErr w:type="gramStart"/>
      <w:r w:rsidRPr="00C63BFE">
        <w:rPr>
          <w:rFonts w:ascii="Arial Narrow" w:eastAsia="Calibri" w:hAnsi="Arial Narrow"/>
          <w:b/>
          <w:sz w:val="26"/>
          <w:szCs w:val="22"/>
          <w:u w:val="single"/>
          <w:lang w:val="en-US"/>
        </w:rPr>
        <w:t>OFFICER’S  RESIDENCE</w:t>
      </w:r>
      <w:proofErr w:type="gramEnd"/>
      <w:r w:rsidRPr="00C63BFE">
        <w:rPr>
          <w:rFonts w:ascii="Arial Narrow" w:eastAsia="Calibri" w:hAnsi="Arial Narrow"/>
          <w:b/>
          <w:sz w:val="26"/>
          <w:szCs w:val="22"/>
          <w:u w:val="single"/>
          <w:lang w:val="en-US"/>
        </w:rPr>
        <w:t xml:space="preserve">  CONDITION  SURVEY</w:t>
      </w:r>
    </w:p>
    <w:p w:rsidR="001C50EA" w:rsidRPr="00C63BFE" w:rsidRDefault="001C50EA" w:rsidP="001C50EA">
      <w:pPr>
        <w:tabs>
          <w:tab w:val="left" w:pos="9540"/>
        </w:tabs>
        <w:spacing w:after="200" w:line="276" w:lineRule="auto"/>
        <w:jc w:val="center"/>
        <w:rPr>
          <w:rFonts w:ascii="Arial Narrow" w:eastAsia="Calibri" w:hAnsi="Arial Narrow"/>
          <w:sz w:val="16"/>
          <w:szCs w:val="22"/>
          <w:lang w:val="en-US"/>
        </w:rPr>
      </w:pPr>
    </w:p>
    <w:tbl>
      <w:tblPr>
        <w:tblW w:w="9720" w:type="dxa"/>
        <w:tblInd w:w="55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90"/>
        <w:gridCol w:w="1530"/>
        <w:gridCol w:w="2160"/>
        <w:gridCol w:w="990"/>
        <w:gridCol w:w="4050"/>
      </w:tblGrid>
      <w:tr w:rsidR="001C50EA" w:rsidRPr="00C63BFE" w:rsidTr="004A6D25">
        <w:trPr>
          <w:trHeight w:val="330"/>
        </w:trPr>
        <w:tc>
          <w:tcPr>
            <w:tcW w:w="990" w:type="dxa"/>
            <w:tcBorders>
              <w:top w:val="nil"/>
              <w:left w:val="nil"/>
              <w:bottom w:val="nil"/>
              <w:right w:val="nil"/>
            </w:tcBorders>
            <w:hideMark/>
          </w:tcPr>
          <w:p w:rsidR="001C50EA" w:rsidRPr="00C63BFE" w:rsidRDefault="001C50EA" w:rsidP="004A6D25">
            <w:pPr>
              <w:tabs>
                <w:tab w:val="left" w:pos="9540"/>
              </w:tabs>
              <w:rPr>
                <w:rFonts w:ascii="Arial Narrow" w:eastAsia="Calibri" w:hAnsi="Arial Narrow"/>
                <w:sz w:val="18"/>
                <w:szCs w:val="18"/>
                <w:lang w:val="en-US"/>
              </w:rPr>
            </w:pPr>
            <w:r w:rsidRPr="00C63BFE">
              <w:rPr>
                <w:rFonts w:ascii="Arial Narrow" w:eastAsia="Calibri" w:hAnsi="Arial Narrow"/>
                <w:sz w:val="18"/>
                <w:szCs w:val="18"/>
                <w:lang w:val="en-US"/>
              </w:rPr>
              <w:t>Occupant</w:t>
            </w:r>
            <w:r>
              <w:rPr>
                <w:rFonts w:ascii="Arial Narrow" w:eastAsia="Calibri" w:hAnsi="Arial Narrow"/>
                <w:sz w:val="18"/>
                <w:szCs w:val="18"/>
                <w:lang w:val="en-US"/>
              </w:rPr>
              <w:t>:</w:t>
            </w:r>
          </w:p>
        </w:tc>
        <w:tc>
          <w:tcPr>
            <w:tcW w:w="3690" w:type="dxa"/>
            <w:gridSpan w:val="2"/>
            <w:tcBorders>
              <w:top w:val="nil"/>
              <w:left w:val="nil"/>
              <w:bottom w:val="single" w:sz="4" w:space="0" w:color="auto"/>
              <w:right w:val="nil"/>
            </w:tcBorders>
          </w:tcPr>
          <w:p w:rsidR="001C50EA" w:rsidRPr="00C63BFE" w:rsidRDefault="001C50EA" w:rsidP="004A6D25">
            <w:pPr>
              <w:tabs>
                <w:tab w:val="left" w:pos="720"/>
                <w:tab w:val="center" w:pos="4320"/>
                <w:tab w:val="right" w:pos="8640"/>
                <w:tab w:val="left" w:pos="9540"/>
              </w:tabs>
              <w:rPr>
                <w:rFonts w:ascii="Arial Narrow" w:hAnsi="Arial Narrow"/>
                <w:sz w:val="18"/>
                <w:szCs w:val="18"/>
              </w:rPr>
            </w:pPr>
          </w:p>
        </w:tc>
        <w:tc>
          <w:tcPr>
            <w:tcW w:w="990" w:type="dxa"/>
            <w:tcBorders>
              <w:top w:val="nil"/>
              <w:left w:val="nil"/>
              <w:bottom w:val="nil"/>
              <w:right w:val="nil"/>
            </w:tcBorders>
            <w:hideMark/>
          </w:tcPr>
          <w:p w:rsidR="001C50EA" w:rsidRPr="00C63BFE" w:rsidRDefault="001C50EA" w:rsidP="004A6D25">
            <w:pPr>
              <w:tabs>
                <w:tab w:val="left" w:pos="9540"/>
              </w:tabs>
              <w:rPr>
                <w:rFonts w:ascii="Arial Narrow" w:eastAsia="Calibri" w:hAnsi="Arial Narrow"/>
                <w:sz w:val="18"/>
                <w:szCs w:val="18"/>
                <w:lang w:val="en-US"/>
              </w:rPr>
            </w:pPr>
            <w:r w:rsidRPr="00C63BFE">
              <w:rPr>
                <w:rFonts w:ascii="Arial Narrow" w:eastAsia="Calibri" w:hAnsi="Arial Narrow"/>
                <w:sz w:val="18"/>
                <w:szCs w:val="18"/>
                <w:lang w:val="en-US"/>
              </w:rPr>
              <w:t>Telephone:</w:t>
            </w:r>
          </w:p>
        </w:tc>
        <w:tc>
          <w:tcPr>
            <w:tcW w:w="4050" w:type="dxa"/>
            <w:tcBorders>
              <w:top w:val="nil"/>
              <w:left w:val="nil"/>
              <w:bottom w:val="single" w:sz="4" w:space="0" w:color="auto"/>
              <w:right w:val="nil"/>
            </w:tcBorders>
          </w:tcPr>
          <w:p w:rsidR="001C50EA" w:rsidRPr="00C63BFE" w:rsidRDefault="001C50EA" w:rsidP="004A6D25">
            <w:pPr>
              <w:tabs>
                <w:tab w:val="left" w:pos="720"/>
                <w:tab w:val="center" w:pos="4320"/>
                <w:tab w:val="right" w:pos="8640"/>
                <w:tab w:val="left" w:pos="9540"/>
              </w:tabs>
              <w:rPr>
                <w:rFonts w:ascii="Arial Narrow" w:hAnsi="Arial Narrow"/>
                <w:sz w:val="18"/>
                <w:szCs w:val="18"/>
              </w:rPr>
            </w:pPr>
          </w:p>
        </w:tc>
      </w:tr>
      <w:tr w:rsidR="001C50EA" w:rsidRPr="00C63BFE" w:rsidTr="004A6D25">
        <w:trPr>
          <w:cantSplit/>
          <w:trHeight w:val="330"/>
        </w:trPr>
        <w:tc>
          <w:tcPr>
            <w:tcW w:w="990" w:type="dxa"/>
            <w:tcBorders>
              <w:top w:val="nil"/>
              <w:left w:val="nil"/>
              <w:bottom w:val="nil"/>
              <w:right w:val="nil"/>
            </w:tcBorders>
            <w:hideMark/>
          </w:tcPr>
          <w:p w:rsidR="001C50EA" w:rsidRPr="00C63BFE" w:rsidRDefault="001C50EA" w:rsidP="004A6D25">
            <w:pPr>
              <w:tabs>
                <w:tab w:val="left" w:pos="9540"/>
              </w:tabs>
              <w:rPr>
                <w:rFonts w:ascii="Arial Narrow" w:eastAsia="Calibri" w:hAnsi="Arial Narrow"/>
                <w:sz w:val="18"/>
                <w:szCs w:val="18"/>
                <w:lang w:val="en-US"/>
              </w:rPr>
            </w:pPr>
            <w:r w:rsidRPr="00C63BFE">
              <w:rPr>
                <w:rFonts w:ascii="Arial Narrow" w:eastAsia="Calibri" w:hAnsi="Arial Narrow"/>
                <w:sz w:val="18"/>
                <w:szCs w:val="18"/>
                <w:lang w:val="en-US"/>
              </w:rPr>
              <w:t>Address:</w:t>
            </w:r>
          </w:p>
        </w:tc>
        <w:tc>
          <w:tcPr>
            <w:tcW w:w="3690" w:type="dxa"/>
            <w:gridSpan w:val="2"/>
            <w:tcBorders>
              <w:top w:val="single" w:sz="4" w:space="0" w:color="auto"/>
              <w:left w:val="nil"/>
              <w:bottom w:val="single" w:sz="2" w:space="0" w:color="auto"/>
              <w:right w:val="nil"/>
            </w:tcBorders>
          </w:tcPr>
          <w:p w:rsidR="001C50EA" w:rsidRPr="00C63BFE" w:rsidRDefault="001C50EA" w:rsidP="004A6D25">
            <w:pPr>
              <w:tabs>
                <w:tab w:val="left" w:pos="720"/>
                <w:tab w:val="center" w:pos="4320"/>
                <w:tab w:val="right" w:pos="8640"/>
                <w:tab w:val="left" w:pos="9540"/>
              </w:tabs>
              <w:rPr>
                <w:rFonts w:ascii="Arial Narrow" w:hAnsi="Arial Narrow"/>
                <w:sz w:val="18"/>
                <w:szCs w:val="18"/>
              </w:rPr>
            </w:pPr>
          </w:p>
        </w:tc>
        <w:tc>
          <w:tcPr>
            <w:tcW w:w="990" w:type="dxa"/>
            <w:tcBorders>
              <w:top w:val="nil"/>
              <w:left w:val="nil"/>
              <w:bottom w:val="nil"/>
              <w:right w:val="nil"/>
            </w:tcBorders>
          </w:tcPr>
          <w:p w:rsidR="001C50EA" w:rsidRPr="00C63BFE" w:rsidRDefault="001C50EA" w:rsidP="004A6D25">
            <w:pPr>
              <w:tabs>
                <w:tab w:val="left" w:pos="720"/>
                <w:tab w:val="center" w:pos="4320"/>
                <w:tab w:val="right" w:pos="8640"/>
                <w:tab w:val="left" w:pos="9540"/>
              </w:tabs>
              <w:rPr>
                <w:rFonts w:ascii="Arial Narrow" w:hAnsi="Arial Narrow"/>
                <w:sz w:val="18"/>
                <w:szCs w:val="18"/>
              </w:rPr>
            </w:pPr>
            <w:r w:rsidRPr="00C63BFE">
              <w:rPr>
                <w:rFonts w:ascii="Arial Narrow" w:hAnsi="Arial Narrow"/>
                <w:sz w:val="18"/>
                <w:szCs w:val="18"/>
              </w:rPr>
              <w:t>City/</w:t>
            </w:r>
            <w:proofErr w:type="spellStart"/>
            <w:r w:rsidRPr="00C63BFE">
              <w:rPr>
                <w:rFonts w:ascii="Arial Narrow" w:hAnsi="Arial Narrow"/>
                <w:sz w:val="18"/>
                <w:szCs w:val="18"/>
              </w:rPr>
              <w:t>Prov</w:t>
            </w:r>
            <w:proofErr w:type="spellEnd"/>
            <w:r w:rsidRPr="00C63BFE">
              <w:rPr>
                <w:rFonts w:ascii="Arial Narrow" w:hAnsi="Arial Narrow"/>
                <w:sz w:val="18"/>
                <w:szCs w:val="18"/>
              </w:rPr>
              <w:t>:</w:t>
            </w:r>
          </w:p>
        </w:tc>
        <w:tc>
          <w:tcPr>
            <w:tcW w:w="4050" w:type="dxa"/>
            <w:tcBorders>
              <w:top w:val="single" w:sz="4" w:space="0" w:color="auto"/>
              <w:left w:val="nil"/>
              <w:bottom w:val="single" w:sz="4" w:space="0" w:color="auto"/>
              <w:right w:val="nil"/>
            </w:tcBorders>
          </w:tcPr>
          <w:p w:rsidR="001C50EA" w:rsidRPr="00C63BFE" w:rsidRDefault="001C50EA" w:rsidP="004A6D25">
            <w:pPr>
              <w:tabs>
                <w:tab w:val="left" w:pos="720"/>
                <w:tab w:val="center" w:pos="4320"/>
                <w:tab w:val="right" w:pos="8640"/>
                <w:tab w:val="left" w:pos="9540"/>
              </w:tabs>
              <w:rPr>
                <w:rFonts w:ascii="Arial Narrow" w:hAnsi="Arial Narrow"/>
                <w:sz w:val="18"/>
                <w:szCs w:val="18"/>
              </w:rPr>
            </w:pPr>
          </w:p>
        </w:tc>
      </w:tr>
      <w:tr w:rsidR="001C50EA" w:rsidRPr="00C63BFE" w:rsidTr="004A6D25">
        <w:trPr>
          <w:trHeight w:val="330"/>
        </w:trPr>
        <w:tc>
          <w:tcPr>
            <w:tcW w:w="2520" w:type="dxa"/>
            <w:gridSpan w:val="2"/>
            <w:tcBorders>
              <w:top w:val="nil"/>
              <w:left w:val="nil"/>
              <w:bottom w:val="nil"/>
              <w:right w:val="nil"/>
            </w:tcBorders>
            <w:hideMark/>
          </w:tcPr>
          <w:p w:rsidR="001C50EA" w:rsidRPr="00C63BFE" w:rsidRDefault="001C50EA" w:rsidP="004A6D25">
            <w:pPr>
              <w:tabs>
                <w:tab w:val="left" w:pos="9540"/>
              </w:tabs>
              <w:rPr>
                <w:rFonts w:ascii="Arial Narrow" w:eastAsia="Calibri" w:hAnsi="Arial Narrow"/>
                <w:sz w:val="18"/>
                <w:szCs w:val="18"/>
                <w:lang w:val="en-US"/>
              </w:rPr>
            </w:pPr>
            <w:r w:rsidRPr="00C63BFE">
              <w:rPr>
                <w:rFonts w:ascii="Arial Narrow" w:eastAsia="Calibri" w:hAnsi="Arial Narrow"/>
                <w:sz w:val="18"/>
                <w:szCs w:val="18"/>
                <w:lang w:val="en-US"/>
              </w:rPr>
              <w:t>Date of Last Decoration – Exterior:</w:t>
            </w:r>
          </w:p>
        </w:tc>
        <w:tc>
          <w:tcPr>
            <w:tcW w:w="2160" w:type="dxa"/>
            <w:tcBorders>
              <w:top w:val="single" w:sz="2" w:space="0" w:color="auto"/>
              <w:left w:val="nil"/>
              <w:bottom w:val="single" w:sz="2" w:space="0" w:color="auto"/>
              <w:right w:val="nil"/>
            </w:tcBorders>
          </w:tcPr>
          <w:p w:rsidR="001C50EA" w:rsidRPr="00C63BFE" w:rsidRDefault="001C50EA" w:rsidP="004A6D25">
            <w:pPr>
              <w:tabs>
                <w:tab w:val="left" w:pos="720"/>
                <w:tab w:val="center" w:pos="4320"/>
                <w:tab w:val="right" w:pos="8640"/>
                <w:tab w:val="left" w:pos="9540"/>
              </w:tabs>
              <w:rPr>
                <w:rFonts w:ascii="Arial Narrow" w:hAnsi="Arial Narrow"/>
                <w:sz w:val="18"/>
                <w:szCs w:val="18"/>
              </w:rPr>
            </w:pPr>
          </w:p>
        </w:tc>
        <w:tc>
          <w:tcPr>
            <w:tcW w:w="990" w:type="dxa"/>
            <w:tcBorders>
              <w:top w:val="nil"/>
              <w:left w:val="nil"/>
              <w:bottom w:val="nil"/>
              <w:right w:val="nil"/>
            </w:tcBorders>
            <w:hideMark/>
          </w:tcPr>
          <w:p w:rsidR="001C50EA" w:rsidRPr="00C63BFE" w:rsidRDefault="001C50EA" w:rsidP="004A6D25">
            <w:pPr>
              <w:tabs>
                <w:tab w:val="left" w:pos="9540"/>
              </w:tabs>
              <w:rPr>
                <w:rFonts w:ascii="Arial Narrow" w:eastAsia="Calibri" w:hAnsi="Arial Narrow"/>
                <w:sz w:val="18"/>
                <w:szCs w:val="18"/>
                <w:lang w:val="en-US"/>
              </w:rPr>
            </w:pPr>
            <w:r w:rsidRPr="00C63BFE">
              <w:rPr>
                <w:rFonts w:ascii="Arial Narrow" w:eastAsia="Calibri" w:hAnsi="Arial Narrow"/>
                <w:sz w:val="18"/>
                <w:szCs w:val="18"/>
                <w:lang w:val="en-US"/>
              </w:rPr>
              <w:t>Interior:</w:t>
            </w:r>
          </w:p>
        </w:tc>
        <w:tc>
          <w:tcPr>
            <w:tcW w:w="4050" w:type="dxa"/>
            <w:tcBorders>
              <w:top w:val="single" w:sz="4" w:space="0" w:color="auto"/>
              <w:left w:val="nil"/>
              <w:bottom w:val="single" w:sz="2" w:space="0" w:color="auto"/>
              <w:right w:val="nil"/>
            </w:tcBorders>
          </w:tcPr>
          <w:p w:rsidR="001C50EA" w:rsidRPr="00C63BFE" w:rsidRDefault="001C50EA" w:rsidP="004A6D25">
            <w:pPr>
              <w:tabs>
                <w:tab w:val="left" w:pos="720"/>
                <w:tab w:val="center" w:pos="4320"/>
                <w:tab w:val="right" w:pos="8640"/>
                <w:tab w:val="left" w:pos="9540"/>
              </w:tabs>
              <w:rPr>
                <w:rFonts w:ascii="Arial Narrow" w:hAnsi="Arial Narrow"/>
                <w:sz w:val="18"/>
                <w:szCs w:val="18"/>
              </w:rPr>
            </w:pPr>
          </w:p>
        </w:tc>
      </w:tr>
    </w:tbl>
    <w:tbl>
      <w:tblPr>
        <w:tblpPr w:leftFromText="180" w:rightFromText="180" w:vertAnchor="text" w:horzAnchor="margin" w:tblpXSpec="center" w:tblpY="1"/>
        <w:tblW w:w="9678" w:type="dxa"/>
        <w:tblLayout w:type="fixed"/>
        <w:tblLook w:val="04A0" w:firstRow="1" w:lastRow="0" w:firstColumn="1" w:lastColumn="0" w:noHBand="0" w:noVBand="1"/>
      </w:tblPr>
      <w:tblGrid>
        <w:gridCol w:w="734"/>
        <w:gridCol w:w="2967"/>
        <w:gridCol w:w="736"/>
        <w:gridCol w:w="706"/>
        <w:gridCol w:w="706"/>
        <w:gridCol w:w="707"/>
        <w:gridCol w:w="2038"/>
        <w:gridCol w:w="1084"/>
      </w:tblGrid>
      <w:tr w:rsidR="001C50EA" w:rsidRPr="00C63BFE" w:rsidTr="004A6D25">
        <w:trPr>
          <w:cantSplit/>
          <w:trHeight w:val="266"/>
        </w:trPr>
        <w:tc>
          <w:tcPr>
            <w:tcW w:w="9678" w:type="dxa"/>
            <w:gridSpan w:val="8"/>
            <w:tcBorders>
              <w:bottom w:val="single" w:sz="4" w:space="0" w:color="auto"/>
            </w:tcBorders>
          </w:tcPr>
          <w:p w:rsidR="001C50EA" w:rsidRPr="00C63BFE" w:rsidRDefault="001C50EA" w:rsidP="004A6D25">
            <w:pPr>
              <w:tabs>
                <w:tab w:val="left" w:pos="9540"/>
              </w:tabs>
              <w:contextualSpacing/>
              <w:jc w:val="center"/>
              <w:rPr>
                <w:rFonts w:ascii="Arial Narrow" w:eastAsia="Calibri" w:hAnsi="Arial Narrow"/>
                <w:b/>
                <w:sz w:val="28"/>
                <w:szCs w:val="28"/>
                <w:lang w:val="en-US"/>
              </w:rPr>
            </w:pPr>
            <w:r w:rsidRPr="00C63BFE">
              <w:rPr>
                <w:rFonts w:ascii="Arial Narrow" w:eastAsia="Calibri" w:hAnsi="Arial Narrow"/>
                <w:b/>
                <w:sz w:val="28"/>
                <w:szCs w:val="28"/>
                <w:lang w:val="en-US"/>
              </w:rPr>
              <w:t>CONDITION  RATING  CODE</w:t>
            </w:r>
          </w:p>
          <w:p w:rsidR="001C50EA" w:rsidRPr="00C63BFE" w:rsidRDefault="001C50EA" w:rsidP="004A6D25">
            <w:pPr>
              <w:tabs>
                <w:tab w:val="left" w:pos="9540"/>
              </w:tabs>
              <w:contextualSpacing/>
              <w:jc w:val="center"/>
              <w:rPr>
                <w:rFonts w:ascii="Arial Narrow" w:eastAsia="Calibri" w:hAnsi="Arial Narrow"/>
                <w:sz w:val="21"/>
                <w:szCs w:val="22"/>
                <w:lang w:val="en-US"/>
              </w:rPr>
            </w:pPr>
            <w:r w:rsidRPr="00C63BFE">
              <w:rPr>
                <w:rFonts w:ascii="Arial Narrow" w:eastAsia="Calibri" w:hAnsi="Arial Narrow"/>
                <w:sz w:val="21"/>
                <w:szCs w:val="22"/>
                <w:lang w:val="en-US"/>
              </w:rPr>
              <w:t>G = GOOD   F = FAIR   P = POOR   H = HAZARDOUS</w:t>
            </w:r>
          </w:p>
          <w:p w:rsidR="001C50EA" w:rsidRPr="00C63BFE" w:rsidRDefault="001C50EA" w:rsidP="004A6D25">
            <w:pPr>
              <w:tabs>
                <w:tab w:val="left" w:pos="9540"/>
              </w:tabs>
              <w:contextualSpacing/>
              <w:jc w:val="center"/>
              <w:rPr>
                <w:rFonts w:ascii="Arial Narrow" w:eastAsia="Calibri" w:hAnsi="Arial Narrow"/>
                <w:sz w:val="21"/>
                <w:szCs w:val="22"/>
                <w:lang w:val="en-US"/>
              </w:rPr>
            </w:pPr>
            <w:r w:rsidRPr="00C63BFE">
              <w:rPr>
                <w:rFonts w:ascii="Arial Narrow" w:eastAsia="Calibri" w:hAnsi="Arial Narrow"/>
                <w:sz w:val="21"/>
                <w:szCs w:val="22"/>
                <w:lang w:val="en-US"/>
              </w:rPr>
              <w:t>All area items must be rated.  All code ratings of (F) Fair, (P) Poor or (H) Hazardous must be accompanied by an explanation in the comment area on Appendix C.</w:t>
            </w:r>
          </w:p>
        </w:tc>
      </w:tr>
      <w:tr w:rsidR="001C50EA" w:rsidRPr="00C63BFE" w:rsidTr="004A6D25">
        <w:trPr>
          <w:cantSplit/>
          <w:trHeight w:val="266"/>
        </w:trPr>
        <w:tc>
          <w:tcPr>
            <w:tcW w:w="3701" w:type="dxa"/>
            <w:gridSpan w:val="2"/>
            <w:tcBorders>
              <w:top w:val="double" w:sz="6" w:space="0" w:color="auto"/>
              <w:left w:val="double" w:sz="6" w:space="0" w:color="auto"/>
              <w:bottom w:val="single" w:sz="4" w:space="0" w:color="auto"/>
              <w:right w:val="single" w:sz="4" w:space="0" w:color="auto"/>
            </w:tcBorders>
            <w:hideMark/>
          </w:tcPr>
          <w:p w:rsidR="001C50EA" w:rsidRPr="00C63BFE" w:rsidRDefault="001C50EA" w:rsidP="004A6D25">
            <w:pPr>
              <w:keepNext/>
              <w:tabs>
                <w:tab w:val="left" w:pos="9540"/>
              </w:tabs>
              <w:contextualSpacing/>
              <w:jc w:val="center"/>
              <w:outlineLvl w:val="0"/>
              <w:rPr>
                <w:rFonts w:ascii="Arial Narrow" w:hAnsi="Arial Narrow"/>
                <w:b/>
                <w:sz w:val="21"/>
              </w:rPr>
            </w:pPr>
            <w:r w:rsidRPr="00C63BFE">
              <w:rPr>
                <w:rFonts w:ascii="Arial Narrow" w:hAnsi="Arial Narrow"/>
                <w:b/>
                <w:sz w:val="21"/>
              </w:rPr>
              <w:t>EXTERIOR</w:t>
            </w:r>
          </w:p>
        </w:tc>
        <w:tc>
          <w:tcPr>
            <w:tcW w:w="2855" w:type="dxa"/>
            <w:gridSpan w:val="4"/>
            <w:tcBorders>
              <w:top w:val="double" w:sz="6" w:space="0" w:color="auto"/>
              <w:left w:val="single" w:sz="4" w:space="0" w:color="auto"/>
              <w:bottom w:val="single" w:sz="4" w:space="0" w:color="auto"/>
              <w:right w:val="single" w:sz="4" w:space="0" w:color="auto"/>
            </w:tcBorders>
            <w:hideMark/>
          </w:tcPr>
          <w:p w:rsidR="001C50EA" w:rsidRPr="00C63BFE" w:rsidRDefault="001C50EA" w:rsidP="004A6D25">
            <w:pPr>
              <w:tabs>
                <w:tab w:val="left" w:pos="9540"/>
              </w:tabs>
              <w:contextualSpacing/>
              <w:jc w:val="center"/>
              <w:rPr>
                <w:rFonts w:ascii="Arial Narrow" w:eastAsia="Calibri" w:hAnsi="Arial Narrow"/>
                <w:b/>
                <w:sz w:val="21"/>
                <w:szCs w:val="22"/>
                <w:lang w:val="en-US"/>
              </w:rPr>
            </w:pPr>
            <w:r w:rsidRPr="00C63BFE">
              <w:rPr>
                <w:rFonts w:ascii="Arial Narrow" w:eastAsia="Calibri" w:hAnsi="Arial Narrow"/>
                <w:b/>
                <w:sz w:val="21"/>
                <w:szCs w:val="22"/>
                <w:lang w:val="en-US"/>
              </w:rPr>
              <w:t>CONDITION  CODE</w:t>
            </w:r>
          </w:p>
        </w:tc>
        <w:tc>
          <w:tcPr>
            <w:tcW w:w="2038" w:type="dxa"/>
            <w:tcBorders>
              <w:top w:val="double" w:sz="6" w:space="0" w:color="auto"/>
              <w:left w:val="single" w:sz="4" w:space="0" w:color="auto"/>
              <w:bottom w:val="single" w:sz="4" w:space="0" w:color="auto"/>
              <w:right w:val="single" w:sz="4" w:space="0" w:color="auto"/>
            </w:tcBorders>
            <w:hideMark/>
          </w:tcPr>
          <w:p w:rsidR="001C50EA" w:rsidRPr="00C63BFE" w:rsidRDefault="001C50EA" w:rsidP="004A6D25">
            <w:pPr>
              <w:tabs>
                <w:tab w:val="left" w:pos="9540"/>
              </w:tabs>
              <w:contextualSpacing/>
              <w:jc w:val="center"/>
              <w:rPr>
                <w:rFonts w:ascii="Arial Narrow" w:eastAsia="Calibri" w:hAnsi="Arial Narrow"/>
                <w:b/>
                <w:sz w:val="21"/>
                <w:szCs w:val="22"/>
                <w:lang w:val="en-US"/>
              </w:rPr>
            </w:pPr>
            <w:r w:rsidRPr="00C63BFE">
              <w:rPr>
                <w:rFonts w:ascii="Arial Narrow" w:eastAsia="Calibri" w:hAnsi="Arial Narrow"/>
                <w:b/>
                <w:sz w:val="21"/>
                <w:szCs w:val="22"/>
                <w:lang w:val="en-US"/>
              </w:rPr>
              <w:t>INTERIOR</w:t>
            </w:r>
          </w:p>
        </w:tc>
        <w:tc>
          <w:tcPr>
            <w:tcW w:w="1083" w:type="dxa"/>
            <w:tcBorders>
              <w:top w:val="double" w:sz="6" w:space="0" w:color="auto"/>
              <w:left w:val="single" w:sz="4" w:space="0" w:color="auto"/>
              <w:bottom w:val="nil"/>
              <w:right w:val="double" w:sz="6" w:space="0" w:color="auto"/>
            </w:tcBorders>
          </w:tcPr>
          <w:p w:rsidR="001C50EA" w:rsidRPr="00C63BFE" w:rsidRDefault="001C50EA" w:rsidP="004A6D25">
            <w:pPr>
              <w:tabs>
                <w:tab w:val="left" w:pos="9540"/>
              </w:tabs>
              <w:contextualSpacing/>
              <w:rPr>
                <w:rFonts w:ascii="Arial Narrow" w:eastAsia="Calibri" w:hAnsi="Arial Narrow"/>
                <w:sz w:val="22"/>
                <w:szCs w:val="22"/>
                <w:lang w:val="en-US"/>
              </w:rPr>
            </w:pPr>
          </w:p>
        </w:tc>
      </w:tr>
      <w:tr w:rsidR="001C50EA" w:rsidRPr="00C63BFE" w:rsidTr="004A6D25">
        <w:trPr>
          <w:trHeight w:val="215"/>
        </w:trPr>
        <w:tc>
          <w:tcPr>
            <w:tcW w:w="734" w:type="dxa"/>
            <w:tcBorders>
              <w:top w:val="single" w:sz="4" w:space="0" w:color="auto"/>
              <w:left w:val="double" w:sz="6" w:space="0" w:color="auto"/>
              <w:bottom w:val="nil"/>
              <w:right w:val="single" w:sz="4" w:space="0" w:color="auto"/>
            </w:tcBorders>
            <w:hideMark/>
          </w:tcPr>
          <w:p w:rsidR="001C50EA" w:rsidRPr="00C63BFE" w:rsidRDefault="001C50EA" w:rsidP="004A6D25">
            <w:pPr>
              <w:tabs>
                <w:tab w:val="left" w:pos="9540"/>
              </w:tabs>
              <w:contextualSpacing/>
              <w:jc w:val="center"/>
              <w:rPr>
                <w:rFonts w:ascii="Arial Narrow" w:eastAsia="Calibri" w:hAnsi="Arial Narrow"/>
                <w:b/>
                <w:sz w:val="21"/>
                <w:szCs w:val="22"/>
                <w:lang w:val="en-US"/>
              </w:rPr>
            </w:pPr>
            <w:r w:rsidRPr="00C63BFE">
              <w:rPr>
                <w:rFonts w:ascii="Arial Narrow" w:eastAsia="Calibri" w:hAnsi="Arial Narrow"/>
                <w:b/>
                <w:sz w:val="21"/>
                <w:szCs w:val="22"/>
                <w:lang w:val="en-US"/>
              </w:rPr>
              <w:t>No.</w:t>
            </w:r>
          </w:p>
        </w:tc>
        <w:tc>
          <w:tcPr>
            <w:tcW w:w="2967" w:type="dxa"/>
            <w:tcBorders>
              <w:top w:val="single" w:sz="4" w:space="0" w:color="auto"/>
              <w:left w:val="single" w:sz="4" w:space="0" w:color="auto"/>
              <w:bottom w:val="nil"/>
              <w:right w:val="single" w:sz="4" w:space="0" w:color="auto"/>
            </w:tcBorders>
            <w:hideMark/>
          </w:tcPr>
          <w:p w:rsidR="001C50EA" w:rsidRPr="00C63BFE" w:rsidRDefault="001C50EA" w:rsidP="004A6D25">
            <w:pPr>
              <w:tabs>
                <w:tab w:val="left" w:pos="9540"/>
              </w:tabs>
              <w:contextualSpacing/>
              <w:jc w:val="center"/>
              <w:rPr>
                <w:rFonts w:ascii="Arial Narrow" w:eastAsia="Calibri" w:hAnsi="Arial Narrow"/>
                <w:b/>
                <w:sz w:val="21"/>
                <w:szCs w:val="22"/>
                <w:lang w:val="en-US"/>
              </w:rPr>
            </w:pPr>
            <w:r w:rsidRPr="00C63BFE">
              <w:rPr>
                <w:rFonts w:ascii="Arial Narrow" w:eastAsia="Calibri" w:hAnsi="Arial Narrow"/>
                <w:b/>
                <w:sz w:val="21"/>
                <w:szCs w:val="22"/>
                <w:lang w:val="en-US"/>
              </w:rPr>
              <w:t>Area</w:t>
            </w:r>
          </w:p>
        </w:tc>
        <w:tc>
          <w:tcPr>
            <w:tcW w:w="735" w:type="dxa"/>
            <w:tcBorders>
              <w:top w:val="single" w:sz="4" w:space="0" w:color="auto"/>
              <w:left w:val="single" w:sz="4" w:space="0" w:color="auto"/>
              <w:bottom w:val="nil"/>
              <w:right w:val="single" w:sz="4" w:space="0" w:color="auto"/>
            </w:tcBorders>
            <w:hideMark/>
          </w:tcPr>
          <w:p w:rsidR="001C50EA" w:rsidRPr="00C63BFE" w:rsidRDefault="001C50EA" w:rsidP="004A6D25">
            <w:pPr>
              <w:tabs>
                <w:tab w:val="left" w:pos="9540"/>
              </w:tabs>
              <w:contextualSpacing/>
              <w:jc w:val="center"/>
              <w:rPr>
                <w:rFonts w:ascii="Arial Narrow" w:eastAsia="Calibri" w:hAnsi="Arial Narrow"/>
                <w:b/>
                <w:sz w:val="21"/>
                <w:szCs w:val="22"/>
                <w:lang w:val="en-US"/>
              </w:rPr>
            </w:pPr>
            <w:r w:rsidRPr="00C63BFE">
              <w:rPr>
                <w:rFonts w:ascii="Arial Narrow" w:eastAsia="Calibri" w:hAnsi="Arial Narrow"/>
                <w:b/>
                <w:sz w:val="21"/>
                <w:szCs w:val="22"/>
                <w:lang w:val="en-US"/>
              </w:rPr>
              <w:t>G</w:t>
            </w:r>
          </w:p>
        </w:tc>
        <w:tc>
          <w:tcPr>
            <w:tcW w:w="706" w:type="dxa"/>
            <w:tcBorders>
              <w:top w:val="single" w:sz="4" w:space="0" w:color="auto"/>
              <w:left w:val="single" w:sz="4" w:space="0" w:color="auto"/>
              <w:bottom w:val="nil"/>
              <w:right w:val="single" w:sz="4" w:space="0" w:color="auto"/>
            </w:tcBorders>
            <w:hideMark/>
          </w:tcPr>
          <w:p w:rsidR="001C50EA" w:rsidRPr="00C63BFE" w:rsidRDefault="001C50EA" w:rsidP="004A6D25">
            <w:pPr>
              <w:tabs>
                <w:tab w:val="left" w:pos="9540"/>
              </w:tabs>
              <w:contextualSpacing/>
              <w:jc w:val="center"/>
              <w:rPr>
                <w:rFonts w:ascii="Arial Narrow" w:eastAsia="Calibri" w:hAnsi="Arial Narrow"/>
                <w:b/>
                <w:sz w:val="21"/>
                <w:szCs w:val="22"/>
                <w:lang w:val="en-US"/>
              </w:rPr>
            </w:pPr>
            <w:r w:rsidRPr="00C63BFE">
              <w:rPr>
                <w:rFonts w:ascii="Arial Narrow" w:eastAsia="Calibri" w:hAnsi="Arial Narrow"/>
                <w:b/>
                <w:sz w:val="21"/>
                <w:szCs w:val="22"/>
                <w:lang w:val="en-US"/>
              </w:rPr>
              <w:t>F</w:t>
            </w:r>
          </w:p>
        </w:tc>
        <w:tc>
          <w:tcPr>
            <w:tcW w:w="706" w:type="dxa"/>
            <w:tcBorders>
              <w:top w:val="single" w:sz="4" w:space="0" w:color="auto"/>
              <w:left w:val="single" w:sz="4" w:space="0" w:color="auto"/>
              <w:bottom w:val="nil"/>
              <w:right w:val="single" w:sz="4" w:space="0" w:color="auto"/>
            </w:tcBorders>
            <w:hideMark/>
          </w:tcPr>
          <w:p w:rsidR="001C50EA" w:rsidRPr="00C63BFE" w:rsidRDefault="001C50EA" w:rsidP="004A6D25">
            <w:pPr>
              <w:tabs>
                <w:tab w:val="left" w:pos="9540"/>
              </w:tabs>
              <w:contextualSpacing/>
              <w:jc w:val="center"/>
              <w:rPr>
                <w:rFonts w:ascii="Arial Narrow" w:eastAsia="Calibri" w:hAnsi="Arial Narrow"/>
                <w:b/>
                <w:sz w:val="21"/>
                <w:szCs w:val="22"/>
                <w:lang w:val="en-US"/>
              </w:rPr>
            </w:pPr>
            <w:r w:rsidRPr="00C63BFE">
              <w:rPr>
                <w:rFonts w:ascii="Arial Narrow" w:eastAsia="Calibri" w:hAnsi="Arial Narrow"/>
                <w:b/>
                <w:sz w:val="21"/>
                <w:szCs w:val="22"/>
                <w:lang w:val="en-US"/>
              </w:rPr>
              <w:t>P</w:t>
            </w:r>
          </w:p>
        </w:tc>
        <w:tc>
          <w:tcPr>
            <w:tcW w:w="707" w:type="dxa"/>
            <w:tcBorders>
              <w:top w:val="single" w:sz="4" w:space="0" w:color="auto"/>
              <w:left w:val="single" w:sz="4" w:space="0" w:color="auto"/>
              <w:bottom w:val="nil"/>
              <w:right w:val="single" w:sz="4" w:space="0" w:color="auto"/>
            </w:tcBorders>
            <w:hideMark/>
          </w:tcPr>
          <w:p w:rsidR="001C50EA" w:rsidRPr="00C63BFE" w:rsidRDefault="001C50EA" w:rsidP="004A6D25">
            <w:pPr>
              <w:tabs>
                <w:tab w:val="left" w:pos="9540"/>
              </w:tabs>
              <w:contextualSpacing/>
              <w:jc w:val="center"/>
              <w:rPr>
                <w:rFonts w:ascii="Arial Narrow" w:eastAsia="Calibri" w:hAnsi="Arial Narrow"/>
                <w:b/>
                <w:sz w:val="21"/>
                <w:szCs w:val="22"/>
                <w:lang w:val="en-US"/>
              </w:rPr>
            </w:pPr>
            <w:r w:rsidRPr="00C63BFE">
              <w:rPr>
                <w:rFonts w:ascii="Arial Narrow" w:eastAsia="Calibri" w:hAnsi="Arial Narrow"/>
                <w:b/>
                <w:sz w:val="21"/>
                <w:szCs w:val="22"/>
                <w:lang w:val="en-US"/>
              </w:rPr>
              <w:t>H</w:t>
            </w:r>
          </w:p>
        </w:tc>
        <w:tc>
          <w:tcPr>
            <w:tcW w:w="2038" w:type="dxa"/>
            <w:tcBorders>
              <w:top w:val="single" w:sz="4" w:space="0" w:color="auto"/>
              <w:left w:val="single" w:sz="4" w:space="0" w:color="auto"/>
              <w:bottom w:val="nil"/>
              <w:right w:val="single" w:sz="4" w:space="0" w:color="auto"/>
            </w:tcBorders>
            <w:hideMark/>
          </w:tcPr>
          <w:p w:rsidR="001C50EA" w:rsidRPr="00C63BFE" w:rsidRDefault="001C50EA" w:rsidP="004A6D25">
            <w:pPr>
              <w:tabs>
                <w:tab w:val="left" w:pos="9540"/>
              </w:tabs>
              <w:contextualSpacing/>
              <w:jc w:val="center"/>
              <w:rPr>
                <w:rFonts w:ascii="Arial Narrow" w:eastAsia="Calibri" w:hAnsi="Arial Narrow"/>
                <w:b/>
                <w:sz w:val="21"/>
                <w:szCs w:val="22"/>
                <w:lang w:val="en-US"/>
              </w:rPr>
            </w:pPr>
            <w:r w:rsidRPr="00C63BFE">
              <w:rPr>
                <w:rFonts w:ascii="Arial Narrow" w:eastAsia="Calibri" w:hAnsi="Arial Narrow"/>
                <w:b/>
                <w:sz w:val="21"/>
                <w:szCs w:val="22"/>
                <w:lang w:val="en-US"/>
              </w:rPr>
              <w:t>Area</w:t>
            </w:r>
          </w:p>
        </w:tc>
        <w:tc>
          <w:tcPr>
            <w:tcW w:w="1083" w:type="dxa"/>
            <w:tcBorders>
              <w:top w:val="single" w:sz="4" w:space="0" w:color="auto"/>
              <w:left w:val="single" w:sz="4" w:space="0" w:color="auto"/>
              <w:bottom w:val="single" w:sz="4" w:space="0" w:color="auto"/>
              <w:right w:val="double" w:sz="6" w:space="0" w:color="auto"/>
            </w:tcBorders>
            <w:hideMark/>
          </w:tcPr>
          <w:p w:rsidR="001C50EA" w:rsidRPr="00C63BFE" w:rsidRDefault="001C50EA" w:rsidP="004A6D25">
            <w:pPr>
              <w:tabs>
                <w:tab w:val="left" w:pos="9540"/>
              </w:tabs>
              <w:contextualSpacing/>
              <w:jc w:val="center"/>
              <w:rPr>
                <w:rFonts w:ascii="Arial Narrow" w:eastAsia="Calibri" w:hAnsi="Arial Narrow"/>
                <w:b/>
                <w:sz w:val="21"/>
                <w:szCs w:val="22"/>
                <w:lang w:val="en-US"/>
              </w:rPr>
            </w:pPr>
            <w:r w:rsidRPr="00C63BFE">
              <w:rPr>
                <w:rFonts w:ascii="Arial Narrow" w:eastAsia="Calibri" w:hAnsi="Arial Narrow"/>
                <w:b/>
                <w:sz w:val="21"/>
                <w:szCs w:val="22"/>
                <w:lang w:val="en-US"/>
              </w:rPr>
              <w:t>No.</w:t>
            </w:r>
          </w:p>
        </w:tc>
      </w:tr>
      <w:tr w:rsidR="001C50EA" w:rsidRPr="00C63BFE" w:rsidTr="004A6D25">
        <w:trPr>
          <w:cantSplit/>
          <w:trHeight w:val="133"/>
        </w:trPr>
        <w:tc>
          <w:tcPr>
            <w:tcW w:w="734" w:type="dxa"/>
            <w:vMerge w:val="restart"/>
            <w:tcBorders>
              <w:top w:val="single" w:sz="4" w:space="0" w:color="auto"/>
              <w:left w:val="double" w:sz="6" w:space="0" w:color="auto"/>
              <w:bottom w:val="single" w:sz="4" w:space="0" w:color="auto"/>
              <w:right w:val="single" w:sz="4" w:space="0" w:color="auto"/>
            </w:tcBorders>
            <w:hideMark/>
          </w:tcPr>
          <w:p w:rsidR="001C50EA" w:rsidRPr="00C63BFE" w:rsidRDefault="001C50EA" w:rsidP="004A6D25">
            <w:pPr>
              <w:tabs>
                <w:tab w:val="left" w:pos="9540"/>
              </w:tabs>
              <w:contextualSpacing/>
              <w:jc w:val="center"/>
              <w:rPr>
                <w:rFonts w:ascii="Arial Narrow" w:eastAsia="Calibri" w:hAnsi="Arial Narrow"/>
                <w:sz w:val="16"/>
                <w:szCs w:val="16"/>
                <w:lang w:val="en-US"/>
              </w:rPr>
            </w:pPr>
            <w:r w:rsidRPr="00C63BFE">
              <w:rPr>
                <w:rFonts w:ascii="Arial Narrow" w:eastAsia="Calibri" w:hAnsi="Arial Narrow"/>
                <w:sz w:val="16"/>
                <w:szCs w:val="16"/>
                <w:lang w:val="en-US"/>
              </w:rPr>
              <w:t>1</w:t>
            </w:r>
          </w:p>
        </w:tc>
        <w:tc>
          <w:tcPr>
            <w:tcW w:w="2967" w:type="dxa"/>
            <w:vMerge w:val="restart"/>
            <w:tcBorders>
              <w:top w:val="single" w:sz="4" w:space="0" w:color="auto"/>
              <w:left w:val="single" w:sz="4" w:space="0" w:color="auto"/>
              <w:bottom w:val="single" w:sz="4" w:space="0" w:color="auto"/>
              <w:right w:val="nil"/>
            </w:tcBorders>
            <w:shd w:val="pct20" w:color="auto" w:fill="FFFFFF"/>
            <w:hideMark/>
          </w:tcPr>
          <w:p w:rsidR="001C50EA" w:rsidRPr="00C63BFE" w:rsidRDefault="001C50EA" w:rsidP="004A6D25">
            <w:pPr>
              <w:tabs>
                <w:tab w:val="left" w:pos="9540"/>
              </w:tabs>
              <w:ind w:left="144"/>
              <w:contextualSpacing/>
              <w:rPr>
                <w:rFonts w:ascii="Arial Narrow" w:eastAsia="Calibri" w:hAnsi="Arial Narrow"/>
                <w:sz w:val="16"/>
                <w:szCs w:val="16"/>
                <w:lang w:val="en-US"/>
              </w:rPr>
            </w:pPr>
            <w:r w:rsidRPr="00C63BFE">
              <w:rPr>
                <w:rFonts w:ascii="Arial Narrow" w:eastAsia="Calibri" w:hAnsi="Arial Narrow"/>
                <w:sz w:val="16"/>
                <w:szCs w:val="16"/>
                <w:lang w:val="en-US"/>
              </w:rPr>
              <w:t>Chimney</w:t>
            </w:r>
          </w:p>
        </w:tc>
        <w:tc>
          <w:tcPr>
            <w:tcW w:w="735" w:type="dxa"/>
            <w:tcBorders>
              <w:top w:val="single" w:sz="4" w:space="0" w:color="auto"/>
              <w:left w:val="nil"/>
              <w:bottom w:val="single" w:sz="4" w:space="0" w:color="auto"/>
              <w:right w:val="dashSmallGap" w:sz="4" w:space="0" w:color="auto"/>
            </w:tcBorders>
            <w:shd w:val="pct20" w:color="auto" w:fill="FFFFFF"/>
          </w:tcPr>
          <w:p w:rsidR="001C50EA" w:rsidRPr="00C63BFE" w:rsidRDefault="001C50EA" w:rsidP="004A6D25">
            <w:pPr>
              <w:tabs>
                <w:tab w:val="left" w:pos="720"/>
                <w:tab w:val="center" w:pos="4320"/>
                <w:tab w:val="right" w:pos="8640"/>
                <w:tab w:val="left" w:pos="9540"/>
              </w:tabs>
              <w:contextualSpacing/>
              <w:jc w:val="center"/>
              <w:rPr>
                <w:rFonts w:ascii="Arial Narrow" w:hAnsi="Arial Narrow"/>
                <w:sz w:val="16"/>
                <w:szCs w:val="16"/>
              </w:rPr>
            </w:pPr>
          </w:p>
        </w:tc>
        <w:tc>
          <w:tcPr>
            <w:tcW w:w="706" w:type="dxa"/>
            <w:tcBorders>
              <w:top w:val="single" w:sz="4" w:space="0" w:color="auto"/>
              <w:left w:val="dashSmallGap" w:sz="4" w:space="0" w:color="auto"/>
              <w:bottom w:val="single" w:sz="4" w:space="0" w:color="auto"/>
              <w:right w:val="dashSmallGap" w:sz="4" w:space="0" w:color="auto"/>
            </w:tcBorders>
            <w:shd w:val="pct20" w:color="auto" w:fill="FFFFFF"/>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6" w:type="dxa"/>
            <w:tcBorders>
              <w:top w:val="single" w:sz="4" w:space="0" w:color="auto"/>
              <w:left w:val="dashSmallGap" w:sz="4" w:space="0" w:color="auto"/>
              <w:bottom w:val="single" w:sz="4" w:space="0" w:color="auto"/>
              <w:right w:val="dashSmallGap" w:sz="4" w:space="0" w:color="auto"/>
            </w:tcBorders>
            <w:shd w:val="pct20" w:color="auto" w:fill="FFFFFF"/>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7" w:type="dxa"/>
            <w:tcBorders>
              <w:top w:val="single" w:sz="4" w:space="0" w:color="auto"/>
              <w:left w:val="dashSmallGap" w:sz="4" w:space="0" w:color="auto"/>
              <w:bottom w:val="nil"/>
              <w:right w:val="dashSmallGap" w:sz="4" w:space="0" w:color="auto"/>
            </w:tcBorders>
            <w:shd w:val="pct20" w:color="auto" w:fill="FFFFFF"/>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2038" w:type="dxa"/>
            <w:vMerge w:val="restart"/>
            <w:tcBorders>
              <w:top w:val="single" w:sz="4" w:space="0" w:color="auto"/>
              <w:left w:val="nil"/>
              <w:bottom w:val="single" w:sz="4" w:space="0" w:color="auto"/>
              <w:right w:val="single" w:sz="4" w:space="0" w:color="auto"/>
            </w:tcBorders>
            <w:hideMark/>
          </w:tcPr>
          <w:p w:rsidR="001C50EA" w:rsidRPr="00C63BFE" w:rsidRDefault="001C50EA" w:rsidP="004A6D25">
            <w:pPr>
              <w:tabs>
                <w:tab w:val="left" w:pos="9540"/>
              </w:tabs>
              <w:ind w:right="144"/>
              <w:contextualSpacing/>
              <w:jc w:val="right"/>
              <w:rPr>
                <w:rFonts w:ascii="Arial Narrow" w:eastAsia="Calibri" w:hAnsi="Arial Narrow"/>
                <w:sz w:val="16"/>
                <w:szCs w:val="16"/>
                <w:lang w:val="en-US"/>
              </w:rPr>
            </w:pPr>
            <w:r w:rsidRPr="00C63BFE">
              <w:rPr>
                <w:rFonts w:ascii="Arial Narrow" w:eastAsia="Calibri" w:hAnsi="Arial Narrow"/>
                <w:sz w:val="16"/>
                <w:szCs w:val="16"/>
                <w:lang w:val="en-US"/>
              </w:rPr>
              <w:t>Appliances/Furniture</w:t>
            </w:r>
          </w:p>
        </w:tc>
        <w:tc>
          <w:tcPr>
            <w:tcW w:w="1083" w:type="dxa"/>
            <w:vMerge w:val="restart"/>
            <w:tcBorders>
              <w:top w:val="single" w:sz="4" w:space="0" w:color="auto"/>
              <w:left w:val="single" w:sz="4" w:space="0" w:color="auto"/>
              <w:bottom w:val="single" w:sz="4" w:space="0" w:color="auto"/>
              <w:right w:val="double" w:sz="6" w:space="0" w:color="auto"/>
            </w:tcBorders>
            <w:hideMark/>
          </w:tcPr>
          <w:p w:rsidR="001C50EA" w:rsidRPr="00C63BFE" w:rsidRDefault="001C50EA" w:rsidP="004A6D25">
            <w:pPr>
              <w:tabs>
                <w:tab w:val="left" w:pos="9540"/>
              </w:tabs>
              <w:contextualSpacing/>
              <w:jc w:val="center"/>
              <w:rPr>
                <w:rFonts w:ascii="Arial Narrow" w:eastAsia="Calibri" w:hAnsi="Arial Narrow"/>
                <w:sz w:val="16"/>
                <w:szCs w:val="16"/>
                <w:lang w:val="en-US"/>
              </w:rPr>
            </w:pPr>
            <w:r w:rsidRPr="00C63BFE">
              <w:rPr>
                <w:rFonts w:ascii="Arial Narrow" w:eastAsia="Calibri" w:hAnsi="Arial Narrow"/>
                <w:sz w:val="16"/>
                <w:szCs w:val="16"/>
                <w:lang w:val="en-US"/>
              </w:rPr>
              <w:t>17</w:t>
            </w:r>
          </w:p>
        </w:tc>
      </w:tr>
      <w:tr w:rsidR="001C50EA" w:rsidRPr="00C63BFE" w:rsidTr="004A6D25">
        <w:trPr>
          <w:cantSplit/>
          <w:trHeight w:val="88"/>
        </w:trPr>
        <w:tc>
          <w:tcPr>
            <w:tcW w:w="734" w:type="dxa"/>
            <w:vMerge/>
            <w:tcBorders>
              <w:top w:val="single" w:sz="4" w:space="0" w:color="auto"/>
              <w:left w:val="double" w:sz="6" w:space="0" w:color="auto"/>
              <w:bottom w:val="single" w:sz="4" w:space="0" w:color="auto"/>
              <w:right w:val="single" w:sz="4" w:space="0" w:color="auto"/>
            </w:tcBorders>
            <w:vAlign w:val="center"/>
            <w:hideMark/>
          </w:tcPr>
          <w:p w:rsidR="001C50EA" w:rsidRPr="00C63BFE" w:rsidRDefault="001C50EA" w:rsidP="004A6D25">
            <w:pPr>
              <w:tabs>
                <w:tab w:val="left" w:pos="9540"/>
              </w:tabs>
              <w:contextualSpacing/>
              <w:rPr>
                <w:rFonts w:ascii="Arial Narrow" w:eastAsia="Calibri" w:hAnsi="Arial Narrow"/>
                <w:sz w:val="16"/>
                <w:szCs w:val="16"/>
                <w:lang w:val="en-US"/>
              </w:rPr>
            </w:pPr>
          </w:p>
        </w:tc>
        <w:tc>
          <w:tcPr>
            <w:tcW w:w="2967" w:type="dxa"/>
            <w:vMerge/>
            <w:tcBorders>
              <w:top w:val="single" w:sz="4" w:space="0" w:color="auto"/>
              <w:left w:val="single" w:sz="4" w:space="0" w:color="auto"/>
              <w:bottom w:val="single" w:sz="4" w:space="0" w:color="auto"/>
              <w:right w:val="nil"/>
            </w:tcBorders>
            <w:vAlign w:val="center"/>
            <w:hideMark/>
          </w:tcPr>
          <w:p w:rsidR="001C50EA" w:rsidRPr="00C63BFE" w:rsidRDefault="001C50EA" w:rsidP="004A6D25">
            <w:pPr>
              <w:tabs>
                <w:tab w:val="left" w:pos="9540"/>
              </w:tabs>
              <w:contextualSpacing/>
              <w:rPr>
                <w:rFonts w:ascii="Arial Narrow" w:eastAsia="Calibri" w:hAnsi="Arial Narrow"/>
                <w:sz w:val="16"/>
                <w:szCs w:val="16"/>
                <w:lang w:val="en-US"/>
              </w:rPr>
            </w:pPr>
          </w:p>
        </w:tc>
        <w:tc>
          <w:tcPr>
            <w:tcW w:w="735" w:type="dxa"/>
            <w:tcBorders>
              <w:top w:val="single" w:sz="4" w:space="0" w:color="auto"/>
              <w:left w:val="dashSmallGap" w:sz="4" w:space="0" w:color="auto"/>
              <w:bottom w:val="nil"/>
              <w:right w:val="dashSmallGap" w:sz="4" w:space="0" w:color="auto"/>
            </w:tcBorders>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6" w:type="dxa"/>
            <w:tcBorders>
              <w:top w:val="single" w:sz="4" w:space="0" w:color="auto"/>
              <w:left w:val="dashSmallGap" w:sz="4" w:space="0" w:color="auto"/>
              <w:bottom w:val="single" w:sz="4" w:space="0" w:color="auto"/>
              <w:right w:val="dashSmallGap" w:sz="4" w:space="0" w:color="auto"/>
            </w:tcBorders>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6" w:type="dxa"/>
            <w:tcBorders>
              <w:top w:val="single" w:sz="4" w:space="0" w:color="auto"/>
              <w:left w:val="dashSmallGap" w:sz="4" w:space="0" w:color="auto"/>
              <w:bottom w:val="single" w:sz="4" w:space="0" w:color="auto"/>
              <w:right w:val="dashSmallGap" w:sz="4" w:space="0" w:color="auto"/>
            </w:tcBorders>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7" w:type="dxa"/>
            <w:tcBorders>
              <w:top w:val="single" w:sz="4" w:space="0" w:color="auto"/>
              <w:left w:val="dashSmallGap" w:sz="4" w:space="0" w:color="auto"/>
              <w:bottom w:val="single" w:sz="4" w:space="0" w:color="auto"/>
              <w:right w:val="nil"/>
            </w:tcBorders>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2038" w:type="dxa"/>
            <w:vMerge/>
            <w:tcBorders>
              <w:top w:val="single" w:sz="4" w:space="0" w:color="auto"/>
              <w:left w:val="nil"/>
              <w:bottom w:val="single" w:sz="4" w:space="0" w:color="auto"/>
              <w:right w:val="single" w:sz="4" w:space="0" w:color="auto"/>
            </w:tcBorders>
            <w:vAlign w:val="center"/>
            <w:hideMark/>
          </w:tcPr>
          <w:p w:rsidR="001C50EA" w:rsidRPr="00C63BFE" w:rsidRDefault="001C50EA" w:rsidP="004A6D25">
            <w:pPr>
              <w:tabs>
                <w:tab w:val="left" w:pos="9540"/>
              </w:tabs>
              <w:contextualSpacing/>
              <w:rPr>
                <w:rFonts w:ascii="Arial Narrow" w:eastAsia="Calibri" w:hAnsi="Arial Narrow"/>
                <w:sz w:val="16"/>
                <w:szCs w:val="16"/>
                <w:lang w:val="en-US"/>
              </w:rPr>
            </w:pPr>
          </w:p>
        </w:tc>
        <w:tc>
          <w:tcPr>
            <w:tcW w:w="1083" w:type="dxa"/>
            <w:vMerge/>
            <w:tcBorders>
              <w:top w:val="single" w:sz="4" w:space="0" w:color="auto"/>
              <w:left w:val="single" w:sz="4" w:space="0" w:color="auto"/>
              <w:bottom w:val="single" w:sz="4" w:space="0" w:color="auto"/>
              <w:right w:val="double" w:sz="6" w:space="0" w:color="auto"/>
            </w:tcBorders>
            <w:vAlign w:val="center"/>
            <w:hideMark/>
          </w:tcPr>
          <w:p w:rsidR="001C50EA" w:rsidRPr="00C63BFE" w:rsidRDefault="001C50EA" w:rsidP="004A6D25">
            <w:pPr>
              <w:tabs>
                <w:tab w:val="left" w:pos="9540"/>
              </w:tabs>
              <w:contextualSpacing/>
              <w:rPr>
                <w:rFonts w:ascii="Arial Narrow" w:eastAsia="Calibri" w:hAnsi="Arial Narrow"/>
                <w:sz w:val="16"/>
                <w:szCs w:val="16"/>
                <w:lang w:val="en-US"/>
              </w:rPr>
            </w:pPr>
          </w:p>
        </w:tc>
      </w:tr>
      <w:tr w:rsidR="001C50EA" w:rsidRPr="00C63BFE" w:rsidTr="004A6D25">
        <w:trPr>
          <w:cantSplit/>
          <w:trHeight w:val="133"/>
        </w:trPr>
        <w:tc>
          <w:tcPr>
            <w:tcW w:w="734" w:type="dxa"/>
            <w:vMerge w:val="restart"/>
            <w:tcBorders>
              <w:top w:val="single" w:sz="4" w:space="0" w:color="auto"/>
              <w:left w:val="double" w:sz="6" w:space="0" w:color="auto"/>
              <w:bottom w:val="single" w:sz="4" w:space="0" w:color="auto"/>
              <w:right w:val="single" w:sz="4" w:space="0" w:color="auto"/>
            </w:tcBorders>
            <w:hideMark/>
          </w:tcPr>
          <w:p w:rsidR="001C50EA" w:rsidRPr="00C63BFE" w:rsidRDefault="001C50EA" w:rsidP="004A6D25">
            <w:pPr>
              <w:tabs>
                <w:tab w:val="left" w:pos="9540"/>
              </w:tabs>
              <w:contextualSpacing/>
              <w:jc w:val="center"/>
              <w:rPr>
                <w:rFonts w:ascii="Arial Narrow" w:eastAsia="Calibri" w:hAnsi="Arial Narrow"/>
                <w:sz w:val="16"/>
                <w:szCs w:val="16"/>
                <w:lang w:val="en-US"/>
              </w:rPr>
            </w:pPr>
            <w:r w:rsidRPr="00C63BFE">
              <w:rPr>
                <w:rFonts w:ascii="Arial Narrow" w:eastAsia="Calibri" w:hAnsi="Arial Narrow"/>
                <w:sz w:val="16"/>
                <w:szCs w:val="16"/>
                <w:lang w:val="en-US"/>
              </w:rPr>
              <w:t>2</w:t>
            </w:r>
          </w:p>
        </w:tc>
        <w:tc>
          <w:tcPr>
            <w:tcW w:w="2967" w:type="dxa"/>
            <w:vMerge w:val="restart"/>
            <w:tcBorders>
              <w:top w:val="single" w:sz="4" w:space="0" w:color="auto"/>
              <w:left w:val="single" w:sz="4" w:space="0" w:color="auto"/>
              <w:bottom w:val="single" w:sz="4" w:space="0" w:color="auto"/>
              <w:right w:val="nil"/>
            </w:tcBorders>
            <w:shd w:val="pct20" w:color="auto" w:fill="FFFFFF"/>
            <w:hideMark/>
          </w:tcPr>
          <w:p w:rsidR="001C50EA" w:rsidRPr="00C63BFE" w:rsidRDefault="001C50EA" w:rsidP="004A6D25">
            <w:pPr>
              <w:tabs>
                <w:tab w:val="left" w:pos="9540"/>
              </w:tabs>
              <w:ind w:left="144"/>
              <w:contextualSpacing/>
              <w:rPr>
                <w:rFonts w:ascii="Arial Narrow" w:eastAsia="Calibri" w:hAnsi="Arial Narrow"/>
                <w:sz w:val="16"/>
                <w:szCs w:val="16"/>
                <w:lang w:val="en-US"/>
              </w:rPr>
            </w:pPr>
            <w:r w:rsidRPr="00C63BFE">
              <w:rPr>
                <w:rFonts w:ascii="Arial Narrow" w:eastAsia="Calibri" w:hAnsi="Arial Narrow"/>
                <w:sz w:val="16"/>
                <w:szCs w:val="16"/>
                <w:lang w:val="en-US"/>
              </w:rPr>
              <w:t>Doors</w:t>
            </w:r>
          </w:p>
        </w:tc>
        <w:tc>
          <w:tcPr>
            <w:tcW w:w="735" w:type="dxa"/>
            <w:tcBorders>
              <w:top w:val="single" w:sz="4" w:space="0" w:color="auto"/>
              <w:left w:val="nil"/>
              <w:bottom w:val="single" w:sz="4" w:space="0" w:color="auto"/>
              <w:right w:val="dashSmallGap" w:sz="4" w:space="0" w:color="auto"/>
            </w:tcBorders>
            <w:shd w:val="pct20" w:color="auto" w:fill="FFFFFF"/>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6" w:type="dxa"/>
            <w:tcBorders>
              <w:top w:val="single" w:sz="4" w:space="0" w:color="auto"/>
              <w:left w:val="dashSmallGap" w:sz="4" w:space="0" w:color="auto"/>
              <w:bottom w:val="single" w:sz="4" w:space="0" w:color="auto"/>
              <w:right w:val="dashSmallGap" w:sz="4" w:space="0" w:color="auto"/>
            </w:tcBorders>
            <w:shd w:val="pct20" w:color="auto" w:fill="FFFFFF"/>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6" w:type="dxa"/>
            <w:tcBorders>
              <w:top w:val="single" w:sz="4" w:space="0" w:color="auto"/>
              <w:left w:val="dashSmallGap" w:sz="4" w:space="0" w:color="auto"/>
              <w:bottom w:val="single" w:sz="4" w:space="0" w:color="auto"/>
              <w:right w:val="dashSmallGap" w:sz="4" w:space="0" w:color="auto"/>
            </w:tcBorders>
            <w:shd w:val="pct20" w:color="auto" w:fill="FFFFFF"/>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7" w:type="dxa"/>
            <w:tcBorders>
              <w:top w:val="single" w:sz="4" w:space="0" w:color="auto"/>
              <w:left w:val="dashSmallGap" w:sz="4" w:space="0" w:color="auto"/>
              <w:bottom w:val="nil"/>
              <w:right w:val="dashSmallGap" w:sz="4" w:space="0" w:color="auto"/>
            </w:tcBorders>
            <w:shd w:val="pct20" w:color="auto" w:fill="FFFFFF"/>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2038" w:type="dxa"/>
            <w:vMerge w:val="restart"/>
            <w:tcBorders>
              <w:top w:val="single" w:sz="4" w:space="0" w:color="auto"/>
              <w:left w:val="nil"/>
              <w:bottom w:val="single" w:sz="4" w:space="0" w:color="auto"/>
              <w:right w:val="single" w:sz="4" w:space="0" w:color="auto"/>
            </w:tcBorders>
            <w:hideMark/>
          </w:tcPr>
          <w:p w:rsidR="001C50EA" w:rsidRPr="00C63BFE" w:rsidRDefault="001C50EA" w:rsidP="004A6D25">
            <w:pPr>
              <w:tabs>
                <w:tab w:val="left" w:pos="9540"/>
              </w:tabs>
              <w:ind w:right="144"/>
              <w:contextualSpacing/>
              <w:jc w:val="right"/>
              <w:rPr>
                <w:rFonts w:ascii="Arial Narrow" w:eastAsia="Calibri" w:hAnsi="Arial Narrow"/>
                <w:sz w:val="16"/>
                <w:szCs w:val="16"/>
                <w:lang w:val="en-US"/>
              </w:rPr>
            </w:pPr>
            <w:r w:rsidRPr="00C63BFE">
              <w:rPr>
                <w:rFonts w:ascii="Arial Narrow" w:eastAsia="Calibri" w:hAnsi="Arial Narrow"/>
                <w:sz w:val="16"/>
                <w:szCs w:val="16"/>
                <w:lang w:val="en-US"/>
              </w:rPr>
              <w:t>Basement</w:t>
            </w:r>
          </w:p>
        </w:tc>
        <w:tc>
          <w:tcPr>
            <w:tcW w:w="1083" w:type="dxa"/>
            <w:vMerge w:val="restart"/>
            <w:tcBorders>
              <w:top w:val="single" w:sz="4" w:space="0" w:color="auto"/>
              <w:left w:val="single" w:sz="4" w:space="0" w:color="auto"/>
              <w:bottom w:val="single" w:sz="4" w:space="0" w:color="auto"/>
              <w:right w:val="double" w:sz="6" w:space="0" w:color="auto"/>
            </w:tcBorders>
            <w:hideMark/>
          </w:tcPr>
          <w:p w:rsidR="001C50EA" w:rsidRPr="00C63BFE" w:rsidRDefault="001C50EA" w:rsidP="004A6D25">
            <w:pPr>
              <w:tabs>
                <w:tab w:val="left" w:pos="9540"/>
              </w:tabs>
              <w:contextualSpacing/>
              <w:jc w:val="center"/>
              <w:rPr>
                <w:rFonts w:ascii="Arial Narrow" w:eastAsia="Calibri" w:hAnsi="Arial Narrow"/>
                <w:sz w:val="16"/>
                <w:szCs w:val="16"/>
                <w:lang w:val="en-US"/>
              </w:rPr>
            </w:pPr>
            <w:r w:rsidRPr="00C63BFE">
              <w:rPr>
                <w:rFonts w:ascii="Arial Narrow" w:eastAsia="Calibri" w:hAnsi="Arial Narrow"/>
                <w:sz w:val="16"/>
                <w:szCs w:val="16"/>
                <w:lang w:val="en-US"/>
              </w:rPr>
              <w:t>18</w:t>
            </w:r>
          </w:p>
        </w:tc>
      </w:tr>
      <w:tr w:rsidR="001C50EA" w:rsidRPr="00C63BFE" w:rsidTr="004A6D25">
        <w:trPr>
          <w:cantSplit/>
          <w:trHeight w:val="88"/>
        </w:trPr>
        <w:tc>
          <w:tcPr>
            <w:tcW w:w="734" w:type="dxa"/>
            <w:vMerge/>
            <w:tcBorders>
              <w:top w:val="single" w:sz="4" w:space="0" w:color="auto"/>
              <w:left w:val="double" w:sz="6" w:space="0" w:color="auto"/>
              <w:bottom w:val="single" w:sz="4" w:space="0" w:color="auto"/>
              <w:right w:val="single" w:sz="4" w:space="0" w:color="auto"/>
            </w:tcBorders>
            <w:vAlign w:val="center"/>
            <w:hideMark/>
          </w:tcPr>
          <w:p w:rsidR="001C50EA" w:rsidRPr="00C63BFE" w:rsidRDefault="001C50EA" w:rsidP="004A6D25">
            <w:pPr>
              <w:tabs>
                <w:tab w:val="left" w:pos="9540"/>
              </w:tabs>
              <w:contextualSpacing/>
              <w:rPr>
                <w:rFonts w:ascii="Arial Narrow" w:eastAsia="Calibri" w:hAnsi="Arial Narrow"/>
                <w:sz w:val="16"/>
                <w:szCs w:val="16"/>
                <w:lang w:val="en-US"/>
              </w:rPr>
            </w:pPr>
          </w:p>
        </w:tc>
        <w:tc>
          <w:tcPr>
            <w:tcW w:w="2967" w:type="dxa"/>
            <w:vMerge/>
            <w:tcBorders>
              <w:top w:val="single" w:sz="4" w:space="0" w:color="auto"/>
              <w:left w:val="single" w:sz="4" w:space="0" w:color="auto"/>
              <w:bottom w:val="single" w:sz="4" w:space="0" w:color="auto"/>
              <w:right w:val="nil"/>
            </w:tcBorders>
            <w:vAlign w:val="center"/>
            <w:hideMark/>
          </w:tcPr>
          <w:p w:rsidR="001C50EA" w:rsidRPr="00C63BFE" w:rsidRDefault="001C50EA" w:rsidP="004A6D25">
            <w:pPr>
              <w:tabs>
                <w:tab w:val="left" w:pos="9540"/>
              </w:tabs>
              <w:contextualSpacing/>
              <w:rPr>
                <w:rFonts w:ascii="Arial Narrow" w:eastAsia="Calibri" w:hAnsi="Arial Narrow"/>
                <w:sz w:val="16"/>
                <w:szCs w:val="16"/>
                <w:lang w:val="en-US"/>
              </w:rPr>
            </w:pPr>
          </w:p>
        </w:tc>
        <w:tc>
          <w:tcPr>
            <w:tcW w:w="735" w:type="dxa"/>
            <w:tcBorders>
              <w:top w:val="single" w:sz="4" w:space="0" w:color="auto"/>
              <w:left w:val="dashSmallGap" w:sz="4" w:space="0" w:color="auto"/>
              <w:bottom w:val="nil"/>
              <w:right w:val="dashSmallGap" w:sz="4" w:space="0" w:color="auto"/>
            </w:tcBorders>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6" w:type="dxa"/>
            <w:tcBorders>
              <w:top w:val="single" w:sz="4" w:space="0" w:color="auto"/>
              <w:left w:val="dashSmallGap" w:sz="4" w:space="0" w:color="auto"/>
              <w:bottom w:val="single" w:sz="4" w:space="0" w:color="auto"/>
              <w:right w:val="dashSmallGap" w:sz="4" w:space="0" w:color="auto"/>
            </w:tcBorders>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6" w:type="dxa"/>
            <w:tcBorders>
              <w:top w:val="single" w:sz="4" w:space="0" w:color="auto"/>
              <w:left w:val="dashSmallGap" w:sz="4" w:space="0" w:color="auto"/>
              <w:bottom w:val="single" w:sz="4" w:space="0" w:color="auto"/>
              <w:right w:val="dashSmallGap" w:sz="4" w:space="0" w:color="auto"/>
            </w:tcBorders>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7" w:type="dxa"/>
            <w:tcBorders>
              <w:top w:val="single" w:sz="4" w:space="0" w:color="auto"/>
              <w:left w:val="dashSmallGap" w:sz="4" w:space="0" w:color="auto"/>
              <w:bottom w:val="single" w:sz="4" w:space="0" w:color="auto"/>
              <w:right w:val="nil"/>
            </w:tcBorders>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2038" w:type="dxa"/>
            <w:vMerge/>
            <w:tcBorders>
              <w:top w:val="single" w:sz="4" w:space="0" w:color="auto"/>
              <w:left w:val="nil"/>
              <w:bottom w:val="single" w:sz="4" w:space="0" w:color="auto"/>
              <w:right w:val="single" w:sz="4" w:space="0" w:color="auto"/>
            </w:tcBorders>
            <w:vAlign w:val="center"/>
            <w:hideMark/>
          </w:tcPr>
          <w:p w:rsidR="001C50EA" w:rsidRPr="00C63BFE" w:rsidRDefault="001C50EA" w:rsidP="004A6D25">
            <w:pPr>
              <w:tabs>
                <w:tab w:val="left" w:pos="9540"/>
              </w:tabs>
              <w:contextualSpacing/>
              <w:rPr>
                <w:rFonts w:ascii="Arial Narrow" w:eastAsia="Calibri" w:hAnsi="Arial Narrow"/>
                <w:sz w:val="16"/>
                <w:szCs w:val="16"/>
                <w:lang w:val="en-US"/>
              </w:rPr>
            </w:pPr>
          </w:p>
        </w:tc>
        <w:tc>
          <w:tcPr>
            <w:tcW w:w="1083" w:type="dxa"/>
            <w:vMerge/>
            <w:tcBorders>
              <w:top w:val="single" w:sz="4" w:space="0" w:color="auto"/>
              <w:left w:val="single" w:sz="4" w:space="0" w:color="auto"/>
              <w:bottom w:val="single" w:sz="4" w:space="0" w:color="auto"/>
              <w:right w:val="double" w:sz="6" w:space="0" w:color="auto"/>
            </w:tcBorders>
            <w:vAlign w:val="center"/>
            <w:hideMark/>
          </w:tcPr>
          <w:p w:rsidR="001C50EA" w:rsidRPr="00C63BFE" w:rsidRDefault="001C50EA" w:rsidP="004A6D25">
            <w:pPr>
              <w:tabs>
                <w:tab w:val="left" w:pos="9540"/>
              </w:tabs>
              <w:contextualSpacing/>
              <w:rPr>
                <w:rFonts w:ascii="Arial Narrow" w:eastAsia="Calibri" w:hAnsi="Arial Narrow"/>
                <w:sz w:val="16"/>
                <w:szCs w:val="16"/>
                <w:lang w:val="en-US"/>
              </w:rPr>
            </w:pPr>
          </w:p>
        </w:tc>
      </w:tr>
      <w:tr w:rsidR="001C50EA" w:rsidRPr="00C63BFE" w:rsidTr="004A6D25">
        <w:trPr>
          <w:cantSplit/>
          <w:trHeight w:val="133"/>
        </w:trPr>
        <w:tc>
          <w:tcPr>
            <w:tcW w:w="734" w:type="dxa"/>
            <w:vMerge w:val="restart"/>
            <w:tcBorders>
              <w:top w:val="single" w:sz="4" w:space="0" w:color="auto"/>
              <w:left w:val="double" w:sz="6" w:space="0" w:color="auto"/>
              <w:bottom w:val="single" w:sz="4" w:space="0" w:color="auto"/>
              <w:right w:val="single" w:sz="4" w:space="0" w:color="auto"/>
            </w:tcBorders>
            <w:hideMark/>
          </w:tcPr>
          <w:p w:rsidR="001C50EA" w:rsidRPr="00C63BFE" w:rsidRDefault="001C50EA" w:rsidP="004A6D25">
            <w:pPr>
              <w:tabs>
                <w:tab w:val="left" w:pos="9540"/>
              </w:tabs>
              <w:contextualSpacing/>
              <w:jc w:val="center"/>
              <w:rPr>
                <w:rFonts w:ascii="Arial Narrow" w:eastAsia="Calibri" w:hAnsi="Arial Narrow"/>
                <w:sz w:val="16"/>
                <w:szCs w:val="16"/>
                <w:lang w:val="en-US"/>
              </w:rPr>
            </w:pPr>
            <w:r w:rsidRPr="00C63BFE">
              <w:rPr>
                <w:rFonts w:ascii="Arial Narrow" w:eastAsia="Calibri" w:hAnsi="Arial Narrow"/>
                <w:sz w:val="16"/>
                <w:szCs w:val="16"/>
                <w:lang w:val="en-US"/>
              </w:rPr>
              <w:t>3</w:t>
            </w:r>
          </w:p>
        </w:tc>
        <w:tc>
          <w:tcPr>
            <w:tcW w:w="2967" w:type="dxa"/>
            <w:vMerge w:val="restart"/>
            <w:tcBorders>
              <w:top w:val="single" w:sz="4" w:space="0" w:color="auto"/>
              <w:left w:val="single" w:sz="4" w:space="0" w:color="auto"/>
              <w:bottom w:val="single" w:sz="4" w:space="0" w:color="auto"/>
              <w:right w:val="nil"/>
            </w:tcBorders>
            <w:shd w:val="pct20" w:color="auto" w:fill="FFFFFF"/>
            <w:hideMark/>
          </w:tcPr>
          <w:p w:rsidR="001C50EA" w:rsidRPr="00C63BFE" w:rsidRDefault="001C50EA" w:rsidP="004A6D25">
            <w:pPr>
              <w:tabs>
                <w:tab w:val="left" w:pos="9540"/>
              </w:tabs>
              <w:ind w:left="144"/>
              <w:contextualSpacing/>
              <w:rPr>
                <w:rFonts w:ascii="Arial Narrow" w:eastAsia="Calibri" w:hAnsi="Arial Narrow"/>
                <w:sz w:val="16"/>
                <w:szCs w:val="16"/>
                <w:lang w:val="en-US"/>
              </w:rPr>
            </w:pPr>
            <w:r w:rsidRPr="00C63BFE">
              <w:rPr>
                <w:rFonts w:ascii="Arial Narrow" w:eastAsia="Calibri" w:hAnsi="Arial Narrow"/>
                <w:sz w:val="16"/>
                <w:szCs w:val="16"/>
                <w:lang w:val="en-US"/>
              </w:rPr>
              <w:t>Downspout</w:t>
            </w:r>
          </w:p>
        </w:tc>
        <w:tc>
          <w:tcPr>
            <w:tcW w:w="735" w:type="dxa"/>
            <w:tcBorders>
              <w:top w:val="single" w:sz="4" w:space="0" w:color="auto"/>
              <w:left w:val="nil"/>
              <w:bottom w:val="single" w:sz="4" w:space="0" w:color="auto"/>
              <w:right w:val="dashSmallGap" w:sz="4" w:space="0" w:color="auto"/>
            </w:tcBorders>
            <w:shd w:val="pct20" w:color="auto" w:fill="FFFFFF"/>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6" w:type="dxa"/>
            <w:tcBorders>
              <w:top w:val="single" w:sz="4" w:space="0" w:color="auto"/>
              <w:left w:val="dashSmallGap" w:sz="4" w:space="0" w:color="auto"/>
              <w:bottom w:val="single" w:sz="4" w:space="0" w:color="auto"/>
              <w:right w:val="dashSmallGap" w:sz="4" w:space="0" w:color="auto"/>
            </w:tcBorders>
            <w:shd w:val="pct20" w:color="auto" w:fill="FFFFFF"/>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6" w:type="dxa"/>
            <w:tcBorders>
              <w:top w:val="single" w:sz="4" w:space="0" w:color="auto"/>
              <w:left w:val="dashSmallGap" w:sz="4" w:space="0" w:color="auto"/>
              <w:bottom w:val="single" w:sz="4" w:space="0" w:color="auto"/>
              <w:right w:val="dashSmallGap" w:sz="4" w:space="0" w:color="auto"/>
            </w:tcBorders>
            <w:shd w:val="pct20" w:color="auto" w:fill="FFFFFF"/>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7" w:type="dxa"/>
            <w:tcBorders>
              <w:top w:val="single" w:sz="4" w:space="0" w:color="auto"/>
              <w:left w:val="dashSmallGap" w:sz="4" w:space="0" w:color="auto"/>
              <w:bottom w:val="nil"/>
              <w:right w:val="dashSmallGap" w:sz="4" w:space="0" w:color="auto"/>
            </w:tcBorders>
            <w:shd w:val="pct20" w:color="auto" w:fill="FFFFFF"/>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2038" w:type="dxa"/>
            <w:vMerge w:val="restart"/>
            <w:tcBorders>
              <w:top w:val="single" w:sz="4" w:space="0" w:color="auto"/>
              <w:left w:val="nil"/>
              <w:bottom w:val="single" w:sz="4" w:space="0" w:color="auto"/>
              <w:right w:val="single" w:sz="4" w:space="0" w:color="auto"/>
            </w:tcBorders>
            <w:hideMark/>
          </w:tcPr>
          <w:p w:rsidR="001C50EA" w:rsidRPr="00C63BFE" w:rsidRDefault="001C50EA" w:rsidP="004A6D25">
            <w:pPr>
              <w:tabs>
                <w:tab w:val="left" w:pos="9540"/>
              </w:tabs>
              <w:ind w:right="144"/>
              <w:contextualSpacing/>
              <w:jc w:val="right"/>
              <w:rPr>
                <w:rFonts w:ascii="Arial Narrow" w:eastAsia="Calibri" w:hAnsi="Arial Narrow"/>
                <w:sz w:val="16"/>
                <w:szCs w:val="16"/>
                <w:lang w:val="en-US"/>
              </w:rPr>
            </w:pPr>
            <w:r w:rsidRPr="00C63BFE">
              <w:rPr>
                <w:rFonts w:ascii="Arial Narrow" w:eastAsia="Calibri" w:hAnsi="Arial Narrow"/>
                <w:sz w:val="16"/>
                <w:szCs w:val="16"/>
                <w:lang w:val="en-US"/>
              </w:rPr>
              <w:t>Ceilings</w:t>
            </w:r>
          </w:p>
        </w:tc>
        <w:tc>
          <w:tcPr>
            <w:tcW w:w="1083" w:type="dxa"/>
            <w:vMerge w:val="restart"/>
            <w:tcBorders>
              <w:top w:val="single" w:sz="4" w:space="0" w:color="auto"/>
              <w:left w:val="single" w:sz="4" w:space="0" w:color="auto"/>
              <w:bottom w:val="single" w:sz="4" w:space="0" w:color="auto"/>
              <w:right w:val="double" w:sz="6" w:space="0" w:color="auto"/>
            </w:tcBorders>
            <w:hideMark/>
          </w:tcPr>
          <w:p w:rsidR="001C50EA" w:rsidRPr="00C63BFE" w:rsidRDefault="001C50EA" w:rsidP="004A6D25">
            <w:pPr>
              <w:tabs>
                <w:tab w:val="left" w:pos="9540"/>
              </w:tabs>
              <w:contextualSpacing/>
              <w:jc w:val="center"/>
              <w:rPr>
                <w:rFonts w:ascii="Arial Narrow" w:eastAsia="Calibri" w:hAnsi="Arial Narrow"/>
                <w:sz w:val="16"/>
                <w:szCs w:val="16"/>
                <w:lang w:val="en-US"/>
              </w:rPr>
            </w:pPr>
            <w:r w:rsidRPr="00C63BFE">
              <w:rPr>
                <w:rFonts w:ascii="Arial Narrow" w:eastAsia="Calibri" w:hAnsi="Arial Narrow"/>
                <w:sz w:val="16"/>
                <w:szCs w:val="16"/>
                <w:lang w:val="en-US"/>
              </w:rPr>
              <w:t>19</w:t>
            </w:r>
          </w:p>
        </w:tc>
      </w:tr>
      <w:tr w:rsidR="001C50EA" w:rsidRPr="00C63BFE" w:rsidTr="004A6D25">
        <w:trPr>
          <w:cantSplit/>
          <w:trHeight w:val="88"/>
        </w:trPr>
        <w:tc>
          <w:tcPr>
            <w:tcW w:w="734" w:type="dxa"/>
            <w:vMerge/>
            <w:tcBorders>
              <w:top w:val="single" w:sz="4" w:space="0" w:color="auto"/>
              <w:left w:val="double" w:sz="6" w:space="0" w:color="auto"/>
              <w:bottom w:val="single" w:sz="4" w:space="0" w:color="auto"/>
              <w:right w:val="single" w:sz="4" w:space="0" w:color="auto"/>
            </w:tcBorders>
            <w:vAlign w:val="center"/>
            <w:hideMark/>
          </w:tcPr>
          <w:p w:rsidR="001C50EA" w:rsidRPr="00C63BFE" w:rsidRDefault="001C50EA" w:rsidP="004A6D25">
            <w:pPr>
              <w:tabs>
                <w:tab w:val="left" w:pos="9540"/>
              </w:tabs>
              <w:contextualSpacing/>
              <w:rPr>
                <w:rFonts w:ascii="Arial Narrow" w:eastAsia="Calibri" w:hAnsi="Arial Narrow"/>
                <w:sz w:val="16"/>
                <w:szCs w:val="16"/>
                <w:lang w:val="en-US"/>
              </w:rPr>
            </w:pPr>
          </w:p>
        </w:tc>
        <w:tc>
          <w:tcPr>
            <w:tcW w:w="2967" w:type="dxa"/>
            <w:vMerge/>
            <w:tcBorders>
              <w:top w:val="single" w:sz="4" w:space="0" w:color="auto"/>
              <w:left w:val="single" w:sz="4" w:space="0" w:color="auto"/>
              <w:bottom w:val="single" w:sz="4" w:space="0" w:color="auto"/>
              <w:right w:val="nil"/>
            </w:tcBorders>
            <w:vAlign w:val="center"/>
            <w:hideMark/>
          </w:tcPr>
          <w:p w:rsidR="001C50EA" w:rsidRPr="00C63BFE" w:rsidRDefault="001C50EA" w:rsidP="004A6D25">
            <w:pPr>
              <w:tabs>
                <w:tab w:val="left" w:pos="9540"/>
              </w:tabs>
              <w:contextualSpacing/>
              <w:rPr>
                <w:rFonts w:ascii="Arial Narrow" w:eastAsia="Calibri" w:hAnsi="Arial Narrow"/>
                <w:sz w:val="16"/>
                <w:szCs w:val="16"/>
                <w:lang w:val="en-US"/>
              </w:rPr>
            </w:pPr>
          </w:p>
        </w:tc>
        <w:tc>
          <w:tcPr>
            <w:tcW w:w="735" w:type="dxa"/>
            <w:tcBorders>
              <w:top w:val="single" w:sz="4" w:space="0" w:color="auto"/>
              <w:left w:val="dashSmallGap" w:sz="4" w:space="0" w:color="auto"/>
              <w:bottom w:val="nil"/>
              <w:right w:val="dashSmallGap" w:sz="4" w:space="0" w:color="auto"/>
            </w:tcBorders>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6" w:type="dxa"/>
            <w:tcBorders>
              <w:top w:val="single" w:sz="4" w:space="0" w:color="auto"/>
              <w:left w:val="dashSmallGap" w:sz="4" w:space="0" w:color="auto"/>
              <w:bottom w:val="single" w:sz="4" w:space="0" w:color="auto"/>
              <w:right w:val="dashSmallGap" w:sz="4" w:space="0" w:color="auto"/>
            </w:tcBorders>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6" w:type="dxa"/>
            <w:tcBorders>
              <w:top w:val="single" w:sz="4" w:space="0" w:color="auto"/>
              <w:left w:val="dashSmallGap" w:sz="4" w:space="0" w:color="auto"/>
              <w:bottom w:val="single" w:sz="4" w:space="0" w:color="auto"/>
              <w:right w:val="dashSmallGap" w:sz="4" w:space="0" w:color="auto"/>
            </w:tcBorders>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7" w:type="dxa"/>
            <w:tcBorders>
              <w:top w:val="single" w:sz="4" w:space="0" w:color="auto"/>
              <w:left w:val="dashSmallGap" w:sz="4" w:space="0" w:color="auto"/>
              <w:bottom w:val="single" w:sz="4" w:space="0" w:color="auto"/>
              <w:right w:val="nil"/>
            </w:tcBorders>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2038" w:type="dxa"/>
            <w:vMerge/>
            <w:tcBorders>
              <w:top w:val="single" w:sz="4" w:space="0" w:color="auto"/>
              <w:left w:val="nil"/>
              <w:bottom w:val="single" w:sz="4" w:space="0" w:color="auto"/>
              <w:right w:val="single" w:sz="4" w:space="0" w:color="auto"/>
            </w:tcBorders>
            <w:vAlign w:val="center"/>
            <w:hideMark/>
          </w:tcPr>
          <w:p w:rsidR="001C50EA" w:rsidRPr="00C63BFE" w:rsidRDefault="001C50EA" w:rsidP="004A6D25">
            <w:pPr>
              <w:tabs>
                <w:tab w:val="left" w:pos="9540"/>
              </w:tabs>
              <w:contextualSpacing/>
              <w:rPr>
                <w:rFonts w:ascii="Arial Narrow" w:eastAsia="Calibri" w:hAnsi="Arial Narrow"/>
                <w:sz w:val="16"/>
                <w:szCs w:val="16"/>
                <w:lang w:val="en-US"/>
              </w:rPr>
            </w:pPr>
          </w:p>
        </w:tc>
        <w:tc>
          <w:tcPr>
            <w:tcW w:w="1083" w:type="dxa"/>
            <w:vMerge/>
            <w:tcBorders>
              <w:top w:val="single" w:sz="4" w:space="0" w:color="auto"/>
              <w:left w:val="single" w:sz="4" w:space="0" w:color="auto"/>
              <w:bottom w:val="single" w:sz="4" w:space="0" w:color="auto"/>
              <w:right w:val="double" w:sz="6" w:space="0" w:color="auto"/>
            </w:tcBorders>
            <w:vAlign w:val="center"/>
            <w:hideMark/>
          </w:tcPr>
          <w:p w:rsidR="001C50EA" w:rsidRPr="00C63BFE" w:rsidRDefault="001C50EA" w:rsidP="004A6D25">
            <w:pPr>
              <w:tabs>
                <w:tab w:val="left" w:pos="9540"/>
              </w:tabs>
              <w:contextualSpacing/>
              <w:rPr>
                <w:rFonts w:ascii="Arial Narrow" w:eastAsia="Calibri" w:hAnsi="Arial Narrow"/>
                <w:sz w:val="16"/>
                <w:szCs w:val="16"/>
                <w:lang w:val="en-US"/>
              </w:rPr>
            </w:pPr>
          </w:p>
        </w:tc>
      </w:tr>
      <w:tr w:rsidR="001C50EA" w:rsidRPr="00C63BFE" w:rsidTr="004A6D25">
        <w:trPr>
          <w:cantSplit/>
          <w:trHeight w:val="133"/>
        </w:trPr>
        <w:tc>
          <w:tcPr>
            <w:tcW w:w="734" w:type="dxa"/>
            <w:vMerge w:val="restart"/>
            <w:tcBorders>
              <w:top w:val="single" w:sz="4" w:space="0" w:color="auto"/>
              <w:left w:val="double" w:sz="6" w:space="0" w:color="auto"/>
              <w:bottom w:val="single" w:sz="4" w:space="0" w:color="auto"/>
              <w:right w:val="single" w:sz="4" w:space="0" w:color="auto"/>
            </w:tcBorders>
            <w:hideMark/>
          </w:tcPr>
          <w:p w:rsidR="001C50EA" w:rsidRPr="00C63BFE" w:rsidRDefault="001C50EA" w:rsidP="004A6D25">
            <w:pPr>
              <w:tabs>
                <w:tab w:val="left" w:pos="9540"/>
              </w:tabs>
              <w:contextualSpacing/>
              <w:jc w:val="center"/>
              <w:rPr>
                <w:rFonts w:ascii="Arial Narrow" w:eastAsia="Calibri" w:hAnsi="Arial Narrow"/>
                <w:sz w:val="16"/>
                <w:szCs w:val="16"/>
                <w:lang w:val="en-US"/>
              </w:rPr>
            </w:pPr>
            <w:r w:rsidRPr="00C63BFE">
              <w:rPr>
                <w:rFonts w:ascii="Arial Narrow" w:eastAsia="Calibri" w:hAnsi="Arial Narrow"/>
                <w:sz w:val="16"/>
                <w:szCs w:val="16"/>
                <w:lang w:val="en-US"/>
              </w:rPr>
              <w:t>4</w:t>
            </w:r>
          </w:p>
        </w:tc>
        <w:tc>
          <w:tcPr>
            <w:tcW w:w="2967" w:type="dxa"/>
            <w:vMerge w:val="restart"/>
            <w:tcBorders>
              <w:top w:val="single" w:sz="4" w:space="0" w:color="auto"/>
              <w:left w:val="single" w:sz="4" w:space="0" w:color="auto"/>
              <w:bottom w:val="single" w:sz="4" w:space="0" w:color="auto"/>
              <w:right w:val="nil"/>
            </w:tcBorders>
            <w:shd w:val="pct20" w:color="auto" w:fill="FFFFFF"/>
            <w:hideMark/>
          </w:tcPr>
          <w:p w:rsidR="001C50EA" w:rsidRPr="00C63BFE" w:rsidRDefault="001C50EA" w:rsidP="004A6D25">
            <w:pPr>
              <w:tabs>
                <w:tab w:val="left" w:pos="9540"/>
              </w:tabs>
              <w:ind w:left="144"/>
              <w:contextualSpacing/>
              <w:rPr>
                <w:rFonts w:ascii="Arial Narrow" w:eastAsia="Calibri" w:hAnsi="Arial Narrow"/>
                <w:sz w:val="16"/>
                <w:szCs w:val="16"/>
                <w:lang w:val="en-US"/>
              </w:rPr>
            </w:pPr>
            <w:r w:rsidRPr="00C63BFE">
              <w:rPr>
                <w:rFonts w:ascii="Arial Narrow" w:eastAsia="Calibri" w:hAnsi="Arial Narrow"/>
                <w:sz w:val="16"/>
                <w:szCs w:val="16"/>
                <w:lang w:val="en-US"/>
              </w:rPr>
              <w:t>Driveway</w:t>
            </w:r>
          </w:p>
        </w:tc>
        <w:tc>
          <w:tcPr>
            <w:tcW w:w="735" w:type="dxa"/>
            <w:tcBorders>
              <w:top w:val="single" w:sz="4" w:space="0" w:color="auto"/>
              <w:left w:val="nil"/>
              <w:bottom w:val="single" w:sz="4" w:space="0" w:color="auto"/>
              <w:right w:val="dashSmallGap" w:sz="4" w:space="0" w:color="auto"/>
            </w:tcBorders>
            <w:shd w:val="pct20" w:color="auto" w:fill="FFFFFF"/>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6" w:type="dxa"/>
            <w:tcBorders>
              <w:top w:val="single" w:sz="4" w:space="0" w:color="auto"/>
              <w:left w:val="dashSmallGap" w:sz="4" w:space="0" w:color="auto"/>
              <w:bottom w:val="single" w:sz="4" w:space="0" w:color="auto"/>
              <w:right w:val="dashSmallGap" w:sz="4" w:space="0" w:color="auto"/>
            </w:tcBorders>
            <w:shd w:val="pct20" w:color="auto" w:fill="FFFFFF"/>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6" w:type="dxa"/>
            <w:tcBorders>
              <w:top w:val="single" w:sz="4" w:space="0" w:color="auto"/>
              <w:left w:val="dashSmallGap" w:sz="4" w:space="0" w:color="auto"/>
              <w:bottom w:val="single" w:sz="4" w:space="0" w:color="auto"/>
              <w:right w:val="dashSmallGap" w:sz="4" w:space="0" w:color="auto"/>
            </w:tcBorders>
            <w:shd w:val="pct20" w:color="auto" w:fill="FFFFFF"/>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7" w:type="dxa"/>
            <w:tcBorders>
              <w:top w:val="single" w:sz="4" w:space="0" w:color="auto"/>
              <w:left w:val="dashSmallGap" w:sz="4" w:space="0" w:color="auto"/>
              <w:bottom w:val="nil"/>
              <w:right w:val="dashSmallGap" w:sz="4" w:space="0" w:color="auto"/>
            </w:tcBorders>
            <w:shd w:val="pct20" w:color="auto" w:fill="FFFFFF"/>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2038" w:type="dxa"/>
            <w:vMerge w:val="restart"/>
            <w:tcBorders>
              <w:top w:val="single" w:sz="4" w:space="0" w:color="auto"/>
              <w:left w:val="nil"/>
              <w:bottom w:val="single" w:sz="4" w:space="0" w:color="auto"/>
              <w:right w:val="single" w:sz="4" w:space="0" w:color="auto"/>
            </w:tcBorders>
            <w:hideMark/>
          </w:tcPr>
          <w:p w:rsidR="001C50EA" w:rsidRPr="00C63BFE" w:rsidRDefault="001C50EA" w:rsidP="004A6D25">
            <w:pPr>
              <w:tabs>
                <w:tab w:val="left" w:pos="9540"/>
              </w:tabs>
              <w:ind w:right="144"/>
              <w:contextualSpacing/>
              <w:jc w:val="right"/>
              <w:rPr>
                <w:rFonts w:ascii="Arial Narrow" w:eastAsia="Calibri" w:hAnsi="Arial Narrow"/>
                <w:sz w:val="16"/>
                <w:szCs w:val="16"/>
                <w:lang w:val="en-US"/>
              </w:rPr>
            </w:pPr>
            <w:r w:rsidRPr="00C63BFE">
              <w:rPr>
                <w:rFonts w:ascii="Arial Narrow" w:eastAsia="Calibri" w:hAnsi="Arial Narrow"/>
                <w:sz w:val="16"/>
                <w:szCs w:val="16"/>
                <w:lang w:val="en-US"/>
              </w:rPr>
              <w:t>Cupboards</w:t>
            </w:r>
          </w:p>
        </w:tc>
        <w:tc>
          <w:tcPr>
            <w:tcW w:w="1083" w:type="dxa"/>
            <w:vMerge w:val="restart"/>
            <w:tcBorders>
              <w:top w:val="single" w:sz="4" w:space="0" w:color="auto"/>
              <w:left w:val="single" w:sz="4" w:space="0" w:color="auto"/>
              <w:bottom w:val="single" w:sz="4" w:space="0" w:color="auto"/>
              <w:right w:val="double" w:sz="6" w:space="0" w:color="auto"/>
            </w:tcBorders>
            <w:hideMark/>
          </w:tcPr>
          <w:p w:rsidR="001C50EA" w:rsidRPr="00C63BFE" w:rsidRDefault="001C50EA" w:rsidP="004A6D25">
            <w:pPr>
              <w:tabs>
                <w:tab w:val="left" w:pos="9540"/>
              </w:tabs>
              <w:contextualSpacing/>
              <w:jc w:val="center"/>
              <w:rPr>
                <w:rFonts w:ascii="Arial Narrow" w:eastAsia="Calibri" w:hAnsi="Arial Narrow"/>
                <w:sz w:val="16"/>
                <w:szCs w:val="16"/>
                <w:lang w:val="en-US"/>
              </w:rPr>
            </w:pPr>
            <w:r w:rsidRPr="00C63BFE">
              <w:rPr>
                <w:rFonts w:ascii="Arial Narrow" w:eastAsia="Calibri" w:hAnsi="Arial Narrow"/>
                <w:sz w:val="16"/>
                <w:szCs w:val="16"/>
                <w:lang w:val="en-US"/>
              </w:rPr>
              <w:t>20</w:t>
            </w:r>
          </w:p>
        </w:tc>
      </w:tr>
      <w:tr w:rsidR="001C50EA" w:rsidRPr="00C63BFE" w:rsidTr="004A6D25">
        <w:trPr>
          <w:cantSplit/>
          <w:trHeight w:val="88"/>
        </w:trPr>
        <w:tc>
          <w:tcPr>
            <w:tcW w:w="734" w:type="dxa"/>
            <w:vMerge/>
            <w:tcBorders>
              <w:top w:val="single" w:sz="4" w:space="0" w:color="auto"/>
              <w:left w:val="double" w:sz="6" w:space="0" w:color="auto"/>
              <w:bottom w:val="single" w:sz="4" w:space="0" w:color="auto"/>
              <w:right w:val="single" w:sz="4" w:space="0" w:color="auto"/>
            </w:tcBorders>
            <w:vAlign w:val="center"/>
            <w:hideMark/>
          </w:tcPr>
          <w:p w:rsidR="001C50EA" w:rsidRPr="00C63BFE" w:rsidRDefault="001C50EA" w:rsidP="004A6D25">
            <w:pPr>
              <w:tabs>
                <w:tab w:val="left" w:pos="9540"/>
              </w:tabs>
              <w:contextualSpacing/>
              <w:rPr>
                <w:rFonts w:ascii="Arial Narrow" w:eastAsia="Calibri" w:hAnsi="Arial Narrow"/>
                <w:sz w:val="16"/>
                <w:szCs w:val="16"/>
                <w:lang w:val="en-US"/>
              </w:rPr>
            </w:pPr>
          </w:p>
        </w:tc>
        <w:tc>
          <w:tcPr>
            <w:tcW w:w="2967" w:type="dxa"/>
            <w:vMerge/>
            <w:tcBorders>
              <w:top w:val="single" w:sz="4" w:space="0" w:color="auto"/>
              <w:left w:val="single" w:sz="4" w:space="0" w:color="auto"/>
              <w:bottom w:val="single" w:sz="4" w:space="0" w:color="auto"/>
              <w:right w:val="nil"/>
            </w:tcBorders>
            <w:vAlign w:val="center"/>
            <w:hideMark/>
          </w:tcPr>
          <w:p w:rsidR="001C50EA" w:rsidRPr="00C63BFE" w:rsidRDefault="001C50EA" w:rsidP="004A6D25">
            <w:pPr>
              <w:tabs>
                <w:tab w:val="left" w:pos="9540"/>
              </w:tabs>
              <w:contextualSpacing/>
              <w:rPr>
                <w:rFonts w:ascii="Arial Narrow" w:eastAsia="Calibri" w:hAnsi="Arial Narrow"/>
                <w:sz w:val="16"/>
                <w:szCs w:val="16"/>
                <w:lang w:val="en-US"/>
              </w:rPr>
            </w:pPr>
          </w:p>
        </w:tc>
        <w:tc>
          <w:tcPr>
            <w:tcW w:w="735" w:type="dxa"/>
            <w:tcBorders>
              <w:top w:val="single" w:sz="4" w:space="0" w:color="auto"/>
              <w:left w:val="dashSmallGap" w:sz="4" w:space="0" w:color="auto"/>
              <w:bottom w:val="nil"/>
              <w:right w:val="dashSmallGap" w:sz="4" w:space="0" w:color="auto"/>
            </w:tcBorders>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6" w:type="dxa"/>
            <w:tcBorders>
              <w:top w:val="single" w:sz="4" w:space="0" w:color="auto"/>
              <w:left w:val="dashSmallGap" w:sz="4" w:space="0" w:color="auto"/>
              <w:bottom w:val="single" w:sz="4" w:space="0" w:color="auto"/>
              <w:right w:val="dashSmallGap" w:sz="4" w:space="0" w:color="auto"/>
            </w:tcBorders>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6" w:type="dxa"/>
            <w:tcBorders>
              <w:top w:val="single" w:sz="4" w:space="0" w:color="auto"/>
              <w:left w:val="dashSmallGap" w:sz="4" w:space="0" w:color="auto"/>
              <w:bottom w:val="single" w:sz="4" w:space="0" w:color="auto"/>
              <w:right w:val="dashSmallGap" w:sz="4" w:space="0" w:color="auto"/>
            </w:tcBorders>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7" w:type="dxa"/>
            <w:tcBorders>
              <w:top w:val="single" w:sz="4" w:space="0" w:color="auto"/>
              <w:left w:val="dashSmallGap" w:sz="4" w:space="0" w:color="auto"/>
              <w:bottom w:val="single" w:sz="4" w:space="0" w:color="auto"/>
              <w:right w:val="nil"/>
            </w:tcBorders>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2038" w:type="dxa"/>
            <w:vMerge/>
            <w:tcBorders>
              <w:top w:val="single" w:sz="4" w:space="0" w:color="auto"/>
              <w:left w:val="nil"/>
              <w:bottom w:val="single" w:sz="4" w:space="0" w:color="auto"/>
              <w:right w:val="single" w:sz="4" w:space="0" w:color="auto"/>
            </w:tcBorders>
            <w:vAlign w:val="center"/>
            <w:hideMark/>
          </w:tcPr>
          <w:p w:rsidR="001C50EA" w:rsidRPr="00C63BFE" w:rsidRDefault="001C50EA" w:rsidP="004A6D25">
            <w:pPr>
              <w:tabs>
                <w:tab w:val="left" w:pos="9540"/>
              </w:tabs>
              <w:contextualSpacing/>
              <w:rPr>
                <w:rFonts w:ascii="Arial Narrow" w:eastAsia="Calibri" w:hAnsi="Arial Narrow"/>
                <w:sz w:val="16"/>
                <w:szCs w:val="16"/>
                <w:lang w:val="en-US"/>
              </w:rPr>
            </w:pPr>
          </w:p>
        </w:tc>
        <w:tc>
          <w:tcPr>
            <w:tcW w:w="1083" w:type="dxa"/>
            <w:vMerge/>
            <w:tcBorders>
              <w:top w:val="single" w:sz="4" w:space="0" w:color="auto"/>
              <w:left w:val="single" w:sz="4" w:space="0" w:color="auto"/>
              <w:bottom w:val="single" w:sz="4" w:space="0" w:color="auto"/>
              <w:right w:val="double" w:sz="6" w:space="0" w:color="auto"/>
            </w:tcBorders>
            <w:vAlign w:val="center"/>
            <w:hideMark/>
          </w:tcPr>
          <w:p w:rsidR="001C50EA" w:rsidRPr="00C63BFE" w:rsidRDefault="001C50EA" w:rsidP="004A6D25">
            <w:pPr>
              <w:tabs>
                <w:tab w:val="left" w:pos="9540"/>
              </w:tabs>
              <w:contextualSpacing/>
              <w:rPr>
                <w:rFonts w:ascii="Arial Narrow" w:eastAsia="Calibri" w:hAnsi="Arial Narrow"/>
                <w:sz w:val="16"/>
                <w:szCs w:val="16"/>
                <w:lang w:val="en-US"/>
              </w:rPr>
            </w:pPr>
          </w:p>
        </w:tc>
      </w:tr>
      <w:tr w:rsidR="001C50EA" w:rsidRPr="00C63BFE" w:rsidTr="004A6D25">
        <w:trPr>
          <w:cantSplit/>
          <w:trHeight w:val="143"/>
        </w:trPr>
        <w:tc>
          <w:tcPr>
            <w:tcW w:w="734" w:type="dxa"/>
            <w:vMerge w:val="restart"/>
            <w:tcBorders>
              <w:top w:val="single" w:sz="4" w:space="0" w:color="auto"/>
              <w:left w:val="double" w:sz="6" w:space="0" w:color="auto"/>
              <w:bottom w:val="single" w:sz="4" w:space="0" w:color="auto"/>
              <w:right w:val="single" w:sz="4" w:space="0" w:color="auto"/>
            </w:tcBorders>
            <w:hideMark/>
          </w:tcPr>
          <w:p w:rsidR="001C50EA" w:rsidRPr="00C63BFE" w:rsidRDefault="001C50EA" w:rsidP="004A6D25">
            <w:pPr>
              <w:tabs>
                <w:tab w:val="left" w:pos="9540"/>
              </w:tabs>
              <w:contextualSpacing/>
              <w:jc w:val="center"/>
              <w:rPr>
                <w:rFonts w:ascii="Arial Narrow" w:eastAsia="Calibri" w:hAnsi="Arial Narrow"/>
                <w:sz w:val="16"/>
                <w:szCs w:val="16"/>
                <w:lang w:val="en-US"/>
              </w:rPr>
            </w:pPr>
            <w:r w:rsidRPr="00C63BFE">
              <w:rPr>
                <w:rFonts w:ascii="Arial Narrow" w:eastAsia="Calibri" w:hAnsi="Arial Narrow"/>
                <w:sz w:val="16"/>
                <w:szCs w:val="16"/>
                <w:lang w:val="en-US"/>
              </w:rPr>
              <w:t>5</w:t>
            </w:r>
          </w:p>
        </w:tc>
        <w:tc>
          <w:tcPr>
            <w:tcW w:w="2967" w:type="dxa"/>
            <w:vMerge w:val="restart"/>
            <w:tcBorders>
              <w:top w:val="single" w:sz="4" w:space="0" w:color="auto"/>
              <w:left w:val="single" w:sz="4" w:space="0" w:color="auto"/>
              <w:bottom w:val="single" w:sz="4" w:space="0" w:color="auto"/>
              <w:right w:val="nil"/>
            </w:tcBorders>
            <w:shd w:val="pct20" w:color="auto" w:fill="FFFFFF"/>
            <w:hideMark/>
          </w:tcPr>
          <w:p w:rsidR="001C50EA" w:rsidRPr="00C63BFE" w:rsidRDefault="001C50EA" w:rsidP="004A6D25">
            <w:pPr>
              <w:tabs>
                <w:tab w:val="left" w:pos="9540"/>
              </w:tabs>
              <w:ind w:left="144"/>
              <w:contextualSpacing/>
              <w:rPr>
                <w:rFonts w:ascii="Arial Narrow" w:eastAsia="Calibri" w:hAnsi="Arial Narrow"/>
                <w:sz w:val="16"/>
                <w:szCs w:val="16"/>
                <w:lang w:val="en-US"/>
              </w:rPr>
            </w:pPr>
            <w:r w:rsidRPr="00C63BFE">
              <w:rPr>
                <w:rFonts w:ascii="Arial Narrow" w:eastAsia="Calibri" w:hAnsi="Arial Narrow"/>
                <w:sz w:val="16"/>
                <w:szCs w:val="16"/>
                <w:lang w:val="en-US"/>
              </w:rPr>
              <w:t>Eaves trough</w:t>
            </w:r>
          </w:p>
        </w:tc>
        <w:tc>
          <w:tcPr>
            <w:tcW w:w="735" w:type="dxa"/>
            <w:tcBorders>
              <w:top w:val="single" w:sz="4" w:space="0" w:color="auto"/>
              <w:left w:val="nil"/>
              <w:bottom w:val="single" w:sz="4" w:space="0" w:color="auto"/>
              <w:right w:val="dashSmallGap" w:sz="4" w:space="0" w:color="auto"/>
            </w:tcBorders>
            <w:shd w:val="pct20" w:color="auto" w:fill="FFFFFF"/>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6" w:type="dxa"/>
            <w:tcBorders>
              <w:top w:val="single" w:sz="4" w:space="0" w:color="auto"/>
              <w:left w:val="dashSmallGap" w:sz="4" w:space="0" w:color="auto"/>
              <w:bottom w:val="single" w:sz="4" w:space="0" w:color="auto"/>
              <w:right w:val="dashSmallGap" w:sz="4" w:space="0" w:color="auto"/>
            </w:tcBorders>
            <w:shd w:val="pct20" w:color="auto" w:fill="FFFFFF"/>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6" w:type="dxa"/>
            <w:tcBorders>
              <w:top w:val="single" w:sz="4" w:space="0" w:color="auto"/>
              <w:left w:val="dashSmallGap" w:sz="4" w:space="0" w:color="auto"/>
              <w:bottom w:val="single" w:sz="4" w:space="0" w:color="auto"/>
              <w:right w:val="dashSmallGap" w:sz="4" w:space="0" w:color="auto"/>
            </w:tcBorders>
            <w:shd w:val="pct20" w:color="auto" w:fill="FFFFFF"/>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7" w:type="dxa"/>
            <w:tcBorders>
              <w:top w:val="single" w:sz="4" w:space="0" w:color="auto"/>
              <w:left w:val="dashSmallGap" w:sz="4" w:space="0" w:color="auto"/>
              <w:bottom w:val="nil"/>
              <w:right w:val="dashSmallGap" w:sz="4" w:space="0" w:color="auto"/>
            </w:tcBorders>
            <w:shd w:val="pct20" w:color="auto" w:fill="FFFFFF"/>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2038" w:type="dxa"/>
            <w:vMerge w:val="restart"/>
            <w:tcBorders>
              <w:top w:val="single" w:sz="4" w:space="0" w:color="auto"/>
              <w:left w:val="nil"/>
              <w:bottom w:val="single" w:sz="4" w:space="0" w:color="auto"/>
              <w:right w:val="single" w:sz="4" w:space="0" w:color="auto"/>
            </w:tcBorders>
            <w:hideMark/>
          </w:tcPr>
          <w:p w:rsidR="001C50EA" w:rsidRPr="00C63BFE" w:rsidRDefault="001C50EA" w:rsidP="004A6D25">
            <w:pPr>
              <w:tabs>
                <w:tab w:val="left" w:pos="9540"/>
              </w:tabs>
              <w:ind w:right="144"/>
              <w:contextualSpacing/>
              <w:jc w:val="right"/>
              <w:rPr>
                <w:rFonts w:ascii="Arial Narrow" w:eastAsia="Calibri" w:hAnsi="Arial Narrow"/>
                <w:sz w:val="16"/>
                <w:szCs w:val="16"/>
                <w:lang w:val="en-US"/>
              </w:rPr>
            </w:pPr>
            <w:r w:rsidRPr="00C63BFE">
              <w:rPr>
                <w:rFonts w:ascii="Arial Narrow" w:eastAsia="Calibri" w:hAnsi="Arial Narrow"/>
                <w:sz w:val="16"/>
                <w:szCs w:val="16"/>
                <w:lang w:val="en-US"/>
              </w:rPr>
              <w:t>Decorating</w:t>
            </w:r>
          </w:p>
        </w:tc>
        <w:tc>
          <w:tcPr>
            <w:tcW w:w="1083" w:type="dxa"/>
            <w:vMerge w:val="restart"/>
            <w:tcBorders>
              <w:top w:val="single" w:sz="4" w:space="0" w:color="auto"/>
              <w:left w:val="single" w:sz="4" w:space="0" w:color="auto"/>
              <w:bottom w:val="single" w:sz="4" w:space="0" w:color="auto"/>
              <w:right w:val="double" w:sz="6" w:space="0" w:color="auto"/>
            </w:tcBorders>
            <w:hideMark/>
          </w:tcPr>
          <w:p w:rsidR="001C50EA" w:rsidRPr="00C63BFE" w:rsidRDefault="001C50EA" w:rsidP="004A6D25">
            <w:pPr>
              <w:tabs>
                <w:tab w:val="left" w:pos="9540"/>
              </w:tabs>
              <w:contextualSpacing/>
              <w:jc w:val="center"/>
              <w:rPr>
                <w:rFonts w:ascii="Arial Narrow" w:eastAsia="Calibri" w:hAnsi="Arial Narrow"/>
                <w:sz w:val="16"/>
                <w:szCs w:val="16"/>
                <w:lang w:val="en-US"/>
              </w:rPr>
            </w:pPr>
            <w:r w:rsidRPr="00C63BFE">
              <w:rPr>
                <w:rFonts w:ascii="Arial Narrow" w:eastAsia="Calibri" w:hAnsi="Arial Narrow"/>
                <w:sz w:val="16"/>
                <w:szCs w:val="16"/>
                <w:lang w:val="en-US"/>
              </w:rPr>
              <w:t>21</w:t>
            </w:r>
          </w:p>
        </w:tc>
      </w:tr>
      <w:tr w:rsidR="001C50EA" w:rsidRPr="00C63BFE" w:rsidTr="004A6D25">
        <w:trPr>
          <w:cantSplit/>
          <w:trHeight w:val="88"/>
        </w:trPr>
        <w:tc>
          <w:tcPr>
            <w:tcW w:w="734" w:type="dxa"/>
            <w:vMerge/>
            <w:tcBorders>
              <w:top w:val="single" w:sz="4" w:space="0" w:color="auto"/>
              <w:left w:val="double" w:sz="6" w:space="0" w:color="auto"/>
              <w:bottom w:val="single" w:sz="4" w:space="0" w:color="auto"/>
              <w:right w:val="single" w:sz="4" w:space="0" w:color="auto"/>
            </w:tcBorders>
            <w:vAlign w:val="center"/>
            <w:hideMark/>
          </w:tcPr>
          <w:p w:rsidR="001C50EA" w:rsidRPr="00C63BFE" w:rsidRDefault="001C50EA" w:rsidP="004A6D25">
            <w:pPr>
              <w:tabs>
                <w:tab w:val="left" w:pos="9540"/>
              </w:tabs>
              <w:contextualSpacing/>
              <w:rPr>
                <w:rFonts w:ascii="Arial Narrow" w:eastAsia="Calibri" w:hAnsi="Arial Narrow"/>
                <w:sz w:val="16"/>
                <w:szCs w:val="16"/>
                <w:lang w:val="en-US"/>
              </w:rPr>
            </w:pPr>
          </w:p>
        </w:tc>
        <w:tc>
          <w:tcPr>
            <w:tcW w:w="2967" w:type="dxa"/>
            <w:vMerge/>
            <w:tcBorders>
              <w:top w:val="single" w:sz="4" w:space="0" w:color="auto"/>
              <w:left w:val="single" w:sz="4" w:space="0" w:color="auto"/>
              <w:bottom w:val="single" w:sz="4" w:space="0" w:color="auto"/>
              <w:right w:val="nil"/>
            </w:tcBorders>
            <w:vAlign w:val="center"/>
            <w:hideMark/>
          </w:tcPr>
          <w:p w:rsidR="001C50EA" w:rsidRPr="00C63BFE" w:rsidRDefault="001C50EA" w:rsidP="004A6D25">
            <w:pPr>
              <w:tabs>
                <w:tab w:val="left" w:pos="9540"/>
              </w:tabs>
              <w:contextualSpacing/>
              <w:rPr>
                <w:rFonts w:ascii="Arial Narrow" w:eastAsia="Calibri" w:hAnsi="Arial Narrow"/>
                <w:sz w:val="16"/>
                <w:szCs w:val="16"/>
                <w:lang w:val="en-US"/>
              </w:rPr>
            </w:pPr>
          </w:p>
        </w:tc>
        <w:tc>
          <w:tcPr>
            <w:tcW w:w="735" w:type="dxa"/>
            <w:tcBorders>
              <w:top w:val="single" w:sz="4" w:space="0" w:color="auto"/>
              <w:left w:val="dashSmallGap" w:sz="4" w:space="0" w:color="auto"/>
              <w:bottom w:val="nil"/>
              <w:right w:val="dashSmallGap" w:sz="4" w:space="0" w:color="auto"/>
            </w:tcBorders>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6" w:type="dxa"/>
            <w:tcBorders>
              <w:top w:val="single" w:sz="4" w:space="0" w:color="auto"/>
              <w:left w:val="dashSmallGap" w:sz="4" w:space="0" w:color="auto"/>
              <w:bottom w:val="single" w:sz="4" w:space="0" w:color="auto"/>
              <w:right w:val="dashSmallGap" w:sz="4" w:space="0" w:color="auto"/>
            </w:tcBorders>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6" w:type="dxa"/>
            <w:tcBorders>
              <w:top w:val="single" w:sz="4" w:space="0" w:color="auto"/>
              <w:left w:val="dashSmallGap" w:sz="4" w:space="0" w:color="auto"/>
              <w:bottom w:val="single" w:sz="4" w:space="0" w:color="auto"/>
              <w:right w:val="dashSmallGap" w:sz="4" w:space="0" w:color="auto"/>
            </w:tcBorders>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7" w:type="dxa"/>
            <w:tcBorders>
              <w:top w:val="single" w:sz="4" w:space="0" w:color="auto"/>
              <w:left w:val="dashSmallGap" w:sz="4" w:space="0" w:color="auto"/>
              <w:bottom w:val="single" w:sz="4" w:space="0" w:color="auto"/>
              <w:right w:val="nil"/>
            </w:tcBorders>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2038" w:type="dxa"/>
            <w:vMerge/>
            <w:tcBorders>
              <w:top w:val="single" w:sz="4" w:space="0" w:color="auto"/>
              <w:left w:val="nil"/>
              <w:bottom w:val="single" w:sz="4" w:space="0" w:color="auto"/>
              <w:right w:val="single" w:sz="4" w:space="0" w:color="auto"/>
            </w:tcBorders>
            <w:vAlign w:val="center"/>
            <w:hideMark/>
          </w:tcPr>
          <w:p w:rsidR="001C50EA" w:rsidRPr="00C63BFE" w:rsidRDefault="001C50EA" w:rsidP="004A6D25">
            <w:pPr>
              <w:tabs>
                <w:tab w:val="left" w:pos="9540"/>
              </w:tabs>
              <w:contextualSpacing/>
              <w:rPr>
                <w:rFonts w:ascii="Arial Narrow" w:eastAsia="Calibri" w:hAnsi="Arial Narrow"/>
                <w:sz w:val="16"/>
                <w:szCs w:val="16"/>
                <w:lang w:val="en-US"/>
              </w:rPr>
            </w:pPr>
          </w:p>
        </w:tc>
        <w:tc>
          <w:tcPr>
            <w:tcW w:w="1083" w:type="dxa"/>
            <w:vMerge/>
            <w:tcBorders>
              <w:top w:val="single" w:sz="4" w:space="0" w:color="auto"/>
              <w:left w:val="single" w:sz="4" w:space="0" w:color="auto"/>
              <w:bottom w:val="single" w:sz="4" w:space="0" w:color="auto"/>
              <w:right w:val="double" w:sz="6" w:space="0" w:color="auto"/>
            </w:tcBorders>
            <w:vAlign w:val="center"/>
            <w:hideMark/>
          </w:tcPr>
          <w:p w:rsidR="001C50EA" w:rsidRPr="00C63BFE" w:rsidRDefault="001C50EA" w:rsidP="004A6D25">
            <w:pPr>
              <w:tabs>
                <w:tab w:val="left" w:pos="9540"/>
              </w:tabs>
              <w:contextualSpacing/>
              <w:rPr>
                <w:rFonts w:ascii="Arial Narrow" w:eastAsia="Calibri" w:hAnsi="Arial Narrow"/>
                <w:sz w:val="16"/>
                <w:szCs w:val="16"/>
                <w:lang w:val="en-US"/>
              </w:rPr>
            </w:pPr>
          </w:p>
        </w:tc>
      </w:tr>
      <w:tr w:rsidR="001C50EA" w:rsidRPr="00C63BFE" w:rsidTr="004A6D25">
        <w:trPr>
          <w:cantSplit/>
          <w:trHeight w:val="133"/>
        </w:trPr>
        <w:tc>
          <w:tcPr>
            <w:tcW w:w="734" w:type="dxa"/>
            <w:vMerge w:val="restart"/>
            <w:tcBorders>
              <w:top w:val="single" w:sz="4" w:space="0" w:color="auto"/>
              <w:left w:val="double" w:sz="6" w:space="0" w:color="auto"/>
              <w:bottom w:val="single" w:sz="4" w:space="0" w:color="auto"/>
              <w:right w:val="single" w:sz="4" w:space="0" w:color="auto"/>
            </w:tcBorders>
            <w:hideMark/>
          </w:tcPr>
          <w:p w:rsidR="001C50EA" w:rsidRPr="00C63BFE" w:rsidRDefault="001C50EA" w:rsidP="004A6D25">
            <w:pPr>
              <w:tabs>
                <w:tab w:val="left" w:pos="9540"/>
              </w:tabs>
              <w:contextualSpacing/>
              <w:jc w:val="center"/>
              <w:rPr>
                <w:rFonts w:ascii="Arial Narrow" w:eastAsia="Calibri" w:hAnsi="Arial Narrow"/>
                <w:sz w:val="16"/>
                <w:szCs w:val="16"/>
                <w:lang w:val="en-US"/>
              </w:rPr>
            </w:pPr>
            <w:r w:rsidRPr="00C63BFE">
              <w:rPr>
                <w:rFonts w:ascii="Arial Narrow" w:eastAsia="Calibri" w:hAnsi="Arial Narrow"/>
                <w:sz w:val="16"/>
                <w:szCs w:val="16"/>
                <w:lang w:val="en-US"/>
              </w:rPr>
              <w:t>6</w:t>
            </w:r>
          </w:p>
        </w:tc>
        <w:tc>
          <w:tcPr>
            <w:tcW w:w="2967" w:type="dxa"/>
            <w:vMerge w:val="restart"/>
            <w:tcBorders>
              <w:top w:val="single" w:sz="4" w:space="0" w:color="auto"/>
              <w:left w:val="single" w:sz="4" w:space="0" w:color="auto"/>
              <w:bottom w:val="single" w:sz="4" w:space="0" w:color="auto"/>
              <w:right w:val="nil"/>
            </w:tcBorders>
            <w:shd w:val="pct20" w:color="auto" w:fill="FFFFFF"/>
            <w:hideMark/>
          </w:tcPr>
          <w:p w:rsidR="001C50EA" w:rsidRPr="00C63BFE" w:rsidRDefault="001C50EA" w:rsidP="004A6D25">
            <w:pPr>
              <w:tabs>
                <w:tab w:val="left" w:pos="9540"/>
              </w:tabs>
              <w:ind w:left="144"/>
              <w:contextualSpacing/>
              <w:rPr>
                <w:rFonts w:ascii="Arial Narrow" w:eastAsia="Calibri" w:hAnsi="Arial Narrow"/>
                <w:sz w:val="16"/>
                <w:szCs w:val="16"/>
                <w:lang w:val="en-US"/>
              </w:rPr>
            </w:pPr>
            <w:r w:rsidRPr="00C63BFE">
              <w:rPr>
                <w:rFonts w:ascii="Arial Narrow" w:eastAsia="Calibri" w:hAnsi="Arial Narrow"/>
                <w:sz w:val="16"/>
                <w:szCs w:val="16"/>
                <w:lang w:val="en-US"/>
              </w:rPr>
              <w:t>Fences</w:t>
            </w:r>
          </w:p>
        </w:tc>
        <w:tc>
          <w:tcPr>
            <w:tcW w:w="735" w:type="dxa"/>
            <w:tcBorders>
              <w:top w:val="single" w:sz="4" w:space="0" w:color="auto"/>
              <w:left w:val="nil"/>
              <w:bottom w:val="single" w:sz="4" w:space="0" w:color="auto"/>
              <w:right w:val="dashSmallGap" w:sz="4" w:space="0" w:color="auto"/>
            </w:tcBorders>
            <w:shd w:val="pct20" w:color="auto" w:fill="FFFFFF"/>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6" w:type="dxa"/>
            <w:tcBorders>
              <w:top w:val="single" w:sz="4" w:space="0" w:color="auto"/>
              <w:left w:val="dashSmallGap" w:sz="4" w:space="0" w:color="auto"/>
              <w:bottom w:val="single" w:sz="4" w:space="0" w:color="auto"/>
              <w:right w:val="dashSmallGap" w:sz="4" w:space="0" w:color="auto"/>
            </w:tcBorders>
            <w:shd w:val="pct20" w:color="auto" w:fill="FFFFFF"/>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6" w:type="dxa"/>
            <w:tcBorders>
              <w:top w:val="single" w:sz="4" w:space="0" w:color="auto"/>
              <w:left w:val="dashSmallGap" w:sz="4" w:space="0" w:color="auto"/>
              <w:bottom w:val="single" w:sz="4" w:space="0" w:color="auto"/>
              <w:right w:val="dashSmallGap" w:sz="4" w:space="0" w:color="auto"/>
            </w:tcBorders>
            <w:shd w:val="pct20" w:color="auto" w:fill="FFFFFF"/>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7" w:type="dxa"/>
            <w:tcBorders>
              <w:top w:val="single" w:sz="4" w:space="0" w:color="auto"/>
              <w:left w:val="dashSmallGap" w:sz="4" w:space="0" w:color="auto"/>
              <w:bottom w:val="nil"/>
              <w:right w:val="dashSmallGap" w:sz="4" w:space="0" w:color="auto"/>
            </w:tcBorders>
            <w:shd w:val="pct20" w:color="auto" w:fill="FFFFFF"/>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2038" w:type="dxa"/>
            <w:vMerge w:val="restart"/>
            <w:tcBorders>
              <w:top w:val="single" w:sz="4" w:space="0" w:color="auto"/>
              <w:left w:val="nil"/>
              <w:bottom w:val="single" w:sz="4" w:space="0" w:color="auto"/>
              <w:right w:val="single" w:sz="4" w:space="0" w:color="auto"/>
            </w:tcBorders>
            <w:hideMark/>
          </w:tcPr>
          <w:p w:rsidR="001C50EA" w:rsidRPr="00C63BFE" w:rsidRDefault="001C50EA" w:rsidP="004A6D25">
            <w:pPr>
              <w:tabs>
                <w:tab w:val="left" w:pos="9540"/>
              </w:tabs>
              <w:ind w:right="144"/>
              <w:contextualSpacing/>
              <w:jc w:val="right"/>
              <w:rPr>
                <w:rFonts w:ascii="Arial Narrow" w:eastAsia="Calibri" w:hAnsi="Arial Narrow"/>
                <w:sz w:val="16"/>
                <w:szCs w:val="16"/>
                <w:lang w:val="en-US"/>
              </w:rPr>
            </w:pPr>
            <w:r w:rsidRPr="00C63BFE">
              <w:rPr>
                <w:rFonts w:ascii="Arial Narrow" w:eastAsia="Calibri" w:hAnsi="Arial Narrow"/>
                <w:sz w:val="16"/>
                <w:szCs w:val="16"/>
                <w:lang w:val="en-US"/>
              </w:rPr>
              <w:t>Doors</w:t>
            </w:r>
          </w:p>
        </w:tc>
        <w:tc>
          <w:tcPr>
            <w:tcW w:w="1083" w:type="dxa"/>
            <w:vMerge w:val="restart"/>
            <w:tcBorders>
              <w:top w:val="single" w:sz="4" w:space="0" w:color="auto"/>
              <w:left w:val="single" w:sz="4" w:space="0" w:color="auto"/>
              <w:bottom w:val="single" w:sz="4" w:space="0" w:color="auto"/>
              <w:right w:val="double" w:sz="6" w:space="0" w:color="auto"/>
            </w:tcBorders>
            <w:hideMark/>
          </w:tcPr>
          <w:p w:rsidR="001C50EA" w:rsidRPr="00C63BFE" w:rsidRDefault="001C50EA" w:rsidP="004A6D25">
            <w:pPr>
              <w:tabs>
                <w:tab w:val="left" w:pos="9540"/>
              </w:tabs>
              <w:contextualSpacing/>
              <w:jc w:val="center"/>
              <w:rPr>
                <w:rFonts w:ascii="Arial Narrow" w:eastAsia="Calibri" w:hAnsi="Arial Narrow"/>
                <w:sz w:val="16"/>
                <w:szCs w:val="16"/>
                <w:lang w:val="en-US"/>
              </w:rPr>
            </w:pPr>
            <w:r w:rsidRPr="00C63BFE">
              <w:rPr>
                <w:rFonts w:ascii="Arial Narrow" w:eastAsia="Calibri" w:hAnsi="Arial Narrow"/>
                <w:sz w:val="16"/>
                <w:szCs w:val="16"/>
                <w:lang w:val="en-US"/>
              </w:rPr>
              <w:t>22</w:t>
            </w:r>
          </w:p>
        </w:tc>
      </w:tr>
      <w:tr w:rsidR="001C50EA" w:rsidRPr="00C63BFE" w:rsidTr="004A6D25">
        <w:trPr>
          <w:cantSplit/>
          <w:trHeight w:val="88"/>
        </w:trPr>
        <w:tc>
          <w:tcPr>
            <w:tcW w:w="734" w:type="dxa"/>
            <w:vMerge/>
            <w:tcBorders>
              <w:top w:val="single" w:sz="4" w:space="0" w:color="auto"/>
              <w:left w:val="double" w:sz="6" w:space="0" w:color="auto"/>
              <w:bottom w:val="single" w:sz="4" w:space="0" w:color="auto"/>
              <w:right w:val="single" w:sz="4" w:space="0" w:color="auto"/>
            </w:tcBorders>
            <w:vAlign w:val="center"/>
            <w:hideMark/>
          </w:tcPr>
          <w:p w:rsidR="001C50EA" w:rsidRPr="00C63BFE" w:rsidRDefault="001C50EA" w:rsidP="004A6D25">
            <w:pPr>
              <w:tabs>
                <w:tab w:val="left" w:pos="9540"/>
              </w:tabs>
              <w:contextualSpacing/>
              <w:rPr>
                <w:rFonts w:ascii="Arial Narrow" w:eastAsia="Calibri" w:hAnsi="Arial Narrow"/>
                <w:sz w:val="16"/>
                <w:szCs w:val="16"/>
                <w:lang w:val="en-US"/>
              </w:rPr>
            </w:pPr>
          </w:p>
        </w:tc>
        <w:tc>
          <w:tcPr>
            <w:tcW w:w="2967" w:type="dxa"/>
            <w:vMerge/>
            <w:tcBorders>
              <w:top w:val="single" w:sz="4" w:space="0" w:color="auto"/>
              <w:left w:val="single" w:sz="4" w:space="0" w:color="auto"/>
              <w:bottom w:val="single" w:sz="4" w:space="0" w:color="auto"/>
              <w:right w:val="nil"/>
            </w:tcBorders>
            <w:vAlign w:val="center"/>
            <w:hideMark/>
          </w:tcPr>
          <w:p w:rsidR="001C50EA" w:rsidRPr="00C63BFE" w:rsidRDefault="001C50EA" w:rsidP="004A6D25">
            <w:pPr>
              <w:tabs>
                <w:tab w:val="left" w:pos="9540"/>
              </w:tabs>
              <w:contextualSpacing/>
              <w:rPr>
                <w:rFonts w:ascii="Arial Narrow" w:eastAsia="Calibri" w:hAnsi="Arial Narrow"/>
                <w:sz w:val="16"/>
                <w:szCs w:val="16"/>
                <w:lang w:val="en-US"/>
              </w:rPr>
            </w:pPr>
          </w:p>
        </w:tc>
        <w:tc>
          <w:tcPr>
            <w:tcW w:w="735" w:type="dxa"/>
            <w:tcBorders>
              <w:top w:val="single" w:sz="4" w:space="0" w:color="auto"/>
              <w:left w:val="dashSmallGap" w:sz="4" w:space="0" w:color="auto"/>
              <w:bottom w:val="nil"/>
              <w:right w:val="dashSmallGap" w:sz="4" w:space="0" w:color="auto"/>
            </w:tcBorders>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6" w:type="dxa"/>
            <w:tcBorders>
              <w:top w:val="single" w:sz="4" w:space="0" w:color="auto"/>
              <w:left w:val="dashSmallGap" w:sz="4" w:space="0" w:color="auto"/>
              <w:bottom w:val="single" w:sz="4" w:space="0" w:color="auto"/>
              <w:right w:val="dashSmallGap" w:sz="4" w:space="0" w:color="auto"/>
            </w:tcBorders>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6" w:type="dxa"/>
            <w:tcBorders>
              <w:top w:val="single" w:sz="4" w:space="0" w:color="auto"/>
              <w:left w:val="dashSmallGap" w:sz="4" w:space="0" w:color="auto"/>
              <w:bottom w:val="single" w:sz="4" w:space="0" w:color="auto"/>
              <w:right w:val="dashSmallGap" w:sz="4" w:space="0" w:color="auto"/>
            </w:tcBorders>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7" w:type="dxa"/>
            <w:tcBorders>
              <w:top w:val="single" w:sz="4" w:space="0" w:color="auto"/>
              <w:left w:val="dashSmallGap" w:sz="4" w:space="0" w:color="auto"/>
              <w:bottom w:val="single" w:sz="4" w:space="0" w:color="auto"/>
              <w:right w:val="nil"/>
            </w:tcBorders>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2038" w:type="dxa"/>
            <w:vMerge/>
            <w:tcBorders>
              <w:top w:val="single" w:sz="4" w:space="0" w:color="auto"/>
              <w:left w:val="nil"/>
              <w:bottom w:val="single" w:sz="4" w:space="0" w:color="auto"/>
              <w:right w:val="single" w:sz="4" w:space="0" w:color="auto"/>
            </w:tcBorders>
            <w:vAlign w:val="center"/>
            <w:hideMark/>
          </w:tcPr>
          <w:p w:rsidR="001C50EA" w:rsidRPr="00C63BFE" w:rsidRDefault="001C50EA" w:rsidP="004A6D25">
            <w:pPr>
              <w:tabs>
                <w:tab w:val="left" w:pos="9540"/>
              </w:tabs>
              <w:contextualSpacing/>
              <w:rPr>
                <w:rFonts w:ascii="Arial Narrow" w:eastAsia="Calibri" w:hAnsi="Arial Narrow"/>
                <w:sz w:val="16"/>
                <w:szCs w:val="16"/>
                <w:lang w:val="en-US"/>
              </w:rPr>
            </w:pPr>
          </w:p>
        </w:tc>
        <w:tc>
          <w:tcPr>
            <w:tcW w:w="1083" w:type="dxa"/>
            <w:vMerge/>
            <w:tcBorders>
              <w:top w:val="single" w:sz="4" w:space="0" w:color="auto"/>
              <w:left w:val="single" w:sz="4" w:space="0" w:color="auto"/>
              <w:bottom w:val="single" w:sz="4" w:space="0" w:color="auto"/>
              <w:right w:val="double" w:sz="6" w:space="0" w:color="auto"/>
            </w:tcBorders>
            <w:vAlign w:val="center"/>
            <w:hideMark/>
          </w:tcPr>
          <w:p w:rsidR="001C50EA" w:rsidRPr="00C63BFE" w:rsidRDefault="001C50EA" w:rsidP="004A6D25">
            <w:pPr>
              <w:tabs>
                <w:tab w:val="left" w:pos="9540"/>
              </w:tabs>
              <w:contextualSpacing/>
              <w:rPr>
                <w:rFonts w:ascii="Arial Narrow" w:eastAsia="Calibri" w:hAnsi="Arial Narrow"/>
                <w:sz w:val="16"/>
                <w:szCs w:val="16"/>
                <w:lang w:val="en-US"/>
              </w:rPr>
            </w:pPr>
          </w:p>
        </w:tc>
      </w:tr>
      <w:tr w:rsidR="001C50EA" w:rsidRPr="00C63BFE" w:rsidTr="004A6D25">
        <w:trPr>
          <w:cantSplit/>
          <w:trHeight w:val="133"/>
        </w:trPr>
        <w:tc>
          <w:tcPr>
            <w:tcW w:w="734" w:type="dxa"/>
            <w:vMerge w:val="restart"/>
            <w:tcBorders>
              <w:top w:val="single" w:sz="4" w:space="0" w:color="auto"/>
              <w:left w:val="double" w:sz="6" w:space="0" w:color="auto"/>
              <w:bottom w:val="single" w:sz="4" w:space="0" w:color="auto"/>
              <w:right w:val="single" w:sz="4" w:space="0" w:color="auto"/>
            </w:tcBorders>
            <w:hideMark/>
          </w:tcPr>
          <w:p w:rsidR="001C50EA" w:rsidRPr="00C63BFE" w:rsidRDefault="001C50EA" w:rsidP="004A6D25">
            <w:pPr>
              <w:tabs>
                <w:tab w:val="left" w:pos="9540"/>
              </w:tabs>
              <w:contextualSpacing/>
              <w:jc w:val="center"/>
              <w:rPr>
                <w:rFonts w:ascii="Arial Narrow" w:eastAsia="Calibri" w:hAnsi="Arial Narrow"/>
                <w:sz w:val="16"/>
                <w:szCs w:val="16"/>
                <w:lang w:val="en-US"/>
              </w:rPr>
            </w:pPr>
            <w:r w:rsidRPr="00C63BFE">
              <w:rPr>
                <w:rFonts w:ascii="Arial Narrow" w:eastAsia="Calibri" w:hAnsi="Arial Narrow"/>
                <w:sz w:val="16"/>
                <w:szCs w:val="16"/>
                <w:lang w:val="en-US"/>
              </w:rPr>
              <w:t>7</w:t>
            </w:r>
          </w:p>
        </w:tc>
        <w:tc>
          <w:tcPr>
            <w:tcW w:w="2967" w:type="dxa"/>
            <w:vMerge w:val="restart"/>
            <w:tcBorders>
              <w:top w:val="single" w:sz="4" w:space="0" w:color="auto"/>
              <w:left w:val="single" w:sz="4" w:space="0" w:color="auto"/>
              <w:bottom w:val="single" w:sz="4" w:space="0" w:color="auto"/>
              <w:right w:val="nil"/>
            </w:tcBorders>
            <w:shd w:val="pct20" w:color="auto" w:fill="FFFFFF"/>
            <w:hideMark/>
          </w:tcPr>
          <w:p w:rsidR="001C50EA" w:rsidRPr="00C63BFE" w:rsidRDefault="001C50EA" w:rsidP="004A6D25">
            <w:pPr>
              <w:tabs>
                <w:tab w:val="left" w:pos="9540"/>
              </w:tabs>
              <w:ind w:left="144"/>
              <w:contextualSpacing/>
              <w:rPr>
                <w:rFonts w:ascii="Arial Narrow" w:eastAsia="Calibri" w:hAnsi="Arial Narrow"/>
                <w:sz w:val="16"/>
                <w:szCs w:val="16"/>
                <w:lang w:val="en-US"/>
              </w:rPr>
            </w:pPr>
            <w:r w:rsidRPr="00C63BFE">
              <w:rPr>
                <w:rFonts w:ascii="Arial Narrow" w:eastAsia="Calibri" w:hAnsi="Arial Narrow"/>
                <w:sz w:val="16"/>
                <w:szCs w:val="16"/>
                <w:lang w:val="en-US"/>
              </w:rPr>
              <w:t>Garage</w:t>
            </w:r>
          </w:p>
        </w:tc>
        <w:tc>
          <w:tcPr>
            <w:tcW w:w="735" w:type="dxa"/>
            <w:tcBorders>
              <w:top w:val="single" w:sz="4" w:space="0" w:color="auto"/>
              <w:left w:val="nil"/>
              <w:bottom w:val="single" w:sz="4" w:space="0" w:color="auto"/>
              <w:right w:val="dashSmallGap" w:sz="4" w:space="0" w:color="auto"/>
            </w:tcBorders>
            <w:shd w:val="pct20" w:color="auto" w:fill="FFFFFF"/>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6" w:type="dxa"/>
            <w:tcBorders>
              <w:top w:val="single" w:sz="4" w:space="0" w:color="auto"/>
              <w:left w:val="dashSmallGap" w:sz="4" w:space="0" w:color="auto"/>
              <w:bottom w:val="single" w:sz="4" w:space="0" w:color="auto"/>
              <w:right w:val="dashSmallGap" w:sz="4" w:space="0" w:color="auto"/>
            </w:tcBorders>
            <w:shd w:val="pct20" w:color="auto" w:fill="FFFFFF"/>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6" w:type="dxa"/>
            <w:tcBorders>
              <w:top w:val="single" w:sz="4" w:space="0" w:color="auto"/>
              <w:left w:val="dashSmallGap" w:sz="4" w:space="0" w:color="auto"/>
              <w:bottom w:val="single" w:sz="4" w:space="0" w:color="auto"/>
              <w:right w:val="dashSmallGap" w:sz="4" w:space="0" w:color="auto"/>
            </w:tcBorders>
            <w:shd w:val="pct20" w:color="auto" w:fill="FFFFFF"/>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7" w:type="dxa"/>
            <w:tcBorders>
              <w:top w:val="single" w:sz="4" w:space="0" w:color="auto"/>
              <w:left w:val="dashSmallGap" w:sz="4" w:space="0" w:color="auto"/>
              <w:bottom w:val="nil"/>
              <w:right w:val="dashSmallGap" w:sz="4" w:space="0" w:color="auto"/>
            </w:tcBorders>
            <w:shd w:val="pct20" w:color="auto" w:fill="FFFFFF"/>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2038" w:type="dxa"/>
            <w:vMerge w:val="restart"/>
            <w:tcBorders>
              <w:top w:val="single" w:sz="4" w:space="0" w:color="auto"/>
              <w:left w:val="nil"/>
              <w:bottom w:val="single" w:sz="4" w:space="0" w:color="auto"/>
              <w:right w:val="single" w:sz="4" w:space="0" w:color="auto"/>
            </w:tcBorders>
            <w:hideMark/>
          </w:tcPr>
          <w:p w:rsidR="001C50EA" w:rsidRPr="00C63BFE" w:rsidRDefault="001C50EA" w:rsidP="004A6D25">
            <w:pPr>
              <w:tabs>
                <w:tab w:val="left" w:pos="9540"/>
              </w:tabs>
              <w:ind w:right="144"/>
              <w:contextualSpacing/>
              <w:jc w:val="right"/>
              <w:rPr>
                <w:rFonts w:ascii="Arial Narrow" w:eastAsia="Calibri" w:hAnsi="Arial Narrow"/>
                <w:sz w:val="16"/>
                <w:szCs w:val="16"/>
                <w:lang w:val="en-US"/>
              </w:rPr>
            </w:pPr>
            <w:r w:rsidRPr="00C63BFE">
              <w:rPr>
                <w:rFonts w:ascii="Arial Narrow" w:eastAsia="Calibri" w:hAnsi="Arial Narrow"/>
                <w:sz w:val="16"/>
                <w:szCs w:val="16"/>
                <w:lang w:val="en-US"/>
              </w:rPr>
              <w:t>Electrical Systems</w:t>
            </w:r>
          </w:p>
        </w:tc>
        <w:tc>
          <w:tcPr>
            <w:tcW w:w="1083" w:type="dxa"/>
            <w:vMerge w:val="restart"/>
            <w:tcBorders>
              <w:top w:val="single" w:sz="4" w:space="0" w:color="auto"/>
              <w:left w:val="single" w:sz="4" w:space="0" w:color="auto"/>
              <w:bottom w:val="single" w:sz="4" w:space="0" w:color="auto"/>
              <w:right w:val="double" w:sz="6" w:space="0" w:color="auto"/>
            </w:tcBorders>
            <w:hideMark/>
          </w:tcPr>
          <w:p w:rsidR="001C50EA" w:rsidRPr="00C63BFE" w:rsidRDefault="001C50EA" w:rsidP="004A6D25">
            <w:pPr>
              <w:tabs>
                <w:tab w:val="left" w:pos="9540"/>
              </w:tabs>
              <w:contextualSpacing/>
              <w:jc w:val="center"/>
              <w:rPr>
                <w:rFonts w:ascii="Arial Narrow" w:eastAsia="Calibri" w:hAnsi="Arial Narrow"/>
                <w:sz w:val="16"/>
                <w:szCs w:val="16"/>
                <w:lang w:val="en-US"/>
              </w:rPr>
            </w:pPr>
            <w:r w:rsidRPr="00C63BFE">
              <w:rPr>
                <w:rFonts w:ascii="Arial Narrow" w:eastAsia="Calibri" w:hAnsi="Arial Narrow"/>
                <w:sz w:val="16"/>
                <w:szCs w:val="16"/>
                <w:lang w:val="en-US"/>
              </w:rPr>
              <w:t>23</w:t>
            </w:r>
          </w:p>
        </w:tc>
      </w:tr>
      <w:tr w:rsidR="001C50EA" w:rsidRPr="00C63BFE" w:rsidTr="004A6D25">
        <w:trPr>
          <w:cantSplit/>
          <w:trHeight w:val="88"/>
        </w:trPr>
        <w:tc>
          <w:tcPr>
            <w:tcW w:w="734" w:type="dxa"/>
            <w:vMerge/>
            <w:tcBorders>
              <w:top w:val="single" w:sz="4" w:space="0" w:color="auto"/>
              <w:left w:val="double" w:sz="6" w:space="0" w:color="auto"/>
              <w:bottom w:val="single" w:sz="4" w:space="0" w:color="auto"/>
              <w:right w:val="single" w:sz="4" w:space="0" w:color="auto"/>
            </w:tcBorders>
            <w:vAlign w:val="center"/>
            <w:hideMark/>
          </w:tcPr>
          <w:p w:rsidR="001C50EA" w:rsidRPr="00C63BFE" w:rsidRDefault="001C50EA" w:rsidP="004A6D25">
            <w:pPr>
              <w:tabs>
                <w:tab w:val="left" w:pos="9540"/>
              </w:tabs>
              <w:contextualSpacing/>
              <w:rPr>
                <w:rFonts w:ascii="Arial Narrow" w:eastAsia="Calibri" w:hAnsi="Arial Narrow"/>
                <w:sz w:val="16"/>
                <w:szCs w:val="16"/>
                <w:lang w:val="en-US"/>
              </w:rPr>
            </w:pPr>
          </w:p>
        </w:tc>
        <w:tc>
          <w:tcPr>
            <w:tcW w:w="2967" w:type="dxa"/>
            <w:vMerge/>
            <w:tcBorders>
              <w:top w:val="single" w:sz="4" w:space="0" w:color="auto"/>
              <w:left w:val="single" w:sz="4" w:space="0" w:color="auto"/>
              <w:bottom w:val="single" w:sz="4" w:space="0" w:color="auto"/>
              <w:right w:val="nil"/>
            </w:tcBorders>
            <w:vAlign w:val="center"/>
            <w:hideMark/>
          </w:tcPr>
          <w:p w:rsidR="001C50EA" w:rsidRPr="00C63BFE" w:rsidRDefault="001C50EA" w:rsidP="004A6D25">
            <w:pPr>
              <w:tabs>
                <w:tab w:val="left" w:pos="9540"/>
              </w:tabs>
              <w:contextualSpacing/>
              <w:rPr>
                <w:rFonts w:ascii="Arial Narrow" w:eastAsia="Calibri" w:hAnsi="Arial Narrow"/>
                <w:sz w:val="16"/>
                <w:szCs w:val="16"/>
                <w:lang w:val="en-US"/>
              </w:rPr>
            </w:pPr>
          </w:p>
        </w:tc>
        <w:tc>
          <w:tcPr>
            <w:tcW w:w="735" w:type="dxa"/>
            <w:tcBorders>
              <w:top w:val="single" w:sz="4" w:space="0" w:color="auto"/>
              <w:left w:val="dashSmallGap" w:sz="4" w:space="0" w:color="auto"/>
              <w:bottom w:val="nil"/>
              <w:right w:val="dashSmallGap" w:sz="4" w:space="0" w:color="auto"/>
            </w:tcBorders>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6" w:type="dxa"/>
            <w:tcBorders>
              <w:top w:val="single" w:sz="4" w:space="0" w:color="auto"/>
              <w:left w:val="dashSmallGap" w:sz="4" w:space="0" w:color="auto"/>
              <w:bottom w:val="single" w:sz="4" w:space="0" w:color="auto"/>
              <w:right w:val="dashSmallGap" w:sz="4" w:space="0" w:color="auto"/>
            </w:tcBorders>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6" w:type="dxa"/>
            <w:tcBorders>
              <w:top w:val="single" w:sz="4" w:space="0" w:color="auto"/>
              <w:left w:val="dashSmallGap" w:sz="4" w:space="0" w:color="auto"/>
              <w:bottom w:val="single" w:sz="4" w:space="0" w:color="auto"/>
              <w:right w:val="dashSmallGap" w:sz="4" w:space="0" w:color="auto"/>
            </w:tcBorders>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7" w:type="dxa"/>
            <w:tcBorders>
              <w:top w:val="single" w:sz="4" w:space="0" w:color="auto"/>
              <w:left w:val="dashSmallGap" w:sz="4" w:space="0" w:color="auto"/>
              <w:bottom w:val="single" w:sz="4" w:space="0" w:color="auto"/>
              <w:right w:val="nil"/>
            </w:tcBorders>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2038" w:type="dxa"/>
            <w:vMerge/>
            <w:tcBorders>
              <w:top w:val="single" w:sz="4" w:space="0" w:color="auto"/>
              <w:left w:val="nil"/>
              <w:bottom w:val="single" w:sz="4" w:space="0" w:color="auto"/>
              <w:right w:val="single" w:sz="4" w:space="0" w:color="auto"/>
            </w:tcBorders>
            <w:vAlign w:val="center"/>
            <w:hideMark/>
          </w:tcPr>
          <w:p w:rsidR="001C50EA" w:rsidRPr="00C63BFE" w:rsidRDefault="001C50EA" w:rsidP="004A6D25">
            <w:pPr>
              <w:tabs>
                <w:tab w:val="left" w:pos="9540"/>
              </w:tabs>
              <w:contextualSpacing/>
              <w:rPr>
                <w:rFonts w:ascii="Arial Narrow" w:eastAsia="Calibri" w:hAnsi="Arial Narrow"/>
                <w:sz w:val="16"/>
                <w:szCs w:val="16"/>
                <w:lang w:val="en-US"/>
              </w:rPr>
            </w:pPr>
          </w:p>
        </w:tc>
        <w:tc>
          <w:tcPr>
            <w:tcW w:w="1083" w:type="dxa"/>
            <w:vMerge/>
            <w:tcBorders>
              <w:top w:val="single" w:sz="4" w:space="0" w:color="auto"/>
              <w:left w:val="single" w:sz="4" w:space="0" w:color="auto"/>
              <w:bottom w:val="single" w:sz="4" w:space="0" w:color="auto"/>
              <w:right w:val="double" w:sz="6" w:space="0" w:color="auto"/>
            </w:tcBorders>
            <w:vAlign w:val="center"/>
            <w:hideMark/>
          </w:tcPr>
          <w:p w:rsidR="001C50EA" w:rsidRPr="00C63BFE" w:rsidRDefault="001C50EA" w:rsidP="004A6D25">
            <w:pPr>
              <w:tabs>
                <w:tab w:val="left" w:pos="9540"/>
              </w:tabs>
              <w:contextualSpacing/>
              <w:rPr>
                <w:rFonts w:ascii="Arial Narrow" w:eastAsia="Calibri" w:hAnsi="Arial Narrow"/>
                <w:sz w:val="16"/>
                <w:szCs w:val="16"/>
                <w:lang w:val="en-US"/>
              </w:rPr>
            </w:pPr>
          </w:p>
        </w:tc>
      </w:tr>
      <w:tr w:rsidR="001C50EA" w:rsidRPr="00C63BFE" w:rsidTr="004A6D25">
        <w:trPr>
          <w:cantSplit/>
          <w:trHeight w:val="249"/>
        </w:trPr>
        <w:tc>
          <w:tcPr>
            <w:tcW w:w="734" w:type="dxa"/>
            <w:vMerge w:val="restart"/>
            <w:tcBorders>
              <w:top w:val="single" w:sz="4" w:space="0" w:color="auto"/>
              <w:left w:val="double" w:sz="6" w:space="0" w:color="auto"/>
              <w:bottom w:val="single" w:sz="4" w:space="0" w:color="auto"/>
              <w:right w:val="single" w:sz="4" w:space="0" w:color="auto"/>
            </w:tcBorders>
            <w:hideMark/>
          </w:tcPr>
          <w:p w:rsidR="001C50EA" w:rsidRPr="00C63BFE" w:rsidRDefault="001C50EA" w:rsidP="004A6D25">
            <w:pPr>
              <w:tabs>
                <w:tab w:val="left" w:pos="9540"/>
              </w:tabs>
              <w:contextualSpacing/>
              <w:jc w:val="center"/>
              <w:rPr>
                <w:rFonts w:ascii="Arial Narrow" w:eastAsia="Calibri" w:hAnsi="Arial Narrow"/>
                <w:sz w:val="16"/>
                <w:szCs w:val="16"/>
                <w:lang w:val="en-US"/>
              </w:rPr>
            </w:pPr>
            <w:r w:rsidRPr="00C63BFE">
              <w:rPr>
                <w:rFonts w:ascii="Arial Narrow" w:eastAsia="Calibri" w:hAnsi="Arial Narrow"/>
                <w:sz w:val="16"/>
                <w:szCs w:val="16"/>
                <w:lang w:val="en-US"/>
              </w:rPr>
              <w:t>8</w:t>
            </w:r>
          </w:p>
        </w:tc>
        <w:tc>
          <w:tcPr>
            <w:tcW w:w="2967" w:type="dxa"/>
            <w:vMerge w:val="restart"/>
            <w:tcBorders>
              <w:top w:val="single" w:sz="4" w:space="0" w:color="auto"/>
              <w:left w:val="single" w:sz="4" w:space="0" w:color="auto"/>
              <w:bottom w:val="single" w:sz="4" w:space="0" w:color="auto"/>
              <w:right w:val="nil"/>
            </w:tcBorders>
            <w:shd w:val="pct20" w:color="auto" w:fill="FFFFFF"/>
            <w:hideMark/>
          </w:tcPr>
          <w:p w:rsidR="001C50EA" w:rsidRPr="00C63BFE" w:rsidRDefault="001C50EA" w:rsidP="004A6D25">
            <w:pPr>
              <w:tabs>
                <w:tab w:val="left" w:pos="9540"/>
              </w:tabs>
              <w:ind w:left="144"/>
              <w:contextualSpacing/>
              <w:rPr>
                <w:rFonts w:ascii="Arial Narrow" w:eastAsia="Calibri" w:hAnsi="Arial Narrow"/>
                <w:sz w:val="16"/>
                <w:szCs w:val="16"/>
                <w:lang w:val="en-US"/>
              </w:rPr>
            </w:pPr>
            <w:r w:rsidRPr="00C63BFE">
              <w:rPr>
                <w:rFonts w:ascii="Arial Narrow" w:eastAsia="Calibri" w:hAnsi="Arial Narrow"/>
                <w:sz w:val="16"/>
                <w:szCs w:val="16"/>
                <w:lang w:val="en-US"/>
              </w:rPr>
              <w:t>Lighting</w:t>
            </w:r>
          </w:p>
        </w:tc>
        <w:tc>
          <w:tcPr>
            <w:tcW w:w="735" w:type="dxa"/>
            <w:tcBorders>
              <w:top w:val="single" w:sz="4" w:space="0" w:color="auto"/>
              <w:left w:val="nil"/>
              <w:bottom w:val="single" w:sz="4" w:space="0" w:color="auto"/>
              <w:right w:val="dashSmallGap" w:sz="4" w:space="0" w:color="auto"/>
            </w:tcBorders>
            <w:shd w:val="pct20" w:color="auto" w:fill="FFFFFF"/>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6" w:type="dxa"/>
            <w:tcBorders>
              <w:top w:val="single" w:sz="4" w:space="0" w:color="auto"/>
              <w:left w:val="dashSmallGap" w:sz="4" w:space="0" w:color="auto"/>
              <w:bottom w:val="single" w:sz="4" w:space="0" w:color="auto"/>
              <w:right w:val="dashSmallGap" w:sz="4" w:space="0" w:color="auto"/>
            </w:tcBorders>
            <w:shd w:val="pct20" w:color="auto" w:fill="FFFFFF"/>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6" w:type="dxa"/>
            <w:tcBorders>
              <w:top w:val="single" w:sz="4" w:space="0" w:color="auto"/>
              <w:left w:val="dashSmallGap" w:sz="4" w:space="0" w:color="auto"/>
              <w:bottom w:val="single" w:sz="4" w:space="0" w:color="auto"/>
              <w:right w:val="dashSmallGap" w:sz="4" w:space="0" w:color="auto"/>
            </w:tcBorders>
            <w:shd w:val="pct20" w:color="auto" w:fill="FFFFFF"/>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7" w:type="dxa"/>
            <w:tcBorders>
              <w:top w:val="single" w:sz="4" w:space="0" w:color="auto"/>
              <w:left w:val="dashSmallGap" w:sz="4" w:space="0" w:color="auto"/>
              <w:bottom w:val="nil"/>
              <w:right w:val="dashSmallGap" w:sz="4" w:space="0" w:color="auto"/>
            </w:tcBorders>
            <w:shd w:val="pct20" w:color="auto" w:fill="FFFFFF"/>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2038" w:type="dxa"/>
            <w:vMerge w:val="restart"/>
            <w:tcBorders>
              <w:top w:val="single" w:sz="4" w:space="0" w:color="auto"/>
              <w:left w:val="nil"/>
              <w:bottom w:val="single" w:sz="4" w:space="0" w:color="auto"/>
              <w:right w:val="single" w:sz="4" w:space="0" w:color="auto"/>
            </w:tcBorders>
            <w:hideMark/>
          </w:tcPr>
          <w:p w:rsidR="001C50EA" w:rsidRPr="00C63BFE" w:rsidRDefault="001C50EA" w:rsidP="004A6D25">
            <w:pPr>
              <w:tabs>
                <w:tab w:val="left" w:pos="9540"/>
              </w:tabs>
              <w:ind w:right="144"/>
              <w:contextualSpacing/>
              <w:jc w:val="right"/>
              <w:rPr>
                <w:rFonts w:ascii="Arial Narrow" w:eastAsia="Calibri" w:hAnsi="Arial Narrow"/>
                <w:sz w:val="16"/>
                <w:szCs w:val="16"/>
                <w:lang w:val="en-US"/>
              </w:rPr>
            </w:pPr>
            <w:r w:rsidRPr="00C63BFE">
              <w:rPr>
                <w:rFonts w:ascii="Arial Narrow" w:eastAsia="Calibri" w:hAnsi="Arial Narrow"/>
                <w:sz w:val="16"/>
                <w:szCs w:val="16"/>
                <w:lang w:val="en-US"/>
              </w:rPr>
              <w:t>Fire Extinguishers</w:t>
            </w:r>
          </w:p>
        </w:tc>
        <w:tc>
          <w:tcPr>
            <w:tcW w:w="1083" w:type="dxa"/>
            <w:vMerge w:val="restart"/>
            <w:tcBorders>
              <w:top w:val="single" w:sz="4" w:space="0" w:color="auto"/>
              <w:left w:val="single" w:sz="4" w:space="0" w:color="auto"/>
              <w:bottom w:val="single" w:sz="4" w:space="0" w:color="auto"/>
              <w:right w:val="double" w:sz="6" w:space="0" w:color="auto"/>
            </w:tcBorders>
            <w:hideMark/>
          </w:tcPr>
          <w:p w:rsidR="001C50EA" w:rsidRPr="00C63BFE" w:rsidRDefault="001C50EA" w:rsidP="004A6D25">
            <w:pPr>
              <w:tabs>
                <w:tab w:val="left" w:pos="9540"/>
              </w:tabs>
              <w:contextualSpacing/>
              <w:jc w:val="center"/>
              <w:rPr>
                <w:rFonts w:ascii="Arial Narrow" w:eastAsia="Calibri" w:hAnsi="Arial Narrow"/>
                <w:sz w:val="16"/>
                <w:szCs w:val="16"/>
                <w:lang w:val="en-US"/>
              </w:rPr>
            </w:pPr>
            <w:r w:rsidRPr="00C63BFE">
              <w:rPr>
                <w:rFonts w:ascii="Arial Narrow" w:eastAsia="Calibri" w:hAnsi="Arial Narrow"/>
                <w:sz w:val="16"/>
                <w:szCs w:val="16"/>
                <w:lang w:val="en-US"/>
              </w:rPr>
              <w:t>24</w:t>
            </w:r>
          </w:p>
        </w:tc>
      </w:tr>
      <w:tr w:rsidR="001C50EA" w:rsidRPr="00C63BFE" w:rsidTr="004A6D25">
        <w:trPr>
          <w:cantSplit/>
          <w:trHeight w:val="88"/>
        </w:trPr>
        <w:tc>
          <w:tcPr>
            <w:tcW w:w="734" w:type="dxa"/>
            <w:vMerge/>
            <w:tcBorders>
              <w:top w:val="single" w:sz="4" w:space="0" w:color="auto"/>
              <w:left w:val="double" w:sz="6" w:space="0" w:color="auto"/>
              <w:bottom w:val="single" w:sz="4" w:space="0" w:color="auto"/>
              <w:right w:val="single" w:sz="4" w:space="0" w:color="auto"/>
            </w:tcBorders>
            <w:vAlign w:val="center"/>
            <w:hideMark/>
          </w:tcPr>
          <w:p w:rsidR="001C50EA" w:rsidRPr="00C63BFE" w:rsidRDefault="001C50EA" w:rsidP="004A6D25">
            <w:pPr>
              <w:tabs>
                <w:tab w:val="left" w:pos="9540"/>
              </w:tabs>
              <w:contextualSpacing/>
              <w:rPr>
                <w:rFonts w:ascii="Arial Narrow" w:eastAsia="Calibri" w:hAnsi="Arial Narrow"/>
                <w:sz w:val="16"/>
                <w:szCs w:val="16"/>
                <w:lang w:val="en-US"/>
              </w:rPr>
            </w:pPr>
          </w:p>
        </w:tc>
        <w:tc>
          <w:tcPr>
            <w:tcW w:w="2967" w:type="dxa"/>
            <w:vMerge/>
            <w:tcBorders>
              <w:top w:val="single" w:sz="4" w:space="0" w:color="auto"/>
              <w:left w:val="single" w:sz="4" w:space="0" w:color="auto"/>
              <w:bottom w:val="single" w:sz="4" w:space="0" w:color="auto"/>
              <w:right w:val="nil"/>
            </w:tcBorders>
            <w:vAlign w:val="center"/>
            <w:hideMark/>
          </w:tcPr>
          <w:p w:rsidR="001C50EA" w:rsidRPr="00C63BFE" w:rsidRDefault="001C50EA" w:rsidP="004A6D25">
            <w:pPr>
              <w:tabs>
                <w:tab w:val="left" w:pos="9540"/>
              </w:tabs>
              <w:contextualSpacing/>
              <w:rPr>
                <w:rFonts w:ascii="Arial Narrow" w:eastAsia="Calibri" w:hAnsi="Arial Narrow"/>
                <w:sz w:val="16"/>
                <w:szCs w:val="16"/>
                <w:lang w:val="en-US"/>
              </w:rPr>
            </w:pPr>
          </w:p>
        </w:tc>
        <w:tc>
          <w:tcPr>
            <w:tcW w:w="735" w:type="dxa"/>
            <w:tcBorders>
              <w:top w:val="single" w:sz="4" w:space="0" w:color="auto"/>
              <w:left w:val="dashSmallGap" w:sz="4" w:space="0" w:color="auto"/>
              <w:bottom w:val="nil"/>
              <w:right w:val="dashSmallGap" w:sz="4" w:space="0" w:color="auto"/>
            </w:tcBorders>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6" w:type="dxa"/>
            <w:tcBorders>
              <w:top w:val="single" w:sz="4" w:space="0" w:color="auto"/>
              <w:left w:val="dashSmallGap" w:sz="4" w:space="0" w:color="auto"/>
              <w:bottom w:val="single" w:sz="4" w:space="0" w:color="auto"/>
              <w:right w:val="dashSmallGap" w:sz="4" w:space="0" w:color="auto"/>
            </w:tcBorders>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6" w:type="dxa"/>
            <w:tcBorders>
              <w:top w:val="single" w:sz="4" w:space="0" w:color="auto"/>
              <w:left w:val="dashSmallGap" w:sz="4" w:space="0" w:color="auto"/>
              <w:bottom w:val="single" w:sz="4" w:space="0" w:color="auto"/>
              <w:right w:val="dashSmallGap" w:sz="4" w:space="0" w:color="auto"/>
            </w:tcBorders>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7" w:type="dxa"/>
            <w:tcBorders>
              <w:top w:val="single" w:sz="4" w:space="0" w:color="auto"/>
              <w:left w:val="dashSmallGap" w:sz="4" w:space="0" w:color="auto"/>
              <w:bottom w:val="single" w:sz="4" w:space="0" w:color="auto"/>
              <w:right w:val="nil"/>
            </w:tcBorders>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2038" w:type="dxa"/>
            <w:vMerge/>
            <w:tcBorders>
              <w:top w:val="single" w:sz="4" w:space="0" w:color="auto"/>
              <w:left w:val="nil"/>
              <w:bottom w:val="single" w:sz="4" w:space="0" w:color="auto"/>
              <w:right w:val="single" w:sz="4" w:space="0" w:color="auto"/>
            </w:tcBorders>
            <w:vAlign w:val="center"/>
            <w:hideMark/>
          </w:tcPr>
          <w:p w:rsidR="001C50EA" w:rsidRPr="00C63BFE" w:rsidRDefault="001C50EA" w:rsidP="004A6D25">
            <w:pPr>
              <w:tabs>
                <w:tab w:val="left" w:pos="9540"/>
              </w:tabs>
              <w:contextualSpacing/>
              <w:rPr>
                <w:rFonts w:ascii="Arial Narrow" w:eastAsia="Calibri" w:hAnsi="Arial Narrow"/>
                <w:sz w:val="16"/>
                <w:szCs w:val="16"/>
                <w:lang w:val="en-US"/>
              </w:rPr>
            </w:pPr>
          </w:p>
        </w:tc>
        <w:tc>
          <w:tcPr>
            <w:tcW w:w="1083" w:type="dxa"/>
            <w:vMerge/>
            <w:tcBorders>
              <w:top w:val="single" w:sz="4" w:space="0" w:color="auto"/>
              <w:left w:val="single" w:sz="4" w:space="0" w:color="auto"/>
              <w:bottom w:val="single" w:sz="4" w:space="0" w:color="auto"/>
              <w:right w:val="double" w:sz="6" w:space="0" w:color="auto"/>
            </w:tcBorders>
            <w:vAlign w:val="center"/>
            <w:hideMark/>
          </w:tcPr>
          <w:p w:rsidR="001C50EA" w:rsidRPr="00C63BFE" w:rsidRDefault="001C50EA" w:rsidP="004A6D25">
            <w:pPr>
              <w:tabs>
                <w:tab w:val="left" w:pos="9540"/>
              </w:tabs>
              <w:contextualSpacing/>
              <w:rPr>
                <w:rFonts w:ascii="Arial Narrow" w:eastAsia="Calibri" w:hAnsi="Arial Narrow"/>
                <w:sz w:val="16"/>
                <w:szCs w:val="16"/>
                <w:lang w:val="en-US"/>
              </w:rPr>
            </w:pPr>
          </w:p>
        </w:tc>
      </w:tr>
      <w:tr w:rsidR="001C50EA" w:rsidRPr="00C63BFE" w:rsidTr="004A6D25">
        <w:trPr>
          <w:cantSplit/>
          <w:trHeight w:val="133"/>
        </w:trPr>
        <w:tc>
          <w:tcPr>
            <w:tcW w:w="734" w:type="dxa"/>
            <w:vMerge w:val="restart"/>
            <w:tcBorders>
              <w:top w:val="single" w:sz="4" w:space="0" w:color="auto"/>
              <w:left w:val="double" w:sz="6" w:space="0" w:color="auto"/>
              <w:bottom w:val="single" w:sz="4" w:space="0" w:color="auto"/>
              <w:right w:val="single" w:sz="4" w:space="0" w:color="auto"/>
            </w:tcBorders>
            <w:hideMark/>
          </w:tcPr>
          <w:p w:rsidR="001C50EA" w:rsidRPr="00C63BFE" w:rsidRDefault="001C50EA" w:rsidP="004A6D25">
            <w:pPr>
              <w:tabs>
                <w:tab w:val="left" w:pos="9540"/>
              </w:tabs>
              <w:contextualSpacing/>
              <w:jc w:val="center"/>
              <w:rPr>
                <w:rFonts w:ascii="Arial Narrow" w:eastAsia="Calibri" w:hAnsi="Arial Narrow"/>
                <w:sz w:val="16"/>
                <w:szCs w:val="16"/>
                <w:lang w:val="en-US"/>
              </w:rPr>
            </w:pPr>
            <w:r w:rsidRPr="00C63BFE">
              <w:rPr>
                <w:rFonts w:ascii="Arial Narrow" w:eastAsia="Calibri" w:hAnsi="Arial Narrow"/>
                <w:sz w:val="16"/>
                <w:szCs w:val="16"/>
                <w:lang w:val="en-US"/>
              </w:rPr>
              <w:t>9</w:t>
            </w:r>
          </w:p>
        </w:tc>
        <w:tc>
          <w:tcPr>
            <w:tcW w:w="2967" w:type="dxa"/>
            <w:vMerge w:val="restart"/>
            <w:tcBorders>
              <w:top w:val="single" w:sz="4" w:space="0" w:color="auto"/>
              <w:left w:val="single" w:sz="4" w:space="0" w:color="auto"/>
              <w:bottom w:val="single" w:sz="4" w:space="0" w:color="auto"/>
              <w:right w:val="nil"/>
            </w:tcBorders>
            <w:shd w:val="pct20" w:color="auto" w:fill="FFFFFF"/>
            <w:hideMark/>
          </w:tcPr>
          <w:p w:rsidR="001C50EA" w:rsidRPr="00C63BFE" w:rsidRDefault="001C50EA" w:rsidP="004A6D25">
            <w:pPr>
              <w:tabs>
                <w:tab w:val="left" w:pos="9540"/>
              </w:tabs>
              <w:ind w:left="144"/>
              <w:contextualSpacing/>
              <w:rPr>
                <w:rFonts w:ascii="Arial Narrow" w:eastAsia="Calibri" w:hAnsi="Arial Narrow"/>
                <w:sz w:val="16"/>
                <w:szCs w:val="16"/>
                <w:lang w:val="en-US"/>
              </w:rPr>
            </w:pPr>
            <w:r w:rsidRPr="00C63BFE">
              <w:rPr>
                <w:rFonts w:ascii="Arial Narrow" w:eastAsia="Calibri" w:hAnsi="Arial Narrow"/>
                <w:sz w:val="16"/>
                <w:szCs w:val="16"/>
                <w:lang w:val="en-US"/>
              </w:rPr>
              <w:t>Painted Surfaces</w:t>
            </w:r>
          </w:p>
        </w:tc>
        <w:tc>
          <w:tcPr>
            <w:tcW w:w="735" w:type="dxa"/>
            <w:tcBorders>
              <w:top w:val="single" w:sz="4" w:space="0" w:color="auto"/>
              <w:left w:val="nil"/>
              <w:bottom w:val="single" w:sz="4" w:space="0" w:color="auto"/>
              <w:right w:val="dashSmallGap" w:sz="4" w:space="0" w:color="auto"/>
            </w:tcBorders>
            <w:shd w:val="pct20" w:color="auto" w:fill="FFFFFF"/>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6" w:type="dxa"/>
            <w:tcBorders>
              <w:top w:val="single" w:sz="4" w:space="0" w:color="auto"/>
              <w:left w:val="dashSmallGap" w:sz="4" w:space="0" w:color="auto"/>
              <w:bottom w:val="single" w:sz="4" w:space="0" w:color="auto"/>
              <w:right w:val="dashSmallGap" w:sz="4" w:space="0" w:color="auto"/>
            </w:tcBorders>
            <w:shd w:val="pct20" w:color="auto" w:fill="FFFFFF"/>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6" w:type="dxa"/>
            <w:tcBorders>
              <w:top w:val="single" w:sz="4" w:space="0" w:color="auto"/>
              <w:left w:val="dashSmallGap" w:sz="4" w:space="0" w:color="auto"/>
              <w:bottom w:val="single" w:sz="4" w:space="0" w:color="auto"/>
              <w:right w:val="dashSmallGap" w:sz="4" w:space="0" w:color="auto"/>
            </w:tcBorders>
            <w:shd w:val="pct20" w:color="auto" w:fill="FFFFFF"/>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7" w:type="dxa"/>
            <w:tcBorders>
              <w:top w:val="single" w:sz="4" w:space="0" w:color="auto"/>
              <w:left w:val="dashSmallGap" w:sz="4" w:space="0" w:color="auto"/>
              <w:bottom w:val="nil"/>
              <w:right w:val="dashSmallGap" w:sz="4" w:space="0" w:color="auto"/>
            </w:tcBorders>
            <w:shd w:val="pct20" w:color="auto" w:fill="FFFFFF"/>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2038" w:type="dxa"/>
            <w:vMerge w:val="restart"/>
            <w:tcBorders>
              <w:top w:val="single" w:sz="4" w:space="0" w:color="auto"/>
              <w:left w:val="nil"/>
              <w:bottom w:val="single" w:sz="4" w:space="0" w:color="auto"/>
              <w:right w:val="single" w:sz="4" w:space="0" w:color="auto"/>
            </w:tcBorders>
            <w:hideMark/>
          </w:tcPr>
          <w:p w:rsidR="001C50EA" w:rsidRPr="00C63BFE" w:rsidRDefault="001C50EA" w:rsidP="004A6D25">
            <w:pPr>
              <w:tabs>
                <w:tab w:val="left" w:pos="9540"/>
              </w:tabs>
              <w:ind w:right="144"/>
              <w:contextualSpacing/>
              <w:jc w:val="right"/>
              <w:rPr>
                <w:rFonts w:ascii="Arial Narrow" w:eastAsia="Calibri" w:hAnsi="Arial Narrow"/>
                <w:sz w:val="16"/>
                <w:szCs w:val="16"/>
                <w:lang w:val="en-US"/>
              </w:rPr>
            </w:pPr>
            <w:r w:rsidRPr="00C63BFE">
              <w:rPr>
                <w:rFonts w:ascii="Arial Narrow" w:eastAsia="Calibri" w:hAnsi="Arial Narrow"/>
                <w:sz w:val="16"/>
                <w:szCs w:val="16"/>
                <w:lang w:val="en-US"/>
              </w:rPr>
              <w:t>Floors</w:t>
            </w:r>
          </w:p>
        </w:tc>
        <w:tc>
          <w:tcPr>
            <w:tcW w:w="1083" w:type="dxa"/>
            <w:vMerge w:val="restart"/>
            <w:tcBorders>
              <w:top w:val="single" w:sz="4" w:space="0" w:color="auto"/>
              <w:left w:val="single" w:sz="4" w:space="0" w:color="auto"/>
              <w:bottom w:val="single" w:sz="4" w:space="0" w:color="auto"/>
              <w:right w:val="double" w:sz="6" w:space="0" w:color="auto"/>
            </w:tcBorders>
            <w:hideMark/>
          </w:tcPr>
          <w:p w:rsidR="001C50EA" w:rsidRPr="00C63BFE" w:rsidRDefault="001C50EA" w:rsidP="004A6D25">
            <w:pPr>
              <w:tabs>
                <w:tab w:val="left" w:pos="9540"/>
              </w:tabs>
              <w:contextualSpacing/>
              <w:jc w:val="center"/>
              <w:rPr>
                <w:rFonts w:ascii="Arial Narrow" w:eastAsia="Calibri" w:hAnsi="Arial Narrow"/>
                <w:sz w:val="16"/>
                <w:szCs w:val="16"/>
                <w:lang w:val="en-US"/>
              </w:rPr>
            </w:pPr>
            <w:r w:rsidRPr="00C63BFE">
              <w:rPr>
                <w:rFonts w:ascii="Arial Narrow" w:eastAsia="Calibri" w:hAnsi="Arial Narrow"/>
                <w:sz w:val="16"/>
                <w:szCs w:val="16"/>
                <w:lang w:val="en-US"/>
              </w:rPr>
              <w:t>25</w:t>
            </w:r>
          </w:p>
        </w:tc>
      </w:tr>
      <w:tr w:rsidR="001C50EA" w:rsidRPr="00C63BFE" w:rsidTr="004A6D25">
        <w:trPr>
          <w:cantSplit/>
          <w:trHeight w:val="88"/>
        </w:trPr>
        <w:tc>
          <w:tcPr>
            <w:tcW w:w="734" w:type="dxa"/>
            <w:vMerge/>
            <w:tcBorders>
              <w:top w:val="single" w:sz="4" w:space="0" w:color="auto"/>
              <w:left w:val="double" w:sz="6" w:space="0" w:color="auto"/>
              <w:bottom w:val="single" w:sz="4" w:space="0" w:color="auto"/>
              <w:right w:val="single" w:sz="4" w:space="0" w:color="auto"/>
            </w:tcBorders>
            <w:vAlign w:val="center"/>
            <w:hideMark/>
          </w:tcPr>
          <w:p w:rsidR="001C50EA" w:rsidRPr="00C63BFE" w:rsidRDefault="001C50EA" w:rsidP="004A6D25">
            <w:pPr>
              <w:tabs>
                <w:tab w:val="left" w:pos="9540"/>
              </w:tabs>
              <w:contextualSpacing/>
              <w:rPr>
                <w:rFonts w:ascii="Arial Narrow" w:eastAsia="Calibri" w:hAnsi="Arial Narrow"/>
                <w:sz w:val="16"/>
                <w:szCs w:val="16"/>
                <w:lang w:val="en-US"/>
              </w:rPr>
            </w:pPr>
          </w:p>
        </w:tc>
        <w:tc>
          <w:tcPr>
            <w:tcW w:w="2967" w:type="dxa"/>
            <w:vMerge/>
            <w:tcBorders>
              <w:top w:val="single" w:sz="4" w:space="0" w:color="auto"/>
              <w:left w:val="single" w:sz="4" w:space="0" w:color="auto"/>
              <w:bottom w:val="single" w:sz="4" w:space="0" w:color="auto"/>
              <w:right w:val="nil"/>
            </w:tcBorders>
            <w:vAlign w:val="center"/>
            <w:hideMark/>
          </w:tcPr>
          <w:p w:rsidR="001C50EA" w:rsidRPr="00C63BFE" w:rsidRDefault="001C50EA" w:rsidP="004A6D25">
            <w:pPr>
              <w:tabs>
                <w:tab w:val="left" w:pos="9540"/>
              </w:tabs>
              <w:contextualSpacing/>
              <w:rPr>
                <w:rFonts w:ascii="Arial Narrow" w:eastAsia="Calibri" w:hAnsi="Arial Narrow"/>
                <w:sz w:val="16"/>
                <w:szCs w:val="16"/>
                <w:lang w:val="en-US"/>
              </w:rPr>
            </w:pPr>
          </w:p>
        </w:tc>
        <w:tc>
          <w:tcPr>
            <w:tcW w:w="735" w:type="dxa"/>
            <w:tcBorders>
              <w:top w:val="single" w:sz="4" w:space="0" w:color="auto"/>
              <w:left w:val="dashSmallGap" w:sz="4" w:space="0" w:color="auto"/>
              <w:bottom w:val="nil"/>
              <w:right w:val="dashSmallGap" w:sz="4" w:space="0" w:color="auto"/>
            </w:tcBorders>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6" w:type="dxa"/>
            <w:tcBorders>
              <w:top w:val="single" w:sz="4" w:space="0" w:color="auto"/>
              <w:left w:val="dashSmallGap" w:sz="4" w:space="0" w:color="auto"/>
              <w:bottom w:val="single" w:sz="4" w:space="0" w:color="auto"/>
              <w:right w:val="dashSmallGap" w:sz="4" w:space="0" w:color="auto"/>
            </w:tcBorders>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6" w:type="dxa"/>
            <w:tcBorders>
              <w:top w:val="single" w:sz="4" w:space="0" w:color="auto"/>
              <w:left w:val="dashSmallGap" w:sz="4" w:space="0" w:color="auto"/>
              <w:bottom w:val="single" w:sz="4" w:space="0" w:color="auto"/>
              <w:right w:val="dashSmallGap" w:sz="4" w:space="0" w:color="auto"/>
            </w:tcBorders>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7" w:type="dxa"/>
            <w:tcBorders>
              <w:top w:val="single" w:sz="4" w:space="0" w:color="auto"/>
              <w:left w:val="dashSmallGap" w:sz="4" w:space="0" w:color="auto"/>
              <w:bottom w:val="single" w:sz="4" w:space="0" w:color="auto"/>
              <w:right w:val="nil"/>
            </w:tcBorders>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2038" w:type="dxa"/>
            <w:vMerge/>
            <w:tcBorders>
              <w:top w:val="single" w:sz="4" w:space="0" w:color="auto"/>
              <w:left w:val="nil"/>
              <w:bottom w:val="single" w:sz="4" w:space="0" w:color="auto"/>
              <w:right w:val="single" w:sz="4" w:space="0" w:color="auto"/>
            </w:tcBorders>
            <w:vAlign w:val="center"/>
            <w:hideMark/>
          </w:tcPr>
          <w:p w:rsidR="001C50EA" w:rsidRPr="00C63BFE" w:rsidRDefault="001C50EA" w:rsidP="004A6D25">
            <w:pPr>
              <w:tabs>
                <w:tab w:val="left" w:pos="9540"/>
              </w:tabs>
              <w:contextualSpacing/>
              <w:rPr>
                <w:rFonts w:ascii="Arial Narrow" w:eastAsia="Calibri" w:hAnsi="Arial Narrow"/>
                <w:sz w:val="16"/>
                <w:szCs w:val="16"/>
                <w:lang w:val="en-US"/>
              </w:rPr>
            </w:pPr>
          </w:p>
        </w:tc>
        <w:tc>
          <w:tcPr>
            <w:tcW w:w="1083" w:type="dxa"/>
            <w:vMerge/>
            <w:tcBorders>
              <w:top w:val="single" w:sz="4" w:space="0" w:color="auto"/>
              <w:left w:val="single" w:sz="4" w:space="0" w:color="auto"/>
              <w:bottom w:val="single" w:sz="4" w:space="0" w:color="auto"/>
              <w:right w:val="double" w:sz="6" w:space="0" w:color="auto"/>
            </w:tcBorders>
            <w:vAlign w:val="center"/>
            <w:hideMark/>
          </w:tcPr>
          <w:p w:rsidR="001C50EA" w:rsidRPr="00C63BFE" w:rsidRDefault="001C50EA" w:rsidP="004A6D25">
            <w:pPr>
              <w:tabs>
                <w:tab w:val="left" w:pos="9540"/>
              </w:tabs>
              <w:contextualSpacing/>
              <w:rPr>
                <w:rFonts w:ascii="Arial Narrow" w:eastAsia="Calibri" w:hAnsi="Arial Narrow"/>
                <w:sz w:val="16"/>
                <w:szCs w:val="16"/>
                <w:lang w:val="en-US"/>
              </w:rPr>
            </w:pPr>
          </w:p>
        </w:tc>
      </w:tr>
      <w:tr w:rsidR="001C50EA" w:rsidRPr="00C63BFE" w:rsidTr="004A6D25">
        <w:trPr>
          <w:cantSplit/>
          <w:trHeight w:val="143"/>
        </w:trPr>
        <w:tc>
          <w:tcPr>
            <w:tcW w:w="734" w:type="dxa"/>
            <w:vMerge w:val="restart"/>
            <w:tcBorders>
              <w:top w:val="single" w:sz="4" w:space="0" w:color="auto"/>
              <w:left w:val="double" w:sz="6" w:space="0" w:color="auto"/>
              <w:bottom w:val="single" w:sz="4" w:space="0" w:color="auto"/>
              <w:right w:val="single" w:sz="4" w:space="0" w:color="auto"/>
            </w:tcBorders>
            <w:hideMark/>
          </w:tcPr>
          <w:p w:rsidR="001C50EA" w:rsidRPr="00C63BFE" w:rsidRDefault="001C50EA" w:rsidP="004A6D25">
            <w:pPr>
              <w:tabs>
                <w:tab w:val="left" w:pos="9540"/>
              </w:tabs>
              <w:contextualSpacing/>
              <w:jc w:val="center"/>
              <w:rPr>
                <w:rFonts w:ascii="Arial Narrow" w:eastAsia="Calibri" w:hAnsi="Arial Narrow"/>
                <w:sz w:val="16"/>
                <w:szCs w:val="16"/>
                <w:lang w:val="en-US"/>
              </w:rPr>
            </w:pPr>
            <w:r w:rsidRPr="00C63BFE">
              <w:rPr>
                <w:rFonts w:ascii="Arial Narrow" w:eastAsia="Calibri" w:hAnsi="Arial Narrow"/>
                <w:sz w:val="16"/>
                <w:szCs w:val="16"/>
                <w:lang w:val="en-US"/>
              </w:rPr>
              <w:t>10</w:t>
            </w:r>
          </w:p>
        </w:tc>
        <w:tc>
          <w:tcPr>
            <w:tcW w:w="2967" w:type="dxa"/>
            <w:vMerge w:val="restart"/>
            <w:tcBorders>
              <w:top w:val="single" w:sz="4" w:space="0" w:color="auto"/>
              <w:left w:val="single" w:sz="4" w:space="0" w:color="auto"/>
              <w:bottom w:val="single" w:sz="4" w:space="0" w:color="auto"/>
              <w:right w:val="nil"/>
            </w:tcBorders>
            <w:shd w:val="pct20" w:color="auto" w:fill="FFFFFF"/>
            <w:hideMark/>
          </w:tcPr>
          <w:p w:rsidR="001C50EA" w:rsidRPr="00C63BFE" w:rsidRDefault="001C50EA" w:rsidP="004A6D25">
            <w:pPr>
              <w:tabs>
                <w:tab w:val="left" w:pos="9540"/>
              </w:tabs>
              <w:ind w:left="144"/>
              <w:contextualSpacing/>
              <w:rPr>
                <w:rFonts w:ascii="Arial Narrow" w:eastAsia="Calibri" w:hAnsi="Arial Narrow"/>
                <w:sz w:val="16"/>
                <w:szCs w:val="16"/>
                <w:lang w:val="en-US"/>
              </w:rPr>
            </w:pPr>
            <w:r w:rsidRPr="00C63BFE">
              <w:rPr>
                <w:rFonts w:ascii="Arial Narrow" w:eastAsia="Calibri" w:hAnsi="Arial Narrow"/>
                <w:sz w:val="16"/>
                <w:szCs w:val="16"/>
                <w:lang w:val="en-US"/>
              </w:rPr>
              <w:t>Property/Landscape</w:t>
            </w:r>
          </w:p>
        </w:tc>
        <w:tc>
          <w:tcPr>
            <w:tcW w:w="735" w:type="dxa"/>
            <w:tcBorders>
              <w:top w:val="single" w:sz="4" w:space="0" w:color="auto"/>
              <w:left w:val="nil"/>
              <w:bottom w:val="single" w:sz="4" w:space="0" w:color="auto"/>
              <w:right w:val="dashSmallGap" w:sz="4" w:space="0" w:color="auto"/>
            </w:tcBorders>
            <w:shd w:val="pct20" w:color="auto" w:fill="FFFFFF"/>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6" w:type="dxa"/>
            <w:tcBorders>
              <w:top w:val="single" w:sz="4" w:space="0" w:color="auto"/>
              <w:left w:val="dashSmallGap" w:sz="4" w:space="0" w:color="auto"/>
              <w:bottom w:val="single" w:sz="4" w:space="0" w:color="auto"/>
              <w:right w:val="dashSmallGap" w:sz="4" w:space="0" w:color="auto"/>
            </w:tcBorders>
            <w:shd w:val="pct20" w:color="auto" w:fill="FFFFFF"/>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6" w:type="dxa"/>
            <w:tcBorders>
              <w:top w:val="single" w:sz="4" w:space="0" w:color="auto"/>
              <w:left w:val="dashSmallGap" w:sz="4" w:space="0" w:color="auto"/>
              <w:bottom w:val="single" w:sz="4" w:space="0" w:color="auto"/>
              <w:right w:val="dashSmallGap" w:sz="4" w:space="0" w:color="auto"/>
            </w:tcBorders>
            <w:shd w:val="pct20" w:color="auto" w:fill="FFFFFF"/>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7" w:type="dxa"/>
            <w:tcBorders>
              <w:top w:val="single" w:sz="4" w:space="0" w:color="auto"/>
              <w:left w:val="dashSmallGap" w:sz="4" w:space="0" w:color="auto"/>
              <w:bottom w:val="nil"/>
              <w:right w:val="dashSmallGap" w:sz="4" w:space="0" w:color="auto"/>
            </w:tcBorders>
            <w:shd w:val="pct20" w:color="auto" w:fill="FFFFFF"/>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2038" w:type="dxa"/>
            <w:vMerge w:val="restart"/>
            <w:tcBorders>
              <w:top w:val="single" w:sz="4" w:space="0" w:color="auto"/>
              <w:left w:val="nil"/>
              <w:bottom w:val="single" w:sz="4" w:space="0" w:color="auto"/>
              <w:right w:val="single" w:sz="4" w:space="0" w:color="auto"/>
            </w:tcBorders>
            <w:hideMark/>
          </w:tcPr>
          <w:p w:rsidR="001C50EA" w:rsidRPr="00C63BFE" w:rsidRDefault="001C50EA" w:rsidP="004A6D25">
            <w:pPr>
              <w:tabs>
                <w:tab w:val="left" w:pos="9540"/>
              </w:tabs>
              <w:ind w:right="144"/>
              <w:contextualSpacing/>
              <w:jc w:val="right"/>
              <w:rPr>
                <w:rFonts w:ascii="Arial Narrow" w:eastAsia="Calibri" w:hAnsi="Arial Narrow"/>
                <w:sz w:val="16"/>
                <w:szCs w:val="16"/>
                <w:lang w:val="en-US"/>
              </w:rPr>
            </w:pPr>
            <w:r w:rsidRPr="00C63BFE">
              <w:rPr>
                <w:rFonts w:ascii="Arial Narrow" w:eastAsia="Calibri" w:hAnsi="Arial Narrow"/>
                <w:sz w:val="16"/>
                <w:szCs w:val="16"/>
                <w:lang w:val="en-US"/>
              </w:rPr>
              <w:t>Heating/Cooling System</w:t>
            </w:r>
          </w:p>
        </w:tc>
        <w:tc>
          <w:tcPr>
            <w:tcW w:w="1083" w:type="dxa"/>
            <w:vMerge w:val="restart"/>
            <w:tcBorders>
              <w:top w:val="single" w:sz="4" w:space="0" w:color="auto"/>
              <w:left w:val="single" w:sz="4" w:space="0" w:color="auto"/>
              <w:bottom w:val="single" w:sz="4" w:space="0" w:color="auto"/>
              <w:right w:val="double" w:sz="6" w:space="0" w:color="auto"/>
            </w:tcBorders>
            <w:hideMark/>
          </w:tcPr>
          <w:p w:rsidR="001C50EA" w:rsidRPr="00C63BFE" w:rsidRDefault="001C50EA" w:rsidP="004A6D25">
            <w:pPr>
              <w:tabs>
                <w:tab w:val="left" w:pos="9540"/>
              </w:tabs>
              <w:contextualSpacing/>
              <w:jc w:val="center"/>
              <w:rPr>
                <w:rFonts w:ascii="Arial Narrow" w:eastAsia="Calibri" w:hAnsi="Arial Narrow"/>
                <w:sz w:val="16"/>
                <w:szCs w:val="16"/>
                <w:lang w:val="en-US"/>
              </w:rPr>
            </w:pPr>
            <w:r w:rsidRPr="00C63BFE">
              <w:rPr>
                <w:rFonts w:ascii="Arial Narrow" w:eastAsia="Calibri" w:hAnsi="Arial Narrow"/>
                <w:sz w:val="16"/>
                <w:szCs w:val="16"/>
                <w:lang w:val="en-US"/>
              </w:rPr>
              <w:t>26</w:t>
            </w:r>
          </w:p>
        </w:tc>
      </w:tr>
      <w:tr w:rsidR="001C50EA" w:rsidRPr="00C63BFE" w:rsidTr="004A6D25">
        <w:trPr>
          <w:cantSplit/>
          <w:trHeight w:val="88"/>
        </w:trPr>
        <w:tc>
          <w:tcPr>
            <w:tcW w:w="734" w:type="dxa"/>
            <w:vMerge/>
            <w:tcBorders>
              <w:top w:val="single" w:sz="4" w:space="0" w:color="auto"/>
              <w:left w:val="double" w:sz="6" w:space="0" w:color="auto"/>
              <w:bottom w:val="single" w:sz="4" w:space="0" w:color="auto"/>
              <w:right w:val="single" w:sz="4" w:space="0" w:color="auto"/>
            </w:tcBorders>
            <w:vAlign w:val="center"/>
            <w:hideMark/>
          </w:tcPr>
          <w:p w:rsidR="001C50EA" w:rsidRPr="00C63BFE" w:rsidRDefault="001C50EA" w:rsidP="004A6D25">
            <w:pPr>
              <w:tabs>
                <w:tab w:val="left" w:pos="9540"/>
              </w:tabs>
              <w:contextualSpacing/>
              <w:rPr>
                <w:rFonts w:ascii="Arial Narrow" w:eastAsia="Calibri" w:hAnsi="Arial Narrow"/>
                <w:sz w:val="16"/>
                <w:szCs w:val="16"/>
                <w:lang w:val="en-US"/>
              </w:rPr>
            </w:pPr>
          </w:p>
        </w:tc>
        <w:tc>
          <w:tcPr>
            <w:tcW w:w="2967" w:type="dxa"/>
            <w:vMerge/>
            <w:tcBorders>
              <w:top w:val="single" w:sz="4" w:space="0" w:color="auto"/>
              <w:left w:val="single" w:sz="4" w:space="0" w:color="auto"/>
              <w:bottom w:val="single" w:sz="4" w:space="0" w:color="auto"/>
              <w:right w:val="nil"/>
            </w:tcBorders>
            <w:vAlign w:val="center"/>
            <w:hideMark/>
          </w:tcPr>
          <w:p w:rsidR="001C50EA" w:rsidRPr="00C63BFE" w:rsidRDefault="001C50EA" w:rsidP="004A6D25">
            <w:pPr>
              <w:tabs>
                <w:tab w:val="left" w:pos="9540"/>
              </w:tabs>
              <w:contextualSpacing/>
              <w:rPr>
                <w:rFonts w:ascii="Arial Narrow" w:eastAsia="Calibri" w:hAnsi="Arial Narrow"/>
                <w:sz w:val="16"/>
                <w:szCs w:val="16"/>
                <w:lang w:val="en-US"/>
              </w:rPr>
            </w:pPr>
          </w:p>
        </w:tc>
        <w:tc>
          <w:tcPr>
            <w:tcW w:w="735" w:type="dxa"/>
            <w:tcBorders>
              <w:top w:val="single" w:sz="4" w:space="0" w:color="auto"/>
              <w:left w:val="dashSmallGap" w:sz="4" w:space="0" w:color="auto"/>
              <w:bottom w:val="nil"/>
              <w:right w:val="dashSmallGap" w:sz="4" w:space="0" w:color="auto"/>
            </w:tcBorders>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6" w:type="dxa"/>
            <w:tcBorders>
              <w:top w:val="single" w:sz="4" w:space="0" w:color="auto"/>
              <w:left w:val="dashSmallGap" w:sz="4" w:space="0" w:color="auto"/>
              <w:bottom w:val="single" w:sz="4" w:space="0" w:color="auto"/>
              <w:right w:val="dashSmallGap" w:sz="4" w:space="0" w:color="auto"/>
            </w:tcBorders>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6" w:type="dxa"/>
            <w:tcBorders>
              <w:top w:val="single" w:sz="4" w:space="0" w:color="auto"/>
              <w:left w:val="dashSmallGap" w:sz="4" w:space="0" w:color="auto"/>
              <w:bottom w:val="single" w:sz="4" w:space="0" w:color="auto"/>
              <w:right w:val="dashSmallGap" w:sz="4" w:space="0" w:color="auto"/>
            </w:tcBorders>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7" w:type="dxa"/>
            <w:tcBorders>
              <w:top w:val="single" w:sz="4" w:space="0" w:color="auto"/>
              <w:left w:val="dashSmallGap" w:sz="4" w:space="0" w:color="auto"/>
              <w:bottom w:val="single" w:sz="4" w:space="0" w:color="auto"/>
              <w:right w:val="nil"/>
            </w:tcBorders>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2038" w:type="dxa"/>
            <w:vMerge/>
            <w:tcBorders>
              <w:top w:val="single" w:sz="4" w:space="0" w:color="auto"/>
              <w:left w:val="nil"/>
              <w:bottom w:val="single" w:sz="4" w:space="0" w:color="auto"/>
              <w:right w:val="single" w:sz="4" w:space="0" w:color="auto"/>
            </w:tcBorders>
            <w:vAlign w:val="center"/>
            <w:hideMark/>
          </w:tcPr>
          <w:p w:rsidR="001C50EA" w:rsidRPr="00C63BFE" w:rsidRDefault="001C50EA" w:rsidP="004A6D25">
            <w:pPr>
              <w:tabs>
                <w:tab w:val="left" w:pos="9540"/>
              </w:tabs>
              <w:contextualSpacing/>
              <w:rPr>
                <w:rFonts w:ascii="Arial Narrow" w:eastAsia="Calibri" w:hAnsi="Arial Narrow"/>
                <w:sz w:val="16"/>
                <w:szCs w:val="16"/>
                <w:lang w:val="en-US"/>
              </w:rPr>
            </w:pPr>
          </w:p>
        </w:tc>
        <w:tc>
          <w:tcPr>
            <w:tcW w:w="1083" w:type="dxa"/>
            <w:vMerge/>
            <w:tcBorders>
              <w:top w:val="single" w:sz="4" w:space="0" w:color="auto"/>
              <w:left w:val="single" w:sz="4" w:space="0" w:color="auto"/>
              <w:bottom w:val="single" w:sz="4" w:space="0" w:color="auto"/>
              <w:right w:val="double" w:sz="6" w:space="0" w:color="auto"/>
            </w:tcBorders>
            <w:vAlign w:val="center"/>
            <w:hideMark/>
          </w:tcPr>
          <w:p w:rsidR="001C50EA" w:rsidRPr="00C63BFE" w:rsidRDefault="001C50EA" w:rsidP="004A6D25">
            <w:pPr>
              <w:tabs>
                <w:tab w:val="left" w:pos="9540"/>
              </w:tabs>
              <w:contextualSpacing/>
              <w:rPr>
                <w:rFonts w:ascii="Arial Narrow" w:eastAsia="Calibri" w:hAnsi="Arial Narrow"/>
                <w:sz w:val="16"/>
                <w:szCs w:val="16"/>
                <w:lang w:val="en-US"/>
              </w:rPr>
            </w:pPr>
          </w:p>
        </w:tc>
      </w:tr>
      <w:tr w:rsidR="001C50EA" w:rsidRPr="00C63BFE" w:rsidTr="004A6D25">
        <w:trPr>
          <w:cantSplit/>
          <w:trHeight w:val="133"/>
        </w:trPr>
        <w:tc>
          <w:tcPr>
            <w:tcW w:w="734" w:type="dxa"/>
            <w:vMerge w:val="restart"/>
            <w:tcBorders>
              <w:top w:val="single" w:sz="4" w:space="0" w:color="auto"/>
              <w:left w:val="double" w:sz="6" w:space="0" w:color="auto"/>
              <w:bottom w:val="single" w:sz="4" w:space="0" w:color="auto"/>
              <w:right w:val="single" w:sz="4" w:space="0" w:color="auto"/>
            </w:tcBorders>
            <w:hideMark/>
          </w:tcPr>
          <w:p w:rsidR="001C50EA" w:rsidRPr="00C63BFE" w:rsidRDefault="001C50EA" w:rsidP="004A6D25">
            <w:pPr>
              <w:tabs>
                <w:tab w:val="left" w:pos="9540"/>
              </w:tabs>
              <w:contextualSpacing/>
              <w:jc w:val="center"/>
              <w:rPr>
                <w:rFonts w:ascii="Arial Narrow" w:eastAsia="Calibri" w:hAnsi="Arial Narrow"/>
                <w:sz w:val="16"/>
                <w:szCs w:val="16"/>
                <w:lang w:val="en-US"/>
              </w:rPr>
            </w:pPr>
            <w:r w:rsidRPr="00C63BFE">
              <w:rPr>
                <w:rFonts w:ascii="Arial Narrow" w:eastAsia="Calibri" w:hAnsi="Arial Narrow"/>
                <w:sz w:val="16"/>
                <w:szCs w:val="16"/>
                <w:lang w:val="en-US"/>
              </w:rPr>
              <w:t>11</w:t>
            </w:r>
          </w:p>
        </w:tc>
        <w:tc>
          <w:tcPr>
            <w:tcW w:w="2967" w:type="dxa"/>
            <w:vMerge w:val="restart"/>
            <w:tcBorders>
              <w:top w:val="single" w:sz="4" w:space="0" w:color="auto"/>
              <w:left w:val="single" w:sz="4" w:space="0" w:color="auto"/>
              <w:bottom w:val="single" w:sz="4" w:space="0" w:color="auto"/>
              <w:right w:val="nil"/>
            </w:tcBorders>
            <w:shd w:val="pct20" w:color="auto" w:fill="FFFFFF"/>
            <w:hideMark/>
          </w:tcPr>
          <w:p w:rsidR="001C50EA" w:rsidRPr="00C63BFE" w:rsidRDefault="001C50EA" w:rsidP="004A6D25">
            <w:pPr>
              <w:tabs>
                <w:tab w:val="left" w:pos="9540"/>
              </w:tabs>
              <w:ind w:left="144"/>
              <w:contextualSpacing/>
              <w:rPr>
                <w:rFonts w:ascii="Arial Narrow" w:eastAsia="Calibri" w:hAnsi="Arial Narrow"/>
                <w:sz w:val="16"/>
                <w:szCs w:val="16"/>
                <w:lang w:val="en-US"/>
              </w:rPr>
            </w:pPr>
            <w:r w:rsidRPr="00C63BFE">
              <w:rPr>
                <w:rFonts w:ascii="Arial Narrow" w:eastAsia="Calibri" w:hAnsi="Arial Narrow"/>
                <w:sz w:val="16"/>
                <w:szCs w:val="16"/>
                <w:lang w:val="en-US"/>
              </w:rPr>
              <w:t>Roof</w:t>
            </w:r>
          </w:p>
        </w:tc>
        <w:tc>
          <w:tcPr>
            <w:tcW w:w="735" w:type="dxa"/>
            <w:tcBorders>
              <w:top w:val="single" w:sz="4" w:space="0" w:color="auto"/>
              <w:left w:val="nil"/>
              <w:bottom w:val="single" w:sz="4" w:space="0" w:color="auto"/>
              <w:right w:val="dashSmallGap" w:sz="4" w:space="0" w:color="auto"/>
            </w:tcBorders>
            <w:shd w:val="pct20" w:color="auto" w:fill="FFFFFF"/>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6" w:type="dxa"/>
            <w:tcBorders>
              <w:top w:val="single" w:sz="4" w:space="0" w:color="auto"/>
              <w:left w:val="dashSmallGap" w:sz="4" w:space="0" w:color="auto"/>
              <w:bottom w:val="single" w:sz="4" w:space="0" w:color="auto"/>
              <w:right w:val="dashSmallGap" w:sz="4" w:space="0" w:color="auto"/>
            </w:tcBorders>
            <w:shd w:val="pct20" w:color="auto" w:fill="FFFFFF"/>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6" w:type="dxa"/>
            <w:tcBorders>
              <w:top w:val="single" w:sz="4" w:space="0" w:color="auto"/>
              <w:left w:val="dashSmallGap" w:sz="4" w:space="0" w:color="auto"/>
              <w:bottom w:val="single" w:sz="4" w:space="0" w:color="auto"/>
              <w:right w:val="dashSmallGap" w:sz="4" w:space="0" w:color="auto"/>
            </w:tcBorders>
            <w:shd w:val="pct20" w:color="auto" w:fill="FFFFFF"/>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7" w:type="dxa"/>
            <w:tcBorders>
              <w:top w:val="single" w:sz="4" w:space="0" w:color="auto"/>
              <w:left w:val="dashSmallGap" w:sz="4" w:space="0" w:color="auto"/>
              <w:bottom w:val="nil"/>
              <w:right w:val="dashSmallGap" w:sz="4" w:space="0" w:color="auto"/>
            </w:tcBorders>
            <w:shd w:val="pct20" w:color="auto" w:fill="FFFFFF"/>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2038" w:type="dxa"/>
            <w:vMerge w:val="restart"/>
            <w:tcBorders>
              <w:top w:val="single" w:sz="4" w:space="0" w:color="auto"/>
              <w:left w:val="nil"/>
              <w:bottom w:val="single" w:sz="4" w:space="0" w:color="auto"/>
              <w:right w:val="single" w:sz="4" w:space="0" w:color="auto"/>
            </w:tcBorders>
            <w:hideMark/>
          </w:tcPr>
          <w:p w:rsidR="001C50EA" w:rsidRPr="00C63BFE" w:rsidRDefault="001C50EA" w:rsidP="004A6D25">
            <w:pPr>
              <w:tabs>
                <w:tab w:val="left" w:pos="9540"/>
              </w:tabs>
              <w:ind w:right="144"/>
              <w:contextualSpacing/>
              <w:jc w:val="right"/>
              <w:rPr>
                <w:rFonts w:ascii="Arial Narrow" w:eastAsia="Calibri" w:hAnsi="Arial Narrow"/>
                <w:sz w:val="16"/>
                <w:szCs w:val="16"/>
                <w:lang w:val="en-US"/>
              </w:rPr>
            </w:pPr>
            <w:r w:rsidRPr="00C63BFE">
              <w:rPr>
                <w:rFonts w:ascii="Arial Narrow" w:eastAsia="Calibri" w:hAnsi="Arial Narrow"/>
                <w:sz w:val="16"/>
                <w:szCs w:val="16"/>
                <w:lang w:val="en-US"/>
              </w:rPr>
              <w:t>Lighting</w:t>
            </w:r>
          </w:p>
        </w:tc>
        <w:tc>
          <w:tcPr>
            <w:tcW w:w="1083" w:type="dxa"/>
            <w:vMerge w:val="restart"/>
            <w:tcBorders>
              <w:top w:val="single" w:sz="4" w:space="0" w:color="auto"/>
              <w:left w:val="single" w:sz="4" w:space="0" w:color="auto"/>
              <w:bottom w:val="single" w:sz="4" w:space="0" w:color="auto"/>
              <w:right w:val="double" w:sz="6" w:space="0" w:color="auto"/>
            </w:tcBorders>
            <w:hideMark/>
          </w:tcPr>
          <w:p w:rsidR="001C50EA" w:rsidRPr="00C63BFE" w:rsidRDefault="001C50EA" w:rsidP="004A6D25">
            <w:pPr>
              <w:tabs>
                <w:tab w:val="left" w:pos="9540"/>
              </w:tabs>
              <w:contextualSpacing/>
              <w:jc w:val="center"/>
              <w:rPr>
                <w:rFonts w:ascii="Arial Narrow" w:eastAsia="Calibri" w:hAnsi="Arial Narrow"/>
                <w:sz w:val="16"/>
                <w:szCs w:val="16"/>
                <w:lang w:val="en-US"/>
              </w:rPr>
            </w:pPr>
            <w:r w:rsidRPr="00C63BFE">
              <w:rPr>
                <w:rFonts w:ascii="Arial Narrow" w:eastAsia="Calibri" w:hAnsi="Arial Narrow"/>
                <w:sz w:val="16"/>
                <w:szCs w:val="16"/>
                <w:lang w:val="en-US"/>
              </w:rPr>
              <w:t>27</w:t>
            </w:r>
          </w:p>
        </w:tc>
      </w:tr>
      <w:tr w:rsidR="001C50EA" w:rsidRPr="00C63BFE" w:rsidTr="004A6D25">
        <w:trPr>
          <w:cantSplit/>
          <w:trHeight w:val="88"/>
        </w:trPr>
        <w:tc>
          <w:tcPr>
            <w:tcW w:w="734" w:type="dxa"/>
            <w:vMerge/>
            <w:tcBorders>
              <w:top w:val="single" w:sz="4" w:space="0" w:color="auto"/>
              <w:left w:val="double" w:sz="6" w:space="0" w:color="auto"/>
              <w:bottom w:val="single" w:sz="4" w:space="0" w:color="auto"/>
              <w:right w:val="single" w:sz="4" w:space="0" w:color="auto"/>
            </w:tcBorders>
            <w:vAlign w:val="center"/>
            <w:hideMark/>
          </w:tcPr>
          <w:p w:rsidR="001C50EA" w:rsidRPr="00C63BFE" w:rsidRDefault="001C50EA" w:rsidP="004A6D25">
            <w:pPr>
              <w:tabs>
                <w:tab w:val="left" w:pos="9540"/>
              </w:tabs>
              <w:contextualSpacing/>
              <w:rPr>
                <w:rFonts w:ascii="Arial Narrow" w:eastAsia="Calibri" w:hAnsi="Arial Narrow"/>
                <w:sz w:val="16"/>
                <w:szCs w:val="16"/>
                <w:lang w:val="en-US"/>
              </w:rPr>
            </w:pPr>
          </w:p>
        </w:tc>
        <w:tc>
          <w:tcPr>
            <w:tcW w:w="2967" w:type="dxa"/>
            <w:vMerge/>
            <w:tcBorders>
              <w:top w:val="single" w:sz="4" w:space="0" w:color="auto"/>
              <w:left w:val="single" w:sz="4" w:space="0" w:color="auto"/>
              <w:bottom w:val="single" w:sz="4" w:space="0" w:color="auto"/>
              <w:right w:val="nil"/>
            </w:tcBorders>
            <w:vAlign w:val="center"/>
            <w:hideMark/>
          </w:tcPr>
          <w:p w:rsidR="001C50EA" w:rsidRPr="00C63BFE" w:rsidRDefault="001C50EA" w:rsidP="004A6D25">
            <w:pPr>
              <w:tabs>
                <w:tab w:val="left" w:pos="9540"/>
              </w:tabs>
              <w:contextualSpacing/>
              <w:rPr>
                <w:rFonts w:ascii="Arial Narrow" w:eastAsia="Calibri" w:hAnsi="Arial Narrow"/>
                <w:sz w:val="16"/>
                <w:szCs w:val="16"/>
                <w:lang w:val="en-US"/>
              </w:rPr>
            </w:pPr>
          </w:p>
        </w:tc>
        <w:tc>
          <w:tcPr>
            <w:tcW w:w="735" w:type="dxa"/>
            <w:tcBorders>
              <w:top w:val="single" w:sz="4" w:space="0" w:color="auto"/>
              <w:left w:val="dashSmallGap" w:sz="4" w:space="0" w:color="auto"/>
              <w:bottom w:val="nil"/>
              <w:right w:val="dashSmallGap" w:sz="4" w:space="0" w:color="auto"/>
            </w:tcBorders>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6" w:type="dxa"/>
            <w:tcBorders>
              <w:top w:val="single" w:sz="4" w:space="0" w:color="auto"/>
              <w:left w:val="dashSmallGap" w:sz="4" w:space="0" w:color="auto"/>
              <w:bottom w:val="single" w:sz="4" w:space="0" w:color="auto"/>
              <w:right w:val="dashSmallGap" w:sz="4" w:space="0" w:color="auto"/>
            </w:tcBorders>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6" w:type="dxa"/>
            <w:tcBorders>
              <w:top w:val="single" w:sz="4" w:space="0" w:color="auto"/>
              <w:left w:val="dashSmallGap" w:sz="4" w:space="0" w:color="auto"/>
              <w:bottom w:val="single" w:sz="4" w:space="0" w:color="auto"/>
              <w:right w:val="dashSmallGap" w:sz="4" w:space="0" w:color="auto"/>
            </w:tcBorders>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7" w:type="dxa"/>
            <w:tcBorders>
              <w:top w:val="single" w:sz="4" w:space="0" w:color="auto"/>
              <w:left w:val="dashSmallGap" w:sz="4" w:space="0" w:color="auto"/>
              <w:bottom w:val="single" w:sz="4" w:space="0" w:color="auto"/>
              <w:right w:val="nil"/>
            </w:tcBorders>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2038" w:type="dxa"/>
            <w:vMerge/>
            <w:tcBorders>
              <w:top w:val="single" w:sz="4" w:space="0" w:color="auto"/>
              <w:left w:val="nil"/>
              <w:bottom w:val="single" w:sz="4" w:space="0" w:color="auto"/>
              <w:right w:val="single" w:sz="4" w:space="0" w:color="auto"/>
            </w:tcBorders>
            <w:vAlign w:val="center"/>
            <w:hideMark/>
          </w:tcPr>
          <w:p w:rsidR="001C50EA" w:rsidRPr="00C63BFE" w:rsidRDefault="001C50EA" w:rsidP="004A6D25">
            <w:pPr>
              <w:tabs>
                <w:tab w:val="left" w:pos="9540"/>
              </w:tabs>
              <w:contextualSpacing/>
              <w:rPr>
                <w:rFonts w:ascii="Arial Narrow" w:eastAsia="Calibri" w:hAnsi="Arial Narrow"/>
                <w:sz w:val="16"/>
                <w:szCs w:val="16"/>
                <w:lang w:val="en-US"/>
              </w:rPr>
            </w:pPr>
          </w:p>
        </w:tc>
        <w:tc>
          <w:tcPr>
            <w:tcW w:w="1083" w:type="dxa"/>
            <w:vMerge/>
            <w:tcBorders>
              <w:top w:val="single" w:sz="4" w:space="0" w:color="auto"/>
              <w:left w:val="single" w:sz="4" w:space="0" w:color="auto"/>
              <w:bottom w:val="single" w:sz="4" w:space="0" w:color="auto"/>
              <w:right w:val="double" w:sz="6" w:space="0" w:color="auto"/>
            </w:tcBorders>
            <w:vAlign w:val="center"/>
            <w:hideMark/>
          </w:tcPr>
          <w:p w:rsidR="001C50EA" w:rsidRPr="00C63BFE" w:rsidRDefault="001C50EA" w:rsidP="004A6D25">
            <w:pPr>
              <w:tabs>
                <w:tab w:val="left" w:pos="9540"/>
              </w:tabs>
              <w:contextualSpacing/>
              <w:rPr>
                <w:rFonts w:ascii="Arial Narrow" w:eastAsia="Calibri" w:hAnsi="Arial Narrow"/>
                <w:sz w:val="16"/>
                <w:szCs w:val="16"/>
                <w:lang w:val="en-US"/>
              </w:rPr>
            </w:pPr>
          </w:p>
        </w:tc>
      </w:tr>
      <w:tr w:rsidR="001C50EA" w:rsidRPr="00C63BFE" w:rsidTr="004A6D25">
        <w:trPr>
          <w:cantSplit/>
          <w:trHeight w:val="133"/>
        </w:trPr>
        <w:tc>
          <w:tcPr>
            <w:tcW w:w="734" w:type="dxa"/>
            <w:vMerge w:val="restart"/>
            <w:tcBorders>
              <w:top w:val="single" w:sz="4" w:space="0" w:color="auto"/>
              <w:left w:val="double" w:sz="6" w:space="0" w:color="auto"/>
              <w:bottom w:val="single" w:sz="4" w:space="0" w:color="auto"/>
              <w:right w:val="single" w:sz="4" w:space="0" w:color="auto"/>
            </w:tcBorders>
            <w:hideMark/>
          </w:tcPr>
          <w:p w:rsidR="001C50EA" w:rsidRPr="00C63BFE" w:rsidRDefault="001C50EA" w:rsidP="004A6D25">
            <w:pPr>
              <w:tabs>
                <w:tab w:val="left" w:pos="9540"/>
              </w:tabs>
              <w:contextualSpacing/>
              <w:jc w:val="center"/>
              <w:rPr>
                <w:rFonts w:ascii="Arial Narrow" w:eastAsia="Calibri" w:hAnsi="Arial Narrow"/>
                <w:sz w:val="16"/>
                <w:szCs w:val="16"/>
                <w:lang w:val="en-US"/>
              </w:rPr>
            </w:pPr>
            <w:r w:rsidRPr="00C63BFE">
              <w:rPr>
                <w:rFonts w:ascii="Arial Narrow" w:eastAsia="Calibri" w:hAnsi="Arial Narrow"/>
                <w:sz w:val="16"/>
                <w:szCs w:val="16"/>
                <w:lang w:val="en-US"/>
              </w:rPr>
              <w:t>12</w:t>
            </w:r>
          </w:p>
        </w:tc>
        <w:tc>
          <w:tcPr>
            <w:tcW w:w="2967" w:type="dxa"/>
            <w:vMerge w:val="restart"/>
            <w:tcBorders>
              <w:top w:val="single" w:sz="4" w:space="0" w:color="auto"/>
              <w:left w:val="single" w:sz="4" w:space="0" w:color="auto"/>
              <w:bottom w:val="single" w:sz="4" w:space="0" w:color="auto"/>
              <w:right w:val="nil"/>
            </w:tcBorders>
            <w:shd w:val="pct20" w:color="auto" w:fill="FFFFFF"/>
            <w:hideMark/>
          </w:tcPr>
          <w:p w:rsidR="001C50EA" w:rsidRPr="00C63BFE" w:rsidRDefault="001C50EA" w:rsidP="004A6D25">
            <w:pPr>
              <w:tabs>
                <w:tab w:val="left" w:pos="9540"/>
              </w:tabs>
              <w:ind w:left="144"/>
              <w:contextualSpacing/>
              <w:rPr>
                <w:rFonts w:ascii="Arial Narrow" w:eastAsia="Calibri" w:hAnsi="Arial Narrow"/>
                <w:sz w:val="16"/>
                <w:szCs w:val="16"/>
                <w:lang w:val="en-US"/>
              </w:rPr>
            </w:pPr>
            <w:r w:rsidRPr="00C63BFE">
              <w:rPr>
                <w:rFonts w:ascii="Arial Narrow" w:eastAsia="Calibri" w:hAnsi="Arial Narrow"/>
                <w:sz w:val="16"/>
                <w:szCs w:val="16"/>
                <w:lang w:val="en-US"/>
              </w:rPr>
              <w:t>Steps</w:t>
            </w:r>
          </w:p>
        </w:tc>
        <w:tc>
          <w:tcPr>
            <w:tcW w:w="735" w:type="dxa"/>
            <w:tcBorders>
              <w:top w:val="single" w:sz="4" w:space="0" w:color="auto"/>
              <w:left w:val="nil"/>
              <w:bottom w:val="single" w:sz="4" w:space="0" w:color="auto"/>
              <w:right w:val="dashSmallGap" w:sz="4" w:space="0" w:color="auto"/>
            </w:tcBorders>
            <w:shd w:val="pct20" w:color="auto" w:fill="FFFFFF"/>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6" w:type="dxa"/>
            <w:tcBorders>
              <w:top w:val="single" w:sz="4" w:space="0" w:color="auto"/>
              <w:left w:val="dashSmallGap" w:sz="4" w:space="0" w:color="auto"/>
              <w:bottom w:val="single" w:sz="4" w:space="0" w:color="auto"/>
              <w:right w:val="dashSmallGap" w:sz="4" w:space="0" w:color="auto"/>
            </w:tcBorders>
            <w:shd w:val="pct20" w:color="auto" w:fill="FFFFFF"/>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6" w:type="dxa"/>
            <w:tcBorders>
              <w:top w:val="single" w:sz="4" w:space="0" w:color="auto"/>
              <w:left w:val="dashSmallGap" w:sz="4" w:space="0" w:color="auto"/>
              <w:bottom w:val="single" w:sz="4" w:space="0" w:color="auto"/>
              <w:right w:val="dashSmallGap" w:sz="4" w:space="0" w:color="auto"/>
            </w:tcBorders>
            <w:shd w:val="pct20" w:color="auto" w:fill="FFFFFF"/>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7" w:type="dxa"/>
            <w:tcBorders>
              <w:top w:val="single" w:sz="4" w:space="0" w:color="auto"/>
              <w:left w:val="dashSmallGap" w:sz="4" w:space="0" w:color="auto"/>
              <w:bottom w:val="nil"/>
              <w:right w:val="dashSmallGap" w:sz="4" w:space="0" w:color="auto"/>
            </w:tcBorders>
            <w:shd w:val="pct20" w:color="auto" w:fill="FFFFFF"/>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2038" w:type="dxa"/>
            <w:vMerge w:val="restart"/>
            <w:tcBorders>
              <w:top w:val="single" w:sz="4" w:space="0" w:color="auto"/>
              <w:left w:val="nil"/>
              <w:bottom w:val="single" w:sz="4" w:space="0" w:color="auto"/>
              <w:right w:val="single" w:sz="4" w:space="0" w:color="auto"/>
            </w:tcBorders>
            <w:hideMark/>
          </w:tcPr>
          <w:p w:rsidR="001C50EA" w:rsidRPr="00C63BFE" w:rsidRDefault="001C50EA" w:rsidP="004A6D25">
            <w:pPr>
              <w:tabs>
                <w:tab w:val="left" w:pos="9540"/>
              </w:tabs>
              <w:ind w:right="144"/>
              <w:contextualSpacing/>
              <w:jc w:val="right"/>
              <w:rPr>
                <w:rFonts w:ascii="Arial Narrow" w:eastAsia="Calibri" w:hAnsi="Arial Narrow"/>
                <w:sz w:val="16"/>
                <w:szCs w:val="16"/>
                <w:lang w:val="en-US"/>
              </w:rPr>
            </w:pPr>
            <w:r w:rsidRPr="00C63BFE">
              <w:rPr>
                <w:rFonts w:ascii="Arial Narrow" w:eastAsia="Calibri" w:hAnsi="Arial Narrow"/>
                <w:sz w:val="16"/>
                <w:szCs w:val="16"/>
                <w:lang w:val="en-US"/>
              </w:rPr>
              <w:t>Plumbing System</w:t>
            </w:r>
          </w:p>
        </w:tc>
        <w:tc>
          <w:tcPr>
            <w:tcW w:w="1083" w:type="dxa"/>
            <w:vMerge w:val="restart"/>
            <w:tcBorders>
              <w:top w:val="single" w:sz="4" w:space="0" w:color="auto"/>
              <w:left w:val="single" w:sz="4" w:space="0" w:color="auto"/>
              <w:bottom w:val="single" w:sz="4" w:space="0" w:color="auto"/>
              <w:right w:val="double" w:sz="6" w:space="0" w:color="auto"/>
            </w:tcBorders>
            <w:hideMark/>
          </w:tcPr>
          <w:p w:rsidR="001C50EA" w:rsidRPr="00C63BFE" w:rsidRDefault="001C50EA" w:rsidP="004A6D25">
            <w:pPr>
              <w:tabs>
                <w:tab w:val="left" w:pos="9540"/>
              </w:tabs>
              <w:contextualSpacing/>
              <w:jc w:val="center"/>
              <w:rPr>
                <w:rFonts w:ascii="Arial Narrow" w:eastAsia="Calibri" w:hAnsi="Arial Narrow"/>
                <w:sz w:val="16"/>
                <w:szCs w:val="16"/>
                <w:lang w:val="en-US"/>
              </w:rPr>
            </w:pPr>
            <w:r w:rsidRPr="00C63BFE">
              <w:rPr>
                <w:rFonts w:ascii="Arial Narrow" w:eastAsia="Calibri" w:hAnsi="Arial Narrow"/>
                <w:sz w:val="16"/>
                <w:szCs w:val="16"/>
                <w:lang w:val="en-US"/>
              </w:rPr>
              <w:t>28</w:t>
            </w:r>
          </w:p>
        </w:tc>
      </w:tr>
      <w:tr w:rsidR="001C50EA" w:rsidRPr="00C63BFE" w:rsidTr="004A6D25">
        <w:trPr>
          <w:cantSplit/>
          <w:trHeight w:val="88"/>
        </w:trPr>
        <w:tc>
          <w:tcPr>
            <w:tcW w:w="734" w:type="dxa"/>
            <w:vMerge/>
            <w:tcBorders>
              <w:top w:val="single" w:sz="4" w:space="0" w:color="auto"/>
              <w:left w:val="double" w:sz="6" w:space="0" w:color="auto"/>
              <w:bottom w:val="single" w:sz="4" w:space="0" w:color="auto"/>
              <w:right w:val="single" w:sz="4" w:space="0" w:color="auto"/>
            </w:tcBorders>
            <w:vAlign w:val="center"/>
            <w:hideMark/>
          </w:tcPr>
          <w:p w:rsidR="001C50EA" w:rsidRPr="00C63BFE" w:rsidRDefault="001C50EA" w:rsidP="004A6D25">
            <w:pPr>
              <w:tabs>
                <w:tab w:val="left" w:pos="9540"/>
              </w:tabs>
              <w:contextualSpacing/>
              <w:rPr>
                <w:rFonts w:ascii="Arial Narrow" w:eastAsia="Calibri" w:hAnsi="Arial Narrow"/>
                <w:sz w:val="16"/>
                <w:szCs w:val="16"/>
                <w:lang w:val="en-US"/>
              </w:rPr>
            </w:pPr>
          </w:p>
        </w:tc>
        <w:tc>
          <w:tcPr>
            <w:tcW w:w="2967" w:type="dxa"/>
            <w:vMerge/>
            <w:tcBorders>
              <w:top w:val="single" w:sz="4" w:space="0" w:color="auto"/>
              <w:left w:val="single" w:sz="4" w:space="0" w:color="auto"/>
              <w:bottom w:val="single" w:sz="4" w:space="0" w:color="auto"/>
              <w:right w:val="nil"/>
            </w:tcBorders>
            <w:vAlign w:val="center"/>
            <w:hideMark/>
          </w:tcPr>
          <w:p w:rsidR="001C50EA" w:rsidRPr="00C63BFE" w:rsidRDefault="001C50EA" w:rsidP="004A6D25">
            <w:pPr>
              <w:tabs>
                <w:tab w:val="left" w:pos="9540"/>
              </w:tabs>
              <w:contextualSpacing/>
              <w:rPr>
                <w:rFonts w:ascii="Arial Narrow" w:eastAsia="Calibri" w:hAnsi="Arial Narrow"/>
                <w:sz w:val="16"/>
                <w:szCs w:val="16"/>
                <w:lang w:val="en-US"/>
              </w:rPr>
            </w:pPr>
          </w:p>
        </w:tc>
        <w:tc>
          <w:tcPr>
            <w:tcW w:w="735" w:type="dxa"/>
            <w:tcBorders>
              <w:top w:val="single" w:sz="4" w:space="0" w:color="auto"/>
              <w:left w:val="dashSmallGap" w:sz="4" w:space="0" w:color="auto"/>
              <w:bottom w:val="nil"/>
              <w:right w:val="dashSmallGap" w:sz="4" w:space="0" w:color="auto"/>
            </w:tcBorders>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6" w:type="dxa"/>
            <w:tcBorders>
              <w:top w:val="single" w:sz="4" w:space="0" w:color="auto"/>
              <w:left w:val="dashSmallGap" w:sz="4" w:space="0" w:color="auto"/>
              <w:bottom w:val="single" w:sz="4" w:space="0" w:color="auto"/>
              <w:right w:val="dashSmallGap" w:sz="4" w:space="0" w:color="auto"/>
            </w:tcBorders>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6" w:type="dxa"/>
            <w:tcBorders>
              <w:top w:val="single" w:sz="4" w:space="0" w:color="auto"/>
              <w:left w:val="dashSmallGap" w:sz="4" w:space="0" w:color="auto"/>
              <w:bottom w:val="single" w:sz="4" w:space="0" w:color="auto"/>
              <w:right w:val="dashSmallGap" w:sz="4" w:space="0" w:color="auto"/>
            </w:tcBorders>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7" w:type="dxa"/>
            <w:tcBorders>
              <w:top w:val="single" w:sz="4" w:space="0" w:color="auto"/>
              <w:left w:val="dashSmallGap" w:sz="4" w:space="0" w:color="auto"/>
              <w:bottom w:val="single" w:sz="4" w:space="0" w:color="auto"/>
              <w:right w:val="nil"/>
            </w:tcBorders>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2038" w:type="dxa"/>
            <w:vMerge/>
            <w:tcBorders>
              <w:top w:val="single" w:sz="4" w:space="0" w:color="auto"/>
              <w:left w:val="nil"/>
              <w:bottom w:val="single" w:sz="4" w:space="0" w:color="auto"/>
              <w:right w:val="single" w:sz="4" w:space="0" w:color="auto"/>
            </w:tcBorders>
            <w:vAlign w:val="center"/>
            <w:hideMark/>
          </w:tcPr>
          <w:p w:rsidR="001C50EA" w:rsidRPr="00C63BFE" w:rsidRDefault="001C50EA" w:rsidP="004A6D25">
            <w:pPr>
              <w:tabs>
                <w:tab w:val="left" w:pos="9540"/>
              </w:tabs>
              <w:contextualSpacing/>
              <w:rPr>
                <w:rFonts w:ascii="Arial Narrow" w:eastAsia="Calibri" w:hAnsi="Arial Narrow"/>
                <w:sz w:val="16"/>
                <w:szCs w:val="16"/>
                <w:lang w:val="en-US"/>
              </w:rPr>
            </w:pPr>
          </w:p>
        </w:tc>
        <w:tc>
          <w:tcPr>
            <w:tcW w:w="1083" w:type="dxa"/>
            <w:vMerge/>
            <w:tcBorders>
              <w:top w:val="single" w:sz="4" w:space="0" w:color="auto"/>
              <w:left w:val="single" w:sz="4" w:space="0" w:color="auto"/>
              <w:bottom w:val="single" w:sz="4" w:space="0" w:color="auto"/>
              <w:right w:val="double" w:sz="6" w:space="0" w:color="auto"/>
            </w:tcBorders>
            <w:vAlign w:val="center"/>
            <w:hideMark/>
          </w:tcPr>
          <w:p w:rsidR="001C50EA" w:rsidRPr="00C63BFE" w:rsidRDefault="001C50EA" w:rsidP="004A6D25">
            <w:pPr>
              <w:tabs>
                <w:tab w:val="left" w:pos="9540"/>
              </w:tabs>
              <w:contextualSpacing/>
              <w:rPr>
                <w:rFonts w:ascii="Arial Narrow" w:eastAsia="Calibri" w:hAnsi="Arial Narrow"/>
                <w:sz w:val="16"/>
                <w:szCs w:val="16"/>
                <w:lang w:val="en-US"/>
              </w:rPr>
            </w:pPr>
          </w:p>
        </w:tc>
      </w:tr>
      <w:tr w:rsidR="001C50EA" w:rsidRPr="00C63BFE" w:rsidTr="004A6D25">
        <w:trPr>
          <w:cantSplit/>
          <w:trHeight w:val="143"/>
        </w:trPr>
        <w:tc>
          <w:tcPr>
            <w:tcW w:w="734" w:type="dxa"/>
            <w:vMerge w:val="restart"/>
            <w:tcBorders>
              <w:top w:val="single" w:sz="4" w:space="0" w:color="auto"/>
              <w:left w:val="double" w:sz="6" w:space="0" w:color="auto"/>
              <w:bottom w:val="single" w:sz="4" w:space="0" w:color="auto"/>
              <w:right w:val="single" w:sz="4" w:space="0" w:color="auto"/>
            </w:tcBorders>
            <w:hideMark/>
          </w:tcPr>
          <w:p w:rsidR="001C50EA" w:rsidRPr="00C63BFE" w:rsidRDefault="001C50EA" w:rsidP="004A6D25">
            <w:pPr>
              <w:tabs>
                <w:tab w:val="left" w:pos="9540"/>
              </w:tabs>
              <w:contextualSpacing/>
              <w:jc w:val="center"/>
              <w:rPr>
                <w:rFonts w:ascii="Arial Narrow" w:eastAsia="Calibri" w:hAnsi="Arial Narrow"/>
                <w:sz w:val="16"/>
                <w:szCs w:val="16"/>
                <w:lang w:val="en-US"/>
              </w:rPr>
            </w:pPr>
            <w:r w:rsidRPr="00C63BFE">
              <w:rPr>
                <w:rFonts w:ascii="Arial Narrow" w:eastAsia="Calibri" w:hAnsi="Arial Narrow"/>
                <w:sz w:val="16"/>
                <w:szCs w:val="16"/>
                <w:lang w:val="en-US"/>
              </w:rPr>
              <w:t>13</w:t>
            </w:r>
          </w:p>
        </w:tc>
        <w:tc>
          <w:tcPr>
            <w:tcW w:w="2967" w:type="dxa"/>
            <w:vMerge w:val="restart"/>
            <w:tcBorders>
              <w:top w:val="single" w:sz="4" w:space="0" w:color="auto"/>
              <w:left w:val="single" w:sz="4" w:space="0" w:color="auto"/>
              <w:bottom w:val="single" w:sz="4" w:space="0" w:color="auto"/>
              <w:right w:val="nil"/>
            </w:tcBorders>
            <w:shd w:val="pct20" w:color="auto" w:fill="FFFFFF"/>
            <w:hideMark/>
          </w:tcPr>
          <w:p w:rsidR="001C50EA" w:rsidRPr="00C63BFE" w:rsidRDefault="001C50EA" w:rsidP="004A6D25">
            <w:pPr>
              <w:tabs>
                <w:tab w:val="left" w:pos="9540"/>
              </w:tabs>
              <w:ind w:left="144"/>
              <w:contextualSpacing/>
              <w:rPr>
                <w:rFonts w:ascii="Arial Narrow" w:eastAsia="Calibri" w:hAnsi="Arial Narrow"/>
                <w:sz w:val="16"/>
                <w:szCs w:val="16"/>
                <w:lang w:val="en-US"/>
              </w:rPr>
            </w:pPr>
            <w:r w:rsidRPr="00C63BFE">
              <w:rPr>
                <w:rFonts w:ascii="Arial Narrow" w:eastAsia="Calibri" w:hAnsi="Arial Narrow"/>
                <w:sz w:val="16"/>
                <w:szCs w:val="16"/>
                <w:lang w:val="en-US"/>
              </w:rPr>
              <w:t>Veranda/Deck</w:t>
            </w:r>
          </w:p>
        </w:tc>
        <w:tc>
          <w:tcPr>
            <w:tcW w:w="735" w:type="dxa"/>
            <w:tcBorders>
              <w:top w:val="single" w:sz="4" w:space="0" w:color="auto"/>
              <w:left w:val="nil"/>
              <w:bottom w:val="single" w:sz="4" w:space="0" w:color="auto"/>
              <w:right w:val="dashSmallGap" w:sz="4" w:space="0" w:color="auto"/>
            </w:tcBorders>
            <w:shd w:val="pct20" w:color="auto" w:fill="FFFFFF"/>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6" w:type="dxa"/>
            <w:tcBorders>
              <w:top w:val="single" w:sz="4" w:space="0" w:color="auto"/>
              <w:left w:val="dashSmallGap" w:sz="4" w:space="0" w:color="auto"/>
              <w:bottom w:val="single" w:sz="4" w:space="0" w:color="auto"/>
              <w:right w:val="dashSmallGap" w:sz="4" w:space="0" w:color="auto"/>
            </w:tcBorders>
            <w:shd w:val="pct20" w:color="auto" w:fill="FFFFFF"/>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6" w:type="dxa"/>
            <w:tcBorders>
              <w:top w:val="single" w:sz="4" w:space="0" w:color="auto"/>
              <w:left w:val="dashSmallGap" w:sz="4" w:space="0" w:color="auto"/>
              <w:bottom w:val="single" w:sz="4" w:space="0" w:color="auto"/>
              <w:right w:val="dashSmallGap" w:sz="4" w:space="0" w:color="auto"/>
            </w:tcBorders>
            <w:shd w:val="pct20" w:color="auto" w:fill="FFFFFF"/>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7" w:type="dxa"/>
            <w:tcBorders>
              <w:top w:val="single" w:sz="4" w:space="0" w:color="auto"/>
              <w:left w:val="dashSmallGap" w:sz="4" w:space="0" w:color="auto"/>
              <w:bottom w:val="nil"/>
              <w:right w:val="dashSmallGap" w:sz="4" w:space="0" w:color="auto"/>
            </w:tcBorders>
            <w:shd w:val="pct20" w:color="auto" w:fill="FFFFFF"/>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2038" w:type="dxa"/>
            <w:vMerge w:val="restart"/>
            <w:tcBorders>
              <w:top w:val="single" w:sz="4" w:space="0" w:color="auto"/>
              <w:left w:val="nil"/>
              <w:bottom w:val="single" w:sz="4" w:space="0" w:color="auto"/>
              <w:right w:val="single" w:sz="4" w:space="0" w:color="auto"/>
            </w:tcBorders>
            <w:hideMark/>
          </w:tcPr>
          <w:p w:rsidR="001C50EA" w:rsidRPr="00C63BFE" w:rsidRDefault="001C50EA" w:rsidP="004A6D25">
            <w:pPr>
              <w:tabs>
                <w:tab w:val="left" w:pos="9540"/>
              </w:tabs>
              <w:ind w:right="144"/>
              <w:contextualSpacing/>
              <w:jc w:val="right"/>
              <w:rPr>
                <w:rFonts w:ascii="Arial Narrow" w:eastAsia="Calibri" w:hAnsi="Arial Narrow"/>
                <w:sz w:val="16"/>
                <w:szCs w:val="16"/>
                <w:lang w:val="en-US"/>
              </w:rPr>
            </w:pPr>
            <w:r w:rsidRPr="00C63BFE">
              <w:rPr>
                <w:rFonts w:ascii="Arial Narrow" w:eastAsia="Calibri" w:hAnsi="Arial Narrow"/>
                <w:sz w:val="16"/>
                <w:szCs w:val="16"/>
                <w:lang w:val="en-US"/>
              </w:rPr>
              <w:t>Smoke Detectors</w:t>
            </w:r>
          </w:p>
        </w:tc>
        <w:tc>
          <w:tcPr>
            <w:tcW w:w="1083" w:type="dxa"/>
            <w:vMerge w:val="restart"/>
            <w:tcBorders>
              <w:top w:val="single" w:sz="4" w:space="0" w:color="auto"/>
              <w:left w:val="single" w:sz="4" w:space="0" w:color="auto"/>
              <w:bottom w:val="single" w:sz="4" w:space="0" w:color="auto"/>
              <w:right w:val="double" w:sz="6" w:space="0" w:color="auto"/>
            </w:tcBorders>
            <w:hideMark/>
          </w:tcPr>
          <w:p w:rsidR="001C50EA" w:rsidRPr="00C63BFE" w:rsidRDefault="001C50EA" w:rsidP="004A6D25">
            <w:pPr>
              <w:tabs>
                <w:tab w:val="left" w:pos="9540"/>
              </w:tabs>
              <w:contextualSpacing/>
              <w:jc w:val="center"/>
              <w:rPr>
                <w:rFonts w:ascii="Arial Narrow" w:eastAsia="Calibri" w:hAnsi="Arial Narrow"/>
                <w:sz w:val="16"/>
                <w:szCs w:val="16"/>
                <w:lang w:val="en-US"/>
              </w:rPr>
            </w:pPr>
            <w:r w:rsidRPr="00C63BFE">
              <w:rPr>
                <w:rFonts w:ascii="Arial Narrow" w:eastAsia="Calibri" w:hAnsi="Arial Narrow"/>
                <w:sz w:val="16"/>
                <w:szCs w:val="16"/>
                <w:lang w:val="en-US"/>
              </w:rPr>
              <w:t>29</w:t>
            </w:r>
          </w:p>
        </w:tc>
      </w:tr>
      <w:tr w:rsidR="001C50EA" w:rsidRPr="00C63BFE" w:rsidTr="004A6D25">
        <w:trPr>
          <w:cantSplit/>
          <w:trHeight w:val="88"/>
        </w:trPr>
        <w:tc>
          <w:tcPr>
            <w:tcW w:w="734" w:type="dxa"/>
            <w:vMerge/>
            <w:tcBorders>
              <w:top w:val="single" w:sz="4" w:space="0" w:color="auto"/>
              <w:left w:val="double" w:sz="6" w:space="0" w:color="auto"/>
              <w:bottom w:val="single" w:sz="4" w:space="0" w:color="auto"/>
              <w:right w:val="single" w:sz="4" w:space="0" w:color="auto"/>
            </w:tcBorders>
            <w:vAlign w:val="center"/>
            <w:hideMark/>
          </w:tcPr>
          <w:p w:rsidR="001C50EA" w:rsidRPr="00C63BFE" w:rsidRDefault="001C50EA" w:rsidP="004A6D25">
            <w:pPr>
              <w:tabs>
                <w:tab w:val="left" w:pos="9540"/>
              </w:tabs>
              <w:contextualSpacing/>
              <w:rPr>
                <w:rFonts w:ascii="Arial Narrow" w:eastAsia="Calibri" w:hAnsi="Arial Narrow"/>
                <w:sz w:val="16"/>
                <w:szCs w:val="16"/>
                <w:lang w:val="en-US"/>
              </w:rPr>
            </w:pPr>
          </w:p>
        </w:tc>
        <w:tc>
          <w:tcPr>
            <w:tcW w:w="2967" w:type="dxa"/>
            <w:vMerge/>
            <w:tcBorders>
              <w:top w:val="single" w:sz="4" w:space="0" w:color="auto"/>
              <w:left w:val="single" w:sz="4" w:space="0" w:color="auto"/>
              <w:bottom w:val="single" w:sz="4" w:space="0" w:color="auto"/>
              <w:right w:val="nil"/>
            </w:tcBorders>
            <w:vAlign w:val="center"/>
            <w:hideMark/>
          </w:tcPr>
          <w:p w:rsidR="001C50EA" w:rsidRPr="00C63BFE" w:rsidRDefault="001C50EA" w:rsidP="004A6D25">
            <w:pPr>
              <w:tabs>
                <w:tab w:val="left" w:pos="9540"/>
              </w:tabs>
              <w:contextualSpacing/>
              <w:rPr>
                <w:rFonts w:ascii="Arial Narrow" w:eastAsia="Calibri" w:hAnsi="Arial Narrow"/>
                <w:sz w:val="16"/>
                <w:szCs w:val="16"/>
                <w:lang w:val="en-US"/>
              </w:rPr>
            </w:pPr>
          </w:p>
        </w:tc>
        <w:tc>
          <w:tcPr>
            <w:tcW w:w="735" w:type="dxa"/>
            <w:tcBorders>
              <w:top w:val="single" w:sz="4" w:space="0" w:color="auto"/>
              <w:left w:val="dashSmallGap" w:sz="4" w:space="0" w:color="auto"/>
              <w:bottom w:val="nil"/>
              <w:right w:val="dashSmallGap" w:sz="4" w:space="0" w:color="auto"/>
            </w:tcBorders>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6" w:type="dxa"/>
            <w:tcBorders>
              <w:top w:val="single" w:sz="4" w:space="0" w:color="auto"/>
              <w:left w:val="dashSmallGap" w:sz="4" w:space="0" w:color="auto"/>
              <w:bottom w:val="single" w:sz="4" w:space="0" w:color="auto"/>
              <w:right w:val="dashSmallGap" w:sz="4" w:space="0" w:color="auto"/>
            </w:tcBorders>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6" w:type="dxa"/>
            <w:tcBorders>
              <w:top w:val="single" w:sz="4" w:space="0" w:color="auto"/>
              <w:left w:val="dashSmallGap" w:sz="4" w:space="0" w:color="auto"/>
              <w:bottom w:val="single" w:sz="4" w:space="0" w:color="auto"/>
              <w:right w:val="dashSmallGap" w:sz="4" w:space="0" w:color="auto"/>
            </w:tcBorders>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7" w:type="dxa"/>
            <w:tcBorders>
              <w:top w:val="single" w:sz="4" w:space="0" w:color="auto"/>
              <w:left w:val="dashSmallGap" w:sz="4" w:space="0" w:color="auto"/>
              <w:bottom w:val="single" w:sz="4" w:space="0" w:color="auto"/>
              <w:right w:val="nil"/>
            </w:tcBorders>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2038" w:type="dxa"/>
            <w:vMerge/>
            <w:tcBorders>
              <w:top w:val="single" w:sz="4" w:space="0" w:color="auto"/>
              <w:left w:val="nil"/>
              <w:bottom w:val="single" w:sz="4" w:space="0" w:color="auto"/>
              <w:right w:val="single" w:sz="4" w:space="0" w:color="auto"/>
            </w:tcBorders>
            <w:vAlign w:val="center"/>
            <w:hideMark/>
          </w:tcPr>
          <w:p w:rsidR="001C50EA" w:rsidRPr="00C63BFE" w:rsidRDefault="001C50EA" w:rsidP="004A6D25">
            <w:pPr>
              <w:tabs>
                <w:tab w:val="left" w:pos="9540"/>
              </w:tabs>
              <w:contextualSpacing/>
              <w:rPr>
                <w:rFonts w:ascii="Arial Narrow" w:eastAsia="Calibri" w:hAnsi="Arial Narrow"/>
                <w:sz w:val="16"/>
                <w:szCs w:val="16"/>
                <w:lang w:val="en-US"/>
              </w:rPr>
            </w:pPr>
          </w:p>
        </w:tc>
        <w:tc>
          <w:tcPr>
            <w:tcW w:w="1083" w:type="dxa"/>
            <w:vMerge/>
            <w:tcBorders>
              <w:top w:val="single" w:sz="4" w:space="0" w:color="auto"/>
              <w:left w:val="single" w:sz="4" w:space="0" w:color="auto"/>
              <w:bottom w:val="single" w:sz="4" w:space="0" w:color="auto"/>
              <w:right w:val="double" w:sz="6" w:space="0" w:color="auto"/>
            </w:tcBorders>
            <w:vAlign w:val="center"/>
            <w:hideMark/>
          </w:tcPr>
          <w:p w:rsidR="001C50EA" w:rsidRPr="00C63BFE" w:rsidRDefault="001C50EA" w:rsidP="004A6D25">
            <w:pPr>
              <w:tabs>
                <w:tab w:val="left" w:pos="9540"/>
              </w:tabs>
              <w:contextualSpacing/>
              <w:rPr>
                <w:rFonts w:ascii="Arial Narrow" w:eastAsia="Calibri" w:hAnsi="Arial Narrow"/>
                <w:sz w:val="16"/>
                <w:szCs w:val="16"/>
                <w:lang w:val="en-US"/>
              </w:rPr>
            </w:pPr>
          </w:p>
        </w:tc>
      </w:tr>
      <w:tr w:rsidR="001C50EA" w:rsidRPr="00C63BFE" w:rsidTr="004A6D25">
        <w:trPr>
          <w:cantSplit/>
          <w:trHeight w:val="133"/>
        </w:trPr>
        <w:tc>
          <w:tcPr>
            <w:tcW w:w="734" w:type="dxa"/>
            <w:vMerge w:val="restart"/>
            <w:tcBorders>
              <w:top w:val="single" w:sz="4" w:space="0" w:color="auto"/>
              <w:left w:val="double" w:sz="6" w:space="0" w:color="auto"/>
              <w:bottom w:val="single" w:sz="4" w:space="0" w:color="auto"/>
              <w:right w:val="single" w:sz="4" w:space="0" w:color="auto"/>
            </w:tcBorders>
            <w:hideMark/>
          </w:tcPr>
          <w:p w:rsidR="001C50EA" w:rsidRPr="00C63BFE" w:rsidRDefault="001C50EA" w:rsidP="004A6D25">
            <w:pPr>
              <w:tabs>
                <w:tab w:val="left" w:pos="9540"/>
              </w:tabs>
              <w:contextualSpacing/>
              <w:jc w:val="center"/>
              <w:rPr>
                <w:rFonts w:ascii="Arial Narrow" w:eastAsia="Calibri" w:hAnsi="Arial Narrow"/>
                <w:sz w:val="16"/>
                <w:szCs w:val="16"/>
                <w:lang w:val="en-US"/>
              </w:rPr>
            </w:pPr>
            <w:r w:rsidRPr="00C63BFE">
              <w:rPr>
                <w:rFonts w:ascii="Arial Narrow" w:eastAsia="Calibri" w:hAnsi="Arial Narrow"/>
                <w:sz w:val="16"/>
                <w:szCs w:val="16"/>
                <w:lang w:val="en-US"/>
              </w:rPr>
              <w:t>14</w:t>
            </w:r>
          </w:p>
        </w:tc>
        <w:tc>
          <w:tcPr>
            <w:tcW w:w="2967" w:type="dxa"/>
            <w:vMerge w:val="restart"/>
            <w:tcBorders>
              <w:top w:val="single" w:sz="4" w:space="0" w:color="auto"/>
              <w:left w:val="single" w:sz="4" w:space="0" w:color="auto"/>
              <w:bottom w:val="single" w:sz="4" w:space="0" w:color="auto"/>
              <w:right w:val="nil"/>
            </w:tcBorders>
            <w:shd w:val="pct20" w:color="auto" w:fill="FFFFFF"/>
            <w:hideMark/>
          </w:tcPr>
          <w:p w:rsidR="001C50EA" w:rsidRPr="00C63BFE" w:rsidRDefault="001C50EA" w:rsidP="004A6D25">
            <w:pPr>
              <w:tabs>
                <w:tab w:val="left" w:pos="9540"/>
              </w:tabs>
              <w:ind w:left="144"/>
              <w:contextualSpacing/>
              <w:rPr>
                <w:rFonts w:ascii="Arial Narrow" w:eastAsia="Calibri" w:hAnsi="Arial Narrow"/>
                <w:sz w:val="16"/>
                <w:szCs w:val="16"/>
                <w:lang w:val="en-US"/>
              </w:rPr>
            </w:pPr>
            <w:r w:rsidRPr="00C63BFE">
              <w:rPr>
                <w:rFonts w:ascii="Arial Narrow" w:eastAsia="Calibri" w:hAnsi="Arial Narrow"/>
                <w:sz w:val="16"/>
                <w:szCs w:val="16"/>
                <w:lang w:val="en-US"/>
              </w:rPr>
              <w:t>Walls</w:t>
            </w:r>
          </w:p>
        </w:tc>
        <w:tc>
          <w:tcPr>
            <w:tcW w:w="735" w:type="dxa"/>
            <w:tcBorders>
              <w:top w:val="single" w:sz="4" w:space="0" w:color="auto"/>
              <w:left w:val="nil"/>
              <w:bottom w:val="single" w:sz="4" w:space="0" w:color="auto"/>
              <w:right w:val="dashSmallGap" w:sz="4" w:space="0" w:color="auto"/>
            </w:tcBorders>
            <w:shd w:val="pct20" w:color="auto" w:fill="FFFFFF"/>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6" w:type="dxa"/>
            <w:tcBorders>
              <w:top w:val="single" w:sz="4" w:space="0" w:color="auto"/>
              <w:left w:val="dashSmallGap" w:sz="4" w:space="0" w:color="auto"/>
              <w:bottom w:val="single" w:sz="4" w:space="0" w:color="auto"/>
              <w:right w:val="dashSmallGap" w:sz="4" w:space="0" w:color="auto"/>
            </w:tcBorders>
            <w:shd w:val="pct20" w:color="auto" w:fill="FFFFFF"/>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6" w:type="dxa"/>
            <w:tcBorders>
              <w:top w:val="single" w:sz="4" w:space="0" w:color="auto"/>
              <w:left w:val="dashSmallGap" w:sz="4" w:space="0" w:color="auto"/>
              <w:bottom w:val="single" w:sz="4" w:space="0" w:color="auto"/>
              <w:right w:val="dashSmallGap" w:sz="4" w:space="0" w:color="auto"/>
            </w:tcBorders>
            <w:shd w:val="pct20" w:color="auto" w:fill="FFFFFF"/>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7" w:type="dxa"/>
            <w:tcBorders>
              <w:top w:val="single" w:sz="4" w:space="0" w:color="auto"/>
              <w:left w:val="dashSmallGap" w:sz="4" w:space="0" w:color="auto"/>
              <w:bottom w:val="nil"/>
              <w:right w:val="dashSmallGap" w:sz="4" w:space="0" w:color="auto"/>
            </w:tcBorders>
            <w:shd w:val="pct20" w:color="auto" w:fill="FFFFFF"/>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2038" w:type="dxa"/>
            <w:vMerge w:val="restart"/>
            <w:tcBorders>
              <w:top w:val="single" w:sz="4" w:space="0" w:color="auto"/>
              <w:left w:val="nil"/>
              <w:bottom w:val="single" w:sz="4" w:space="0" w:color="auto"/>
              <w:right w:val="single" w:sz="4" w:space="0" w:color="auto"/>
            </w:tcBorders>
            <w:hideMark/>
          </w:tcPr>
          <w:p w:rsidR="001C50EA" w:rsidRPr="00C63BFE" w:rsidRDefault="001C50EA" w:rsidP="004A6D25">
            <w:pPr>
              <w:tabs>
                <w:tab w:val="left" w:pos="9540"/>
              </w:tabs>
              <w:ind w:right="144"/>
              <w:contextualSpacing/>
              <w:jc w:val="right"/>
              <w:rPr>
                <w:rFonts w:ascii="Arial Narrow" w:eastAsia="Calibri" w:hAnsi="Arial Narrow"/>
                <w:sz w:val="16"/>
                <w:szCs w:val="16"/>
                <w:lang w:val="en-US"/>
              </w:rPr>
            </w:pPr>
            <w:r w:rsidRPr="00C63BFE">
              <w:rPr>
                <w:rFonts w:ascii="Arial Narrow" w:eastAsia="Calibri" w:hAnsi="Arial Narrow"/>
                <w:sz w:val="16"/>
                <w:szCs w:val="16"/>
                <w:lang w:val="en-US"/>
              </w:rPr>
              <w:t>Stairs</w:t>
            </w:r>
          </w:p>
        </w:tc>
        <w:tc>
          <w:tcPr>
            <w:tcW w:w="1083" w:type="dxa"/>
            <w:vMerge w:val="restart"/>
            <w:tcBorders>
              <w:top w:val="single" w:sz="4" w:space="0" w:color="auto"/>
              <w:left w:val="single" w:sz="4" w:space="0" w:color="auto"/>
              <w:bottom w:val="single" w:sz="4" w:space="0" w:color="auto"/>
              <w:right w:val="double" w:sz="6" w:space="0" w:color="auto"/>
            </w:tcBorders>
            <w:hideMark/>
          </w:tcPr>
          <w:p w:rsidR="001C50EA" w:rsidRPr="00C63BFE" w:rsidRDefault="001C50EA" w:rsidP="004A6D25">
            <w:pPr>
              <w:tabs>
                <w:tab w:val="left" w:pos="9540"/>
              </w:tabs>
              <w:contextualSpacing/>
              <w:jc w:val="center"/>
              <w:rPr>
                <w:rFonts w:ascii="Arial Narrow" w:eastAsia="Calibri" w:hAnsi="Arial Narrow"/>
                <w:sz w:val="16"/>
                <w:szCs w:val="16"/>
                <w:lang w:val="en-US"/>
              </w:rPr>
            </w:pPr>
            <w:r w:rsidRPr="00C63BFE">
              <w:rPr>
                <w:rFonts w:ascii="Arial Narrow" w:eastAsia="Calibri" w:hAnsi="Arial Narrow"/>
                <w:sz w:val="16"/>
                <w:szCs w:val="16"/>
                <w:lang w:val="en-US"/>
              </w:rPr>
              <w:t>30</w:t>
            </w:r>
          </w:p>
        </w:tc>
      </w:tr>
      <w:tr w:rsidR="001C50EA" w:rsidRPr="00C63BFE" w:rsidTr="004A6D25">
        <w:trPr>
          <w:cantSplit/>
          <w:trHeight w:val="88"/>
        </w:trPr>
        <w:tc>
          <w:tcPr>
            <w:tcW w:w="734" w:type="dxa"/>
            <w:vMerge/>
            <w:tcBorders>
              <w:top w:val="single" w:sz="4" w:space="0" w:color="auto"/>
              <w:left w:val="double" w:sz="6" w:space="0" w:color="auto"/>
              <w:bottom w:val="single" w:sz="4" w:space="0" w:color="auto"/>
              <w:right w:val="single" w:sz="4" w:space="0" w:color="auto"/>
            </w:tcBorders>
            <w:vAlign w:val="center"/>
            <w:hideMark/>
          </w:tcPr>
          <w:p w:rsidR="001C50EA" w:rsidRPr="00C63BFE" w:rsidRDefault="001C50EA" w:rsidP="004A6D25">
            <w:pPr>
              <w:tabs>
                <w:tab w:val="left" w:pos="9540"/>
              </w:tabs>
              <w:contextualSpacing/>
              <w:rPr>
                <w:rFonts w:ascii="Arial Narrow" w:eastAsia="Calibri" w:hAnsi="Arial Narrow"/>
                <w:sz w:val="16"/>
                <w:szCs w:val="16"/>
                <w:lang w:val="en-US"/>
              </w:rPr>
            </w:pPr>
          </w:p>
        </w:tc>
        <w:tc>
          <w:tcPr>
            <w:tcW w:w="2967" w:type="dxa"/>
            <w:vMerge/>
            <w:tcBorders>
              <w:top w:val="single" w:sz="4" w:space="0" w:color="auto"/>
              <w:left w:val="single" w:sz="4" w:space="0" w:color="auto"/>
              <w:bottom w:val="single" w:sz="4" w:space="0" w:color="auto"/>
              <w:right w:val="nil"/>
            </w:tcBorders>
            <w:vAlign w:val="center"/>
            <w:hideMark/>
          </w:tcPr>
          <w:p w:rsidR="001C50EA" w:rsidRPr="00C63BFE" w:rsidRDefault="001C50EA" w:rsidP="004A6D25">
            <w:pPr>
              <w:tabs>
                <w:tab w:val="left" w:pos="9540"/>
              </w:tabs>
              <w:contextualSpacing/>
              <w:rPr>
                <w:rFonts w:ascii="Arial Narrow" w:eastAsia="Calibri" w:hAnsi="Arial Narrow"/>
                <w:sz w:val="16"/>
                <w:szCs w:val="16"/>
                <w:lang w:val="en-US"/>
              </w:rPr>
            </w:pPr>
          </w:p>
        </w:tc>
        <w:tc>
          <w:tcPr>
            <w:tcW w:w="735" w:type="dxa"/>
            <w:tcBorders>
              <w:top w:val="single" w:sz="4" w:space="0" w:color="auto"/>
              <w:left w:val="dashSmallGap" w:sz="4" w:space="0" w:color="auto"/>
              <w:bottom w:val="nil"/>
              <w:right w:val="dashSmallGap" w:sz="4" w:space="0" w:color="auto"/>
            </w:tcBorders>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6" w:type="dxa"/>
            <w:tcBorders>
              <w:top w:val="single" w:sz="4" w:space="0" w:color="auto"/>
              <w:left w:val="dashSmallGap" w:sz="4" w:space="0" w:color="auto"/>
              <w:bottom w:val="single" w:sz="4" w:space="0" w:color="auto"/>
              <w:right w:val="dashSmallGap" w:sz="4" w:space="0" w:color="auto"/>
            </w:tcBorders>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6" w:type="dxa"/>
            <w:tcBorders>
              <w:top w:val="single" w:sz="4" w:space="0" w:color="auto"/>
              <w:left w:val="dashSmallGap" w:sz="4" w:space="0" w:color="auto"/>
              <w:bottom w:val="single" w:sz="4" w:space="0" w:color="auto"/>
              <w:right w:val="dashSmallGap" w:sz="4" w:space="0" w:color="auto"/>
            </w:tcBorders>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7" w:type="dxa"/>
            <w:tcBorders>
              <w:top w:val="single" w:sz="4" w:space="0" w:color="auto"/>
              <w:left w:val="dashSmallGap" w:sz="4" w:space="0" w:color="auto"/>
              <w:bottom w:val="single" w:sz="4" w:space="0" w:color="auto"/>
              <w:right w:val="nil"/>
            </w:tcBorders>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2038" w:type="dxa"/>
            <w:vMerge/>
            <w:tcBorders>
              <w:top w:val="single" w:sz="4" w:space="0" w:color="auto"/>
              <w:left w:val="nil"/>
              <w:bottom w:val="single" w:sz="4" w:space="0" w:color="auto"/>
              <w:right w:val="single" w:sz="4" w:space="0" w:color="auto"/>
            </w:tcBorders>
            <w:vAlign w:val="center"/>
            <w:hideMark/>
          </w:tcPr>
          <w:p w:rsidR="001C50EA" w:rsidRPr="00C63BFE" w:rsidRDefault="001C50EA" w:rsidP="004A6D25">
            <w:pPr>
              <w:tabs>
                <w:tab w:val="left" w:pos="9540"/>
              </w:tabs>
              <w:contextualSpacing/>
              <w:rPr>
                <w:rFonts w:ascii="Arial Narrow" w:eastAsia="Calibri" w:hAnsi="Arial Narrow"/>
                <w:sz w:val="16"/>
                <w:szCs w:val="16"/>
                <w:lang w:val="en-US"/>
              </w:rPr>
            </w:pPr>
          </w:p>
        </w:tc>
        <w:tc>
          <w:tcPr>
            <w:tcW w:w="1083" w:type="dxa"/>
            <w:vMerge/>
            <w:tcBorders>
              <w:top w:val="single" w:sz="4" w:space="0" w:color="auto"/>
              <w:left w:val="single" w:sz="4" w:space="0" w:color="auto"/>
              <w:bottom w:val="single" w:sz="4" w:space="0" w:color="auto"/>
              <w:right w:val="double" w:sz="6" w:space="0" w:color="auto"/>
            </w:tcBorders>
            <w:vAlign w:val="center"/>
            <w:hideMark/>
          </w:tcPr>
          <w:p w:rsidR="001C50EA" w:rsidRPr="00C63BFE" w:rsidRDefault="001C50EA" w:rsidP="004A6D25">
            <w:pPr>
              <w:tabs>
                <w:tab w:val="left" w:pos="9540"/>
              </w:tabs>
              <w:contextualSpacing/>
              <w:rPr>
                <w:rFonts w:ascii="Arial Narrow" w:eastAsia="Calibri" w:hAnsi="Arial Narrow"/>
                <w:sz w:val="16"/>
                <w:szCs w:val="16"/>
                <w:lang w:val="en-US"/>
              </w:rPr>
            </w:pPr>
          </w:p>
        </w:tc>
      </w:tr>
      <w:tr w:rsidR="001C50EA" w:rsidRPr="00C63BFE" w:rsidTr="004A6D25">
        <w:trPr>
          <w:cantSplit/>
          <w:trHeight w:val="143"/>
        </w:trPr>
        <w:tc>
          <w:tcPr>
            <w:tcW w:w="734" w:type="dxa"/>
            <w:vMerge w:val="restart"/>
            <w:tcBorders>
              <w:top w:val="single" w:sz="4" w:space="0" w:color="auto"/>
              <w:left w:val="double" w:sz="6" w:space="0" w:color="auto"/>
              <w:bottom w:val="single" w:sz="4" w:space="0" w:color="auto"/>
              <w:right w:val="single" w:sz="4" w:space="0" w:color="auto"/>
            </w:tcBorders>
            <w:hideMark/>
          </w:tcPr>
          <w:p w:rsidR="001C50EA" w:rsidRPr="00C63BFE" w:rsidRDefault="001C50EA" w:rsidP="004A6D25">
            <w:pPr>
              <w:tabs>
                <w:tab w:val="left" w:pos="9540"/>
              </w:tabs>
              <w:contextualSpacing/>
              <w:jc w:val="center"/>
              <w:rPr>
                <w:rFonts w:ascii="Arial Narrow" w:eastAsia="Calibri" w:hAnsi="Arial Narrow"/>
                <w:sz w:val="16"/>
                <w:szCs w:val="16"/>
                <w:lang w:val="en-US"/>
              </w:rPr>
            </w:pPr>
            <w:r w:rsidRPr="00C63BFE">
              <w:rPr>
                <w:rFonts w:ascii="Arial Narrow" w:eastAsia="Calibri" w:hAnsi="Arial Narrow"/>
                <w:sz w:val="16"/>
                <w:szCs w:val="16"/>
                <w:lang w:val="en-US"/>
              </w:rPr>
              <w:t>15</w:t>
            </w:r>
          </w:p>
        </w:tc>
        <w:tc>
          <w:tcPr>
            <w:tcW w:w="2967" w:type="dxa"/>
            <w:vMerge w:val="restart"/>
            <w:tcBorders>
              <w:top w:val="single" w:sz="4" w:space="0" w:color="auto"/>
              <w:left w:val="single" w:sz="4" w:space="0" w:color="auto"/>
              <w:bottom w:val="single" w:sz="4" w:space="0" w:color="auto"/>
              <w:right w:val="nil"/>
            </w:tcBorders>
            <w:shd w:val="pct20" w:color="auto" w:fill="FFFFFF"/>
            <w:hideMark/>
          </w:tcPr>
          <w:p w:rsidR="001C50EA" w:rsidRPr="00C63BFE" w:rsidRDefault="001C50EA" w:rsidP="004A6D25">
            <w:pPr>
              <w:tabs>
                <w:tab w:val="left" w:pos="9540"/>
              </w:tabs>
              <w:ind w:left="144"/>
              <w:contextualSpacing/>
              <w:rPr>
                <w:rFonts w:ascii="Arial Narrow" w:eastAsia="Calibri" w:hAnsi="Arial Narrow"/>
                <w:sz w:val="16"/>
                <w:szCs w:val="16"/>
                <w:lang w:val="en-US"/>
              </w:rPr>
            </w:pPr>
            <w:r w:rsidRPr="00C63BFE">
              <w:rPr>
                <w:rFonts w:ascii="Arial Narrow" w:eastAsia="Calibri" w:hAnsi="Arial Narrow"/>
                <w:sz w:val="16"/>
                <w:szCs w:val="16"/>
                <w:lang w:val="en-US"/>
              </w:rPr>
              <w:t>Walkways</w:t>
            </w:r>
          </w:p>
        </w:tc>
        <w:tc>
          <w:tcPr>
            <w:tcW w:w="735" w:type="dxa"/>
            <w:tcBorders>
              <w:top w:val="single" w:sz="4" w:space="0" w:color="auto"/>
              <w:left w:val="nil"/>
              <w:bottom w:val="single" w:sz="4" w:space="0" w:color="auto"/>
              <w:right w:val="dashSmallGap" w:sz="4" w:space="0" w:color="auto"/>
            </w:tcBorders>
            <w:shd w:val="pct20" w:color="auto" w:fill="FFFFFF"/>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6" w:type="dxa"/>
            <w:tcBorders>
              <w:top w:val="single" w:sz="4" w:space="0" w:color="auto"/>
              <w:left w:val="dashSmallGap" w:sz="4" w:space="0" w:color="auto"/>
              <w:bottom w:val="single" w:sz="4" w:space="0" w:color="auto"/>
              <w:right w:val="dashSmallGap" w:sz="4" w:space="0" w:color="auto"/>
            </w:tcBorders>
            <w:shd w:val="pct20" w:color="auto" w:fill="FFFFFF"/>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6" w:type="dxa"/>
            <w:tcBorders>
              <w:top w:val="single" w:sz="4" w:space="0" w:color="auto"/>
              <w:left w:val="dashSmallGap" w:sz="4" w:space="0" w:color="auto"/>
              <w:bottom w:val="single" w:sz="4" w:space="0" w:color="auto"/>
              <w:right w:val="dashSmallGap" w:sz="4" w:space="0" w:color="auto"/>
            </w:tcBorders>
            <w:shd w:val="pct20" w:color="auto" w:fill="FFFFFF"/>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7" w:type="dxa"/>
            <w:tcBorders>
              <w:top w:val="single" w:sz="4" w:space="0" w:color="auto"/>
              <w:left w:val="dashSmallGap" w:sz="4" w:space="0" w:color="auto"/>
              <w:bottom w:val="nil"/>
              <w:right w:val="dashSmallGap" w:sz="4" w:space="0" w:color="auto"/>
            </w:tcBorders>
            <w:shd w:val="pct20" w:color="auto" w:fill="FFFFFF"/>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2038" w:type="dxa"/>
            <w:vMerge w:val="restart"/>
            <w:tcBorders>
              <w:top w:val="single" w:sz="4" w:space="0" w:color="auto"/>
              <w:left w:val="nil"/>
              <w:bottom w:val="single" w:sz="4" w:space="0" w:color="auto"/>
              <w:right w:val="single" w:sz="4" w:space="0" w:color="auto"/>
            </w:tcBorders>
            <w:hideMark/>
          </w:tcPr>
          <w:p w:rsidR="001C50EA" w:rsidRPr="00C63BFE" w:rsidRDefault="001C50EA" w:rsidP="004A6D25">
            <w:pPr>
              <w:tabs>
                <w:tab w:val="left" w:pos="9540"/>
              </w:tabs>
              <w:ind w:right="144"/>
              <w:contextualSpacing/>
              <w:jc w:val="right"/>
              <w:rPr>
                <w:rFonts w:ascii="Arial Narrow" w:eastAsia="Calibri" w:hAnsi="Arial Narrow"/>
                <w:sz w:val="16"/>
                <w:szCs w:val="16"/>
                <w:lang w:val="en-US"/>
              </w:rPr>
            </w:pPr>
            <w:r w:rsidRPr="00C63BFE">
              <w:rPr>
                <w:rFonts w:ascii="Arial Narrow" w:eastAsia="Calibri" w:hAnsi="Arial Narrow"/>
                <w:sz w:val="16"/>
                <w:szCs w:val="16"/>
                <w:lang w:val="en-US"/>
              </w:rPr>
              <w:t>Walls</w:t>
            </w:r>
          </w:p>
        </w:tc>
        <w:tc>
          <w:tcPr>
            <w:tcW w:w="1083" w:type="dxa"/>
            <w:vMerge w:val="restart"/>
            <w:tcBorders>
              <w:top w:val="single" w:sz="4" w:space="0" w:color="auto"/>
              <w:left w:val="single" w:sz="4" w:space="0" w:color="auto"/>
              <w:bottom w:val="single" w:sz="4" w:space="0" w:color="auto"/>
              <w:right w:val="double" w:sz="6" w:space="0" w:color="auto"/>
            </w:tcBorders>
            <w:hideMark/>
          </w:tcPr>
          <w:p w:rsidR="001C50EA" w:rsidRPr="00C63BFE" w:rsidRDefault="001C50EA" w:rsidP="004A6D25">
            <w:pPr>
              <w:tabs>
                <w:tab w:val="left" w:pos="9540"/>
              </w:tabs>
              <w:contextualSpacing/>
              <w:jc w:val="center"/>
              <w:rPr>
                <w:rFonts w:ascii="Arial Narrow" w:eastAsia="Calibri" w:hAnsi="Arial Narrow"/>
                <w:sz w:val="16"/>
                <w:szCs w:val="16"/>
                <w:lang w:val="en-US"/>
              </w:rPr>
            </w:pPr>
            <w:r w:rsidRPr="00C63BFE">
              <w:rPr>
                <w:rFonts w:ascii="Arial Narrow" w:eastAsia="Calibri" w:hAnsi="Arial Narrow"/>
                <w:sz w:val="16"/>
                <w:szCs w:val="16"/>
                <w:lang w:val="en-US"/>
              </w:rPr>
              <w:t>31</w:t>
            </w:r>
          </w:p>
        </w:tc>
      </w:tr>
      <w:tr w:rsidR="001C50EA" w:rsidRPr="00C63BFE" w:rsidTr="004A6D25">
        <w:trPr>
          <w:cantSplit/>
          <w:trHeight w:val="88"/>
        </w:trPr>
        <w:tc>
          <w:tcPr>
            <w:tcW w:w="734" w:type="dxa"/>
            <w:vMerge/>
            <w:tcBorders>
              <w:top w:val="single" w:sz="4" w:space="0" w:color="auto"/>
              <w:left w:val="double" w:sz="6" w:space="0" w:color="auto"/>
              <w:bottom w:val="single" w:sz="4" w:space="0" w:color="auto"/>
              <w:right w:val="single" w:sz="4" w:space="0" w:color="auto"/>
            </w:tcBorders>
            <w:vAlign w:val="center"/>
            <w:hideMark/>
          </w:tcPr>
          <w:p w:rsidR="001C50EA" w:rsidRPr="00C63BFE" w:rsidRDefault="001C50EA" w:rsidP="004A6D25">
            <w:pPr>
              <w:tabs>
                <w:tab w:val="left" w:pos="9540"/>
              </w:tabs>
              <w:contextualSpacing/>
              <w:rPr>
                <w:rFonts w:ascii="Arial Narrow" w:eastAsia="Calibri" w:hAnsi="Arial Narrow"/>
                <w:sz w:val="16"/>
                <w:szCs w:val="16"/>
                <w:lang w:val="en-US"/>
              </w:rPr>
            </w:pPr>
          </w:p>
        </w:tc>
        <w:tc>
          <w:tcPr>
            <w:tcW w:w="2967" w:type="dxa"/>
            <w:vMerge/>
            <w:tcBorders>
              <w:top w:val="single" w:sz="4" w:space="0" w:color="auto"/>
              <w:left w:val="single" w:sz="4" w:space="0" w:color="auto"/>
              <w:bottom w:val="single" w:sz="4" w:space="0" w:color="auto"/>
              <w:right w:val="nil"/>
            </w:tcBorders>
            <w:vAlign w:val="center"/>
            <w:hideMark/>
          </w:tcPr>
          <w:p w:rsidR="001C50EA" w:rsidRPr="00C63BFE" w:rsidRDefault="001C50EA" w:rsidP="004A6D25">
            <w:pPr>
              <w:tabs>
                <w:tab w:val="left" w:pos="9540"/>
              </w:tabs>
              <w:contextualSpacing/>
              <w:rPr>
                <w:rFonts w:ascii="Arial Narrow" w:eastAsia="Calibri" w:hAnsi="Arial Narrow"/>
                <w:sz w:val="16"/>
                <w:szCs w:val="16"/>
                <w:lang w:val="en-US"/>
              </w:rPr>
            </w:pPr>
          </w:p>
        </w:tc>
        <w:tc>
          <w:tcPr>
            <w:tcW w:w="735" w:type="dxa"/>
            <w:tcBorders>
              <w:top w:val="single" w:sz="4" w:space="0" w:color="auto"/>
              <w:left w:val="dashSmallGap" w:sz="4" w:space="0" w:color="auto"/>
              <w:bottom w:val="nil"/>
              <w:right w:val="dashSmallGap" w:sz="4" w:space="0" w:color="auto"/>
            </w:tcBorders>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6" w:type="dxa"/>
            <w:tcBorders>
              <w:top w:val="single" w:sz="4" w:space="0" w:color="auto"/>
              <w:left w:val="dashSmallGap" w:sz="4" w:space="0" w:color="auto"/>
              <w:bottom w:val="single" w:sz="4" w:space="0" w:color="auto"/>
              <w:right w:val="dashSmallGap" w:sz="4" w:space="0" w:color="auto"/>
            </w:tcBorders>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6" w:type="dxa"/>
            <w:tcBorders>
              <w:top w:val="single" w:sz="4" w:space="0" w:color="auto"/>
              <w:left w:val="dashSmallGap" w:sz="4" w:space="0" w:color="auto"/>
              <w:bottom w:val="single" w:sz="4" w:space="0" w:color="auto"/>
              <w:right w:val="dashSmallGap" w:sz="4" w:space="0" w:color="auto"/>
            </w:tcBorders>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7" w:type="dxa"/>
            <w:tcBorders>
              <w:top w:val="single" w:sz="4" w:space="0" w:color="auto"/>
              <w:left w:val="dashSmallGap" w:sz="4" w:space="0" w:color="auto"/>
              <w:bottom w:val="single" w:sz="4" w:space="0" w:color="auto"/>
              <w:right w:val="nil"/>
            </w:tcBorders>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2038" w:type="dxa"/>
            <w:vMerge/>
            <w:tcBorders>
              <w:top w:val="single" w:sz="4" w:space="0" w:color="auto"/>
              <w:left w:val="nil"/>
              <w:bottom w:val="single" w:sz="4" w:space="0" w:color="auto"/>
              <w:right w:val="single" w:sz="4" w:space="0" w:color="auto"/>
            </w:tcBorders>
            <w:vAlign w:val="center"/>
            <w:hideMark/>
          </w:tcPr>
          <w:p w:rsidR="001C50EA" w:rsidRPr="00C63BFE" w:rsidRDefault="001C50EA" w:rsidP="004A6D25">
            <w:pPr>
              <w:tabs>
                <w:tab w:val="left" w:pos="9540"/>
              </w:tabs>
              <w:contextualSpacing/>
              <w:rPr>
                <w:rFonts w:ascii="Arial Narrow" w:eastAsia="Calibri" w:hAnsi="Arial Narrow"/>
                <w:sz w:val="16"/>
                <w:szCs w:val="16"/>
                <w:lang w:val="en-US"/>
              </w:rPr>
            </w:pPr>
          </w:p>
        </w:tc>
        <w:tc>
          <w:tcPr>
            <w:tcW w:w="1083" w:type="dxa"/>
            <w:vMerge/>
            <w:tcBorders>
              <w:top w:val="single" w:sz="4" w:space="0" w:color="auto"/>
              <w:left w:val="single" w:sz="4" w:space="0" w:color="auto"/>
              <w:bottom w:val="single" w:sz="4" w:space="0" w:color="auto"/>
              <w:right w:val="double" w:sz="6" w:space="0" w:color="auto"/>
            </w:tcBorders>
            <w:vAlign w:val="center"/>
            <w:hideMark/>
          </w:tcPr>
          <w:p w:rsidR="001C50EA" w:rsidRPr="00C63BFE" w:rsidRDefault="001C50EA" w:rsidP="004A6D25">
            <w:pPr>
              <w:tabs>
                <w:tab w:val="left" w:pos="9540"/>
              </w:tabs>
              <w:contextualSpacing/>
              <w:rPr>
                <w:rFonts w:ascii="Arial Narrow" w:eastAsia="Calibri" w:hAnsi="Arial Narrow"/>
                <w:sz w:val="16"/>
                <w:szCs w:val="16"/>
                <w:lang w:val="en-US"/>
              </w:rPr>
            </w:pPr>
          </w:p>
        </w:tc>
      </w:tr>
      <w:tr w:rsidR="001C50EA" w:rsidRPr="00C63BFE" w:rsidTr="004A6D25">
        <w:trPr>
          <w:cantSplit/>
          <w:trHeight w:val="143"/>
        </w:trPr>
        <w:tc>
          <w:tcPr>
            <w:tcW w:w="734" w:type="dxa"/>
            <w:vMerge w:val="restart"/>
            <w:tcBorders>
              <w:top w:val="single" w:sz="4" w:space="0" w:color="auto"/>
              <w:left w:val="double" w:sz="6" w:space="0" w:color="auto"/>
              <w:bottom w:val="nil"/>
              <w:right w:val="single" w:sz="4" w:space="0" w:color="auto"/>
            </w:tcBorders>
            <w:hideMark/>
          </w:tcPr>
          <w:p w:rsidR="001C50EA" w:rsidRPr="00C63BFE" w:rsidRDefault="001C50EA" w:rsidP="004A6D25">
            <w:pPr>
              <w:tabs>
                <w:tab w:val="left" w:pos="9540"/>
              </w:tabs>
              <w:contextualSpacing/>
              <w:jc w:val="center"/>
              <w:rPr>
                <w:rFonts w:ascii="Arial Narrow" w:eastAsia="Calibri" w:hAnsi="Arial Narrow"/>
                <w:sz w:val="16"/>
                <w:szCs w:val="16"/>
                <w:lang w:val="en-US"/>
              </w:rPr>
            </w:pPr>
            <w:r w:rsidRPr="00C63BFE">
              <w:rPr>
                <w:rFonts w:ascii="Arial Narrow" w:eastAsia="Calibri" w:hAnsi="Arial Narrow"/>
                <w:sz w:val="16"/>
                <w:szCs w:val="16"/>
                <w:lang w:val="en-US"/>
              </w:rPr>
              <w:t>16</w:t>
            </w:r>
          </w:p>
        </w:tc>
        <w:tc>
          <w:tcPr>
            <w:tcW w:w="2967" w:type="dxa"/>
            <w:vMerge w:val="restart"/>
            <w:tcBorders>
              <w:top w:val="single" w:sz="4" w:space="0" w:color="auto"/>
              <w:left w:val="single" w:sz="4" w:space="0" w:color="auto"/>
              <w:bottom w:val="nil"/>
              <w:right w:val="nil"/>
            </w:tcBorders>
            <w:shd w:val="pct20" w:color="auto" w:fill="FFFFFF"/>
            <w:hideMark/>
          </w:tcPr>
          <w:p w:rsidR="001C50EA" w:rsidRPr="00C63BFE" w:rsidRDefault="001C50EA" w:rsidP="004A6D25">
            <w:pPr>
              <w:tabs>
                <w:tab w:val="left" w:pos="9540"/>
              </w:tabs>
              <w:ind w:left="144"/>
              <w:contextualSpacing/>
              <w:rPr>
                <w:rFonts w:ascii="Arial Narrow" w:eastAsia="Calibri" w:hAnsi="Arial Narrow"/>
                <w:sz w:val="16"/>
                <w:szCs w:val="16"/>
                <w:lang w:val="en-US"/>
              </w:rPr>
            </w:pPr>
            <w:r w:rsidRPr="00C63BFE">
              <w:rPr>
                <w:rFonts w:ascii="Arial Narrow" w:eastAsia="Calibri" w:hAnsi="Arial Narrow"/>
                <w:sz w:val="16"/>
                <w:szCs w:val="16"/>
                <w:lang w:val="en-US"/>
              </w:rPr>
              <w:t>Windows</w:t>
            </w:r>
          </w:p>
        </w:tc>
        <w:tc>
          <w:tcPr>
            <w:tcW w:w="735" w:type="dxa"/>
            <w:tcBorders>
              <w:top w:val="single" w:sz="4" w:space="0" w:color="auto"/>
              <w:left w:val="nil"/>
              <w:bottom w:val="single" w:sz="4" w:space="0" w:color="auto"/>
              <w:right w:val="dashSmallGap" w:sz="4" w:space="0" w:color="auto"/>
            </w:tcBorders>
            <w:shd w:val="pct20" w:color="auto" w:fill="FFFFFF"/>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6" w:type="dxa"/>
            <w:tcBorders>
              <w:top w:val="single" w:sz="4" w:space="0" w:color="auto"/>
              <w:left w:val="dashSmallGap" w:sz="4" w:space="0" w:color="auto"/>
              <w:bottom w:val="single" w:sz="4" w:space="0" w:color="auto"/>
              <w:right w:val="dashSmallGap" w:sz="4" w:space="0" w:color="auto"/>
            </w:tcBorders>
            <w:shd w:val="pct20" w:color="auto" w:fill="FFFFFF"/>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6" w:type="dxa"/>
            <w:tcBorders>
              <w:top w:val="single" w:sz="4" w:space="0" w:color="auto"/>
              <w:left w:val="dashSmallGap" w:sz="4" w:space="0" w:color="auto"/>
              <w:bottom w:val="single" w:sz="4" w:space="0" w:color="auto"/>
              <w:right w:val="dashSmallGap" w:sz="4" w:space="0" w:color="auto"/>
            </w:tcBorders>
            <w:shd w:val="pct20" w:color="auto" w:fill="FFFFFF"/>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7" w:type="dxa"/>
            <w:tcBorders>
              <w:top w:val="single" w:sz="4" w:space="0" w:color="auto"/>
              <w:left w:val="dashSmallGap" w:sz="4" w:space="0" w:color="auto"/>
              <w:bottom w:val="nil"/>
              <w:right w:val="dashSmallGap" w:sz="4" w:space="0" w:color="auto"/>
            </w:tcBorders>
            <w:shd w:val="pct20" w:color="auto" w:fill="FFFFFF"/>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2038" w:type="dxa"/>
            <w:vMerge w:val="restart"/>
            <w:tcBorders>
              <w:top w:val="single" w:sz="4" w:space="0" w:color="auto"/>
              <w:left w:val="nil"/>
              <w:bottom w:val="nil"/>
              <w:right w:val="single" w:sz="4" w:space="0" w:color="auto"/>
            </w:tcBorders>
            <w:hideMark/>
          </w:tcPr>
          <w:p w:rsidR="001C50EA" w:rsidRPr="00C63BFE" w:rsidRDefault="001C50EA" w:rsidP="004A6D25">
            <w:pPr>
              <w:tabs>
                <w:tab w:val="left" w:pos="9540"/>
              </w:tabs>
              <w:ind w:right="144"/>
              <w:contextualSpacing/>
              <w:jc w:val="right"/>
              <w:rPr>
                <w:rFonts w:ascii="Arial Narrow" w:eastAsia="Calibri" w:hAnsi="Arial Narrow"/>
                <w:sz w:val="16"/>
                <w:szCs w:val="16"/>
                <w:lang w:val="en-US"/>
              </w:rPr>
            </w:pPr>
            <w:r>
              <w:rPr>
                <w:rFonts w:ascii="Arial Narrow" w:eastAsia="Calibri" w:hAnsi="Arial Narrow"/>
                <w:sz w:val="16"/>
                <w:szCs w:val="16"/>
                <w:lang w:val="en-US"/>
              </w:rPr>
              <w:t>Window Blinds/Drape</w:t>
            </w:r>
            <w:r w:rsidRPr="00C63BFE">
              <w:rPr>
                <w:rFonts w:ascii="Arial Narrow" w:eastAsia="Calibri" w:hAnsi="Arial Narrow"/>
                <w:sz w:val="16"/>
                <w:szCs w:val="16"/>
                <w:lang w:val="en-US"/>
              </w:rPr>
              <w:t>s</w:t>
            </w:r>
          </w:p>
        </w:tc>
        <w:tc>
          <w:tcPr>
            <w:tcW w:w="1083" w:type="dxa"/>
            <w:vMerge w:val="restart"/>
            <w:tcBorders>
              <w:top w:val="single" w:sz="4" w:space="0" w:color="auto"/>
              <w:left w:val="single" w:sz="4" w:space="0" w:color="auto"/>
              <w:bottom w:val="nil"/>
              <w:right w:val="double" w:sz="6" w:space="0" w:color="auto"/>
            </w:tcBorders>
            <w:hideMark/>
          </w:tcPr>
          <w:p w:rsidR="001C50EA" w:rsidRPr="00C63BFE" w:rsidRDefault="001C50EA" w:rsidP="004A6D25">
            <w:pPr>
              <w:tabs>
                <w:tab w:val="left" w:pos="9540"/>
              </w:tabs>
              <w:contextualSpacing/>
              <w:jc w:val="center"/>
              <w:rPr>
                <w:rFonts w:ascii="Arial Narrow" w:eastAsia="Calibri" w:hAnsi="Arial Narrow"/>
                <w:sz w:val="16"/>
                <w:szCs w:val="16"/>
                <w:lang w:val="en-US"/>
              </w:rPr>
            </w:pPr>
            <w:r w:rsidRPr="00C63BFE">
              <w:rPr>
                <w:rFonts w:ascii="Arial Narrow" w:eastAsia="Calibri" w:hAnsi="Arial Narrow"/>
                <w:sz w:val="16"/>
                <w:szCs w:val="16"/>
                <w:lang w:val="en-US"/>
              </w:rPr>
              <w:t>32</w:t>
            </w:r>
          </w:p>
        </w:tc>
      </w:tr>
      <w:tr w:rsidR="001C50EA" w:rsidRPr="00C63BFE" w:rsidTr="004A6D25">
        <w:trPr>
          <w:cantSplit/>
          <w:trHeight w:val="88"/>
        </w:trPr>
        <w:tc>
          <w:tcPr>
            <w:tcW w:w="734" w:type="dxa"/>
            <w:vMerge/>
            <w:tcBorders>
              <w:top w:val="single" w:sz="4" w:space="0" w:color="auto"/>
              <w:left w:val="double" w:sz="6" w:space="0" w:color="auto"/>
              <w:bottom w:val="nil"/>
              <w:right w:val="single" w:sz="4" w:space="0" w:color="auto"/>
            </w:tcBorders>
            <w:vAlign w:val="center"/>
            <w:hideMark/>
          </w:tcPr>
          <w:p w:rsidR="001C50EA" w:rsidRPr="00C63BFE" w:rsidRDefault="001C50EA" w:rsidP="004A6D25">
            <w:pPr>
              <w:tabs>
                <w:tab w:val="left" w:pos="9540"/>
              </w:tabs>
              <w:contextualSpacing/>
              <w:rPr>
                <w:rFonts w:ascii="Arial Narrow" w:eastAsia="Calibri" w:hAnsi="Arial Narrow"/>
                <w:sz w:val="16"/>
                <w:szCs w:val="16"/>
                <w:lang w:val="en-US"/>
              </w:rPr>
            </w:pPr>
          </w:p>
        </w:tc>
        <w:tc>
          <w:tcPr>
            <w:tcW w:w="2967" w:type="dxa"/>
            <w:vMerge/>
            <w:tcBorders>
              <w:top w:val="single" w:sz="4" w:space="0" w:color="auto"/>
              <w:left w:val="single" w:sz="4" w:space="0" w:color="auto"/>
              <w:bottom w:val="nil"/>
              <w:right w:val="nil"/>
            </w:tcBorders>
            <w:vAlign w:val="center"/>
            <w:hideMark/>
          </w:tcPr>
          <w:p w:rsidR="001C50EA" w:rsidRPr="00C63BFE" w:rsidRDefault="001C50EA" w:rsidP="004A6D25">
            <w:pPr>
              <w:tabs>
                <w:tab w:val="left" w:pos="9540"/>
              </w:tabs>
              <w:contextualSpacing/>
              <w:rPr>
                <w:rFonts w:ascii="Arial Narrow" w:eastAsia="Calibri" w:hAnsi="Arial Narrow"/>
                <w:sz w:val="16"/>
                <w:szCs w:val="16"/>
                <w:lang w:val="en-US"/>
              </w:rPr>
            </w:pPr>
          </w:p>
        </w:tc>
        <w:tc>
          <w:tcPr>
            <w:tcW w:w="735" w:type="dxa"/>
            <w:tcBorders>
              <w:top w:val="single" w:sz="4" w:space="0" w:color="auto"/>
              <w:left w:val="dashSmallGap" w:sz="4" w:space="0" w:color="auto"/>
              <w:bottom w:val="nil"/>
              <w:right w:val="dashSmallGap" w:sz="4" w:space="0" w:color="auto"/>
            </w:tcBorders>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6" w:type="dxa"/>
            <w:tcBorders>
              <w:top w:val="single" w:sz="4" w:space="0" w:color="auto"/>
              <w:left w:val="dashSmallGap" w:sz="4" w:space="0" w:color="auto"/>
              <w:bottom w:val="nil"/>
              <w:right w:val="dashSmallGap" w:sz="4" w:space="0" w:color="auto"/>
            </w:tcBorders>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6" w:type="dxa"/>
            <w:tcBorders>
              <w:top w:val="single" w:sz="4" w:space="0" w:color="auto"/>
              <w:left w:val="dashSmallGap" w:sz="4" w:space="0" w:color="auto"/>
              <w:bottom w:val="nil"/>
              <w:right w:val="dashSmallGap" w:sz="4" w:space="0" w:color="auto"/>
            </w:tcBorders>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07" w:type="dxa"/>
            <w:tcBorders>
              <w:top w:val="single" w:sz="4" w:space="0" w:color="auto"/>
              <w:left w:val="dashSmallGap" w:sz="4" w:space="0" w:color="auto"/>
              <w:bottom w:val="single" w:sz="4" w:space="0" w:color="auto"/>
              <w:right w:val="nil"/>
            </w:tcBorders>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2038" w:type="dxa"/>
            <w:vMerge/>
            <w:tcBorders>
              <w:top w:val="single" w:sz="4" w:space="0" w:color="auto"/>
              <w:left w:val="nil"/>
              <w:bottom w:val="nil"/>
              <w:right w:val="single" w:sz="4" w:space="0" w:color="auto"/>
            </w:tcBorders>
            <w:vAlign w:val="center"/>
            <w:hideMark/>
          </w:tcPr>
          <w:p w:rsidR="001C50EA" w:rsidRPr="00C63BFE" w:rsidRDefault="001C50EA" w:rsidP="004A6D25">
            <w:pPr>
              <w:tabs>
                <w:tab w:val="left" w:pos="9540"/>
              </w:tabs>
              <w:contextualSpacing/>
              <w:rPr>
                <w:rFonts w:ascii="Arial Narrow" w:eastAsia="Calibri" w:hAnsi="Arial Narrow"/>
                <w:sz w:val="16"/>
                <w:szCs w:val="16"/>
                <w:lang w:val="en-US"/>
              </w:rPr>
            </w:pPr>
          </w:p>
        </w:tc>
        <w:tc>
          <w:tcPr>
            <w:tcW w:w="1083" w:type="dxa"/>
            <w:vMerge/>
            <w:tcBorders>
              <w:top w:val="single" w:sz="4" w:space="0" w:color="auto"/>
              <w:left w:val="single" w:sz="4" w:space="0" w:color="auto"/>
              <w:bottom w:val="nil"/>
              <w:right w:val="double" w:sz="6" w:space="0" w:color="auto"/>
            </w:tcBorders>
            <w:vAlign w:val="center"/>
            <w:hideMark/>
          </w:tcPr>
          <w:p w:rsidR="001C50EA" w:rsidRPr="00C63BFE" w:rsidRDefault="001C50EA" w:rsidP="004A6D25">
            <w:pPr>
              <w:tabs>
                <w:tab w:val="left" w:pos="9540"/>
              </w:tabs>
              <w:contextualSpacing/>
              <w:rPr>
                <w:rFonts w:ascii="Arial Narrow" w:eastAsia="Calibri" w:hAnsi="Arial Narrow"/>
                <w:sz w:val="16"/>
                <w:szCs w:val="16"/>
                <w:lang w:val="en-US"/>
              </w:rPr>
            </w:pPr>
          </w:p>
        </w:tc>
      </w:tr>
      <w:tr w:rsidR="001C50EA" w:rsidRPr="00C63BFE" w:rsidTr="004A6D25">
        <w:trPr>
          <w:cantSplit/>
          <w:trHeight w:val="204"/>
        </w:trPr>
        <w:tc>
          <w:tcPr>
            <w:tcW w:w="734" w:type="dxa"/>
            <w:tcBorders>
              <w:top w:val="single" w:sz="12" w:space="0" w:color="auto"/>
              <w:left w:val="double" w:sz="6" w:space="0" w:color="auto"/>
              <w:bottom w:val="nil"/>
              <w:right w:val="nil"/>
            </w:tcBorders>
          </w:tcPr>
          <w:p w:rsidR="001C50EA" w:rsidRPr="00C63BFE" w:rsidRDefault="001C50EA" w:rsidP="004A6D25">
            <w:pPr>
              <w:tabs>
                <w:tab w:val="left" w:pos="9540"/>
              </w:tabs>
              <w:contextualSpacing/>
              <w:jc w:val="center"/>
              <w:rPr>
                <w:rFonts w:ascii="Arial Narrow" w:eastAsia="Calibri" w:hAnsi="Arial Narrow"/>
                <w:sz w:val="16"/>
                <w:szCs w:val="16"/>
                <w:lang w:val="en-US"/>
              </w:rPr>
            </w:pPr>
          </w:p>
        </w:tc>
        <w:tc>
          <w:tcPr>
            <w:tcW w:w="7860" w:type="dxa"/>
            <w:gridSpan w:val="6"/>
            <w:tcBorders>
              <w:top w:val="single" w:sz="12" w:space="0" w:color="auto"/>
              <w:left w:val="nil"/>
              <w:bottom w:val="nil"/>
              <w:right w:val="nil"/>
            </w:tcBorders>
            <w:hideMark/>
          </w:tcPr>
          <w:p w:rsidR="001C50EA" w:rsidRPr="00C63BFE" w:rsidRDefault="001C50EA" w:rsidP="004A6D25">
            <w:pPr>
              <w:tabs>
                <w:tab w:val="left" w:pos="9540"/>
              </w:tabs>
              <w:contextualSpacing/>
              <w:jc w:val="center"/>
              <w:rPr>
                <w:rFonts w:ascii="Arial Narrow" w:eastAsia="Calibri" w:hAnsi="Arial Narrow"/>
                <w:b/>
                <w:sz w:val="16"/>
                <w:szCs w:val="16"/>
                <w:lang w:val="en-US"/>
              </w:rPr>
            </w:pPr>
            <w:r w:rsidRPr="00C63BFE">
              <w:rPr>
                <w:rFonts w:ascii="Arial Narrow" w:eastAsia="Calibri" w:hAnsi="Arial Narrow"/>
                <w:b/>
                <w:sz w:val="16"/>
                <w:szCs w:val="16"/>
                <w:lang w:val="en-US"/>
              </w:rPr>
              <w:t xml:space="preserve">ANY AREA RATED HAZARDOUS MUST RECEIVE IMMEDIATE ATTENTION BY </w:t>
            </w:r>
            <w:r>
              <w:rPr>
                <w:rFonts w:ascii="Arial Narrow" w:eastAsia="Calibri" w:hAnsi="Arial Narrow"/>
                <w:b/>
                <w:sz w:val="16"/>
                <w:szCs w:val="16"/>
                <w:lang w:val="en-US"/>
              </w:rPr>
              <w:t>CO/DHQ</w:t>
            </w:r>
          </w:p>
        </w:tc>
        <w:tc>
          <w:tcPr>
            <w:tcW w:w="1083" w:type="dxa"/>
            <w:tcBorders>
              <w:top w:val="single" w:sz="12" w:space="0" w:color="auto"/>
              <w:left w:val="single" w:sz="4" w:space="0" w:color="auto"/>
              <w:bottom w:val="single" w:sz="4" w:space="0" w:color="auto"/>
              <w:right w:val="double" w:sz="6" w:space="0" w:color="auto"/>
            </w:tcBorders>
          </w:tcPr>
          <w:p w:rsidR="001C50EA" w:rsidRPr="00C63BFE" w:rsidRDefault="001C50EA" w:rsidP="004A6D25">
            <w:pPr>
              <w:tabs>
                <w:tab w:val="left" w:pos="9540"/>
              </w:tabs>
              <w:contextualSpacing/>
              <w:rPr>
                <w:rFonts w:ascii="Arial Narrow" w:eastAsia="Calibri" w:hAnsi="Arial Narrow"/>
                <w:sz w:val="16"/>
                <w:szCs w:val="16"/>
                <w:lang w:val="en-US"/>
              </w:rPr>
            </w:pPr>
          </w:p>
        </w:tc>
      </w:tr>
      <w:tr w:rsidR="001C50EA" w:rsidRPr="00C63BFE" w:rsidTr="004A6D25">
        <w:trPr>
          <w:cantSplit/>
          <w:trHeight w:val="215"/>
        </w:trPr>
        <w:tc>
          <w:tcPr>
            <w:tcW w:w="4437" w:type="dxa"/>
            <w:gridSpan w:val="3"/>
            <w:tcBorders>
              <w:top w:val="single" w:sz="4" w:space="0" w:color="auto"/>
              <w:left w:val="double" w:sz="6" w:space="0" w:color="auto"/>
              <w:bottom w:val="double" w:sz="6" w:space="0" w:color="auto"/>
              <w:right w:val="nil"/>
            </w:tcBorders>
            <w:hideMark/>
          </w:tcPr>
          <w:p w:rsidR="001C50EA" w:rsidRPr="00C63BFE" w:rsidRDefault="001C50EA" w:rsidP="004A6D25">
            <w:pPr>
              <w:tabs>
                <w:tab w:val="left" w:pos="9540"/>
              </w:tabs>
              <w:contextualSpacing/>
              <w:rPr>
                <w:rFonts w:ascii="Arial Narrow" w:eastAsia="Calibri" w:hAnsi="Arial Narrow"/>
                <w:sz w:val="16"/>
                <w:szCs w:val="16"/>
                <w:lang w:val="en-US"/>
              </w:rPr>
            </w:pPr>
            <w:r w:rsidRPr="00C63BFE">
              <w:rPr>
                <w:rFonts w:ascii="Arial Narrow" w:eastAsia="Calibri" w:hAnsi="Arial Narrow"/>
                <w:b/>
                <w:sz w:val="16"/>
                <w:szCs w:val="16"/>
                <w:lang w:val="en-US"/>
              </w:rPr>
              <w:t xml:space="preserve">REVIEWED BY:  </w:t>
            </w:r>
          </w:p>
        </w:tc>
        <w:tc>
          <w:tcPr>
            <w:tcW w:w="706" w:type="dxa"/>
            <w:tcBorders>
              <w:top w:val="single" w:sz="4" w:space="0" w:color="auto"/>
              <w:left w:val="nil"/>
              <w:bottom w:val="double" w:sz="6" w:space="0" w:color="auto"/>
              <w:right w:val="double" w:sz="6" w:space="0" w:color="auto"/>
            </w:tcBorders>
          </w:tcPr>
          <w:p w:rsidR="001C50EA" w:rsidRPr="00C63BFE" w:rsidRDefault="001C50EA" w:rsidP="004A6D25">
            <w:pPr>
              <w:tabs>
                <w:tab w:val="left" w:pos="9540"/>
              </w:tabs>
              <w:contextualSpacing/>
              <w:rPr>
                <w:rFonts w:ascii="Arial Narrow" w:eastAsia="Calibri" w:hAnsi="Arial Narrow"/>
                <w:sz w:val="16"/>
                <w:szCs w:val="16"/>
                <w:lang w:val="en-US"/>
              </w:rPr>
            </w:pPr>
          </w:p>
        </w:tc>
        <w:tc>
          <w:tcPr>
            <w:tcW w:w="4535" w:type="dxa"/>
            <w:gridSpan w:val="4"/>
            <w:tcBorders>
              <w:top w:val="single" w:sz="4" w:space="0" w:color="auto"/>
              <w:left w:val="nil"/>
              <w:bottom w:val="double" w:sz="6" w:space="0" w:color="auto"/>
              <w:right w:val="double" w:sz="6" w:space="0" w:color="auto"/>
            </w:tcBorders>
            <w:hideMark/>
          </w:tcPr>
          <w:p w:rsidR="001C50EA" w:rsidRPr="00C63BFE" w:rsidRDefault="001C50EA" w:rsidP="004A6D25">
            <w:pPr>
              <w:tabs>
                <w:tab w:val="left" w:pos="9540"/>
              </w:tabs>
              <w:contextualSpacing/>
              <w:rPr>
                <w:rFonts w:ascii="Arial Narrow" w:eastAsia="Calibri" w:hAnsi="Arial Narrow"/>
                <w:sz w:val="16"/>
                <w:szCs w:val="16"/>
                <w:lang w:val="en-US"/>
              </w:rPr>
            </w:pPr>
            <w:r w:rsidRPr="00C63BFE">
              <w:rPr>
                <w:rFonts w:ascii="Arial Narrow" w:eastAsia="Calibri" w:hAnsi="Arial Narrow"/>
                <w:b/>
                <w:sz w:val="16"/>
                <w:szCs w:val="16"/>
                <w:lang w:val="en-US"/>
              </w:rPr>
              <w:t xml:space="preserve">DATE:  </w:t>
            </w:r>
          </w:p>
        </w:tc>
      </w:tr>
    </w:tbl>
    <w:p w:rsidR="001C50EA" w:rsidRPr="00C63BFE" w:rsidRDefault="001C50EA" w:rsidP="001C50EA">
      <w:pPr>
        <w:tabs>
          <w:tab w:val="left" w:pos="9540"/>
        </w:tabs>
        <w:spacing w:after="200" w:line="276" w:lineRule="auto"/>
        <w:ind w:right="1350"/>
        <w:rPr>
          <w:rFonts w:ascii="Arial Narrow" w:eastAsia="Calibri" w:hAnsi="Arial Narrow"/>
          <w:b/>
          <w:sz w:val="32"/>
          <w:szCs w:val="32"/>
          <w:lang w:val="en-US"/>
        </w:rPr>
      </w:pPr>
    </w:p>
    <w:p w:rsidR="001C50EA" w:rsidRPr="00C63BFE" w:rsidRDefault="001C50EA" w:rsidP="001C50EA">
      <w:pPr>
        <w:tabs>
          <w:tab w:val="left" w:pos="9540"/>
        </w:tabs>
        <w:spacing w:after="200" w:line="276" w:lineRule="auto"/>
        <w:ind w:right="1350"/>
        <w:rPr>
          <w:rFonts w:ascii="Arial Narrow" w:eastAsia="Calibri" w:hAnsi="Arial Narrow"/>
          <w:b/>
          <w:sz w:val="22"/>
          <w:szCs w:val="22"/>
          <w:lang w:val="en-US"/>
        </w:rPr>
      </w:pPr>
    </w:p>
    <w:p w:rsidR="001C50EA" w:rsidRDefault="001C50EA" w:rsidP="001C50EA">
      <w:pPr>
        <w:spacing w:after="200" w:line="276" w:lineRule="auto"/>
        <w:rPr>
          <w:rFonts w:ascii="Calibri" w:eastAsia="Calibri" w:hAnsi="Calibri"/>
          <w:sz w:val="22"/>
          <w:szCs w:val="22"/>
          <w:lang w:val="en-US"/>
        </w:rPr>
      </w:pPr>
    </w:p>
    <w:p w:rsidR="001C50EA" w:rsidRDefault="001C50EA" w:rsidP="001C50EA">
      <w:pPr>
        <w:spacing w:after="200" w:line="276" w:lineRule="auto"/>
        <w:rPr>
          <w:rFonts w:ascii="Calibri" w:eastAsia="Calibri" w:hAnsi="Calibri"/>
          <w:sz w:val="22"/>
          <w:szCs w:val="22"/>
          <w:lang w:val="en-US"/>
        </w:rPr>
      </w:pPr>
    </w:p>
    <w:p w:rsidR="001C50EA" w:rsidRDefault="001C50EA" w:rsidP="001C50EA">
      <w:pPr>
        <w:rPr>
          <w:rFonts w:ascii="Calibri" w:eastAsia="Calibri" w:hAnsi="Calibri"/>
          <w:sz w:val="22"/>
          <w:szCs w:val="22"/>
          <w:lang w:val="en-US"/>
        </w:rPr>
      </w:pPr>
      <w:r>
        <w:rPr>
          <w:rFonts w:ascii="Calibri" w:eastAsia="Calibri" w:hAnsi="Calibri"/>
          <w:sz w:val="22"/>
          <w:szCs w:val="22"/>
          <w:lang w:val="en-US"/>
        </w:rPr>
        <w:br w:type="page"/>
      </w:r>
    </w:p>
    <w:p w:rsidR="001C50EA" w:rsidRPr="00C63BFE" w:rsidRDefault="001C50EA" w:rsidP="001C50EA">
      <w:pPr>
        <w:spacing w:after="200" w:line="276" w:lineRule="auto"/>
        <w:rPr>
          <w:rFonts w:ascii="Calibri" w:eastAsia="Calibri" w:hAnsi="Calibri"/>
          <w:sz w:val="22"/>
          <w:szCs w:val="22"/>
          <w:lang w:val="en-US"/>
        </w:rPr>
      </w:pPr>
    </w:p>
    <w:tbl>
      <w:tblPr>
        <w:tblpPr w:leftFromText="180" w:rightFromText="180" w:vertAnchor="text" w:horzAnchor="margin" w:tblpXSpec="center" w:tblpY="463"/>
        <w:tblW w:w="982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1998"/>
        <w:gridCol w:w="7830"/>
      </w:tblGrid>
      <w:tr w:rsidR="001C50EA" w:rsidRPr="00C63BFE" w:rsidTr="004A6D25">
        <w:trPr>
          <w:trHeight w:val="493"/>
        </w:trPr>
        <w:tc>
          <w:tcPr>
            <w:tcW w:w="9828" w:type="dxa"/>
            <w:gridSpan w:val="2"/>
          </w:tcPr>
          <w:p w:rsidR="001C50EA" w:rsidRPr="00C63BFE" w:rsidRDefault="001C50EA" w:rsidP="004A6D25">
            <w:pPr>
              <w:tabs>
                <w:tab w:val="left" w:pos="9540"/>
              </w:tabs>
              <w:ind w:left="288"/>
              <w:contextualSpacing/>
              <w:jc w:val="center"/>
              <w:rPr>
                <w:rFonts w:ascii="Arial Narrow" w:eastAsia="Calibri" w:hAnsi="Arial Narrow"/>
                <w:b/>
                <w:sz w:val="28"/>
                <w:szCs w:val="28"/>
                <w:lang w:val="en-US"/>
              </w:rPr>
            </w:pPr>
            <w:r w:rsidRPr="00C63BFE">
              <w:rPr>
                <w:rFonts w:ascii="Calibri" w:eastAsia="Calibri" w:hAnsi="Calibri"/>
                <w:noProof/>
                <w:sz w:val="22"/>
                <w:szCs w:val="22"/>
                <w:lang w:val="en-US"/>
              </w:rPr>
              <mc:AlternateContent>
                <mc:Choice Requires="wps">
                  <w:drawing>
                    <wp:anchor distT="0" distB="0" distL="114300" distR="114300" simplePos="0" relativeHeight="251662336" behindDoc="0" locked="0" layoutInCell="1" allowOverlap="1" wp14:anchorId="0C3D2B5C" wp14:editId="21B521E5">
                      <wp:simplePos x="0" y="0"/>
                      <wp:positionH relativeFrom="column">
                        <wp:posOffset>4756785</wp:posOffset>
                      </wp:positionH>
                      <wp:positionV relativeFrom="paragraph">
                        <wp:posOffset>34290</wp:posOffset>
                      </wp:positionV>
                      <wp:extent cx="1394460" cy="2286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50EA" w:rsidRPr="00403510" w:rsidRDefault="001C50EA" w:rsidP="001C50EA">
                                  <w:pPr>
                                    <w:shd w:val="clear" w:color="auto" w:fill="000000"/>
                                    <w:jc w:val="center"/>
                                    <w:rPr>
                                      <w:b/>
                                      <w:color w:val="FFFFFF"/>
                                      <w:sz w:val="18"/>
                                      <w:szCs w:val="18"/>
                                    </w:rPr>
                                  </w:pPr>
                                  <w:proofErr w:type="gramStart"/>
                                  <w:r w:rsidRPr="00403510">
                                    <w:rPr>
                                      <w:b/>
                                      <w:color w:val="FFFFFF"/>
                                      <w:sz w:val="18"/>
                                      <w:szCs w:val="18"/>
                                    </w:rPr>
                                    <w:t>APPENDIX  C</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74.55pt;margin-top:2.7pt;width:109.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7NphAIAABY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" stroked="f">
                      <v:textbox>
                        <w:txbxContent>
                          <w:p w:rsidR="001C50EA" w:rsidRPr="00403510" w:rsidRDefault="001C50EA" w:rsidP="001C50EA">
                            <w:pPr>
                              <w:shd w:val="clear" w:color="auto" w:fill="000000"/>
                              <w:jc w:val="center"/>
                              <w:rPr>
                                <w:b/>
                                <w:color w:val="FFFFFF"/>
                                <w:sz w:val="18"/>
                                <w:szCs w:val="18"/>
                              </w:rPr>
                            </w:pPr>
                            <w:proofErr w:type="gramStart"/>
                            <w:r w:rsidRPr="00403510">
                              <w:rPr>
                                <w:b/>
                                <w:color w:val="FFFFFF"/>
                                <w:sz w:val="18"/>
                                <w:szCs w:val="18"/>
                              </w:rPr>
                              <w:t>APPENDIX  C</w:t>
                            </w:r>
                            <w:proofErr w:type="gramEnd"/>
                          </w:p>
                        </w:txbxContent>
                      </v:textbox>
                    </v:shape>
                  </w:pict>
                </mc:Fallback>
              </mc:AlternateContent>
            </w:r>
            <w:r w:rsidRPr="00C63BFE">
              <w:rPr>
                <w:rFonts w:ascii="Arial Narrow" w:eastAsia="Calibri" w:hAnsi="Arial Narrow"/>
                <w:b/>
                <w:sz w:val="28"/>
                <w:szCs w:val="28"/>
                <w:lang w:val="en-US"/>
              </w:rPr>
              <w:t>PROPERTY SUMMARY</w:t>
            </w:r>
          </w:p>
          <w:p w:rsidR="001C50EA" w:rsidRPr="00C63BFE" w:rsidRDefault="001C50EA" w:rsidP="004A6D25">
            <w:pPr>
              <w:tabs>
                <w:tab w:val="left" w:pos="9540"/>
              </w:tabs>
              <w:ind w:left="288"/>
              <w:contextualSpacing/>
              <w:jc w:val="center"/>
              <w:rPr>
                <w:rFonts w:ascii="Arial Narrow" w:eastAsia="Calibri" w:hAnsi="Arial Narrow"/>
                <w:b/>
                <w:sz w:val="28"/>
                <w:szCs w:val="28"/>
                <w:lang w:val="en-US"/>
              </w:rPr>
            </w:pPr>
            <w:r w:rsidRPr="00C63BFE">
              <w:rPr>
                <w:rFonts w:ascii="Arial Narrow" w:eastAsia="Calibri" w:hAnsi="Arial Narrow"/>
                <w:sz w:val="18"/>
                <w:szCs w:val="18"/>
                <w:lang w:val="en-US"/>
              </w:rPr>
              <w:t>(Please comment on any areas rated poor or hazardous.)</w:t>
            </w:r>
          </w:p>
        </w:tc>
      </w:tr>
      <w:tr w:rsidR="001C50EA" w:rsidRPr="00C63BFE" w:rsidTr="004A6D25">
        <w:trPr>
          <w:trHeight w:val="429"/>
        </w:trPr>
        <w:tc>
          <w:tcPr>
            <w:tcW w:w="9828" w:type="dxa"/>
            <w:gridSpan w:val="2"/>
            <w:shd w:val="clear" w:color="auto" w:fill="F2F2F2" w:themeFill="background1" w:themeFillShade="F2"/>
          </w:tcPr>
          <w:p w:rsidR="001C50EA" w:rsidRPr="00C63BFE" w:rsidRDefault="001C50EA" w:rsidP="004A6D25">
            <w:pPr>
              <w:tabs>
                <w:tab w:val="left" w:pos="9540"/>
              </w:tabs>
              <w:ind w:left="288" w:right="1350"/>
              <w:contextualSpacing/>
              <w:rPr>
                <w:rFonts w:ascii="Arial Narrow" w:eastAsia="Calibri" w:hAnsi="Arial Narrow"/>
                <w:b/>
                <w:sz w:val="24"/>
                <w:szCs w:val="22"/>
                <w:lang w:val="en-US"/>
              </w:rPr>
            </w:pPr>
            <w:r w:rsidRPr="00C63BFE">
              <w:rPr>
                <w:rFonts w:ascii="Arial Narrow" w:eastAsia="Calibri" w:hAnsi="Arial Narrow"/>
                <w:b/>
                <w:sz w:val="24"/>
                <w:szCs w:val="22"/>
                <w:lang w:val="en-US"/>
              </w:rPr>
              <w:t>A. PROPERTY – ALL HALLS, THRIFT STORE, ETC.</w:t>
            </w:r>
          </w:p>
        </w:tc>
      </w:tr>
      <w:tr w:rsidR="001C50EA" w:rsidRPr="00C63BFE" w:rsidTr="004A6D25">
        <w:trPr>
          <w:trHeight w:val="334"/>
        </w:trPr>
        <w:tc>
          <w:tcPr>
            <w:tcW w:w="1998" w:type="dxa"/>
          </w:tcPr>
          <w:p w:rsidR="001C50EA" w:rsidRPr="00C63BFE" w:rsidRDefault="001C50EA" w:rsidP="004A6D25">
            <w:pPr>
              <w:tabs>
                <w:tab w:val="left" w:pos="9540"/>
              </w:tabs>
              <w:ind w:left="288" w:right="342"/>
              <w:contextualSpacing/>
              <w:jc w:val="center"/>
              <w:rPr>
                <w:rFonts w:ascii="Arial Narrow" w:eastAsia="Calibri" w:hAnsi="Arial Narrow"/>
                <w:b/>
                <w:sz w:val="24"/>
                <w:szCs w:val="22"/>
                <w:lang w:val="en-US"/>
              </w:rPr>
            </w:pPr>
            <w:r w:rsidRPr="00C63BFE">
              <w:rPr>
                <w:rFonts w:ascii="Arial Narrow" w:eastAsia="Calibri" w:hAnsi="Arial Narrow"/>
                <w:b/>
                <w:sz w:val="24"/>
                <w:szCs w:val="22"/>
                <w:lang w:val="en-US"/>
              </w:rPr>
              <w:t>Item #</w:t>
            </w:r>
          </w:p>
        </w:tc>
        <w:tc>
          <w:tcPr>
            <w:tcW w:w="7830" w:type="dxa"/>
          </w:tcPr>
          <w:p w:rsidR="001C50EA" w:rsidRPr="00C63BFE" w:rsidRDefault="001C50EA" w:rsidP="004A6D25">
            <w:pPr>
              <w:tabs>
                <w:tab w:val="left" w:pos="9540"/>
              </w:tabs>
              <w:ind w:left="288" w:right="1350"/>
              <w:contextualSpacing/>
              <w:jc w:val="center"/>
              <w:rPr>
                <w:rFonts w:ascii="Arial Narrow" w:eastAsia="Calibri" w:hAnsi="Arial Narrow"/>
                <w:b/>
                <w:sz w:val="24"/>
                <w:szCs w:val="22"/>
                <w:lang w:val="en-US"/>
              </w:rPr>
            </w:pPr>
            <w:r w:rsidRPr="00C63BFE">
              <w:rPr>
                <w:rFonts w:ascii="Arial Narrow" w:eastAsia="Calibri" w:hAnsi="Arial Narrow"/>
                <w:b/>
                <w:sz w:val="24"/>
                <w:szCs w:val="22"/>
                <w:lang w:val="en-US"/>
              </w:rPr>
              <w:t>Comment</w:t>
            </w:r>
          </w:p>
        </w:tc>
      </w:tr>
      <w:tr w:rsidR="001C50EA" w:rsidRPr="00C63BFE" w:rsidTr="004A6D25">
        <w:trPr>
          <w:trHeight w:val="340"/>
        </w:trPr>
        <w:tc>
          <w:tcPr>
            <w:tcW w:w="1998" w:type="dxa"/>
          </w:tcPr>
          <w:p w:rsidR="001C50EA" w:rsidRPr="00C63BFE" w:rsidRDefault="001C50EA" w:rsidP="004A6D25">
            <w:pPr>
              <w:tabs>
                <w:tab w:val="left" w:pos="9540"/>
              </w:tabs>
              <w:ind w:left="72" w:right="162"/>
              <w:contextualSpacing/>
              <w:rPr>
                <w:rFonts w:ascii="Arial Narrow" w:eastAsia="Calibri" w:hAnsi="Arial Narrow"/>
                <w:sz w:val="18"/>
                <w:szCs w:val="22"/>
                <w:lang w:val="en-US"/>
              </w:rPr>
            </w:pPr>
          </w:p>
        </w:tc>
        <w:tc>
          <w:tcPr>
            <w:tcW w:w="7830" w:type="dxa"/>
          </w:tcPr>
          <w:p w:rsidR="001C50EA" w:rsidRPr="00C63BFE" w:rsidRDefault="001C50EA" w:rsidP="004A6D25">
            <w:pPr>
              <w:tabs>
                <w:tab w:val="left" w:pos="9540"/>
              </w:tabs>
              <w:ind w:left="72" w:right="522"/>
              <w:contextualSpacing/>
              <w:rPr>
                <w:rFonts w:ascii="Arial Narrow" w:eastAsia="Calibri" w:hAnsi="Arial Narrow"/>
                <w:sz w:val="18"/>
                <w:szCs w:val="22"/>
                <w:lang w:val="en-US"/>
              </w:rPr>
            </w:pPr>
          </w:p>
        </w:tc>
      </w:tr>
      <w:tr w:rsidR="001C50EA" w:rsidRPr="00C63BFE" w:rsidTr="004A6D25">
        <w:trPr>
          <w:trHeight w:val="340"/>
        </w:trPr>
        <w:tc>
          <w:tcPr>
            <w:tcW w:w="1998" w:type="dxa"/>
          </w:tcPr>
          <w:p w:rsidR="001C50EA" w:rsidRPr="00C63BFE" w:rsidRDefault="001C50EA" w:rsidP="004A6D25">
            <w:pPr>
              <w:tabs>
                <w:tab w:val="left" w:pos="9540"/>
              </w:tabs>
              <w:ind w:left="72" w:right="162"/>
              <w:contextualSpacing/>
              <w:rPr>
                <w:rFonts w:ascii="Arial Narrow" w:eastAsia="Calibri" w:hAnsi="Arial Narrow"/>
                <w:sz w:val="18"/>
                <w:szCs w:val="22"/>
                <w:lang w:val="en-US"/>
              </w:rPr>
            </w:pPr>
          </w:p>
        </w:tc>
        <w:tc>
          <w:tcPr>
            <w:tcW w:w="7830" w:type="dxa"/>
          </w:tcPr>
          <w:p w:rsidR="001C50EA" w:rsidRPr="00C63BFE" w:rsidRDefault="001C50EA" w:rsidP="004A6D25">
            <w:pPr>
              <w:tabs>
                <w:tab w:val="left" w:pos="9540"/>
              </w:tabs>
              <w:ind w:left="72" w:right="522"/>
              <w:contextualSpacing/>
              <w:rPr>
                <w:rFonts w:ascii="Arial Narrow" w:eastAsia="Calibri" w:hAnsi="Arial Narrow"/>
                <w:sz w:val="18"/>
                <w:szCs w:val="22"/>
                <w:lang w:val="en-US"/>
              </w:rPr>
            </w:pPr>
          </w:p>
        </w:tc>
      </w:tr>
      <w:tr w:rsidR="001C50EA" w:rsidRPr="00C63BFE" w:rsidTr="004A6D25">
        <w:trPr>
          <w:trHeight w:val="340"/>
        </w:trPr>
        <w:tc>
          <w:tcPr>
            <w:tcW w:w="1998" w:type="dxa"/>
          </w:tcPr>
          <w:p w:rsidR="001C50EA" w:rsidRPr="00C63BFE" w:rsidRDefault="001C50EA" w:rsidP="004A6D25">
            <w:pPr>
              <w:tabs>
                <w:tab w:val="left" w:pos="9540"/>
              </w:tabs>
              <w:ind w:left="72" w:right="162"/>
              <w:contextualSpacing/>
              <w:rPr>
                <w:rFonts w:ascii="Arial Narrow" w:eastAsia="Calibri" w:hAnsi="Arial Narrow"/>
                <w:sz w:val="18"/>
                <w:szCs w:val="22"/>
                <w:lang w:val="en-US"/>
              </w:rPr>
            </w:pPr>
          </w:p>
        </w:tc>
        <w:tc>
          <w:tcPr>
            <w:tcW w:w="7830" w:type="dxa"/>
          </w:tcPr>
          <w:p w:rsidR="001C50EA" w:rsidRPr="00C63BFE" w:rsidRDefault="001C50EA" w:rsidP="004A6D25">
            <w:pPr>
              <w:tabs>
                <w:tab w:val="left" w:pos="9540"/>
              </w:tabs>
              <w:ind w:left="72" w:right="522"/>
              <w:contextualSpacing/>
              <w:rPr>
                <w:rFonts w:ascii="Arial Narrow" w:eastAsia="Calibri" w:hAnsi="Arial Narrow"/>
                <w:sz w:val="18"/>
                <w:szCs w:val="22"/>
                <w:lang w:val="en-US"/>
              </w:rPr>
            </w:pPr>
          </w:p>
        </w:tc>
      </w:tr>
      <w:tr w:rsidR="001C50EA" w:rsidRPr="00C63BFE" w:rsidTr="004A6D25">
        <w:trPr>
          <w:trHeight w:val="340"/>
        </w:trPr>
        <w:tc>
          <w:tcPr>
            <w:tcW w:w="1998" w:type="dxa"/>
          </w:tcPr>
          <w:p w:rsidR="001C50EA" w:rsidRPr="00C63BFE" w:rsidRDefault="001C50EA" w:rsidP="004A6D25">
            <w:pPr>
              <w:tabs>
                <w:tab w:val="left" w:pos="9540"/>
              </w:tabs>
              <w:ind w:left="72" w:right="162"/>
              <w:contextualSpacing/>
              <w:rPr>
                <w:rFonts w:ascii="Arial Narrow" w:eastAsia="Calibri" w:hAnsi="Arial Narrow"/>
                <w:sz w:val="18"/>
                <w:szCs w:val="22"/>
                <w:lang w:val="en-US"/>
              </w:rPr>
            </w:pPr>
          </w:p>
        </w:tc>
        <w:tc>
          <w:tcPr>
            <w:tcW w:w="7830" w:type="dxa"/>
          </w:tcPr>
          <w:p w:rsidR="001C50EA" w:rsidRPr="00C63BFE" w:rsidRDefault="001C50EA" w:rsidP="004A6D25">
            <w:pPr>
              <w:tabs>
                <w:tab w:val="left" w:pos="9540"/>
              </w:tabs>
              <w:ind w:left="72" w:right="522"/>
              <w:contextualSpacing/>
              <w:rPr>
                <w:rFonts w:ascii="Arial Narrow" w:eastAsia="Calibri" w:hAnsi="Arial Narrow"/>
                <w:sz w:val="18"/>
                <w:szCs w:val="22"/>
                <w:lang w:val="en-US"/>
              </w:rPr>
            </w:pPr>
          </w:p>
        </w:tc>
      </w:tr>
      <w:tr w:rsidR="001C50EA" w:rsidRPr="00C63BFE" w:rsidTr="004A6D25">
        <w:trPr>
          <w:trHeight w:val="340"/>
        </w:trPr>
        <w:tc>
          <w:tcPr>
            <w:tcW w:w="1998" w:type="dxa"/>
          </w:tcPr>
          <w:p w:rsidR="001C50EA" w:rsidRPr="00C63BFE" w:rsidRDefault="001C50EA" w:rsidP="004A6D25">
            <w:pPr>
              <w:tabs>
                <w:tab w:val="left" w:pos="9540"/>
              </w:tabs>
              <w:ind w:left="72" w:right="162"/>
              <w:contextualSpacing/>
              <w:rPr>
                <w:rFonts w:ascii="Arial Narrow" w:eastAsia="Calibri" w:hAnsi="Arial Narrow"/>
                <w:sz w:val="18"/>
                <w:szCs w:val="22"/>
                <w:lang w:val="en-US"/>
              </w:rPr>
            </w:pPr>
          </w:p>
        </w:tc>
        <w:tc>
          <w:tcPr>
            <w:tcW w:w="7830" w:type="dxa"/>
          </w:tcPr>
          <w:p w:rsidR="001C50EA" w:rsidRPr="00C63BFE" w:rsidRDefault="001C50EA" w:rsidP="004A6D25">
            <w:pPr>
              <w:tabs>
                <w:tab w:val="left" w:pos="9540"/>
              </w:tabs>
              <w:ind w:left="72" w:right="522"/>
              <w:contextualSpacing/>
              <w:rPr>
                <w:rFonts w:ascii="Arial Narrow" w:eastAsia="Calibri" w:hAnsi="Arial Narrow"/>
                <w:sz w:val="18"/>
                <w:szCs w:val="22"/>
                <w:lang w:val="en-US"/>
              </w:rPr>
            </w:pPr>
          </w:p>
        </w:tc>
      </w:tr>
      <w:tr w:rsidR="001C50EA" w:rsidRPr="00C63BFE" w:rsidTr="004A6D25">
        <w:trPr>
          <w:trHeight w:val="340"/>
        </w:trPr>
        <w:tc>
          <w:tcPr>
            <w:tcW w:w="1998" w:type="dxa"/>
          </w:tcPr>
          <w:p w:rsidR="001C50EA" w:rsidRPr="00C63BFE" w:rsidRDefault="001C50EA" w:rsidP="004A6D25">
            <w:pPr>
              <w:tabs>
                <w:tab w:val="left" w:pos="9540"/>
              </w:tabs>
              <w:ind w:left="72" w:right="162"/>
              <w:contextualSpacing/>
              <w:rPr>
                <w:rFonts w:ascii="Arial Narrow" w:eastAsia="Calibri" w:hAnsi="Arial Narrow"/>
                <w:sz w:val="18"/>
                <w:szCs w:val="22"/>
                <w:lang w:val="en-US"/>
              </w:rPr>
            </w:pPr>
          </w:p>
        </w:tc>
        <w:tc>
          <w:tcPr>
            <w:tcW w:w="7830" w:type="dxa"/>
          </w:tcPr>
          <w:p w:rsidR="001C50EA" w:rsidRPr="00C63BFE" w:rsidRDefault="001C50EA" w:rsidP="004A6D25">
            <w:pPr>
              <w:tabs>
                <w:tab w:val="left" w:pos="9540"/>
              </w:tabs>
              <w:ind w:left="72" w:right="522"/>
              <w:contextualSpacing/>
              <w:rPr>
                <w:rFonts w:ascii="Arial Narrow" w:eastAsia="Calibri" w:hAnsi="Arial Narrow"/>
                <w:sz w:val="18"/>
                <w:szCs w:val="22"/>
                <w:lang w:val="en-US"/>
              </w:rPr>
            </w:pPr>
          </w:p>
        </w:tc>
      </w:tr>
      <w:tr w:rsidR="001C50EA" w:rsidRPr="00C63BFE" w:rsidTr="004A6D25">
        <w:trPr>
          <w:trHeight w:val="340"/>
        </w:trPr>
        <w:tc>
          <w:tcPr>
            <w:tcW w:w="1998" w:type="dxa"/>
          </w:tcPr>
          <w:p w:rsidR="001C50EA" w:rsidRPr="00C63BFE" w:rsidRDefault="001C50EA" w:rsidP="004A6D25">
            <w:pPr>
              <w:tabs>
                <w:tab w:val="left" w:pos="9540"/>
              </w:tabs>
              <w:ind w:left="72" w:right="162"/>
              <w:contextualSpacing/>
              <w:rPr>
                <w:rFonts w:ascii="Arial Narrow" w:eastAsia="Calibri" w:hAnsi="Arial Narrow"/>
                <w:sz w:val="18"/>
                <w:szCs w:val="22"/>
                <w:lang w:val="en-US"/>
              </w:rPr>
            </w:pPr>
          </w:p>
        </w:tc>
        <w:tc>
          <w:tcPr>
            <w:tcW w:w="7830" w:type="dxa"/>
          </w:tcPr>
          <w:p w:rsidR="001C50EA" w:rsidRPr="00C63BFE" w:rsidRDefault="001C50EA" w:rsidP="004A6D25">
            <w:pPr>
              <w:tabs>
                <w:tab w:val="left" w:pos="9540"/>
              </w:tabs>
              <w:ind w:left="72" w:right="522"/>
              <w:contextualSpacing/>
              <w:rPr>
                <w:rFonts w:ascii="Arial Narrow" w:eastAsia="Calibri" w:hAnsi="Arial Narrow"/>
                <w:sz w:val="18"/>
                <w:szCs w:val="22"/>
                <w:lang w:val="en-US"/>
              </w:rPr>
            </w:pPr>
          </w:p>
        </w:tc>
      </w:tr>
      <w:tr w:rsidR="001C50EA" w:rsidRPr="00C63BFE" w:rsidTr="004A6D25">
        <w:trPr>
          <w:trHeight w:val="340"/>
        </w:trPr>
        <w:tc>
          <w:tcPr>
            <w:tcW w:w="1998" w:type="dxa"/>
          </w:tcPr>
          <w:p w:rsidR="001C50EA" w:rsidRPr="00C63BFE" w:rsidRDefault="001C50EA" w:rsidP="004A6D25">
            <w:pPr>
              <w:tabs>
                <w:tab w:val="left" w:pos="9540"/>
              </w:tabs>
              <w:ind w:left="72" w:right="162"/>
              <w:contextualSpacing/>
              <w:rPr>
                <w:rFonts w:ascii="Arial Narrow" w:eastAsia="Calibri" w:hAnsi="Arial Narrow"/>
                <w:sz w:val="18"/>
                <w:szCs w:val="22"/>
                <w:lang w:val="en-US"/>
              </w:rPr>
            </w:pPr>
          </w:p>
        </w:tc>
        <w:tc>
          <w:tcPr>
            <w:tcW w:w="7830" w:type="dxa"/>
          </w:tcPr>
          <w:p w:rsidR="001C50EA" w:rsidRPr="00C63BFE" w:rsidRDefault="001C50EA" w:rsidP="004A6D25">
            <w:pPr>
              <w:tabs>
                <w:tab w:val="left" w:pos="9540"/>
              </w:tabs>
              <w:ind w:left="72" w:right="522"/>
              <w:contextualSpacing/>
              <w:rPr>
                <w:rFonts w:ascii="Arial Narrow" w:eastAsia="Calibri" w:hAnsi="Arial Narrow"/>
                <w:sz w:val="18"/>
                <w:szCs w:val="22"/>
                <w:lang w:val="en-US"/>
              </w:rPr>
            </w:pPr>
          </w:p>
        </w:tc>
      </w:tr>
      <w:tr w:rsidR="001C50EA" w:rsidRPr="00C63BFE" w:rsidTr="004A6D25">
        <w:trPr>
          <w:trHeight w:val="340"/>
        </w:trPr>
        <w:tc>
          <w:tcPr>
            <w:tcW w:w="1998" w:type="dxa"/>
          </w:tcPr>
          <w:p w:rsidR="001C50EA" w:rsidRPr="00C63BFE" w:rsidRDefault="001C50EA" w:rsidP="004A6D25">
            <w:pPr>
              <w:tabs>
                <w:tab w:val="left" w:pos="9540"/>
              </w:tabs>
              <w:ind w:left="72" w:right="162"/>
              <w:contextualSpacing/>
              <w:rPr>
                <w:rFonts w:ascii="Arial Narrow" w:eastAsia="Calibri" w:hAnsi="Arial Narrow"/>
                <w:sz w:val="18"/>
                <w:szCs w:val="22"/>
                <w:lang w:val="en-US"/>
              </w:rPr>
            </w:pPr>
          </w:p>
        </w:tc>
        <w:tc>
          <w:tcPr>
            <w:tcW w:w="7830" w:type="dxa"/>
          </w:tcPr>
          <w:p w:rsidR="001C50EA" w:rsidRPr="00C63BFE" w:rsidRDefault="001C50EA" w:rsidP="004A6D25">
            <w:pPr>
              <w:tabs>
                <w:tab w:val="left" w:pos="9540"/>
              </w:tabs>
              <w:ind w:left="72" w:right="522"/>
              <w:contextualSpacing/>
              <w:rPr>
                <w:rFonts w:ascii="Arial Narrow" w:eastAsia="Calibri" w:hAnsi="Arial Narrow"/>
                <w:sz w:val="18"/>
                <w:szCs w:val="22"/>
                <w:lang w:val="en-US"/>
              </w:rPr>
            </w:pPr>
          </w:p>
        </w:tc>
      </w:tr>
      <w:tr w:rsidR="001C50EA" w:rsidRPr="00C63BFE" w:rsidTr="004A6D25">
        <w:trPr>
          <w:trHeight w:val="340"/>
        </w:trPr>
        <w:tc>
          <w:tcPr>
            <w:tcW w:w="1998" w:type="dxa"/>
          </w:tcPr>
          <w:p w:rsidR="001C50EA" w:rsidRPr="00C63BFE" w:rsidRDefault="001C50EA" w:rsidP="004A6D25">
            <w:pPr>
              <w:tabs>
                <w:tab w:val="left" w:pos="9540"/>
              </w:tabs>
              <w:ind w:left="72" w:right="162"/>
              <w:contextualSpacing/>
              <w:rPr>
                <w:rFonts w:ascii="Arial Narrow" w:eastAsia="Calibri" w:hAnsi="Arial Narrow"/>
                <w:sz w:val="18"/>
                <w:szCs w:val="22"/>
                <w:lang w:val="en-US"/>
              </w:rPr>
            </w:pPr>
          </w:p>
        </w:tc>
        <w:tc>
          <w:tcPr>
            <w:tcW w:w="7830" w:type="dxa"/>
          </w:tcPr>
          <w:p w:rsidR="001C50EA" w:rsidRPr="00C63BFE" w:rsidRDefault="001C50EA" w:rsidP="004A6D25">
            <w:pPr>
              <w:tabs>
                <w:tab w:val="left" w:pos="9540"/>
              </w:tabs>
              <w:ind w:left="72" w:right="522"/>
              <w:contextualSpacing/>
              <w:rPr>
                <w:rFonts w:ascii="Arial Narrow" w:eastAsia="Calibri" w:hAnsi="Arial Narrow"/>
                <w:sz w:val="18"/>
                <w:szCs w:val="22"/>
                <w:lang w:val="en-US"/>
              </w:rPr>
            </w:pPr>
          </w:p>
        </w:tc>
      </w:tr>
      <w:tr w:rsidR="001C50EA" w:rsidRPr="00C63BFE" w:rsidTr="004A6D25">
        <w:trPr>
          <w:trHeight w:val="340"/>
        </w:trPr>
        <w:tc>
          <w:tcPr>
            <w:tcW w:w="1998" w:type="dxa"/>
          </w:tcPr>
          <w:p w:rsidR="001C50EA" w:rsidRPr="00C63BFE" w:rsidRDefault="001C50EA" w:rsidP="004A6D25">
            <w:pPr>
              <w:tabs>
                <w:tab w:val="left" w:pos="9540"/>
              </w:tabs>
              <w:ind w:left="72" w:right="162"/>
              <w:contextualSpacing/>
              <w:rPr>
                <w:rFonts w:ascii="Arial Narrow" w:eastAsia="Calibri" w:hAnsi="Arial Narrow"/>
                <w:sz w:val="18"/>
                <w:szCs w:val="22"/>
                <w:lang w:val="en-US"/>
              </w:rPr>
            </w:pPr>
          </w:p>
        </w:tc>
        <w:tc>
          <w:tcPr>
            <w:tcW w:w="7830" w:type="dxa"/>
          </w:tcPr>
          <w:p w:rsidR="001C50EA" w:rsidRPr="00C63BFE" w:rsidRDefault="001C50EA" w:rsidP="004A6D25">
            <w:pPr>
              <w:tabs>
                <w:tab w:val="left" w:pos="9540"/>
              </w:tabs>
              <w:ind w:left="72" w:right="522"/>
              <w:contextualSpacing/>
              <w:rPr>
                <w:rFonts w:ascii="Arial Narrow" w:eastAsia="Calibri" w:hAnsi="Arial Narrow"/>
                <w:sz w:val="18"/>
                <w:szCs w:val="22"/>
                <w:lang w:val="en-US"/>
              </w:rPr>
            </w:pPr>
          </w:p>
        </w:tc>
      </w:tr>
    </w:tbl>
    <w:p w:rsidR="001C50EA" w:rsidRPr="00C63BFE" w:rsidRDefault="001C50EA" w:rsidP="001C50EA">
      <w:pPr>
        <w:tabs>
          <w:tab w:val="left" w:pos="9540"/>
        </w:tabs>
        <w:spacing w:after="200" w:line="276" w:lineRule="auto"/>
        <w:ind w:right="1350"/>
        <w:rPr>
          <w:rFonts w:ascii="Arial Narrow" w:eastAsia="Calibri" w:hAnsi="Arial Narrow"/>
          <w:sz w:val="16"/>
          <w:szCs w:val="22"/>
          <w:lang w:val="en-US"/>
        </w:rPr>
      </w:pPr>
    </w:p>
    <w:p w:rsidR="001C50EA" w:rsidRPr="00C63BFE" w:rsidRDefault="001C50EA" w:rsidP="001C50EA">
      <w:pPr>
        <w:tabs>
          <w:tab w:val="left" w:pos="9540"/>
        </w:tabs>
        <w:spacing w:after="200" w:line="276" w:lineRule="auto"/>
        <w:ind w:right="1350"/>
        <w:rPr>
          <w:rFonts w:ascii="Arial Narrow" w:eastAsia="Calibri" w:hAnsi="Arial Narrow"/>
          <w:sz w:val="24"/>
          <w:szCs w:val="22"/>
          <w:lang w:val="en-US"/>
        </w:rPr>
      </w:pPr>
      <w:r w:rsidRPr="00C63BFE">
        <w:rPr>
          <w:rFonts w:ascii="Arial Narrow" w:eastAsia="Calibri" w:hAnsi="Arial Narrow"/>
          <w:b/>
          <w:sz w:val="24"/>
          <w:szCs w:val="22"/>
          <w:lang w:val="en-US"/>
        </w:rPr>
        <w:tab/>
      </w:r>
    </w:p>
    <w:tbl>
      <w:tblPr>
        <w:tblpPr w:leftFromText="180" w:rightFromText="180" w:vertAnchor="text" w:horzAnchor="margin" w:tblpXSpec="center" w:tblpY="90"/>
        <w:tblW w:w="982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1998"/>
        <w:gridCol w:w="7830"/>
      </w:tblGrid>
      <w:tr w:rsidR="001C50EA" w:rsidRPr="00C63BFE" w:rsidTr="004A6D25">
        <w:tc>
          <w:tcPr>
            <w:tcW w:w="9828" w:type="dxa"/>
            <w:gridSpan w:val="2"/>
            <w:shd w:val="clear" w:color="auto" w:fill="F2F2F2" w:themeFill="background1" w:themeFillShade="F2"/>
          </w:tcPr>
          <w:p w:rsidR="001C50EA" w:rsidRPr="00C63BFE" w:rsidRDefault="001C50EA" w:rsidP="004A6D25">
            <w:pPr>
              <w:tabs>
                <w:tab w:val="left" w:pos="9540"/>
              </w:tabs>
              <w:ind w:left="288" w:right="1350"/>
              <w:rPr>
                <w:rFonts w:ascii="Arial Narrow" w:eastAsia="Calibri" w:hAnsi="Arial Narrow"/>
                <w:b/>
                <w:sz w:val="24"/>
                <w:szCs w:val="22"/>
                <w:lang w:val="en-US"/>
              </w:rPr>
            </w:pPr>
            <w:r w:rsidRPr="00C63BFE">
              <w:rPr>
                <w:rFonts w:ascii="Arial Narrow" w:eastAsia="Calibri" w:hAnsi="Arial Narrow"/>
                <w:b/>
                <w:sz w:val="24"/>
                <w:szCs w:val="22"/>
                <w:lang w:val="en-US"/>
              </w:rPr>
              <w:t>B. OFFICER</w:t>
            </w:r>
            <w:r>
              <w:rPr>
                <w:rFonts w:ascii="Arial Narrow" w:eastAsia="Calibri" w:hAnsi="Arial Narrow"/>
                <w:b/>
                <w:sz w:val="24"/>
                <w:szCs w:val="22"/>
                <w:lang w:val="en-US"/>
              </w:rPr>
              <w:t>’</w:t>
            </w:r>
            <w:r w:rsidRPr="00C63BFE">
              <w:rPr>
                <w:rFonts w:ascii="Arial Narrow" w:eastAsia="Calibri" w:hAnsi="Arial Narrow"/>
                <w:b/>
                <w:sz w:val="24"/>
                <w:szCs w:val="22"/>
                <w:lang w:val="en-US"/>
              </w:rPr>
              <w:t>S RESIDENCE CONDITION SURVEY</w:t>
            </w:r>
          </w:p>
        </w:tc>
      </w:tr>
      <w:tr w:rsidR="001C50EA" w:rsidRPr="00C63BFE" w:rsidTr="004A6D25">
        <w:tc>
          <w:tcPr>
            <w:tcW w:w="1998" w:type="dxa"/>
          </w:tcPr>
          <w:p w:rsidR="001C50EA" w:rsidRPr="00C63BFE" w:rsidRDefault="001C50EA" w:rsidP="004A6D25">
            <w:pPr>
              <w:tabs>
                <w:tab w:val="left" w:pos="9540"/>
              </w:tabs>
              <w:ind w:left="288" w:right="522"/>
              <w:jc w:val="center"/>
              <w:rPr>
                <w:rFonts w:ascii="Arial Narrow" w:eastAsia="Calibri" w:hAnsi="Arial Narrow"/>
                <w:b/>
                <w:sz w:val="24"/>
                <w:szCs w:val="22"/>
                <w:lang w:val="en-US"/>
              </w:rPr>
            </w:pPr>
            <w:r w:rsidRPr="00C63BFE">
              <w:rPr>
                <w:rFonts w:ascii="Arial Narrow" w:eastAsia="Calibri" w:hAnsi="Arial Narrow"/>
                <w:b/>
                <w:sz w:val="24"/>
                <w:szCs w:val="22"/>
                <w:lang w:val="en-US"/>
              </w:rPr>
              <w:t>Item #</w:t>
            </w:r>
          </w:p>
        </w:tc>
        <w:tc>
          <w:tcPr>
            <w:tcW w:w="7830" w:type="dxa"/>
          </w:tcPr>
          <w:p w:rsidR="001C50EA" w:rsidRPr="00C63BFE" w:rsidRDefault="001C50EA" w:rsidP="004A6D25">
            <w:pPr>
              <w:tabs>
                <w:tab w:val="left" w:pos="9540"/>
              </w:tabs>
              <w:ind w:left="288" w:right="1350"/>
              <w:jc w:val="center"/>
              <w:rPr>
                <w:rFonts w:ascii="Arial Narrow" w:eastAsia="Calibri" w:hAnsi="Arial Narrow"/>
                <w:b/>
                <w:sz w:val="24"/>
                <w:szCs w:val="22"/>
                <w:lang w:val="en-US"/>
              </w:rPr>
            </w:pPr>
            <w:r w:rsidRPr="00C63BFE">
              <w:rPr>
                <w:rFonts w:ascii="Arial Narrow" w:eastAsia="Calibri" w:hAnsi="Arial Narrow"/>
                <w:b/>
                <w:sz w:val="24"/>
                <w:szCs w:val="22"/>
                <w:lang w:val="en-US"/>
              </w:rPr>
              <w:t>Comment</w:t>
            </w:r>
          </w:p>
        </w:tc>
      </w:tr>
      <w:tr w:rsidR="001C50EA" w:rsidRPr="00C63BFE" w:rsidTr="004A6D25">
        <w:trPr>
          <w:trHeight w:val="340"/>
        </w:trPr>
        <w:tc>
          <w:tcPr>
            <w:tcW w:w="1998" w:type="dxa"/>
          </w:tcPr>
          <w:p w:rsidR="001C50EA" w:rsidRPr="00C63BFE" w:rsidRDefault="001C50EA" w:rsidP="004A6D25">
            <w:pPr>
              <w:tabs>
                <w:tab w:val="left" w:pos="9540"/>
              </w:tabs>
              <w:ind w:left="72" w:right="162"/>
              <w:rPr>
                <w:rFonts w:ascii="Arial Narrow" w:eastAsia="Calibri" w:hAnsi="Arial Narrow"/>
                <w:sz w:val="18"/>
                <w:szCs w:val="22"/>
                <w:lang w:val="en-US"/>
              </w:rPr>
            </w:pPr>
          </w:p>
        </w:tc>
        <w:tc>
          <w:tcPr>
            <w:tcW w:w="7830" w:type="dxa"/>
          </w:tcPr>
          <w:p w:rsidR="001C50EA" w:rsidRPr="00C63BFE" w:rsidRDefault="001C50EA" w:rsidP="004A6D25">
            <w:pPr>
              <w:tabs>
                <w:tab w:val="left" w:pos="9540"/>
              </w:tabs>
              <w:ind w:left="72" w:right="252"/>
              <w:rPr>
                <w:rFonts w:ascii="Arial Narrow" w:eastAsia="Calibri" w:hAnsi="Arial Narrow"/>
                <w:sz w:val="18"/>
                <w:szCs w:val="22"/>
                <w:lang w:val="en-US"/>
              </w:rPr>
            </w:pPr>
          </w:p>
        </w:tc>
      </w:tr>
      <w:tr w:rsidR="001C50EA" w:rsidRPr="00C63BFE" w:rsidTr="004A6D25">
        <w:trPr>
          <w:trHeight w:val="340"/>
        </w:trPr>
        <w:tc>
          <w:tcPr>
            <w:tcW w:w="1998" w:type="dxa"/>
          </w:tcPr>
          <w:p w:rsidR="001C50EA" w:rsidRPr="00C63BFE" w:rsidRDefault="001C50EA" w:rsidP="004A6D25">
            <w:pPr>
              <w:tabs>
                <w:tab w:val="left" w:pos="9540"/>
              </w:tabs>
              <w:ind w:left="72" w:right="162"/>
              <w:rPr>
                <w:rFonts w:ascii="Arial Narrow" w:eastAsia="Calibri" w:hAnsi="Arial Narrow"/>
                <w:sz w:val="18"/>
                <w:szCs w:val="22"/>
                <w:lang w:val="en-US"/>
              </w:rPr>
            </w:pPr>
          </w:p>
        </w:tc>
        <w:tc>
          <w:tcPr>
            <w:tcW w:w="7830" w:type="dxa"/>
          </w:tcPr>
          <w:p w:rsidR="001C50EA" w:rsidRPr="00C63BFE" w:rsidRDefault="001C50EA" w:rsidP="004A6D25">
            <w:pPr>
              <w:tabs>
                <w:tab w:val="left" w:pos="9540"/>
              </w:tabs>
              <w:ind w:left="72" w:right="252"/>
              <w:rPr>
                <w:rFonts w:ascii="Arial Narrow" w:eastAsia="Calibri" w:hAnsi="Arial Narrow"/>
                <w:sz w:val="18"/>
                <w:szCs w:val="22"/>
                <w:lang w:val="en-US"/>
              </w:rPr>
            </w:pPr>
          </w:p>
        </w:tc>
      </w:tr>
      <w:tr w:rsidR="001C50EA" w:rsidRPr="00C63BFE" w:rsidTr="004A6D25">
        <w:trPr>
          <w:trHeight w:val="340"/>
        </w:trPr>
        <w:tc>
          <w:tcPr>
            <w:tcW w:w="1998" w:type="dxa"/>
          </w:tcPr>
          <w:p w:rsidR="001C50EA" w:rsidRPr="00C63BFE" w:rsidRDefault="001C50EA" w:rsidP="004A6D25">
            <w:pPr>
              <w:tabs>
                <w:tab w:val="left" w:pos="9540"/>
              </w:tabs>
              <w:ind w:left="72" w:right="162"/>
              <w:rPr>
                <w:rFonts w:ascii="Arial Narrow" w:eastAsia="Calibri" w:hAnsi="Arial Narrow"/>
                <w:sz w:val="18"/>
                <w:szCs w:val="22"/>
                <w:lang w:val="en-US"/>
              </w:rPr>
            </w:pPr>
          </w:p>
        </w:tc>
        <w:tc>
          <w:tcPr>
            <w:tcW w:w="7830" w:type="dxa"/>
          </w:tcPr>
          <w:p w:rsidR="001C50EA" w:rsidRPr="00C63BFE" w:rsidRDefault="001C50EA" w:rsidP="004A6D25">
            <w:pPr>
              <w:tabs>
                <w:tab w:val="left" w:pos="9540"/>
              </w:tabs>
              <w:ind w:left="72" w:right="252"/>
              <w:rPr>
                <w:rFonts w:ascii="Arial Narrow" w:eastAsia="Calibri" w:hAnsi="Arial Narrow"/>
                <w:sz w:val="18"/>
                <w:szCs w:val="22"/>
                <w:lang w:val="en-US"/>
              </w:rPr>
            </w:pPr>
          </w:p>
        </w:tc>
      </w:tr>
      <w:tr w:rsidR="001C50EA" w:rsidRPr="00C63BFE" w:rsidTr="004A6D25">
        <w:trPr>
          <w:trHeight w:val="340"/>
        </w:trPr>
        <w:tc>
          <w:tcPr>
            <w:tcW w:w="1998" w:type="dxa"/>
          </w:tcPr>
          <w:p w:rsidR="001C50EA" w:rsidRPr="00C63BFE" w:rsidRDefault="001C50EA" w:rsidP="004A6D25">
            <w:pPr>
              <w:tabs>
                <w:tab w:val="left" w:pos="9540"/>
              </w:tabs>
              <w:ind w:left="72" w:right="162"/>
              <w:rPr>
                <w:rFonts w:ascii="Arial Narrow" w:eastAsia="Calibri" w:hAnsi="Arial Narrow"/>
                <w:sz w:val="18"/>
                <w:szCs w:val="22"/>
                <w:lang w:val="en-US"/>
              </w:rPr>
            </w:pPr>
          </w:p>
        </w:tc>
        <w:tc>
          <w:tcPr>
            <w:tcW w:w="7830" w:type="dxa"/>
          </w:tcPr>
          <w:p w:rsidR="001C50EA" w:rsidRPr="00C63BFE" w:rsidRDefault="001C50EA" w:rsidP="004A6D25">
            <w:pPr>
              <w:tabs>
                <w:tab w:val="left" w:pos="9540"/>
              </w:tabs>
              <w:ind w:left="72" w:right="252"/>
              <w:rPr>
                <w:rFonts w:ascii="Arial Narrow" w:eastAsia="Calibri" w:hAnsi="Arial Narrow"/>
                <w:sz w:val="18"/>
                <w:szCs w:val="22"/>
                <w:lang w:val="en-US"/>
              </w:rPr>
            </w:pPr>
          </w:p>
        </w:tc>
      </w:tr>
      <w:tr w:rsidR="001C50EA" w:rsidRPr="00C63BFE" w:rsidTr="004A6D25">
        <w:trPr>
          <w:trHeight w:val="340"/>
        </w:trPr>
        <w:tc>
          <w:tcPr>
            <w:tcW w:w="1998" w:type="dxa"/>
          </w:tcPr>
          <w:p w:rsidR="001C50EA" w:rsidRPr="00C63BFE" w:rsidRDefault="001C50EA" w:rsidP="004A6D25">
            <w:pPr>
              <w:tabs>
                <w:tab w:val="left" w:pos="9540"/>
              </w:tabs>
              <w:ind w:left="72" w:right="162"/>
              <w:rPr>
                <w:rFonts w:ascii="Arial Narrow" w:eastAsia="Calibri" w:hAnsi="Arial Narrow"/>
                <w:sz w:val="18"/>
                <w:szCs w:val="22"/>
                <w:lang w:val="en-US"/>
              </w:rPr>
            </w:pPr>
          </w:p>
        </w:tc>
        <w:tc>
          <w:tcPr>
            <w:tcW w:w="7830" w:type="dxa"/>
          </w:tcPr>
          <w:p w:rsidR="001C50EA" w:rsidRPr="00C63BFE" w:rsidRDefault="001C50EA" w:rsidP="004A6D25">
            <w:pPr>
              <w:tabs>
                <w:tab w:val="left" w:pos="9540"/>
              </w:tabs>
              <w:ind w:left="72" w:right="252"/>
              <w:rPr>
                <w:rFonts w:ascii="Arial Narrow" w:eastAsia="Calibri" w:hAnsi="Arial Narrow"/>
                <w:sz w:val="18"/>
                <w:szCs w:val="22"/>
                <w:lang w:val="en-US"/>
              </w:rPr>
            </w:pPr>
          </w:p>
        </w:tc>
      </w:tr>
      <w:tr w:rsidR="001C50EA" w:rsidRPr="00C63BFE" w:rsidTr="004A6D25">
        <w:trPr>
          <w:trHeight w:val="340"/>
        </w:trPr>
        <w:tc>
          <w:tcPr>
            <w:tcW w:w="1998" w:type="dxa"/>
          </w:tcPr>
          <w:p w:rsidR="001C50EA" w:rsidRPr="00C63BFE" w:rsidRDefault="001C50EA" w:rsidP="004A6D25">
            <w:pPr>
              <w:tabs>
                <w:tab w:val="left" w:pos="9540"/>
              </w:tabs>
              <w:ind w:left="72" w:right="162"/>
              <w:rPr>
                <w:rFonts w:ascii="Arial Narrow" w:eastAsia="Calibri" w:hAnsi="Arial Narrow"/>
                <w:sz w:val="18"/>
                <w:szCs w:val="22"/>
                <w:lang w:val="en-US"/>
              </w:rPr>
            </w:pPr>
          </w:p>
        </w:tc>
        <w:tc>
          <w:tcPr>
            <w:tcW w:w="7830" w:type="dxa"/>
          </w:tcPr>
          <w:p w:rsidR="001C50EA" w:rsidRPr="00C63BFE" w:rsidRDefault="001C50EA" w:rsidP="004A6D25">
            <w:pPr>
              <w:tabs>
                <w:tab w:val="left" w:pos="9540"/>
              </w:tabs>
              <w:ind w:left="72" w:right="252"/>
              <w:rPr>
                <w:rFonts w:ascii="Arial Narrow" w:eastAsia="Calibri" w:hAnsi="Arial Narrow"/>
                <w:sz w:val="18"/>
                <w:szCs w:val="22"/>
                <w:lang w:val="en-US"/>
              </w:rPr>
            </w:pPr>
          </w:p>
        </w:tc>
      </w:tr>
      <w:tr w:rsidR="001C50EA" w:rsidRPr="00C63BFE" w:rsidTr="004A6D25">
        <w:trPr>
          <w:trHeight w:val="340"/>
        </w:trPr>
        <w:tc>
          <w:tcPr>
            <w:tcW w:w="1998" w:type="dxa"/>
          </w:tcPr>
          <w:p w:rsidR="001C50EA" w:rsidRPr="00C63BFE" w:rsidRDefault="001C50EA" w:rsidP="004A6D25">
            <w:pPr>
              <w:tabs>
                <w:tab w:val="left" w:pos="9540"/>
              </w:tabs>
              <w:ind w:left="72" w:right="162"/>
              <w:rPr>
                <w:rFonts w:ascii="Arial Narrow" w:eastAsia="Calibri" w:hAnsi="Arial Narrow"/>
                <w:sz w:val="18"/>
                <w:szCs w:val="22"/>
                <w:lang w:val="en-US"/>
              </w:rPr>
            </w:pPr>
          </w:p>
        </w:tc>
        <w:tc>
          <w:tcPr>
            <w:tcW w:w="7830" w:type="dxa"/>
          </w:tcPr>
          <w:p w:rsidR="001C50EA" w:rsidRPr="00C63BFE" w:rsidRDefault="001C50EA" w:rsidP="004A6D25">
            <w:pPr>
              <w:tabs>
                <w:tab w:val="left" w:pos="9540"/>
              </w:tabs>
              <w:ind w:left="72" w:right="252"/>
              <w:rPr>
                <w:rFonts w:ascii="Arial Narrow" w:eastAsia="Calibri" w:hAnsi="Arial Narrow"/>
                <w:sz w:val="18"/>
                <w:szCs w:val="22"/>
                <w:lang w:val="en-US"/>
              </w:rPr>
            </w:pPr>
          </w:p>
        </w:tc>
      </w:tr>
      <w:tr w:rsidR="001C50EA" w:rsidRPr="00C63BFE" w:rsidTr="004A6D25">
        <w:trPr>
          <w:trHeight w:val="340"/>
        </w:trPr>
        <w:tc>
          <w:tcPr>
            <w:tcW w:w="1998" w:type="dxa"/>
          </w:tcPr>
          <w:p w:rsidR="001C50EA" w:rsidRPr="00C63BFE" w:rsidRDefault="001C50EA" w:rsidP="004A6D25">
            <w:pPr>
              <w:tabs>
                <w:tab w:val="left" w:pos="9540"/>
              </w:tabs>
              <w:ind w:left="72" w:right="162"/>
              <w:rPr>
                <w:rFonts w:ascii="Arial Narrow" w:eastAsia="Calibri" w:hAnsi="Arial Narrow"/>
                <w:sz w:val="18"/>
                <w:szCs w:val="22"/>
                <w:lang w:val="en-US"/>
              </w:rPr>
            </w:pPr>
          </w:p>
        </w:tc>
        <w:tc>
          <w:tcPr>
            <w:tcW w:w="7830" w:type="dxa"/>
          </w:tcPr>
          <w:p w:rsidR="001C50EA" w:rsidRPr="00C63BFE" w:rsidRDefault="001C50EA" w:rsidP="004A6D25">
            <w:pPr>
              <w:tabs>
                <w:tab w:val="left" w:pos="9540"/>
              </w:tabs>
              <w:ind w:left="72" w:right="252"/>
              <w:rPr>
                <w:rFonts w:ascii="Arial Narrow" w:eastAsia="Calibri" w:hAnsi="Arial Narrow"/>
                <w:sz w:val="18"/>
                <w:szCs w:val="22"/>
                <w:lang w:val="en-US"/>
              </w:rPr>
            </w:pPr>
          </w:p>
        </w:tc>
      </w:tr>
      <w:tr w:rsidR="001C50EA" w:rsidRPr="00C63BFE" w:rsidTr="004A6D25">
        <w:trPr>
          <w:trHeight w:val="340"/>
        </w:trPr>
        <w:tc>
          <w:tcPr>
            <w:tcW w:w="1998" w:type="dxa"/>
          </w:tcPr>
          <w:p w:rsidR="001C50EA" w:rsidRPr="00C63BFE" w:rsidRDefault="001C50EA" w:rsidP="004A6D25">
            <w:pPr>
              <w:tabs>
                <w:tab w:val="left" w:pos="9540"/>
              </w:tabs>
              <w:ind w:left="72" w:right="162"/>
              <w:rPr>
                <w:rFonts w:ascii="Arial Narrow" w:eastAsia="Calibri" w:hAnsi="Arial Narrow"/>
                <w:sz w:val="18"/>
                <w:szCs w:val="22"/>
                <w:lang w:val="en-US"/>
              </w:rPr>
            </w:pPr>
          </w:p>
        </w:tc>
        <w:tc>
          <w:tcPr>
            <w:tcW w:w="7830" w:type="dxa"/>
          </w:tcPr>
          <w:p w:rsidR="001C50EA" w:rsidRPr="00C63BFE" w:rsidRDefault="001C50EA" w:rsidP="004A6D25">
            <w:pPr>
              <w:tabs>
                <w:tab w:val="left" w:pos="9540"/>
              </w:tabs>
              <w:ind w:left="72" w:right="252"/>
              <w:rPr>
                <w:rFonts w:ascii="Arial Narrow" w:eastAsia="Calibri" w:hAnsi="Arial Narrow"/>
                <w:sz w:val="18"/>
                <w:szCs w:val="22"/>
                <w:lang w:val="en-US"/>
              </w:rPr>
            </w:pPr>
          </w:p>
        </w:tc>
      </w:tr>
      <w:tr w:rsidR="001C50EA" w:rsidRPr="00C63BFE" w:rsidTr="004A6D25">
        <w:trPr>
          <w:trHeight w:val="340"/>
        </w:trPr>
        <w:tc>
          <w:tcPr>
            <w:tcW w:w="1998" w:type="dxa"/>
          </w:tcPr>
          <w:p w:rsidR="001C50EA" w:rsidRPr="00C63BFE" w:rsidRDefault="001C50EA" w:rsidP="004A6D25">
            <w:pPr>
              <w:tabs>
                <w:tab w:val="left" w:pos="9540"/>
              </w:tabs>
              <w:ind w:left="72" w:right="162"/>
              <w:rPr>
                <w:rFonts w:ascii="Arial Narrow" w:eastAsia="Calibri" w:hAnsi="Arial Narrow"/>
                <w:sz w:val="18"/>
                <w:szCs w:val="22"/>
                <w:lang w:val="en-US"/>
              </w:rPr>
            </w:pPr>
          </w:p>
        </w:tc>
        <w:tc>
          <w:tcPr>
            <w:tcW w:w="7830" w:type="dxa"/>
          </w:tcPr>
          <w:p w:rsidR="001C50EA" w:rsidRPr="00C63BFE" w:rsidRDefault="001C50EA" w:rsidP="004A6D25">
            <w:pPr>
              <w:tabs>
                <w:tab w:val="left" w:pos="9540"/>
              </w:tabs>
              <w:ind w:left="72" w:right="252"/>
              <w:rPr>
                <w:rFonts w:ascii="Arial Narrow" w:eastAsia="Calibri" w:hAnsi="Arial Narrow"/>
                <w:sz w:val="18"/>
                <w:szCs w:val="22"/>
                <w:lang w:val="en-US"/>
              </w:rPr>
            </w:pPr>
          </w:p>
        </w:tc>
      </w:tr>
      <w:tr w:rsidR="001C50EA" w:rsidRPr="00C63BFE" w:rsidTr="004A6D25">
        <w:trPr>
          <w:trHeight w:val="340"/>
        </w:trPr>
        <w:tc>
          <w:tcPr>
            <w:tcW w:w="1998" w:type="dxa"/>
          </w:tcPr>
          <w:p w:rsidR="001C50EA" w:rsidRPr="00C63BFE" w:rsidRDefault="001C50EA" w:rsidP="004A6D25">
            <w:pPr>
              <w:tabs>
                <w:tab w:val="left" w:pos="9540"/>
              </w:tabs>
              <w:ind w:left="72" w:right="162"/>
              <w:rPr>
                <w:rFonts w:ascii="Arial Narrow" w:eastAsia="Calibri" w:hAnsi="Arial Narrow"/>
                <w:sz w:val="18"/>
                <w:szCs w:val="22"/>
                <w:lang w:val="en-US"/>
              </w:rPr>
            </w:pPr>
          </w:p>
        </w:tc>
        <w:tc>
          <w:tcPr>
            <w:tcW w:w="7830" w:type="dxa"/>
          </w:tcPr>
          <w:p w:rsidR="001C50EA" w:rsidRPr="00C63BFE" w:rsidRDefault="001C50EA" w:rsidP="004A6D25">
            <w:pPr>
              <w:tabs>
                <w:tab w:val="left" w:pos="9540"/>
              </w:tabs>
              <w:ind w:left="72" w:right="252"/>
              <w:rPr>
                <w:rFonts w:ascii="Arial Narrow" w:eastAsia="Calibri" w:hAnsi="Arial Narrow"/>
                <w:sz w:val="18"/>
                <w:szCs w:val="22"/>
                <w:lang w:val="en-US"/>
              </w:rPr>
            </w:pPr>
          </w:p>
        </w:tc>
      </w:tr>
    </w:tbl>
    <w:p w:rsidR="001C50EA" w:rsidRDefault="001C50EA" w:rsidP="001C50EA">
      <w:pPr>
        <w:rPr>
          <w:rFonts w:ascii="Arial Narrow" w:hAnsi="Arial Narrow"/>
          <w:b/>
          <w:sz w:val="44"/>
          <w:szCs w:val="44"/>
          <w:u w:val="single"/>
        </w:rPr>
      </w:pPr>
    </w:p>
    <w:p w:rsidR="001C50EA" w:rsidRDefault="001C50EA" w:rsidP="001C50EA">
      <w:pPr>
        <w:rPr>
          <w:b/>
          <w:sz w:val="28"/>
          <w:szCs w:val="28"/>
        </w:rPr>
      </w:pPr>
    </w:p>
    <w:p w:rsidR="001C50EA" w:rsidRDefault="001C50EA" w:rsidP="001C50EA">
      <w:pPr>
        <w:rPr>
          <w:b/>
          <w:sz w:val="28"/>
          <w:szCs w:val="28"/>
        </w:rPr>
      </w:pPr>
    </w:p>
    <w:p w:rsidR="001C50EA" w:rsidRDefault="001C50EA" w:rsidP="001C50EA">
      <w:pPr>
        <w:rPr>
          <w:b/>
          <w:sz w:val="28"/>
          <w:szCs w:val="28"/>
        </w:rPr>
      </w:pPr>
    </w:p>
    <w:p w:rsidR="001C50EA" w:rsidRDefault="001C50EA" w:rsidP="001C50EA">
      <w:pPr>
        <w:rPr>
          <w:b/>
          <w:sz w:val="28"/>
          <w:szCs w:val="28"/>
        </w:rPr>
      </w:pPr>
    </w:p>
    <w:p w:rsidR="001C50EA" w:rsidRDefault="001C50EA" w:rsidP="001C50EA">
      <w:pPr>
        <w:rPr>
          <w:b/>
          <w:sz w:val="28"/>
          <w:szCs w:val="28"/>
        </w:rPr>
      </w:pPr>
    </w:p>
    <w:p w:rsidR="001C50EA" w:rsidRDefault="001C50EA" w:rsidP="001C50EA">
      <w:pPr>
        <w:rPr>
          <w:b/>
          <w:sz w:val="28"/>
          <w:szCs w:val="28"/>
        </w:rPr>
      </w:pPr>
    </w:p>
    <w:p w:rsidR="001C50EA" w:rsidRDefault="001C50EA" w:rsidP="001C50EA">
      <w:pPr>
        <w:rPr>
          <w:b/>
          <w:sz w:val="28"/>
          <w:szCs w:val="28"/>
        </w:rPr>
      </w:pPr>
    </w:p>
    <w:p w:rsidR="001C50EA" w:rsidRDefault="001C50EA" w:rsidP="001C50EA">
      <w:pPr>
        <w:rPr>
          <w:b/>
          <w:sz w:val="28"/>
          <w:szCs w:val="28"/>
        </w:rPr>
      </w:pPr>
    </w:p>
    <w:p w:rsidR="001C50EA" w:rsidRDefault="001671FF" w:rsidP="001671FF">
      <w:pPr>
        <w:jc w:val="center"/>
        <w:rPr>
          <w:sz w:val="24"/>
          <w:szCs w:val="24"/>
        </w:rPr>
      </w:pPr>
      <w:r>
        <w:rPr>
          <w:sz w:val="24"/>
          <w:szCs w:val="24"/>
        </w:rPr>
        <w:t>PROPERTY INSPECTION CHECKLIST</w:t>
      </w:r>
    </w:p>
    <w:p w:rsidR="001671FF" w:rsidRDefault="001671FF" w:rsidP="001C50EA">
      <w:pPr>
        <w:rPr>
          <w:u w:val="thick"/>
        </w:rPr>
      </w:pPr>
    </w:p>
    <w:p w:rsidR="001C50EA" w:rsidRDefault="001C50EA" w:rsidP="001C50EA">
      <w:pPr>
        <w:rPr>
          <w:u w:val="thick"/>
        </w:rPr>
      </w:pPr>
      <w:r>
        <w:rPr>
          <w:u w:val="thick"/>
        </w:rPr>
        <w:t>EXTERIOR REVIEW</w:t>
      </w:r>
    </w:p>
    <w:p w:rsidR="001C50EA" w:rsidRDefault="001C50EA" w:rsidP="001C50EA"/>
    <w:p w:rsidR="001C50EA" w:rsidRDefault="001C50EA" w:rsidP="001C50EA">
      <w:r>
        <w:t>1.  Sidewalks</w:t>
      </w:r>
    </w:p>
    <w:p w:rsidR="001C50EA" w:rsidRDefault="001C50EA" w:rsidP="001C50EA">
      <w:pPr>
        <w:numPr>
          <w:ilvl w:val="0"/>
          <w:numId w:val="1"/>
        </w:numPr>
      </w:pPr>
      <w:r>
        <w:t>Review overall condition of walkways and ensure that surfaces are uniform (no heaving or depressions), slope slightly away from the building and are free from any potential trip hazards.</w:t>
      </w:r>
    </w:p>
    <w:p w:rsidR="001C50EA" w:rsidRDefault="001C50EA" w:rsidP="001C50EA">
      <w:pPr>
        <w:numPr>
          <w:ilvl w:val="0"/>
          <w:numId w:val="2"/>
        </w:numPr>
      </w:pPr>
      <w:r>
        <w:t>Concrete walks should be free of major cracks</w:t>
      </w:r>
    </w:p>
    <w:p w:rsidR="001C50EA" w:rsidRDefault="001C50EA" w:rsidP="001C50EA"/>
    <w:p w:rsidR="001C50EA" w:rsidRDefault="001C50EA" w:rsidP="001C50EA">
      <w:r>
        <w:t>2.  Driveway</w:t>
      </w:r>
    </w:p>
    <w:p w:rsidR="001C50EA" w:rsidRDefault="001C50EA" w:rsidP="001C50EA">
      <w:pPr>
        <w:numPr>
          <w:ilvl w:val="0"/>
          <w:numId w:val="3"/>
        </w:numPr>
      </w:pPr>
      <w:r>
        <w:t>Review driveway for any signs of settlement or cracking.  Cracks should be filled to prevent further deterioration during freeze-thaw cycles.  Any major depressions should be filled to prevent ponding and ice build-up.</w:t>
      </w:r>
    </w:p>
    <w:p w:rsidR="001C50EA" w:rsidRDefault="001C50EA" w:rsidP="001C50EA"/>
    <w:p w:rsidR="001C50EA" w:rsidRDefault="001C50EA" w:rsidP="001C50EA">
      <w:r>
        <w:t>3.  Parking Lot</w:t>
      </w:r>
    </w:p>
    <w:p w:rsidR="001C50EA" w:rsidRDefault="001C50EA" w:rsidP="001C50EA">
      <w:pPr>
        <w:numPr>
          <w:ilvl w:val="0"/>
          <w:numId w:val="3"/>
        </w:numPr>
      </w:pPr>
      <w:r>
        <w:t>Review parking lot for any signs of settlement or cracking.  Cracks should be filled to prevent further deterioration during freeze-thaw cycles.  Any major depressions should be filled to prevent ponding and ice build-up.</w:t>
      </w:r>
    </w:p>
    <w:p w:rsidR="001C50EA" w:rsidRDefault="001C50EA" w:rsidP="001C50EA">
      <w:pPr>
        <w:numPr>
          <w:ilvl w:val="0"/>
          <w:numId w:val="4"/>
        </w:numPr>
      </w:pPr>
      <w:r>
        <w:t>Check catch basins to ensure that they are not plugged with debris which will lead to ponding.</w:t>
      </w:r>
    </w:p>
    <w:p w:rsidR="001C50EA" w:rsidRDefault="001C50EA" w:rsidP="001C50EA"/>
    <w:p w:rsidR="001C50EA" w:rsidRDefault="001C50EA" w:rsidP="001C50EA">
      <w:r>
        <w:t>4.  Steps</w:t>
      </w:r>
    </w:p>
    <w:p w:rsidR="001C50EA" w:rsidRDefault="001C50EA" w:rsidP="001C50EA">
      <w:pPr>
        <w:numPr>
          <w:ilvl w:val="0"/>
          <w:numId w:val="4"/>
        </w:numPr>
      </w:pPr>
      <w:r>
        <w:t>Concrete steps should be reviewed for any spalling, settlement and overall deterioration.  Ensure that concrete steps are properly sealed to the landing/wall structure to prevent water penetration.</w:t>
      </w:r>
    </w:p>
    <w:p w:rsidR="001C50EA" w:rsidRDefault="001C50EA" w:rsidP="001C50EA">
      <w:pPr>
        <w:numPr>
          <w:ilvl w:val="0"/>
          <w:numId w:val="4"/>
        </w:numPr>
      </w:pPr>
      <w:r>
        <w:t>Wooden steps should be reviewed for any signs of rot or settlement.</w:t>
      </w:r>
    </w:p>
    <w:p w:rsidR="001C50EA" w:rsidRDefault="001C50EA" w:rsidP="001C50EA"/>
    <w:p w:rsidR="001C50EA" w:rsidRDefault="001C50EA" w:rsidP="001C50EA">
      <w:r>
        <w:t>5.  Fences</w:t>
      </w:r>
    </w:p>
    <w:p w:rsidR="001C50EA" w:rsidRDefault="001C50EA" w:rsidP="001C50EA">
      <w:pPr>
        <w:numPr>
          <w:ilvl w:val="0"/>
          <w:numId w:val="5"/>
        </w:numPr>
      </w:pPr>
      <w:r>
        <w:t>For chain-link fences, ensure that posts are plumb and secure, gates latch properly, and that mesh is in good condition</w:t>
      </w:r>
    </w:p>
    <w:p w:rsidR="001C50EA" w:rsidRDefault="001C50EA" w:rsidP="001C50EA">
      <w:pPr>
        <w:numPr>
          <w:ilvl w:val="0"/>
          <w:numId w:val="5"/>
        </w:numPr>
      </w:pPr>
      <w:r>
        <w:t>For wood fences, ensure that posts are plumb and secure and that gates latch properly.  Review for any signs of rot.</w:t>
      </w:r>
    </w:p>
    <w:p w:rsidR="001C50EA" w:rsidRDefault="001C50EA" w:rsidP="001C50EA">
      <w:pPr>
        <w:numPr>
          <w:ilvl w:val="0"/>
          <w:numId w:val="5"/>
        </w:numPr>
      </w:pPr>
      <w:r>
        <w:t>For wrought iron fences, check items noted above plus any signs of rust/corrosion.</w:t>
      </w:r>
    </w:p>
    <w:p w:rsidR="001C50EA" w:rsidRDefault="001C50EA" w:rsidP="001C50EA"/>
    <w:p w:rsidR="001C50EA" w:rsidRDefault="001C50EA" w:rsidP="001C50EA">
      <w:r>
        <w:t>6.  Signage</w:t>
      </w:r>
      <w:r>
        <w:tab/>
      </w:r>
    </w:p>
    <w:p w:rsidR="001C50EA" w:rsidRDefault="001C50EA" w:rsidP="001C50EA">
      <w:pPr>
        <w:numPr>
          <w:ilvl w:val="0"/>
          <w:numId w:val="6"/>
        </w:numPr>
      </w:pPr>
      <w:r>
        <w:t>Check signage for overall condition.</w:t>
      </w:r>
    </w:p>
    <w:p w:rsidR="001C50EA" w:rsidRDefault="001C50EA" w:rsidP="001C50EA">
      <w:pPr>
        <w:numPr>
          <w:ilvl w:val="0"/>
          <w:numId w:val="6"/>
        </w:numPr>
      </w:pPr>
      <w:r>
        <w:t>Any illuminated signs should be checked for proper operation</w:t>
      </w:r>
    </w:p>
    <w:p w:rsidR="001C50EA" w:rsidRDefault="001C50EA" w:rsidP="001C50EA">
      <w:pPr>
        <w:numPr>
          <w:ilvl w:val="0"/>
          <w:numId w:val="6"/>
        </w:numPr>
      </w:pPr>
      <w:r>
        <w:t xml:space="preserve">Take note of any signs of weakness in mounting equipment  </w:t>
      </w:r>
    </w:p>
    <w:p w:rsidR="001C50EA" w:rsidRDefault="001C50EA" w:rsidP="001C50EA"/>
    <w:p w:rsidR="001C50EA" w:rsidRDefault="001C50EA" w:rsidP="001C50EA">
      <w:r>
        <w:t>7.  Doors</w:t>
      </w:r>
    </w:p>
    <w:p w:rsidR="001C50EA" w:rsidRDefault="001C50EA" w:rsidP="001C50EA">
      <w:pPr>
        <w:numPr>
          <w:ilvl w:val="0"/>
          <w:numId w:val="7"/>
        </w:numPr>
      </w:pPr>
      <w:r>
        <w:t>Ensure that exterior doors are sound and provide proper weather-sealing around all sides and threshold.</w:t>
      </w:r>
    </w:p>
    <w:p w:rsidR="001C50EA" w:rsidRDefault="001C50EA" w:rsidP="001C50EA">
      <w:pPr>
        <w:numPr>
          <w:ilvl w:val="0"/>
          <w:numId w:val="7"/>
        </w:numPr>
      </w:pPr>
      <w:r>
        <w:t>Ensure that closers function properly and that doors fully latch</w:t>
      </w:r>
    </w:p>
    <w:p w:rsidR="001C50EA" w:rsidRDefault="001C50EA" w:rsidP="001C50EA"/>
    <w:p w:rsidR="001C50EA" w:rsidRDefault="001C50EA" w:rsidP="001C50EA">
      <w:r>
        <w:t>8.  Windows</w:t>
      </w:r>
    </w:p>
    <w:p w:rsidR="001C50EA" w:rsidRDefault="001C50EA" w:rsidP="001C50EA">
      <w:pPr>
        <w:numPr>
          <w:ilvl w:val="0"/>
          <w:numId w:val="8"/>
        </w:numPr>
      </w:pPr>
      <w:r>
        <w:t xml:space="preserve">In order to provide proper thermal insulation, windows should all be double-glazed (two panes of glass which are sealed together and filled with argon gas).  Consideration should be given to replacing any windows which are not double-glazed. Replacement windows should be constructed using vinyl or </w:t>
      </w:r>
      <w:proofErr w:type="spellStart"/>
      <w:r>
        <w:t>aluminum</w:t>
      </w:r>
      <w:proofErr w:type="spellEnd"/>
      <w:r>
        <w:t xml:space="preserve"> for ease of maintenance.</w:t>
      </w:r>
    </w:p>
    <w:p w:rsidR="001C50EA" w:rsidRDefault="001C50EA" w:rsidP="001C50EA">
      <w:pPr>
        <w:numPr>
          <w:ilvl w:val="0"/>
          <w:numId w:val="8"/>
        </w:numPr>
      </w:pPr>
      <w:r>
        <w:t>Review windows for proper operation</w:t>
      </w:r>
    </w:p>
    <w:p w:rsidR="001C50EA" w:rsidRDefault="001C50EA" w:rsidP="001C50EA">
      <w:pPr>
        <w:numPr>
          <w:ilvl w:val="0"/>
          <w:numId w:val="8"/>
        </w:numPr>
      </w:pPr>
      <w:r>
        <w:t>Ensure that caulking provides a proper seal</w:t>
      </w:r>
    </w:p>
    <w:p w:rsidR="001C50EA" w:rsidRDefault="001C50EA" w:rsidP="001C50EA">
      <w:pPr>
        <w:numPr>
          <w:ilvl w:val="0"/>
          <w:numId w:val="8"/>
        </w:numPr>
      </w:pPr>
      <w:r>
        <w:t>Any broken glass or screens should be replaced.</w:t>
      </w:r>
    </w:p>
    <w:p w:rsidR="001C50EA" w:rsidRDefault="001C50EA" w:rsidP="001C50EA"/>
    <w:p w:rsidR="001C50EA" w:rsidRDefault="001C50EA" w:rsidP="001C50EA">
      <w:r>
        <w:t>9.  Paint Work</w:t>
      </w:r>
    </w:p>
    <w:p w:rsidR="001C50EA" w:rsidRDefault="001C50EA" w:rsidP="001C50EA">
      <w:pPr>
        <w:numPr>
          <w:ilvl w:val="0"/>
          <w:numId w:val="9"/>
        </w:numPr>
      </w:pPr>
      <w:r>
        <w:t>Review surfaces for signs of wear and overall condition</w:t>
      </w:r>
    </w:p>
    <w:p w:rsidR="001C50EA" w:rsidRDefault="001C50EA" w:rsidP="001C50EA">
      <w:pPr>
        <w:numPr>
          <w:ilvl w:val="0"/>
          <w:numId w:val="9"/>
        </w:numPr>
      </w:pPr>
      <w:r>
        <w:t>Any blistering paint can be a sign of dampness/water infiltration</w:t>
      </w:r>
    </w:p>
    <w:p w:rsidR="001C50EA" w:rsidRDefault="001C50EA" w:rsidP="001C50EA"/>
    <w:p w:rsidR="001C50EA" w:rsidRDefault="001C50EA" w:rsidP="001C50EA">
      <w:r>
        <w:t>10.  Exterior Finish</w:t>
      </w:r>
    </w:p>
    <w:p w:rsidR="001C50EA" w:rsidRDefault="001C50EA" w:rsidP="001C50EA">
      <w:pPr>
        <w:numPr>
          <w:ilvl w:val="0"/>
          <w:numId w:val="10"/>
        </w:numPr>
      </w:pPr>
      <w:r>
        <w:t>Review all masonry (brickwork and blockwork including foundation walls) for any cracks or spalling (facing of brick broken off).  Review mortar for cracks or missing sections. Any major damage to the brickwork and mortar may be a result water infiltration and should be investigated further.</w:t>
      </w:r>
    </w:p>
    <w:p w:rsidR="001C50EA" w:rsidRDefault="001C50EA" w:rsidP="001C50EA">
      <w:pPr>
        <w:numPr>
          <w:ilvl w:val="0"/>
          <w:numId w:val="10"/>
        </w:numPr>
      </w:pPr>
      <w:r>
        <w:t>Review basements for signs of water infiltration, which may be a result of foundation wall damage</w:t>
      </w:r>
    </w:p>
    <w:p w:rsidR="001C50EA" w:rsidRDefault="001C50EA" w:rsidP="001C50EA">
      <w:pPr>
        <w:numPr>
          <w:ilvl w:val="0"/>
          <w:numId w:val="10"/>
        </w:numPr>
      </w:pPr>
      <w:r>
        <w:t xml:space="preserve">Review all siding for overall condition.  Any damaged or missing sections should be </w:t>
      </w:r>
      <w:proofErr w:type="gramStart"/>
      <w:r>
        <w:t>repaired/replaced</w:t>
      </w:r>
      <w:proofErr w:type="gramEnd"/>
      <w:r>
        <w:t>.</w:t>
      </w:r>
    </w:p>
    <w:p w:rsidR="001C50EA" w:rsidRDefault="001C50EA" w:rsidP="001C50EA">
      <w:pPr>
        <w:numPr>
          <w:ilvl w:val="0"/>
          <w:numId w:val="10"/>
        </w:numPr>
      </w:pPr>
      <w:r>
        <w:t>Review all stucco for overall condition including cracks and other damage.</w:t>
      </w:r>
    </w:p>
    <w:p w:rsidR="001C50EA" w:rsidRDefault="001C50EA" w:rsidP="001C50EA">
      <w:pPr>
        <w:numPr>
          <w:ilvl w:val="0"/>
          <w:numId w:val="10"/>
        </w:numPr>
      </w:pPr>
      <w:r>
        <w:t>Review condition of all caulking/wall penetrations to ensure that all wall faces are water-tight.</w:t>
      </w:r>
    </w:p>
    <w:p w:rsidR="001C50EA" w:rsidRDefault="001C50EA" w:rsidP="001C50EA">
      <w:pPr>
        <w:numPr>
          <w:ilvl w:val="0"/>
          <w:numId w:val="10"/>
        </w:numPr>
      </w:pPr>
      <w:r>
        <w:t>Review overall condition of exterior light fixtures and ensure that lighting is operational.</w:t>
      </w:r>
    </w:p>
    <w:p w:rsidR="001C50EA" w:rsidRDefault="001C50EA" w:rsidP="001C50EA">
      <w:pPr>
        <w:numPr>
          <w:ilvl w:val="0"/>
          <w:numId w:val="10"/>
        </w:numPr>
      </w:pPr>
      <w:r>
        <w:t>Ensure that fixtures are properly sealed to building to prevent water infiltration</w:t>
      </w:r>
    </w:p>
    <w:p w:rsidR="001C50EA" w:rsidRDefault="001C50EA" w:rsidP="001C50EA">
      <w:pPr>
        <w:ind w:left="360"/>
      </w:pPr>
    </w:p>
    <w:p w:rsidR="001C50EA" w:rsidRDefault="001C50EA" w:rsidP="001C50EA"/>
    <w:p w:rsidR="001C50EA" w:rsidRDefault="001C50EA" w:rsidP="001C50EA">
      <w:r>
        <w:t xml:space="preserve">11.  </w:t>
      </w:r>
      <w:proofErr w:type="spellStart"/>
      <w:r>
        <w:t>Eavestrough</w:t>
      </w:r>
      <w:proofErr w:type="spellEnd"/>
    </w:p>
    <w:p w:rsidR="001C50EA" w:rsidRDefault="001C50EA" w:rsidP="001C50EA">
      <w:pPr>
        <w:numPr>
          <w:ilvl w:val="0"/>
          <w:numId w:val="11"/>
        </w:numPr>
      </w:pPr>
      <w:r>
        <w:t xml:space="preserve">Ensure that </w:t>
      </w:r>
      <w:proofErr w:type="spellStart"/>
      <w:r>
        <w:t>eavestroughs</w:t>
      </w:r>
      <w:proofErr w:type="spellEnd"/>
      <w:r>
        <w:t xml:space="preserve"> are intact, properly secured to the fascia, properly sloped to the downspouts and free of blockages.</w:t>
      </w:r>
    </w:p>
    <w:p w:rsidR="001C50EA" w:rsidRDefault="001C50EA" w:rsidP="001C50EA"/>
    <w:p w:rsidR="001C50EA" w:rsidRDefault="001C50EA" w:rsidP="001C50EA">
      <w:r>
        <w:t>12.  Downspouts</w:t>
      </w:r>
    </w:p>
    <w:p w:rsidR="001C50EA" w:rsidRDefault="001C50EA" w:rsidP="001C50EA">
      <w:pPr>
        <w:numPr>
          <w:ilvl w:val="0"/>
          <w:numId w:val="11"/>
        </w:numPr>
      </w:pPr>
      <w:r>
        <w:t xml:space="preserve">Ensure that downspouts are intact and free </w:t>
      </w:r>
      <w:proofErr w:type="gramStart"/>
      <w:r>
        <w:t>of  blockages</w:t>
      </w:r>
      <w:proofErr w:type="gramEnd"/>
      <w:r>
        <w:t>.</w:t>
      </w:r>
    </w:p>
    <w:p w:rsidR="001C50EA" w:rsidRDefault="001C50EA" w:rsidP="001C50EA">
      <w:pPr>
        <w:numPr>
          <w:ilvl w:val="0"/>
          <w:numId w:val="11"/>
        </w:numPr>
      </w:pPr>
      <w:r>
        <w:t>If downspouts drain onto grade (rather than connecting to weeping tiles), ensure that the grading provides a positive slope away from the foundation wall.  Pending any grading repairs, downspouts should be extended adequately to prevent moisture build-up around foundations</w:t>
      </w:r>
    </w:p>
    <w:p w:rsidR="001C50EA" w:rsidRDefault="001C50EA" w:rsidP="001C50EA"/>
    <w:p w:rsidR="001C50EA" w:rsidRDefault="001C50EA" w:rsidP="001C50EA">
      <w:r>
        <w:t>13.  Roof</w:t>
      </w:r>
    </w:p>
    <w:p w:rsidR="001C50EA" w:rsidRDefault="001C50EA" w:rsidP="001C50EA">
      <w:pPr>
        <w:numPr>
          <w:ilvl w:val="0"/>
          <w:numId w:val="12"/>
        </w:numPr>
      </w:pPr>
      <w:r>
        <w:t>Review roof for any missing or damaged shingles.  Shingles which are curling or are missing the finishing aggregate are showing signs of age and the necessity for replacement.</w:t>
      </w:r>
    </w:p>
    <w:p w:rsidR="001C50EA" w:rsidRDefault="001C50EA" w:rsidP="001C50EA">
      <w:pPr>
        <w:numPr>
          <w:ilvl w:val="0"/>
          <w:numId w:val="12"/>
        </w:numPr>
      </w:pPr>
      <w:r>
        <w:t>Review metal valleys and flashings for signs of damage</w:t>
      </w:r>
    </w:p>
    <w:p w:rsidR="001C50EA" w:rsidRDefault="001C50EA" w:rsidP="001C50EA">
      <w:pPr>
        <w:numPr>
          <w:ilvl w:val="0"/>
          <w:numId w:val="12"/>
        </w:numPr>
      </w:pPr>
      <w:r>
        <w:t>Review interior of building for any signs of roof leakage (i.e. ceiling/upper wall staining)</w:t>
      </w:r>
    </w:p>
    <w:p w:rsidR="001C50EA" w:rsidRDefault="001C50EA" w:rsidP="001C50EA">
      <w:pPr>
        <w:numPr>
          <w:ilvl w:val="0"/>
          <w:numId w:val="12"/>
        </w:numPr>
      </w:pPr>
      <w:r>
        <w:t>Flat roofs, are more difficult to assess and should be reviewed by professional inspectors.  However, an amateur inspector can review the roof for plugged roof drains, missing or damaged metal flashing, and obvious soft spots in the roof which could be a sign of water penetration.</w:t>
      </w:r>
    </w:p>
    <w:p w:rsidR="001C50EA" w:rsidRDefault="001C50EA" w:rsidP="001C50EA"/>
    <w:p w:rsidR="001C50EA" w:rsidRDefault="001C50EA" w:rsidP="001C50EA">
      <w:r>
        <w:t>14. Chimney</w:t>
      </w:r>
    </w:p>
    <w:p w:rsidR="001C50EA" w:rsidRDefault="001C50EA" w:rsidP="001C50EA">
      <w:pPr>
        <w:numPr>
          <w:ilvl w:val="0"/>
          <w:numId w:val="13"/>
        </w:numPr>
      </w:pPr>
      <w:r>
        <w:t>Review brick for any cracks or spalling (facing of brick broken off).  Review mortar for cracks or missing sections. Any major damage to the brickwork and mortar may be a result water infiltration and should be investigated further.</w:t>
      </w:r>
    </w:p>
    <w:p w:rsidR="001C50EA" w:rsidRDefault="001C50EA" w:rsidP="001C50EA">
      <w:pPr>
        <w:numPr>
          <w:ilvl w:val="0"/>
          <w:numId w:val="13"/>
        </w:numPr>
      </w:pPr>
      <w:r>
        <w:t>Any stucco should be free from cracks or general damage</w:t>
      </w:r>
    </w:p>
    <w:p w:rsidR="001C50EA" w:rsidRDefault="001C50EA" w:rsidP="001C50EA">
      <w:pPr>
        <w:ind w:left="360"/>
      </w:pPr>
    </w:p>
    <w:p w:rsidR="001C50EA" w:rsidRDefault="001C50EA" w:rsidP="001C50EA">
      <w:r>
        <w:t>15.  Accessibility (wheelchair, etc.)</w:t>
      </w:r>
    </w:p>
    <w:p w:rsidR="001C50EA" w:rsidRDefault="001C50EA" w:rsidP="001C50EA">
      <w:pPr>
        <w:numPr>
          <w:ilvl w:val="0"/>
          <w:numId w:val="14"/>
        </w:numPr>
      </w:pPr>
      <w:r>
        <w:t>Verify proper operation of any automatic barrier-free door operators</w:t>
      </w:r>
    </w:p>
    <w:p w:rsidR="001C50EA" w:rsidRDefault="001C50EA" w:rsidP="001C50EA">
      <w:pPr>
        <w:numPr>
          <w:ilvl w:val="0"/>
          <w:numId w:val="14"/>
        </w:numPr>
      </w:pPr>
      <w:r>
        <w:t xml:space="preserve">Ensure that exterior ramps are properly maintained and allow ease of access </w:t>
      </w:r>
    </w:p>
    <w:p w:rsidR="001C50EA" w:rsidRDefault="001C50EA" w:rsidP="001C50EA"/>
    <w:p w:rsidR="001C50EA" w:rsidRDefault="001C50EA" w:rsidP="001C50EA">
      <w:r>
        <w:t>16.  Property/Landscaping</w:t>
      </w:r>
    </w:p>
    <w:p w:rsidR="001C50EA" w:rsidRDefault="001C50EA" w:rsidP="001C50EA">
      <w:pPr>
        <w:numPr>
          <w:ilvl w:val="0"/>
          <w:numId w:val="15"/>
        </w:numPr>
      </w:pPr>
      <w:r>
        <w:t xml:space="preserve">Ensure that trees/shrubs are in good condition, well maintained, and are not adversely affecting the building (e.g. Vines growing in brickwork, blockages to </w:t>
      </w:r>
      <w:proofErr w:type="spellStart"/>
      <w:r>
        <w:t>eavestroughs</w:t>
      </w:r>
      <w:proofErr w:type="spellEnd"/>
      <w:r>
        <w:t>, root damage).</w:t>
      </w:r>
    </w:p>
    <w:p w:rsidR="001C50EA" w:rsidRDefault="001C50EA" w:rsidP="001C50EA">
      <w:pPr>
        <w:numPr>
          <w:ilvl w:val="0"/>
          <w:numId w:val="15"/>
        </w:numPr>
      </w:pPr>
      <w:r>
        <w:t>Ensure that grading provides a positive slope away from all foundation walls and that there are no low areas</w:t>
      </w:r>
    </w:p>
    <w:p w:rsidR="001C50EA" w:rsidRDefault="001C50EA" w:rsidP="001C50EA">
      <w:pPr>
        <w:rPr>
          <w:u w:val="thick"/>
        </w:rPr>
      </w:pPr>
    </w:p>
    <w:p w:rsidR="001C50EA" w:rsidRDefault="001C50EA" w:rsidP="001C50EA">
      <w:pPr>
        <w:rPr>
          <w:u w:val="thick"/>
        </w:rPr>
      </w:pPr>
    </w:p>
    <w:p w:rsidR="001C50EA" w:rsidRDefault="001C50EA" w:rsidP="001C50EA">
      <w:pPr>
        <w:rPr>
          <w:u w:val="thick"/>
        </w:rPr>
      </w:pPr>
      <w:r>
        <w:rPr>
          <w:u w:val="thick"/>
        </w:rPr>
        <w:t>INTERIOR REVIEW</w:t>
      </w:r>
    </w:p>
    <w:p w:rsidR="001C50EA" w:rsidRDefault="001C50EA" w:rsidP="001C50EA"/>
    <w:p w:rsidR="001C50EA" w:rsidRDefault="001C50EA" w:rsidP="001C50EA">
      <w:r>
        <w:t>17.  Walls</w:t>
      </w:r>
    </w:p>
    <w:p w:rsidR="001C50EA" w:rsidRDefault="001C50EA" w:rsidP="001C50EA">
      <w:pPr>
        <w:numPr>
          <w:ilvl w:val="0"/>
          <w:numId w:val="16"/>
        </w:numPr>
      </w:pPr>
      <w:r>
        <w:t>Review walls for general condition.</w:t>
      </w:r>
    </w:p>
    <w:p w:rsidR="001C50EA" w:rsidRDefault="001C50EA" w:rsidP="001C50EA">
      <w:pPr>
        <w:numPr>
          <w:ilvl w:val="0"/>
          <w:numId w:val="16"/>
        </w:numPr>
      </w:pPr>
      <w:r>
        <w:t>Inspect for cracks and other signs of movement.</w:t>
      </w:r>
    </w:p>
    <w:p w:rsidR="001C50EA" w:rsidRDefault="001C50EA" w:rsidP="001C50EA">
      <w:pPr>
        <w:numPr>
          <w:ilvl w:val="0"/>
          <w:numId w:val="16"/>
        </w:numPr>
      </w:pPr>
      <w:r>
        <w:t>Inspect for signs of water infiltration (</w:t>
      </w:r>
      <w:proofErr w:type="spellStart"/>
      <w:r>
        <w:t>mold</w:t>
      </w:r>
      <w:proofErr w:type="spellEnd"/>
      <w:r>
        <w:t xml:space="preserve"> &amp; mildew), particularly around windows and doors.</w:t>
      </w:r>
    </w:p>
    <w:p w:rsidR="001C50EA" w:rsidRDefault="001C50EA" w:rsidP="001C50EA"/>
    <w:p w:rsidR="001C50EA" w:rsidRDefault="001C50EA" w:rsidP="001C50EA">
      <w:r>
        <w:t>18.  Floors</w:t>
      </w:r>
    </w:p>
    <w:p w:rsidR="001C50EA" w:rsidRDefault="001C50EA" w:rsidP="001C50EA">
      <w:pPr>
        <w:numPr>
          <w:ilvl w:val="0"/>
          <w:numId w:val="17"/>
        </w:numPr>
      </w:pPr>
      <w:r>
        <w:t>Review all flooring for general condition.</w:t>
      </w:r>
    </w:p>
    <w:p w:rsidR="001C50EA" w:rsidRDefault="001C50EA" w:rsidP="001C50EA">
      <w:pPr>
        <w:numPr>
          <w:ilvl w:val="0"/>
          <w:numId w:val="17"/>
        </w:numPr>
      </w:pPr>
      <w:r>
        <w:t>Carpets should be free from tears which may create a trip hazard.</w:t>
      </w:r>
    </w:p>
    <w:p w:rsidR="001C50EA" w:rsidRDefault="001C50EA" w:rsidP="001C50EA">
      <w:pPr>
        <w:numPr>
          <w:ilvl w:val="0"/>
          <w:numId w:val="17"/>
        </w:numPr>
      </w:pPr>
      <w:r>
        <w:t xml:space="preserve">Any basement carpet which has had exposure to flooding should be checked for signs of </w:t>
      </w:r>
      <w:proofErr w:type="spellStart"/>
      <w:r>
        <w:t>mold</w:t>
      </w:r>
      <w:proofErr w:type="spellEnd"/>
      <w:r>
        <w:t xml:space="preserve"> and mildew.</w:t>
      </w:r>
    </w:p>
    <w:p w:rsidR="001C50EA" w:rsidRDefault="001C50EA" w:rsidP="001C50EA"/>
    <w:p w:rsidR="001C50EA" w:rsidRDefault="001C50EA" w:rsidP="001C50EA">
      <w:r>
        <w:t>19.  Ceilings</w:t>
      </w:r>
    </w:p>
    <w:p w:rsidR="001C50EA" w:rsidRDefault="001C50EA" w:rsidP="001C50EA">
      <w:pPr>
        <w:numPr>
          <w:ilvl w:val="0"/>
          <w:numId w:val="18"/>
        </w:numPr>
      </w:pPr>
      <w:r>
        <w:t>Review ceilings for general condition and any signs of water leakage.  Stains and/or blistered drywall will be noted.</w:t>
      </w:r>
    </w:p>
    <w:p w:rsidR="001C50EA" w:rsidRDefault="001C50EA" w:rsidP="001C50EA"/>
    <w:p w:rsidR="001C50EA" w:rsidRDefault="001C50EA" w:rsidP="001C50EA">
      <w:r>
        <w:t>20.  Decorating</w:t>
      </w:r>
    </w:p>
    <w:p w:rsidR="001C50EA" w:rsidRDefault="001C50EA" w:rsidP="001C50EA">
      <w:pPr>
        <w:numPr>
          <w:ilvl w:val="0"/>
          <w:numId w:val="18"/>
        </w:numPr>
      </w:pPr>
      <w:r>
        <w:t>Review general condition of paint/wallpaper</w:t>
      </w:r>
    </w:p>
    <w:p w:rsidR="001C50EA" w:rsidRDefault="001C50EA" w:rsidP="001C50EA"/>
    <w:p w:rsidR="001C50EA" w:rsidRDefault="001C50EA" w:rsidP="001C50EA">
      <w:r>
        <w:t>21.  Basement</w:t>
      </w:r>
    </w:p>
    <w:p w:rsidR="001C50EA" w:rsidRDefault="001C50EA" w:rsidP="001C50EA">
      <w:pPr>
        <w:numPr>
          <w:ilvl w:val="0"/>
          <w:numId w:val="18"/>
        </w:numPr>
      </w:pPr>
      <w:r>
        <w:t>Inspect concrete floors for major cracks (hairline floor cracks are normal in most cases)</w:t>
      </w:r>
    </w:p>
    <w:p w:rsidR="001C50EA" w:rsidRDefault="001C50EA" w:rsidP="001C50EA">
      <w:pPr>
        <w:numPr>
          <w:ilvl w:val="0"/>
          <w:numId w:val="18"/>
        </w:numPr>
      </w:pPr>
      <w:r>
        <w:t>Inspect foundation walls for cracks</w:t>
      </w:r>
    </w:p>
    <w:p w:rsidR="001C50EA" w:rsidRDefault="001C50EA" w:rsidP="001C50EA"/>
    <w:p w:rsidR="001C50EA" w:rsidRDefault="001C50EA" w:rsidP="001C50EA">
      <w:r>
        <w:t>22.  Stairs</w:t>
      </w:r>
    </w:p>
    <w:p w:rsidR="001C50EA" w:rsidRDefault="001C50EA" w:rsidP="001C50EA">
      <w:pPr>
        <w:numPr>
          <w:ilvl w:val="0"/>
          <w:numId w:val="19"/>
        </w:numPr>
      </w:pPr>
      <w:r>
        <w:t>The primary concern when reviewing stairs is safety</w:t>
      </w:r>
    </w:p>
    <w:p w:rsidR="001C50EA" w:rsidRDefault="001C50EA" w:rsidP="001C50EA">
      <w:pPr>
        <w:numPr>
          <w:ilvl w:val="0"/>
          <w:numId w:val="19"/>
        </w:numPr>
      </w:pPr>
      <w:r>
        <w:t>Ensure that stairs are solid and that finishes (carpet, wood) are in good condition to prevent trip hazards from being created</w:t>
      </w:r>
    </w:p>
    <w:p w:rsidR="001C50EA" w:rsidRDefault="001C50EA" w:rsidP="001C50EA">
      <w:pPr>
        <w:numPr>
          <w:ilvl w:val="0"/>
          <w:numId w:val="19"/>
        </w:numPr>
      </w:pPr>
      <w:r>
        <w:t>Check condition of railings (for both strength and appearance)</w:t>
      </w:r>
    </w:p>
    <w:p w:rsidR="001C50EA" w:rsidRDefault="001C50EA" w:rsidP="001C50EA">
      <w:pPr>
        <w:numPr>
          <w:ilvl w:val="0"/>
          <w:numId w:val="19"/>
        </w:numPr>
      </w:pPr>
      <w:r>
        <w:t>Ensure that exit stairwells are clear of any combustibles.  Exit stairwells cannot be used for storage.</w:t>
      </w:r>
    </w:p>
    <w:p w:rsidR="001C50EA" w:rsidRDefault="001C50EA" w:rsidP="001C50EA"/>
    <w:p w:rsidR="001C50EA" w:rsidRDefault="001C50EA" w:rsidP="001C50EA"/>
    <w:p w:rsidR="001C50EA" w:rsidRDefault="001C50EA" w:rsidP="001C50EA">
      <w:r>
        <w:t>23.  Electrical System</w:t>
      </w:r>
    </w:p>
    <w:p w:rsidR="001C50EA" w:rsidRDefault="001C50EA" w:rsidP="001C50EA">
      <w:pPr>
        <w:numPr>
          <w:ilvl w:val="0"/>
          <w:numId w:val="20"/>
        </w:numPr>
      </w:pPr>
      <w:r>
        <w:t>Review electrical panel to ensure that spare circuits are available for additional breakers</w:t>
      </w:r>
    </w:p>
    <w:p w:rsidR="001C50EA" w:rsidRDefault="001C50EA" w:rsidP="001C50EA">
      <w:pPr>
        <w:numPr>
          <w:ilvl w:val="0"/>
          <w:numId w:val="20"/>
        </w:numPr>
      </w:pPr>
      <w:r>
        <w:t>Ensure that light switches and receptacles function properly and are equipped with proper plates</w:t>
      </w:r>
    </w:p>
    <w:p w:rsidR="001C50EA" w:rsidRDefault="001C50EA" w:rsidP="001C50EA">
      <w:pPr>
        <w:numPr>
          <w:ilvl w:val="0"/>
          <w:numId w:val="20"/>
        </w:numPr>
      </w:pPr>
      <w:r>
        <w:t>Inspect for any non-standard wiring connections (i.e. extensive use of extension cords, receptacle “expanders” which can lead to overloaded circuits)</w:t>
      </w:r>
    </w:p>
    <w:p w:rsidR="001C50EA" w:rsidRDefault="001C50EA" w:rsidP="001C50EA">
      <w:pPr>
        <w:numPr>
          <w:ilvl w:val="0"/>
          <w:numId w:val="20"/>
        </w:numPr>
      </w:pPr>
      <w:r>
        <w:t>Ensure that all junction boxes are equipped with proper cover plates</w:t>
      </w:r>
    </w:p>
    <w:p w:rsidR="001C50EA" w:rsidRDefault="001C50EA" w:rsidP="001C50EA">
      <w:pPr>
        <w:numPr>
          <w:ilvl w:val="0"/>
          <w:numId w:val="20"/>
        </w:numPr>
      </w:pPr>
      <w:r>
        <w:t>Ensure that electrical rooms are free from all “storage” items</w:t>
      </w:r>
    </w:p>
    <w:p w:rsidR="001C50EA" w:rsidRDefault="001C50EA" w:rsidP="001C50EA"/>
    <w:p w:rsidR="001C50EA" w:rsidRDefault="001C50EA" w:rsidP="001C50EA"/>
    <w:p w:rsidR="001C50EA" w:rsidRDefault="001C50EA" w:rsidP="001C50EA">
      <w:r>
        <w:t>24.  Heating/Cooling System</w:t>
      </w:r>
    </w:p>
    <w:p w:rsidR="001C50EA" w:rsidRDefault="001C50EA" w:rsidP="001C50EA">
      <w:pPr>
        <w:numPr>
          <w:ilvl w:val="0"/>
          <w:numId w:val="21"/>
        </w:numPr>
      </w:pPr>
      <w:r>
        <w:t>Review furnace and locate service tags to ensure that annual servicing is being completed</w:t>
      </w:r>
    </w:p>
    <w:p w:rsidR="001C50EA" w:rsidRDefault="001C50EA" w:rsidP="001C50EA">
      <w:pPr>
        <w:numPr>
          <w:ilvl w:val="0"/>
          <w:numId w:val="21"/>
        </w:numPr>
      </w:pPr>
      <w:r>
        <w:t>Inspect exterior AC condenser unit for any apparent damage</w:t>
      </w:r>
    </w:p>
    <w:p w:rsidR="001C50EA" w:rsidRDefault="001C50EA" w:rsidP="001C50EA">
      <w:pPr>
        <w:numPr>
          <w:ilvl w:val="0"/>
          <w:numId w:val="21"/>
        </w:numPr>
      </w:pPr>
      <w:r>
        <w:t>Inspect thermostats.  It is recommended 7-day programmable thermostats be implemented to ensure that energy is conserved.</w:t>
      </w:r>
    </w:p>
    <w:p w:rsidR="001C50EA" w:rsidRDefault="001C50EA" w:rsidP="001C50EA">
      <w:pPr>
        <w:numPr>
          <w:ilvl w:val="0"/>
          <w:numId w:val="21"/>
        </w:numPr>
      </w:pPr>
      <w:r>
        <w:t xml:space="preserve">Furnace room doors and frames should be fire rated by Code.  Rated doors and frames have a metal label identifying the specific rating.  These doors should also be equipped with a door closer.  Verify proper operation and latching. </w:t>
      </w:r>
    </w:p>
    <w:p w:rsidR="001C50EA" w:rsidRDefault="001C50EA" w:rsidP="001C50EA"/>
    <w:p w:rsidR="001C50EA" w:rsidRDefault="001C50EA" w:rsidP="001C50EA">
      <w:r>
        <w:t>25.  Lighting</w:t>
      </w:r>
    </w:p>
    <w:p w:rsidR="001C50EA" w:rsidRDefault="001C50EA" w:rsidP="001C50EA">
      <w:pPr>
        <w:numPr>
          <w:ilvl w:val="0"/>
          <w:numId w:val="22"/>
        </w:numPr>
      </w:pPr>
      <w:r>
        <w:t>Inspect all light fixtures for proper operation</w:t>
      </w:r>
    </w:p>
    <w:p w:rsidR="001C50EA" w:rsidRDefault="001C50EA" w:rsidP="001C50EA">
      <w:pPr>
        <w:numPr>
          <w:ilvl w:val="0"/>
          <w:numId w:val="22"/>
        </w:numPr>
      </w:pPr>
      <w:r>
        <w:t>Review installations to ensure that all fixtures are properly secured to ceilings or walls</w:t>
      </w:r>
    </w:p>
    <w:p w:rsidR="001C50EA" w:rsidRDefault="001C50EA" w:rsidP="001C50EA"/>
    <w:p w:rsidR="001C50EA" w:rsidRDefault="001C50EA" w:rsidP="001C50EA"/>
    <w:p w:rsidR="001C50EA" w:rsidRDefault="001C50EA" w:rsidP="001C50EA"/>
    <w:p w:rsidR="001C50EA" w:rsidRDefault="001C50EA" w:rsidP="001C50EA">
      <w:r>
        <w:t>26</w:t>
      </w:r>
      <w:proofErr w:type="gramStart"/>
      <w:r>
        <w:t>,27,28</w:t>
      </w:r>
      <w:proofErr w:type="gramEnd"/>
      <w:r>
        <w:t>.  Fire Extinguishers/Alarms/Sprinklers/Detectors</w:t>
      </w:r>
    </w:p>
    <w:p w:rsidR="001C50EA" w:rsidRDefault="001C50EA" w:rsidP="001C50EA">
      <w:pPr>
        <w:numPr>
          <w:ilvl w:val="0"/>
          <w:numId w:val="23"/>
        </w:numPr>
      </w:pPr>
      <w:r>
        <w:t xml:space="preserve">All buildings should be equipped with proper fire extinguishers </w:t>
      </w:r>
    </w:p>
    <w:p w:rsidR="001C50EA" w:rsidRDefault="001C50EA" w:rsidP="001C50EA">
      <w:pPr>
        <w:numPr>
          <w:ilvl w:val="0"/>
          <w:numId w:val="23"/>
        </w:numPr>
      </w:pPr>
      <w:r>
        <w:t>If the building has a fire alarm system, check to ensure that annual servicing is being complete.</w:t>
      </w:r>
    </w:p>
    <w:p w:rsidR="001C50EA" w:rsidRDefault="001C50EA" w:rsidP="001C50EA">
      <w:pPr>
        <w:numPr>
          <w:ilvl w:val="0"/>
          <w:numId w:val="23"/>
        </w:numPr>
      </w:pPr>
      <w:r>
        <w:t>Every building should be equipped with smoke detectors on every floor</w:t>
      </w:r>
    </w:p>
    <w:p w:rsidR="001C50EA" w:rsidRDefault="001C50EA" w:rsidP="001C50EA">
      <w:pPr>
        <w:numPr>
          <w:ilvl w:val="0"/>
          <w:numId w:val="23"/>
        </w:numPr>
      </w:pPr>
      <w:r>
        <w:t>All detectors should be tested for proper operation.  If not hard-wired, any dead batteries must be replaced</w:t>
      </w:r>
    </w:p>
    <w:p w:rsidR="001C50EA" w:rsidRDefault="001C50EA" w:rsidP="001C50EA">
      <w:pPr>
        <w:numPr>
          <w:ilvl w:val="0"/>
          <w:numId w:val="23"/>
        </w:numPr>
      </w:pPr>
      <w:r>
        <w:t>Aside from smoke detectors, carbon monoxide detectors are also recommended</w:t>
      </w:r>
    </w:p>
    <w:p w:rsidR="001C50EA" w:rsidRDefault="001C50EA" w:rsidP="001C50EA"/>
    <w:p w:rsidR="001C50EA" w:rsidRDefault="001C50EA" w:rsidP="001C50EA"/>
    <w:p w:rsidR="001C50EA" w:rsidRDefault="001C50EA" w:rsidP="001C50EA">
      <w:r>
        <w:t>29.  Plumbing System</w:t>
      </w:r>
    </w:p>
    <w:p w:rsidR="001C50EA" w:rsidRDefault="001C50EA" w:rsidP="001C50EA">
      <w:pPr>
        <w:numPr>
          <w:ilvl w:val="0"/>
          <w:numId w:val="24"/>
        </w:numPr>
      </w:pPr>
      <w:r>
        <w:t>Inspect all toilets for proper operation.  Ensure toilets are properly secured to the floors and are leak-free.</w:t>
      </w:r>
    </w:p>
    <w:p w:rsidR="001C50EA" w:rsidRDefault="001C50EA" w:rsidP="001C50EA">
      <w:pPr>
        <w:numPr>
          <w:ilvl w:val="0"/>
          <w:numId w:val="24"/>
        </w:numPr>
      </w:pPr>
      <w:r>
        <w:t xml:space="preserve">In order to conserve water and sewer usage all quarters should be equipped with environmentally friendly 6 </w:t>
      </w:r>
      <w:proofErr w:type="spellStart"/>
      <w:r>
        <w:t>liter</w:t>
      </w:r>
      <w:proofErr w:type="spellEnd"/>
      <w:r>
        <w:t xml:space="preserve"> per flush toilets, with insulated tanks</w:t>
      </w:r>
    </w:p>
    <w:p w:rsidR="001C50EA" w:rsidRDefault="001C50EA" w:rsidP="001C50EA">
      <w:pPr>
        <w:numPr>
          <w:ilvl w:val="0"/>
          <w:numId w:val="24"/>
        </w:numPr>
      </w:pPr>
      <w:r>
        <w:t>Inspect all sinks for proper operation and adequate water pressure</w:t>
      </w:r>
    </w:p>
    <w:p w:rsidR="001C50EA" w:rsidRDefault="001C50EA" w:rsidP="001C50EA">
      <w:pPr>
        <w:numPr>
          <w:ilvl w:val="0"/>
          <w:numId w:val="24"/>
        </w:numPr>
      </w:pPr>
      <w:r>
        <w:t>Inspect all drainage piping for any leaks.</w:t>
      </w:r>
    </w:p>
    <w:p w:rsidR="001C50EA" w:rsidRDefault="001C50EA" w:rsidP="001C50EA">
      <w:pPr>
        <w:ind w:left="360"/>
      </w:pPr>
    </w:p>
    <w:p w:rsidR="001C50EA" w:rsidRDefault="001C50EA" w:rsidP="001C50EA">
      <w:r>
        <w:t>30.  Kitchen</w:t>
      </w:r>
    </w:p>
    <w:p w:rsidR="001C50EA" w:rsidRDefault="001C50EA" w:rsidP="001C50EA">
      <w:pPr>
        <w:numPr>
          <w:ilvl w:val="0"/>
          <w:numId w:val="25"/>
        </w:numPr>
      </w:pPr>
      <w:r>
        <w:t>Review all cupboards for general condition.</w:t>
      </w:r>
    </w:p>
    <w:p w:rsidR="001C50EA" w:rsidRDefault="001C50EA" w:rsidP="001C50EA">
      <w:pPr>
        <w:numPr>
          <w:ilvl w:val="0"/>
          <w:numId w:val="25"/>
        </w:numPr>
      </w:pPr>
      <w:r>
        <w:t>Ensure that doors/drawers move smoothly and close properly</w:t>
      </w:r>
    </w:p>
    <w:p w:rsidR="001C50EA" w:rsidRDefault="001C50EA" w:rsidP="001C50EA">
      <w:pPr>
        <w:numPr>
          <w:ilvl w:val="0"/>
          <w:numId w:val="25"/>
        </w:numPr>
      </w:pPr>
      <w:r>
        <w:t>Review counters for chips and cracks</w:t>
      </w:r>
    </w:p>
    <w:p w:rsidR="001C50EA" w:rsidRDefault="001C50EA" w:rsidP="001C50EA">
      <w:pPr>
        <w:numPr>
          <w:ilvl w:val="0"/>
          <w:numId w:val="25"/>
        </w:numPr>
      </w:pPr>
      <w:r>
        <w:t>Inspect large appliances to ensure that they function properly</w:t>
      </w:r>
    </w:p>
    <w:p w:rsidR="001C50EA" w:rsidRDefault="001C50EA" w:rsidP="001C50EA">
      <w:pPr>
        <w:numPr>
          <w:ilvl w:val="0"/>
          <w:numId w:val="25"/>
        </w:numPr>
      </w:pPr>
      <w:r>
        <w:t>If the kitchen is equipped with a commercial range hood ensure that it functions properly and that the fire suppression system is being inspected regularly.</w:t>
      </w:r>
    </w:p>
    <w:p w:rsidR="001C50EA" w:rsidRDefault="001C50EA" w:rsidP="001C50EA"/>
    <w:p w:rsidR="001C50EA" w:rsidRDefault="001C50EA" w:rsidP="001C50EA">
      <w:r>
        <w:t>31.  Storage</w:t>
      </w:r>
    </w:p>
    <w:p w:rsidR="001C50EA" w:rsidRDefault="001C50EA" w:rsidP="001C50EA">
      <w:pPr>
        <w:numPr>
          <w:ilvl w:val="0"/>
          <w:numId w:val="26"/>
        </w:numPr>
      </w:pPr>
      <w:r>
        <w:t>Inspect storage rooms for general condition, cleanliness, and clutter</w:t>
      </w:r>
    </w:p>
    <w:p w:rsidR="001C50EA" w:rsidRDefault="001C50EA" w:rsidP="001C50EA">
      <w:pPr>
        <w:numPr>
          <w:ilvl w:val="0"/>
          <w:numId w:val="26"/>
        </w:numPr>
      </w:pPr>
      <w:r>
        <w:t xml:space="preserve">Ensure that adequate ventilation is provided to ensure that </w:t>
      </w:r>
      <w:proofErr w:type="spellStart"/>
      <w:r>
        <w:t>mold</w:t>
      </w:r>
      <w:proofErr w:type="spellEnd"/>
      <w:r>
        <w:t xml:space="preserve"> and mildew do not accumulate</w:t>
      </w:r>
    </w:p>
    <w:p w:rsidR="001C50EA" w:rsidRDefault="001C50EA" w:rsidP="001C50EA">
      <w:pPr>
        <w:numPr>
          <w:ilvl w:val="0"/>
          <w:numId w:val="26"/>
        </w:numPr>
      </w:pPr>
      <w:r>
        <w:t>Ensure that storage items are not kept in mechanical/electrical rooms or fire exits</w:t>
      </w:r>
    </w:p>
    <w:p w:rsidR="001C50EA" w:rsidRDefault="001C50EA" w:rsidP="001C50EA"/>
    <w:p w:rsidR="001C50EA" w:rsidRDefault="001C50EA" w:rsidP="001C50EA">
      <w:r>
        <w:t>32.  Accessibility (for all buildings designed for barrier-free operation)</w:t>
      </w:r>
    </w:p>
    <w:p w:rsidR="001C50EA" w:rsidRDefault="001C50EA" w:rsidP="001C50EA">
      <w:pPr>
        <w:numPr>
          <w:ilvl w:val="0"/>
          <w:numId w:val="27"/>
        </w:numPr>
      </w:pPr>
      <w:r>
        <w:t>Ensure that all ramps are clear</w:t>
      </w:r>
    </w:p>
    <w:p w:rsidR="001C50EA" w:rsidRDefault="001C50EA" w:rsidP="001C50EA">
      <w:pPr>
        <w:numPr>
          <w:ilvl w:val="0"/>
          <w:numId w:val="27"/>
        </w:numPr>
      </w:pPr>
      <w:r>
        <w:t>Ensure that automatic door operators are functioning properly</w:t>
      </w:r>
    </w:p>
    <w:p w:rsidR="001C50EA" w:rsidRDefault="001C50EA" w:rsidP="001C50EA">
      <w:pPr>
        <w:numPr>
          <w:ilvl w:val="0"/>
          <w:numId w:val="27"/>
        </w:numPr>
      </w:pPr>
      <w:r>
        <w:t>Check operation of all lifts/elevators and ensure that annual inspections are being done by TSSA (Technical Standards and Safety Authority)</w:t>
      </w:r>
    </w:p>
    <w:p w:rsidR="001C50EA" w:rsidRDefault="001C50EA" w:rsidP="001C50EA"/>
    <w:p w:rsidR="001C50EA" w:rsidRDefault="001C50EA" w:rsidP="001C50EA">
      <w:pPr>
        <w:rPr>
          <w:b/>
          <w:sz w:val="28"/>
          <w:szCs w:val="28"/>
        </w:rPr>
      </w:pPr>
      <w:r>
        <w:t xml:space="preserve"> </w:t>
      </w:r>
    </w:p>
    <w:p w:rsidR="001C50EA" w:rsidRDefault="001C50EA" w:rsidP="001671FF">
      <w:pPr>
        <w:jc w:val="center"/>
        <w:rPr>
          <w:b/>
          <w:sz w:val="28"/>
          <w:szCs w:val="28"/>
        </w:rPr>
      </w:pPr>
      <w:r>
        <w:rPr>
          <w:b/>
          <w:sz w:val="28"/>
          <w:szCs w:val="28"/>
        </w:rPr>
        <w:t>PROPERTY INSPECTION REPORT - SUPPLEMENT</w:t>
      </w:r>
    </w:p>
    <w:p w:rsidR="001C50EA" w:rsidRDefault="001C50EA" w:rsidP="001671FF">
      <w:pPr>
        <w:jc w:val="center"/>
        <w:rPr>
          <w:b/>
          <w:sz w:val="28"/>
          <w:szCs w:val="28"/>
        </w:rPr>
      </w:pPr>
      <w:r>
        <w:rPr>
          <w:b/>
          <w:sz w:val="28"/>
          <w:szCs w:val="28"/>
        </w:rPr>
        <w:t>OFFICERS RESIDENCE CONDITION SURVEY</w:t>
      </w:r>
    </w:p>
    <w:p w:rsidR="001C50EA" w:rsidRDefault="001C50EA" w:rsidP="001C50EA">
      <w:pPr>
        <w:rPr>
          <w:sz w:val="24"/>
          <w:szCs w:val="24"/>
        </w:rPr>
      </w:pPr>
    </w:p>
    <w:p w:rsidR="001C50EA" w:rsidRDefault="001C50EA" w:rsidP="001C50EA">
      <w:pPr>
        <w:rPr>
          <w:u w:val="thick"/>
        </w:rPr>
      </w:pPr>
      <w:r>
        <w:rPr>
          <w:u w:val="thick"/>
        </w:rPr>
        <w:t>EXTERIOR REVIEW</w:t>
      </w:r>
    </w:p>
    <w:p w:rsidR="001C50EA" w:rsidRDefault="001C50EA" w:rsidP="001C50EA"/>
    <w:p w:rsidR="001C50EA" w:rsidRDefault="001C50EA" w:rsidP="001C50EA">
      <w:r>
        <w:t>1. Chimney</w:t>
      </w:r>
    </w:p>
    <w:p w:rsidR="001C50EA" w:rsidRDefault="001C50EA" w:rsidP="001C50EA">
      <w:pPr>
        <w:numPr>
          <w:ilvl w:val="0"/>
          <w:numId w:val="28"/>
        </w:numPr>
      </w:pPr>
      <w:r>
        <w:t>Review brick for any cracks or spalling (facing of brick broken off).  Review mortar for cracks or missing sections. Any major damage to the brickwork and mortar may be a result water infiltration and should be investigated further.</w:t>
      </w:r>
    </w:p>
    <w:p w:rsidR="001C50EA" w:rsidRDefault="001C50EA" w:rsidP="001C50EA">
      <w:pPr>
        <w:numPr>
          <w:ilvl w:val="0"/>
          <w:numId w:val="28"/>
        </w:numPr>
      </w:pPr>
      <w:r>
        <w:t>Any stucco should be free from cracks or general damage</w:t>
      </w:r>
    </w:p>
    <w:p w:rsidR="001C50EA" w:rsidRDefault="001C50EA" w:rsidP="001C50EA"/>
    <w:p w:rsidR="001C50EA" w:rsidRDefault="001C50EA" w:rsidP="001C50EA">
      <w:r>
        <w:t>2.  Doors</w:t>
      </w:r>
    </w:p>
    <w:p w:rsidR="001C50EA" w:rsidRDefault="001C50EA" w:rsidP="001C50EA">
      <w:pPr>
        <w:numPr>
          <w:ilvl w:val="0"/>
          <w:numId w:val="29"/>
        </w:numPr>
      </w:pPr>
      <w:r>
        <w:t>Ensure that exterior doors are sound and provide proper weather-sealing around all sides and threshold.</w:t>
      </w:r>
    </w:p>
    <w:p w:rsidR="001C50EA" w:rsidRDefault="001C50EA" w:rsidP="001C50EA">
      <w:pPr>
        <w:numPr>
          <w:ilvl w:val="0"/>
          <w:numId w:val="29"/>
        </w:numPr>
      </w:pPr>
      <w:r>
        <w:t>For any wooden doors, consideration should be given to upgrading to steel insulated models as budgets permit.</w:t>
      </w:r>
    </w:p>
    <w:p w:rsidR="001C50EA" w:rsidRDefault="001C50EA" w:rsidP="001C50EA"/>
    <w:p w:rsidR="001C50EA" w:rsidRDefault="001C50EA" w:rsidP="001C50EA">
      <w:r>
        <w:t>3.  Downspouts</w:t>
      </w:r>
    </w:p>
    <w:p w:rsidR="001C50EA" w:rsidRDefault="001C50EA" w:rsidP="001C50EA">
      <w:pPr>
        <w:numPr>
          <w:ilvl w:val="0"/>
          <w:numId w:val="30"/>
        </w:numPr>
      </w:pPr>
      <w:r>
        <w:t xml:space="preserve">Ensure that downspouts are intact and free </w:t>
      </w:r>
      <w:proofErr w:type="gramStart"/>
      <w:r>
        <w:t>of  blockages</w:t>
      </w:r>
      <w:proofErr w:type="gramEnd"/>
      <w:r>
        <w:t>.</w:t>
      </w:r>
    </w:p>
    <w:p w:rsidR="001C50EA" w:rsidRDefault="001C50EA" w:rsidP="001C50EA">
      <w:pPr>
        <w:numPr>
          <w:ilvl w:val="0"/>
          <w:numId w:val="30"/>
        </w:numPr>
      </w:pPr>
      <w:r>
        <w:t>If downspouts drain onto grade (rather than connecting to weeping tiles), ensure that the grading provides a positive slope away from the foundation wall.  Pending any grading repairs, downspouts should be extended adequately to prevent moisture build-up around foundations</w:t>
      </w:r>
    </w:p>
    <w:p w:rsidR="001C50EA" w:rsidRDefault="001C50EA" w:rsidP="001C50EA"/>
    <w:p w:rsidR="001C50EA" w:rsidRDefault="001C50EA" w:rsidP="001C50EA">
      <w:r>
        <w:t>4.  Driveway</w:t>
      </w:r>
    </w:p>
    <w:p w:rsidR="001C50EA" w:rsidRDefault="001C50EA" w:rsidP="001C50EA">
      <w:pPr>
        <w:numPr>
          <w:ilvl w:val="0"/>
          <w:numId w:val="31"/>
        </w:numPr>
      </w:pPr>
      <w:r>
        <w:t>Review driveway for any signs of settlement or cracking.  Cracks should be filled to prevent further deterioration during freeze-thaw cycles.  Any major depressions should be filled to prevent ponding and ice build-up.</w:t>
      </w:r>
    </w:p>
    <w:p w:rsidR="001C50EA" w:rsidRDefault="001C50EA" w:rsidP="001C50EA"/>
    <w:p w:rsidR="001C50EA" w:rsidRDefault="001C50EA" w:rsidP="001C50EA">
      <w:r>
        <w:t xml:space="preserve">5.  </w:t>
      </w:r>
      <w:proofErr w:type="spellStart"/>
      <w:r>
        <w:t>Eavestrough</w:t>
      </w:r>
      <w:proofErr w:type="spellEnd"/>
    </w:p>
    <w:p w:rsidR="001C50EA" w:rsidRDefault="001C50EA" w:rsidP="001C50EA">
      <w:pPr>
        <w:numPr>
          <w:ilvl w:val="0"/>
          <w:numId w:val="31"/>
        </w:numPr>
      </w:pPr>
      <w:r>
        <w:t xml:space="preserve">Ensure that </w:t>
      </w:r>
      <w:proofErr w:type="spellStart"/>
      <w:r>
        <w:t>eavestroughs</w:t>
      </w:r>
      <w:proofErr w:type="spellEnd"/>
      <w:r>
        <w:t xml:space="preserve"> are intact, properly secured to the fascia, properly sloped to the downspouts and free of blockages.</w:t>
      </w:r>
    </w:p>
    <w:p w:rsidR="001C50EA" w:rsidRDefault="001C50EA" w:rsidP="001C50EA"/>
    <w:p w:rsidR="001C50EA" w:rsidRDefault="001C50EA" w:rsidP="001C50EA">
      <w:r>
        <w:t>6.  Fences</w:t>
      </w:r>
    </w:p>
    <w:p w:rsidR="001C50EA" w:rsidRDefault="001C50EA" w:rsidP="001C50EA">
      <w:pPr>
        <w:numPr>
          <w:ilvl w:val="0"/>
          <w:numId w:val="31"/>
        </w:numPr>
      </w:pPr>
      <w:r>
        <w:t>For chain-link fences, ensure that posts are plumb and secure, gates latch properly, and that mesh is in good condition</w:t>
      </w:r>
    </w:p>
    <w:p w:rsidR="001C50EA" w:rsidRDefault="001C50EA" w:rsidP="001C50EA">
      <w:pPr>
        <w:numPr>
          <w:ilvl w:val="0"/>
          <w:numId w:val="31"/>
        </w:numPr>
      </w:pPr>
      <w:r>
        <w:t>For wood fences, ensure that posts are plumb and secure and that gates latch properly.  Review for any signs of rot.</w:t>
      </w:r>
    </w:p>
    <w:p w:rsidR="001C50EA" w:rsidRDefault="001C50EA" w:rsidP="001C50EA"/>
    <w:p w:rsidR="001C50EA" w:rsidRDefault="001C50EA" w:rsidP="001C50EA">
      <w:r>
        <w:t>7.  Garage</w:t>
      </w:r>
    </w:p>
    <w:p w:rsidR="001C50EA" w:rsidRDefault="001C50EA" w:rsidP="001C50EA">
      <w:pPr>
        <w:numPr>
          <w:ilvl w:val="0"/>
          <w:numId w:val="32"/>
        </w:numPr>
      </w:pPr>
      <w:r>
        <w:t>To be reviewed in conjunction with remainder of quarters (i.e. doors, windows, roof, exterior cladding, etc.)</w:t>
      </w:r>
    </w:p>
    <w:p w:rsidR="001C50EA" w:rsidRDefault="001C50EA" w:rsidP="001C50EA">
      <w:pPr>
        <w:numPr>
          <w:ilvl w:val="0"/>
          <w:numId w:val="32"/>
        </w:numPr>
      </w:pPr>
      <w:r>
        <w:t xml:space="preserve">Review concrete floor for major cracks or heaving.  </w:t>
      </w:r>
    </w:p>
    <w:p w:rsidR="001C50EA" w:rsidRDefault="001C50EA" w:rsidP="001C50EA">
      <w:pPr>
        <w:numPr>
          <w:ilvl w:val="0"/>
          <w:numId w:val="32"/>
        </w:numPr>
      </w:pPr>
      <w:r>
        <w:t xml:space="preserve">Review all doors for proper operation and </w:t>
      </w:r>
      <w:proofErr w:type="spellStart"/>
      <w:r>
        <w:t>weatherstripping</w:t>
      </w:r>
      <w:proofErr w:type="spellEnd"/>
    </w:p>
    <w:p w:rsidR="001C50EA" w:rsidRDefault="001C50EA" w:rsidP="001C50EA">
      <w:pPr>
        <w:numPr>
          <w:ilvl w:val="0"/>
          <w:numId w:val="32"/>
        </w:numPr>
      </w:pPr>
      <w:r>
        <w:t>Review general condition</w:t>
      </w:r>
    </w:p>
    <w:p w:rsidR="001C50EA" w:rsidRDefault="001C50EA" w:rsidP="001C50EA">
      <w:pPr>
        <w:numPr>
          <w:ilvl w:val="0"/>
          <w:numId w:val="32"/>
        </w:numPr>
      </w:pPr>
      <w:r>
        <w:t>Ensure the safe storage practices are being implemented to prevent fires</w:t>
      </w:r>
    </w:p>
    <w:p w:rsidR="001C50EA" w:rsidRDefault="001C50EA" w:rsidP="001C50EA"/>
    <w:p w:rsidR="001C50EA" w:rsidRDefault="001C50EA" w:rsidP="001C50EA">
      <w:r>
        <w:t>8.  Lighting</w:t>
      </w:r>
    </w:p>
    <w:p w:rsidR="001C50EA" w:rsidRDefault="001C50EA" w:rsidP="001C50EA">
      <w:pPr>
        <w:numPr>
          <w:ilvl w:val="0"/>
          <w:numId w:val="33"/>
        </w:numPr>
      </w:pPr>
      <w:r>
        <w:t>Review overall condition of fixtures and ensure that lighting is operational.</w:t>
      </w:r>
    </w:p>
    <w:p w:rsidR="001C50EA" w:rsidRDefault="001C50EA" w:rsidP="001C50EA">
      <w:pPr>
        <w:numPr>
          <w:ilvl w:val="0"/>
          <w:numId w:val="33"/>
        </w:numPr>
      </w:pPr>
      <w:r>
        <w:t>Ensure that fixtures are properly sealed to building to prevent water infiltration</w:t>
      </w:r>
    </w:p>
    <w:p w:rsidR="001C50EA" w:rsidRDefault="001C50EA" w:rsidP="001C50EA"/>
    <w:p w:rsidR="001C50EA" w:rsidRDefault="001C50EA" w:rsidP="001C50EA">
      <w:r>
        <w:t>9.  Painted Surfaces</w:t>
      </w:r>
    </w:p>
    <w:p w:rsidR="001C50EA" w:rsidRDefault="001C50EA" w:rsidP="001C50EA">
      <w:pPr>
        <w:numPr>
          <w:ilvl w:val="0"/>
          <w:numId w:val="34"/>
        </w:numPr>
      </w:pPr>
      <w:r>
        <w:t>Review for signs of wear and overall condition</w:t>
      </w:r>
    </w:p>
    <w:p w:rsidR="001C50EA" w:rsidRDefault="001C50EA" w:rsidP="001C50EA"/>
    <w:p w:rsidR="001C50EA" w:rsidRDefault="001C50EA" w:rsidP="001C50EA">
      <w:r>
        <w:t>10.  Property/Landscaping</w:t>
      </w:r>
    </w:p>
    <w:p w:rsidR="001C50EA" w:rsidRDefault="001C50EA" w:rsidP="001C50EA">
      <w:pPr>
        <w:numPr>
          <w:ilvl w:val="0"/>
          <w:numId w:val="34"/>
        </w:numPr>
      </w:pPr>
      <w:r>
        <w:t xml:space="preserve">Ensure that trees/shrubs are in good condition, well maintained, and are not adversely affecting the building (e.g. Vines growing in brickwork, blockages to </w:t>
      </w:r>
      <w:proofErr w:type="spellStart"/>
      <w:r>
        <w:t>eavestroughs</w:t>
      </w:r>
      <w:proofErr w:type="spellEnd"/>
      <w:r>
        <w:t>, root damage).</w:t>
      </w:r>
    </w:p>
    <w:p w:rsidR="001C50EA" w:rsidRDefault="001C50EA" w:rsidP="001C50EA">
      <w:pPr>
        <w:numPr>
          <w:ilvl w:val="0"/>
          <w:numId w:val="34"/>
        </w:numPr>
      </w:pPr>
      <w:r>
        <w:t>Ensure that grading provides a positive slope away from all foundation walls and that there are no low areas</w:t>
      </w:r>
    </w:p>
    <w:p w:rsidR="001C50EA" w:rsidRDefault="001C50EA" w:rsidP="001C50EA"/>
    <w:p w:rsidR="001C50EA" w:rsidRDefault="001C50EA" w:rsidP="001C50EA">
      <w:r>
        <w:t>11.  Roof</w:t>
      </w:r>
    </w:p>
    <w:p w:rsidR="001C50EA" w:rsidRDefault="001C50EA" w:rsidP="001C50EA">
      <w:pPr>
        <w:numPr>
          <w:ilvl w:val="0"/>
          <w:numId w:val="35"/>
        </w:numPr>
      </w:pPr>
      <w:r>
        <w:t>Review roof for any missing or damaged shingles.  Shingles which are curling or are missing the finishing aggregate are showing signs of age and the necessity for replacement.</w:t>
      </w:r>
    </w:p>
    <w:p w:rsidR="001C50EA" w:rsidRDefault="001C50EA" w:rsidP="001C50EA">
      <w:pPr>
        <w:numPr>
          <w:ilvl w:val="0"/>
          <w:numId w:val="35"/>
        </w:numPr>
      </w:pPr>
      <w:r>
        <w:t>Review metal valleys and flashings for signs of damage</w:t>
      </w:r>
    </w:p>
    <w:p w:rsidR="001C50EA" w:rsidRDefault="001C50EA" w:rsidP="001C50EA">
      <w:pPr>
        <w:numPr>
          <w:ilvl w:val="0"/>
          <w:numId w:val="35"/>
        </w:numPr>
      </w:pPr>
      <w:r>
        <w:t>Review interior of quarters for any signs of roof leakage (i.e. ceiling/upper wall staining)</w:t>
      </w:r>
    </w:p>
    <w:p w:rsidR="001C50EA" w:rsidRDefault="001C50EA" w:rsidP="001C50EA"/>
    <w:p w:rsidR="001671FF" w:rsidRDefault="001671FF" w:rsidP="001C50EA"/>
    <w:p w:rsidR="001671FF" w:rsidRDefault="001671FF" w:rsidP="001C50EA"/>
    <w:p w:rsidR="001C50EA" w:rsidRDefault="001C50EA" w:rsidP="001C50EA">
      <w:r>
        <w:t>12.  Steps</w:t>
      </w:r>
    </w:p>
    <w:p w:rsidR="001C50EA" w:rsidRDefault="001C50EA" w:rsidP="001C50EA">
      <w:pPr>
        <w:numPr>
          <w:ilvl w:val="0"/>
          <w:numId w:val="36"/>
        </w:numPr>
      </w:pPr>
      <w:r>
        <w:t>Concrete steps should be reviewed for any spalling, settlement and overall deterioration.  Ensure that concrete steps are properly sealed to the landing/wall structure to prevent water penetration.</w:t>
      </w:r>
    </w:p>
    <w:p w:rsidR="001C50EA" w:rsidRDefault="001C50EA" w:rsidP="001C50EA">
      <w:pPr>
        <w:numPr>
          <w:ilvl w:val="0"/>
          <w:numId w:val="36"/>
        </w:numPr>
      </w:pPr>
      <w:r>
        <w:t>Wooden steps should be reviewed for any signs of rot or settlement.</w:t>
      </w:r>
    </w:p>
    <w:p w:rsidR="001C50EA" w:rsidRDefault="001C50EA" w:rsidP="001C50EA"/>
    <w:p w:rsidR="001C50EA" w:rsidRDefault="001C50EA" w:rsidP="001C50EA">
      <w:r>
        <w:t>13.  Veranda/Deck</w:t>
      </w:r>
    </w:p>
    <w:p w:rsidR="001C50EA" w:rsidRDefault="001C50EA" w:rsidP="001C50EA">
      <w:pPr>
        <w:numPr>
          <w:ilvl w:val="0"/>
          <w:numId w:val="37"/>
        </w:numPr>
      </w:pPr>
      <w:r>
        <w:t>See notes above re: Steps</w:t>
      </w:r>
    </w:p>
    <w:p w:rsidR="001C50EA" w:rsidRDefault="001C50EA" w:rsidP="001C50EA"/>
    <w:p w:rsidR="001C50EA" w:rsidRDefault="001C50EA" w:rsidP="001C50EA"/>
    <w:p w:rsidR="001C50EA" w:rsidRDefault="001C50EA" w:rsidP="001C50EA">
      <w:r>
        <w:t>14.  Walls/Exterior Cladding</w:t>
      </w:r>
    </w:p>
    <w:p w:rsidR="001C50EA" w:rsidRDefault="001C50EA" w:rsidP="001C50EA">
      <w:pPr>
        <w:numPr>
          <w:ilvl w:val="0"/>
          <w:numId w:val="37"/>
        </w:numPr>
      </w:pPr>
      <w:r>
        <w:t>Review all masonry (brickwork and blockwork including foundation walls) for any cracks or spalling (facing of brick broken off).  Review mortar for cracks or missing sections. Any major damage to the brickwork and mortar may be a result water infiltration and should be investigated further.</w:t>
      </w:r>
    </w:p>
    <w:p w:rsidR="001C50EA" w:rsidRDefault="001C50EA" w:rsidP="001C50EA">
      <w:pPr>
        <w:numPr>
          <w:ilvl w:val="0"/>
          <w:numId w:val="37"/>
        </w:numPr>
      </w:pPr>
      <w:r>
        <w:t>Review basements for signs of water infiltration, which may be a result of foundation wall damage</w:t>
      </w:r>
    </w:p>
    <w:p w:rsidR="001C50EA" w:rsidRDefault="001C50EA" w:rsidP="001C50EA">
      <w:pPr>
        <w:numPr>
          <w:ilvl w:val="0"/>
          <w:numId w:val="37"/>
        </w:numPr>
      </w:pPr>
      <w:r>
        <w:t xml:space="preserve">Review all siding for overall condition.  Any damaged or missing sections should be </w:t>
      </w:r>
      <w:proofErr w:type="gramStart"/>
      <w:r>
        <w:t>repaired/replaced</w:t>
      </w:r>
      <w:proofErr w:type="gramEnd"/>
      <w:r>
        <w:t>.</w:t>
      </w:r>
    </w:p>
    <w:p w:rsidR="001C50EA" w:rsidRDefault="001C50EA" w:rsidP="001C50EA">
      <w:pPr>
        <w:numPr>
          <w:ilvl w:val="0"/>
          <w:numId w:val="37"/>
        </w:numPr>
      </w:pPr>
      <w:r>
        <w:t>Review all stucco for overall condition including cracks and other damage.</w:t>
      </w:r>
    </w:p>
    <w:p w:rsidR="001C50EA" w:rsidRDefault="001C50EA" w:rsidP="001C50EA">
      <w:pPr>
        <w:numPr>
          <w:ilvl w:val="0"/>
          <w:numId w:val="37"/>
        </w:numPr>
      </w:pPr>
      <w:r>
        <w:t>Review condition of all caulking/wall penetrations to ensure that all wall faces are water-tight.</w:t>
      </w:r>
    </w:p>
    <w:p w:rsidR="001C50EA" w:rsidRDefault="001C50EA" w:rsidP="001C50EA">
      <w:pPr>
        <w:ind w:left="360"/>
      </w:pPr>
    </w:p>
    <w:p w:rsidR="001C50EA" w:rsidRDefault="001C50EA" w:rsidP="001C50EA">
      <w:r>
        <w:t>15.  Walkways</w:t>
      </w:r>
    </w:p>
    <w:p w:rsidR="001C50EA" w:rsidRDefault="001C50EA" w:rsidP="001C50EA">
      <w:pPr>
        <w:numPr>
          <w:ilvl w:val="0"/>
          <w:numId w:val="38"/>
        </w:numPr>
      </w:pPr>
      <w:r>
        <w:t>Review overall condition of walkways and ensure that surfaces are uniform (no heaving or depressions), slope slightly away from the quarters and are free from any potential trip hazards.</w:t>
      </w:r>
    </w:p>
    <w:p w:rsidR="001C50EA" w:rsidRDefault="001C50EA" w:rsidP="001C50EA">
      <w:pPr>
        <w:numPr>
          <w:ilvl w:val="0"/>
          <w:numId w:val="38"/>
        </w:numPr>
      </w:pPr>
      <w:r>
        <w:t>Concrete walks should be free of major cracks</w:t>
      </w:r>
    </w:p>
    <w:p w:rsidR="001C50EA" w:rsidRDefault="001C50EA" w:rsidP="001C50EA"/>
    <w:p w:rsidR="001C50EA" w:rsidRDefault="001C50EA" w:rsidP="001C50EA">
      <w:r>
        <w:t>16.  Windows</w:t>
      </w:r>
    </w:p>
    <w:p w:rsidR="001C50EA" w:rsidRDefault="001C50EA" w:rsidP="001C50EA">
      <w:pPr>
        <w:numPr>
          <w:ilvl w:val="0"/>
          <w:numId w:val="39"/>
        </w:numPr>
      </w:pPr>
      <w:r>
        <w:t xml:space="preserve">In order to provide proper thermal insulation, quarters windows should all be double-glazed (two panes of glass which are sealed together and filled with argon gas).  Consideration should be given to replacing any windows which are not double-glazed. Replacement windows should be constructed using vinyl or </w:t>
      </w:r>
      <w:proofErr w:type="spellStart"/>
      <w:r>
        <w:t>aluminum</w:t>
      </w:r>
      <w:proofErr w:type="spellEnd"/>
      <w:r>
        <w:t xml:space="preserve"> for ease of maintenance.</w:t>
      </w:r>
    </w:p>
    <w:p w:rsidR="001C50EA" w:rsidRDefault="001C50EA" w:rsidP="001C50EA">
      <w:pPr>
        <w:numPr>
          <w:ilvl w:val="0"/>
          <w:numId w:val="39"/>
        </w:numPr>
      </w:pPr>
      <w:r>
        <w:t>Review windows for proper operation</w:t>
      </w:r>
    </w:p>
    <w:p w:rsidR="001C50EA" w:rsidRDefault="001C50EA" w:rsidP="001C50EA">
      <w:pPr>
        <w:numPr>
          <w:ilvl w:val="0"/>
          <w:numId w:val="39"/>
        </w:numPr>
      </w:pPr>
      <w:r>
        <w:t>Ensure that caulking provides a proper seal</w:t>
      </w:r>
    </w:p>
    <w:p w:rsidR="001C50EA" w:rsidRDefault="001C50EA" w:rsidP="001C50EA">
      <w:pPr>
        <w:numPr>
          <w:ilvl w:val="0"/>
          <w:numId w:val="39"/>
        </w:numPr>
      </w:pPr>
      <w:r>
        <w:t>Any broken glass or screens should be replaced.</w:t>
      </w:r>
    </w:p>
    <w:p w:rsidR="001C50EA" w:rsidRDefault="001C50EA" w:rsidP="001C50EA"/>
    <w:p w:rsidR="001C50EA" w:rsidRDefault="001C50EA" w:rsidP="001C50EA">
      <w:pPr>
        <w:rPr>
          <w:u w:val="thick"/>
        </w:rPr>
      </w:pPr>
    </w:p>
    <w:p w:rsidR="001C50EA" w:rsidRDefault="001C50EA" w:rsidP="001C50EA">
      <w:pPr>
        <w:rPr>
          <w:u w:val="thick"/>
        </w:rPr>
      </w:pPr>
      <w:r>
        <w:rPr>
          <w:u w:val="thick"/>
        </w:rPr>
        <w:t>INTERIOR REVIEW</w:t>
      </w:r>
    </w:p>
    <w:p w:rsidR="001C50EA" w:rsidRDefault="001C50EA" w:rsidP="001C50EA"/>
    <w:p w:rsidR="001C50EA" w:rsidRDefault="001C50EA" w:rsidP="001C50EA">
      <w:r>
        <w:t>17.  Appliances/Furniture</w:t>
      </w:r>
    </w:p>
    <w:p w:rsidR="001C50EA" w:rsidRDefault="001C50EA" w:rsidP="001C50EA">
      <w:pPr>
        <w:numPr>
          <w:ilvl w:val="0"/>
          <w:numId w:val="40"/>
        </w:numPr>
      </w:pPr>
      <w:r>
        <w:t>Ensure that all major appliance are in good working order</w:t>
      </w:r>
    </w:p>
    <w:p w:rsidR="001C50EA" w:rsidRDefault="001C50EA" w:rsidP="001C50EA">
      <w:pPr>
        <w:numPr>
          <w:ilvl w:val="0"/>
          <w:numId w:val="40"/>
        </w:numPr>
      </w:pPr>
      <w:r>
        <w:t>Inspect dryer vent pipe for blockages.  Note that venting duct is to be solid pipe.  Flexible plastic or foil coated ducting is not acceptable</w:t>
      </w:r>
    </w:p>
    <w:p w:rsidR="001C50EA" w:rsidRDefault="001C50EA" w:rsidP="001C50EA">
      <w:pPr>
        <w:numPr>
          <w:ilvl w:val="0"/>
          <w:numId w:val="40"/>
        </w:numPr>
      </w:pPr>
      <w:r>
        <w:t>Inspect washer for any leaks</w:t>
      </w:r>
    </w:p>
    <w:p w:rsidR="001C50EA" w:rsidRDefault="001C50EA" w:rsidP="001C50EA">
      <w:pPr>
        <w:numPr>
          <w:ilvl w:val="0"/>
          <w:numId w:val="40"/>
        </w:numPr>
      </w:pPr>
      <w:r>
        <w:t>Inspect furniture for general condition</w:t>
      </w:r>
    </w:p>
    <w:p w:rsidR="001C50EA" w:rsidRDefault="001C50EA" w:rsidP="001C50EA"/>
    <w:p w:rsidR="001C50EA" w:rsidRDefault="001C50EA" w:rsidP="001C50EA">
      <w:r>
        <w:t>18.  Basement</w:t>
      </w:r>
    </w:p>
    <w:p w:rsidR="001C50EA" w:rsidRDefault="001C50EA" w:rsidP="001C50EA">
      <w:pPr>
        <w:numPr>
          <w:ilvl w:val="0"/>
          <w:numId w:val="41"/>
        </w:numPr>
      </w:pPr>
      <w:r>
        <w:t>If basement is finished it is to be reviewed and included within the other headings of the Interior Review (i.e. walls, ceilings, etc.)</w:t>
      </w:r>
    </w:p>
    <w:p w:rsidR="001C50EA" w:rsidRDefault="001C50EA" w:rsidP="001C50EA">
      <w:pPr>
        <w:numPr>
          <w:ilvl w:val="0"/>
          <w:numId w:val="41"/>
        </w:numPr>
      </w:pPr>
      <w:r>
        <w:t>Inspect concrete floors for major cracks (hairline floor cracks are normal in most cases)</w:t>
      </w:r>
    </w:p>
    <w:p w:rsidR="001C50EA" w:rsidRDefault="001C50EA" w:rsidP="001C50EA">
      <w:pPr>
        <w:numPr>
          <w:ilvl w:val="0"/>
          <w:numId w:val="41"/>
        </w:numPr>
      </w:pPr>
      <w:r>
        <w:t>Inspect foundation walls for cracks</w:t>
      </w:r>
    </w:p>
    <w:p w:rsidR="001C50EA" w:rsidRDefault="001C50EA" w:rsidP="001C50EA">
      <w:pPr>
        <w:numPr>
          <w:ilvl w:val="0"/>
          <w:numId w:val="41"/>
        </w:numPr>
      </w:pPr>
      <w:r>
        <w:t>Inspect basement for dampness and investigate any sources of water discovered.</w:t>
      </w:r>
    </w:p>
    <w:p w:rsidR="001C50EA" w:rsidRDefault="001C50EA" w:rsidP="001C50EA">
      <w:pPr>
        <w:numPr>
          <w:ilvl w:val="0"/>
          <w:numId w:val="41"/>
        </w:numPr>
      </w:pPr>
      <w:r>
        <w:t>Ensure adequate ventilation  is provided</w:t>
      </w:r>
    </w:p>
    <w:p w:rsidR="001C50EA" w:rsidRDefault="001C50EA" w:rsidP="001C50EA">
      <w:pPr>
        <w:numPr>
          <w:ilvl w:val="0"/>
          <w:numId w:val="41"/>
        </w:numPr>
      </w:pPr>
      <w:r>
        <w:t>Inspect exposed framing members for signs of deterioration/rot.</w:t>
      </w:r>
    </w:p>
    <w:p w:rsidR="001C50EA" w:rsidRDefault="001C50EA" w:rsidP="001C50EA">
      <w:pPr>
        <w:numPr>
          <w:ilvl w:val="0"/>
          <w:numId w:val="41"/>
        </w:numPr>
      </w:pPr>
      <w:r>
        <w:t>Inspect floor drains to ensure they are primed with water</w:t>
      </w:r>
    </w:p>
    <w:p w:rsidR="001C50EA" w:rsidRDefault="001C50EA" w:rsidP="001C50EA"/>
    <w:p w:rsidR="001C50EA" w:rsidRDefault="001C50EA" w:rsidP="001C50EA">
      <w:r>
        <w:t>19.  Ceilings</w:t>
      </w:r>
    </w:p>
    <w:p w:rsidR="001C50EA" w:rsidRDefault="001C50EA" w:rsidP="001C50EA">
      <w:pPr>
        <w:numPr>
          <w:ilvl w:val="0"/>
          <w:numId w:val="42"/>
        </w:numPr>
      </w:pPr>
      <w:r>
        <w:t>Review ceilings for general condition and any signs of water leakage.  Stains and/or blistered drywall will be noted.</w:t>
      </w:r>
    </w:p>
    <w:p w:rsidR="001C50EA" w:rsidRDefault="001C50EA" w:rsidP="001C50EA"/>
    <w:p w:rsidR="001C50EA" w:rsidRDefault="001C50EA" w:rsidP="001C50EA">
      <w:r>
        <w:t>20.  Cupboards</w:t>
      </w:r>
    </w:p>
    <w:p w:rsidR="001C50EA" w:rsidRDefault="001C50EA" w:rsidP="001C50EA">
      <w:pPr>
        <w:numPr>
          <w:ilvl w:val="0"/>
          <w:numId w:val="42"/>
        </w:numPr>
      </w:pPr>
      <w:r>
        <w:t>Review all cupboards for general condition.</w:t>
      </w:r>
    </w:p>
    <w:p w:rsidR="001C50EA" w:rsidRDefault="001C50EA" w:rsidP="001C50EA">
      <w:pPr>
        <w:numPr>
          <w:ilvl w:val="0"/>
          <w:numId w:val="42"/>
        </w:numPr>
      </w:pPr>
      <w:r>
        <w:t>Ensure that doors/drawers move smoothly and close properly</w:t>
      </w:r>
    </w:p>
    <w:p w:rsidR="001C50EA" w:rsidRDefault="001C50EA" w:rsidP="001C50EA">
      <w:pPr>
        <w:numPr>
          <w:ilvl w:val="0"/>
          <w:numId w:val="42"/>
        </w:numPr>
      </w:pPr>
      <w:r>
        <w:t>Review counters for chips and cracks</w:t>
      </w:r>
    </w:p>
    <w:p w:rsidR="001C50EA" w:rsidRDefault="001C50EA" w:rsidP="001C50EA"/>
    <w:p w:rsidR="001C50EA" w:rsidRDefault="001C50EA" w:rsidP="001C50EA">
      <w:r>
        <w:t>21.  Decorating</w:t>
      </w:r>
    </w:p>
    <w:p w:rsidR="001C50EA" w:rsidRDefault="001C50EA" w:rsidP="001C50EA">
      <w:pPr>
        <w:numPr>
          <w:ilvl w:val="0"/>
          <w:numId w:val="43"/>
        </w:numPr>
      </w:pPr>
      <w:r>
        <w:t>Review general condition of paint/wallpaper</w:t>
      </w:r>
    </w:p>
    <w:p w:rsidR="001C50EA" w:rsidRDefault="001C50EA" w:rsidP="001C50EA"/>
    <w:p w:rsidR="001C50EA" w:rsidRDefault="001C50EA" w:rsidP="001C50EA">
      <w:r>
        <w:t>22.  Doors</w:t>
      </w:r>
    </w:p>
    <w:p w:rsidR="001C50EA" w:rsidRDefault="001C50EA" w:rsidP="001C50EA">
      <w:pPr>
        <w:numPr>
          <w:ilvl w:val="0"/>
          <w:numId w:val="43"/>
        </w:numPr>
      </w:pPr>
      <w:r>
        <w:t>Review general condition of doors in terms of finish</w:t>
      </w:r>
    </w:p>
    <w:p w:rsidR="001C50EA" w:rsidRDefault="001C50EA" w:rsidP="001C50EA">
      <w:pPr>
        <w:numPr>
          <w:ilvl w:val="0"/>
          <w:numId w:val="43"/>
        </w:numPr>
      </w:pPr>
      <w:r>
        <w:t>Ensure that hardware functions properly and that doors close, latch, and lock (as required).</w:t>
      </w:r>
    </w:p>
    <w:p w:rsidR="001C50EA" w:rsidRDefault="001C50EA" w:rsidP="001C50EA"/>
    <w:p w:rsidR="001C50EA" w:rsidRDefault="001C50EA" w:rsidP="001C50EA">
      <w:r>
        <w:t>23.  Electrical Systems</w:t>
      </w:r>
    </w:p>
    <w:p w:rsidR="001C50EA" w:rsidRDefault="001C50EA" w:rsidP="001C50EA">
      <w:pPr>
        <w:numPr>
          <w:ilvl w:val="0"/>
          <w:numId w:val="44"/>
        </w:numPr>
      </w:pPr>
      <w:r>
        <w:t>Review electrical panel to ensure that spare circuits are available for additional breakers</w:t>
      </w:r>
    </w:p>
    <w:p w:rsidR="001C50EA" w:rsidRDefault="001C50EA" w:rsidP="001C50EA">
      <w:pPr>
        <w:numPr>
          <w:ilvl w:val="0"/>
          <w:numId w:val="44"/>
        </w:numPr>
      </w:pPr>
      <w:r>
        <w:t xml:space="preserve">If fuses are discovered in electrical panel (or if the services is less </w:t>
      </w:r>
      <w:proofErr w:type="spellStart"/>
      <w:r>
        <w:t>that</w:t>
      </w:r>
      <w:proofErr w:type="spellEnd"/>
      <w:r>
        <w:t xml:space="preserve"> 100 amps), consideration should be given to upgrading the electrical service as budget permits</w:t>
      </w:r>
    </w:p>
    <w:p w:rsidR="001C50EA" w:rsidRDefault="001C50EA" w:rsidP="001C50EA">
      <w:pPr>
        <w:numPr>
          <w:ilvl w:val="0"/>
          <w:numId w:val="44"/>
        </w:numPr>
      </w:pPr>
      <w:r>
        <w:t>Ensure that light switches and receptacles function properly and are equipped with proper plates</w:t>
      </w:r>
    </w:p>
    <w:p w:rsidR="001C50EA" w:rsidRDefault="001C50EA" w:rsidP="001C50EA">
      <w:pPr>
        <w:numPr>
          <w:ilvl w:val="0"/>
          <w:numId w:val="44"/>
        </w:numPr>
      </w:pPr>
      <w:r>
        <w:t>Inspect for any non-standard wiring connections (i.e. extensive use of extension cords, receptacle “expanders” which can lead to overloaded circuits)</w:t>
      </w:r>
    </w:p>
    <w:p w:rsidR="001C50EA" w:rsidRDefault="001C50EA" w:rsidP="001C50EA">
      <w:pPr>
        <w:numPr>
          <w:ilvl w:val="0"/>
          <w:numId w:val="44"/>
        </w:numPr>
      </w:pPr>
      <w:r>
        <w:t>Ensure that all junction boxes are equipped with proper cover plates</w:t>
      </w:r>
    </w:p>
    <w:p w:rsidR="001C50EA" w:rsidRDefault="001C50EA" w:rsidP="001C50EA"/>
    <w:p w:rsidR="001C50EA" w:rsidRDefault="001C50EA" w:rsidP="001C50EA">
      <w:r>
        <w:t>24.  Fire Extinguishers</w:t>
      </w:r>
    </w:p>
    <w:p w:rsidR="001C50EA" w:rsidRDefault="001C50EA" w:rsidP="001C50EA">
      <w:pPr>
        <w:numPr>
          <w:ilvl w:val="0"/>
          <w:numId w:val="45"/>
        </w:numPr>
      </w:pPr>
      <w:r>
        <w:t>All quarters should be equipped with at least one ABC type fire extinguisher, generally located in close proximity to the kitchen area.</w:t>
      </w:r>
    </w:p>
    <w:p w:rsidR="001C50EA" w:rsidRDefault="001C50EA" w:rsidP="001C50EA"/>
    <w:p w:rsidR="001C50EA" w:rsidRDefault="001C50EA" w:rsidP="001C50EA">
      <w:r>
        <w:t>25.  Floors</w:t>
      </w:r>
    </w:p>
    <w:p w:rsidR="001C50EA" w:rsidRDefault="001C50EA" w:rsidP="001C50EA">
      <w:pPr>
        <w:numPr>
          <w:ilvl w:val="0"/>
          <w:numId w:val="45"/>
        </w:numPr>
      </w:pPr>
      <w:r>
        <w:t>Review all flooring for general condition.</w:t>
      </w:r>
    </w:p>
    <w:p w:rsidR="001C50EA" w:rsidRDefault="001C50EA" w:rsidP="001C50EA">
      <w:pPr>
        <w:numPr>
          <w:ilvl w:val="0"/>
          <w:numId w:val="45"/>
        </w:numPr>
      </w:pPr>
      <w:r>
        <w:t>Carpets should be free from tears which may create a trip hazard.</w:t>
      </w:r>
    </w:p>
    <w:p w:rsidR="001C50EA" w:rsidRDefault="001C50EA" w:rsidP="001C50EA">
      <w:pPr>
        <w:numPr>
          <w:ilvl w:val="0"/>
          <w:numId w:val="45"/>
        </w:numPr>
      </w:pPr>
      <w:r>
        <w:t xml:space="preserve">Any basement carpet which has had exposure to flooding should be checked for signs of </w:t>
      </w:r>
      <w:proofErr w:type="spellStart"/>
      <w:r>
        <w:t>mold</w:t>
      </w:r>
      <w:proofErr w:type="spellEnd"/>
      <w:r>
        <w:t xml:space="preserve"> and mildew.</w:t>
      </w:r>
    </w:p>
    <w:p w:rsidR="001C50EA" w:rsidRDefault="001C50EA" w:rsidP="001C50EA"/>
    <w:p w:rsidR="001C50EA" w:rsidRDefault="001C50EA" w:rsidP="001C50EA">
      <w:r>
        <w:t>26.  Heating/Cooling System</w:t>
      </w:r>
    </w:p>
    <w:p w:rsidR="001C50EA" w:rsidRDefault="001C50EA" w:rsidP="001C50EA">
      <w:pPr>
        <w:numPr>
          <w:ilvl w:val="0"/>
          <w:numId w:val="46"/>
        </w:numPr>
      </w:pPr>
      <w:r>
        <w:t>Review furnace and locate service tags to ensure that annual servicing is being completed</w:t>
      </w:r>
    </w:p>
    <w:p w:rsidR="001C50EA" w:rsidRDefault="001C50EA" w:rsidP="001C50EA">
      <w:pPr>
        <w:numPr>
          <w:ilvl w:val="0"/>
          <w:numId w:val="46"/>
        </w:numPr>
      </w:pPr>
      <w:r>
        <w:t>Inspect exterior AC condenser unit for any apparent damage</w:t>
      </w:r>
    </w:p>
    <w:p w:rsidR="001C50EA" w:rsidRDefault="001C50EA" w:rsidP="001C50EA">
      <w:pPr>
        <w:numPr>
          <w:ilvl w:val="0"/>
          <w:numId w:val="46"/>
        </w:numPr>
      </w:pPr>
      <w:r>
        <w:t>Inspect thermostat.  It is recommended that all quarters be equipped with 7-day programmable thermostat to ensure that energy is conserved.</w:t>
      </w:r>
    </w:p>
    <w:p w:rsidR="001C50EA" w:rsidRDefault="001C50EA" w:rsidP="001C50EA"/>
    <w:p w:rsidR="001C50EA" w:rsidRDefault="001C50EA" w:rsidP="001C50EA">
      <w:r>
        <w:t>27.  Lighting</w:t>
      </w:r>
    </w:p>
    <w:p w:rsidR="001C50EA" w:rsidRDefault="001C50EA" w:rsidP="001C50EA">
      <w:pPr>
        <w:numPr>
          <w:ilvl w:val="0"/>
          <w:numId w:val="47"/>
        </w:numPr>
      </w:pPr>
      <w:r>
        <w:t>Inspect all light fixtures for proper operation</w:t>
      </w:r>
    </w:p>
    <w:p w:rsidR="001C50EA" w:rsidRDefault="001C50EA" w:rsidP="001C50EA">
      <w:pPr>
        <w:numPr>
          <w:ilvl w:val="0"/>
          <w:numId w:val="47"/>
        </w:numPr>
      </w:pPr>
      <w:r>
        <w:t>Review installations to ensure that all fixtures are properly secured to ceilings or walls</w:t>
      </w:r>
    </w:p>
    <w:p w:rsidR="001C50EA" w:rsidRDefault="001C50EA" w:rsidP="001C50EA"/>
    <w:p w:rsidR="001C50EA" w:rsidRDefault="001C50EA" w:rsidP="001C50EA">
      <w:r>
        <w:t>28.  Plumbing System</w:t>
      </w:r>
    </w:p>
    <w:p w:rsidR="001C50EA" w:rsidRDefault="001C50EA" w:rsidP="001C50EA">
      <w:pPr>
        <w:numPr>
          <w:ilvl w:val="0"/>
          <w:numId w:val="48"/>
        </w:numPr>
      </w:pPr>
      <w:r>
        <w:t>Inspect all toilets for proper operation.  Ensure toilets are properly secured to the floors and are leak-free.</w:t>
      </w:r>
    </w:p>
    <w:p w:rsidR="001C50EA" w:rsidRDefault="001C50EA" w:rsidP="001C50EA">
      <w:pPr>
        <w:numPr>
          <w:ilvl w:val="0"/>
          <w:numId w:val="48"/>
        </w:numPr>
      </w:pPr>
      <w:r>
        <w:t xml:space="preserve">In order to conserve water and sewer usage all quarters should be equipped with environmentally friendly 6 </w:t>
      </w:r>
      <w:proofErr w:type="spellStart"/>
      <w:r>
        <w:t>liter</w:t>
      </w:r>
      <w:proofErr w:type="spellEnd"/>
      <w:r>
        <w:t xml:space="preserve"> per flush toilets, with insulated tanks</w:t>
      </w:r>
    </w:p>
    <w:p w:rsidR="001C50EA" w:rsidRDefault="001C50EA" w:rsidP="001C50EA">
      <w:pPr>
        <w:numPr>
          <w:ilvl w:val="0"/>
          <w:numId w:val="48"/>
        </w:numPr>
      </w:pPr>
      <w:r>
        <w:t>Inspect all sinks for proper operation and adequate water pressure</w:t>
      </w:r>
    </w:p>
    <w:p w:rsidR="001C50EA" w:rsidRDefault="001C50EA" w:rsidP="001C50EA">
      <w:pPr>
        <w:numPr>
          <w:ilvl w:val="0"/>
          <w:numId w:val="48"/>
        </w:numPr>
      </w:pPr>
      <w:r>
        <w:t>Inspect all drainage piping for any leaks.</w:t>
      </w:r>
    </w:p>
    <w:p w:rsidR="001C50EA" w:rsidRDefault="001C50EA" w:rsidP="001C50EA"/>
    <w:p w:rsidR="001C50EA" w:rsidRDefault="001C50EA" w:rsidP="001C50EA">
      <w:r>
        <w:t>29.  Smoke Detectors</w:t>
      </w:r>
    </w:p>
    <w:p w:rsidR="001C50EA" w:rsidRDefault="001C50EA" w:rsidP="001C50EA">
      <w:pPr>
        <w:numPr>
          <w:ilvl w:val="0"/>
          <w:numId w:val="49"/>
        </w:numPr>
      </w:pPr>
      <w:r>
        <w:t>Every quarters should be equipped with a smoke detector on every floor</w:t>
      </w:r>
    </w:p>
    <w:p w:rsidR="001C50EA" w:rsidRDefault="001C50EA" w:rsidP="001C50EA">
      <w:pPr>
        <w:numPr>
          <w:ilvl w:val="0"/>
          <w:numId w:val="49"/>
        </w:numPr>
      </w:pPr>
      <w:r>
        <w:t>All detectors should be tested for proper operation.  If not hard-wired, any dead batteries must be replaced</w:t>
      </w:r>
    </w:p>
    <w:p w:rsidR="001C50EA" w:rsidRDefault="001C50EA" w:rsidP="001C50EA">
      <w:pPr>
        <w:numPr>
          <w:ilvl w:val="0"/>
          <w:numId w:val="49"/>
        </w:numPr>
      </w:pPr>
      <w:r>
        <w:t>Aside from smoke detectors, carbon monoxide detectors are also recommended</w:t>
      </w:r>
    </w:p>
    <w:p w:rsidR="001C50EA" w:rsidRDefault="001C50EA" w:rsidP="001C50EA"/>
    <w:p w:rsidR="001C50EA" w:rsidRDefault="001C50EA" w:rsidP="001C50EA">
      <w:r>
        <w:t>30.  Stairs</w:t>
      </w:r>
    </w:p>
    <w:p w:rsidR="001C50EA" w:rsidRDefault="001C50EA" w:rsidP="001C50EA">
      <w:pPr>
        <w:numPr>
          <w:ilvl w:val="0"/>
          <w:numId w:val="50"/>
        </w:numPr>
      </w:pPr>
      <w:r>
        <w:t>The primary concern when reviewing stairs is safety</w:t>
      </w:r>
    </w:p>
    <w:p w:rsidR="001C50EA" w:rsidRDefault="001C50EA" w:rsidP="001C50EA">
      <w:pPr>
        <w:numPr>
          <w:ilvl w:val="0"/>
          <w:numId w:val="50"/>
        </w:numPr>
      </w:pPr>
      <w:r>
        <w:t>Ensure that stairs are solid and that finishes (carpet, wood) are in good condition to prevent trip hazards from being created</w:t>
      </w:r>
    </w:p>
    <w:p w:rsidR="001C50EA" w:rsidRDefault="001C50EA" w:rsidP="001C50EA">
      <w:pPr>
        <w:numPr>
          <w:ilvl w:val="0"/>
          <w:numId w:val="50"/>
        </w:numPr>
      </w:pPr>
      <w:r>
        <w:t>Check condition of railings (for both strength and appearance)</w:t>
      </w:r>
    </w:p>
    <w:p w:rsidR="001C50EA" w:rsidRDefault="001C50EA" w:rsidP="001C50EA">
      <w:pPr>
        <w:numPr>
          <w:ilvl w:val="0"/>
          <w:numId w:val="50"/>
        </w:numPr>
      </w:pPr>
      <w:r>
        <w:t>In older quarters, review the configuration of the stairs to ensure that they are not too steep, that treads are of a reasonable depth to avoid slipping, and that ample headroom is provided (primarily at stairs to basement).</w:t>
      </w:r>
    </w:p>
    <w:p w:rsidR="001C50EA" w:rsidRDefault="001C50EA" w:rsidP="001C50EA"/>
    <w:p w:rsidR="001C50EA" w:rsidRDefault="001C50EA" w:rsidP="001C50EA">
      <w:r>
        <w:t>31.  Walls</w:t>
      </w:r>
    </w:p>
    <w:p w:rsidR="001C50EA" w:rsidRDefault="001C50EA" w:rsidP="001C50EA">
      <w:pPr>
        <w:numPr>
          <w:ilvl w:val="0"/>
          <w:numId w:val="51"/>
        </w:numPr>
      </w:pPr>
      <w:r>
        <w:t>Review walls for general condition.</w:t>
      </w:r>
    </w:p>
    <w:p w:rsidR="001C50EA" w:rsidRDefault="001C50EA" w:rsidP="001C50EA">
      <w:pPr>
        <w:numPr>
          <w:ilvl w:val="0"/>
          <w:numId w:val="51"/>
        </w:numPr>
      </w:pPr>
      <w:r>
        <w:t>Inspect for cracks and other signs of movement.</w:t>
      </w:r>
    </w:p>
    <w:p w:rsidR="001C50EA" w:rsidRDefault="001C50EA" w:rsidP="001C50EA">
      <w:pPr>
        <w:numPr>
          <w:ilvl w:val="0"/>
          <w:numId w:val="51"/>
        </w:numPr>
      </w:pPr>
      <w:r>
        <w:t>Inspect for signs of water infiltration, particularly around windows.</w:t>
      </w:r>
    </w:p>
    <w:p w:rsidR="001C50EA" w:rsidRDefault="001C50EA" w:rsidP="001C50EA"/>
    <w:p w:rsidR="001C50EA" w:rsidRDefault="001C50EA" w:rsidP="001C50EA">
      <w:r>
        <w:t>32.  Window Blinds/Draperies</w:t>
      </w:r>
    </w:p>
    <w:p w:rsidR="001C50EA" w:rsidRDefault="001C50EA" w:rsidP="001C50EA">
      <w:pPr>
        <w:numPr>
          <w:ilvl w:val="0"/>
          <w:numId w:val="52"/>
        </w:numPr>
      </w:pPr>
      <w:r>
        <w:t>Review for general condition</w:t>
      </w:r>
    </w:p>
    <w:p w:rsidR="00141A8E" w:rsidRPr="001671FF" w:rsidRDefault="00141A8E" w:rsidP="001671FF">
      <w:pPr>
        <w:spacing w:after="200" w:line="276" w:lineRule="auto"/>
        <w:rPr>
          <w:rFonts w:ascii="Arial Narrow" w:eastAsia="Calibri" w:hAnsi="Arial Narrow"/>
          <w:sz w:val="10"/>
          <w:szCs w:val="22"/>
          <w:lang w:val="en-US"/>
        </w:rPr>
      </w:pPr>
      <w:bookmarkStart w:id="0" w:name="_GoBack"/>
      <w:bookmarkEnd w:id="0"/>
    </w:p>
    <w:sectPr w:rsidR="00141A8E" w:rsidRPr="001671FF" w:rsidSect="000041D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1DE" w:rsidRDefault="000041DE" w:rsidP="000041DE">
      <w:r>
        <w:separator/>
      </w:r>
    </w:p>
  </w:endnote>
  <w:endnote w:type="continuationSeparator" w:id="0">
    <w:p w:rsidR="000041DE" w:rsidRDefault="000041DE" w:rsidP="00004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1DE" w:rsidRDefault="000041DE" w:rsidP="000041DE">
      <w:r>
        <w:separator/>
      </w:r>
    </w:p>
  </w:footnote>
  <w:footnote w:type="continuationSeparator" w:id="0">
    <w:p w:rsidR="000041DE" w:rsidRDefault="000041DE" w:rsidP="000041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5226"/>
    <w:multiLevelType w:val="hybridMultilevel"/>
    <w:tmpl w:val="2E587628"/>
    <w:lvl w:ilvl="0" w:tplc="5B006BE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481784C"/>
    <w:multiLevelType w:val="hybridMultilevel"/>
    <w:tmpl w:val="BEA2FB94"/>
    <w:lvl w:ilvl="0" w:tplc="5B006BE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6273D7A"/>
    <w:multiLevelType w:val="hybridMultilevel"/>
    <w:tmpl w:val="61F2F57C"/>
    <w:lvl w:ilvl="0" w:tplc="5B006BE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6B0322A"/>
    <w:multiLevelType w:val="hybridMultilevel"/>
    <w:tmpl w:val="BD2AAC56"/>
    <w:lvl w:ilvl="0" w:tplc="5B006BE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8AA01DD"/>
    <w:multiLevelType w:val="hybridMultilevel"/>
    <w:tmpl w:val="75887190"/>
    <w:lvl w:ilvl="0" w:tplc="5B006BE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09D14F23"/>
    <w:multiLevelType w:val="hybridMultilevel"/>
    <w:tmpl w:val="75AE024A"/>
    <w:lvl w:ilvl="0" w:tplc="5B006BE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0F4A38FC"/>
    <w:multiLevelType w:val="hybridMultilevel"/>
    <w:tmpl w:val="0A84C26C"/>
    <w:lvl w:ilvl="0" w:tplc="5B006BE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0AD6081"/>
    <w:multiLevelType w:val="hybridMultilevel"/>
    <w:tmpl w:val="2554797C"/>
    <w:lvl w:ilvl="0" w:tplc="5B006BE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1BB92F60"/>
    <w:multiLevelType w:val="hybridMultilevel"/>
    <w:tmpl w:val="91F862C0"/>
    <w:lvl w:ilvl="0" w:tplc="5B006BE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1BDC71BF"/>
    <w:multiLevelType w:val="hybridMultilevel"/>
    <w:tmpl w:val="6C186D4A"/>
    <w:lvl w:ilvl="0" w:tplc="5B006BE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1C615A7C"/>
    <w:multiLevelType w:val="hybridMultilevel"/>
    <w:tmpl w:val="D69A4902"/>
    <w:lvl w:ilvl="0" w:tplc="5B006BE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1DE460A0"/>
    <w:multiLevelType w:val="hybridMultilevel"/>
    <w:tmpl w:val="A470D39C"/>
    <w:lvl w:ilvl="0" w:tplc="5B006BE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1E81690B"/>
    <w:multiLevelType w:val="hybridMultilevel"/>
    <w:tmpl w:val="C040DF20"/>
    <w:lvl w:ilvl="0" w:tplc="5B006BE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27FA4C8F"/>
    <w:multiLevelType w:val="hybridMultilevel"/>
    <w:tmpl w:val="74405026"/>
    <w:lvl w:ilvl="0" w:tplc="5B006BE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2A442340"/>
    <w:multiLevelType w:val="hybridMultilevel"/>
    <w:tmpl w:val="70F610FE"/>
    <w:lvl w:ilvl="0" w:tplc="5B006BE0">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2C6A0B06"/>
    <w:multiLevelType w:val="hybridMultilevel"/>
    <w:tmpl w:val="1B669438"/>
    <w:lvl w:ilvl="0" w:tplc="5B006BE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323A0E3A"/>
    <w:multiLevelType w:val="hybridMultilevel"/>
    <w:tmpl w:val="A210EE3A"/>
    <w:lvl w:ilvl="0" w:tplc="5B006BE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2AA54BD"/>
    <w:multiLevelType w:val="hybridMultilevel"/>
    <w:tmpl w:val="CBD8B808"/>
    <w:lvl w:ilvl="0" w:tplc="5B006BE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33C250C2"/>
    <w:multiLevelType w:val="hybridMultilevel"/>
    <w:tmpl w:val="75CC8BE8"/>
    <w:lvl w:ilvl="0" w:tplc="5B006BE0">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9">
    <w:nsid w:val="3418426C"/>
    <w:multiLevelType w:val="hybridMultilevel"/>
    <w:tmpl w:val="B900BF44"/>
    <w:lvl w:ilvl="0" w:tplc="5B006BE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383A390D"/>
    <w:multiLevelType w:val="hybridMultilevel"/>
    <w:tmpl w:val="D3BC53E4"/>
    <w:lvl w:ilvl="0" w:tplc="5B006BE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3B031708"/>
    <w:multiLevelType w:val="hybridMultilevel"/>
    <w:tmpl w:val="696CF032"/>
    <w:lvl w:ilvl="0" w:tplc="5B006BE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3E0F0F44"/>
    <w:multiLevelType w:val="hybridMultilevel"/>
    <w:tmpl w:val="E3B64BD4"/>
    <w:lvl w:ilvl="0" w:tplc="5B006BE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3E306C30"/>
    <w:multiLevelType w:val="hybridMultilevel"/>
    <w:tmpl w:val="F0BC18F0"/>
    <w:lvl w:ilvl="0" w:tplc="5B006BE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40052FB5"/>
    <w:multiLevelType w:val="hybridMultilevel"/>
    <w:tmpl w:val="DD34CAD6"/>
    <w:lvl w:ilvl="0" w:tplc="5B006BE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43E6082C"/>
    <w:multiLevelType w:val="hybridMultilevel"/>
    <w:tmpl w:val="A5D41FC0"/>
    <w:lvl w:ilvl="0" w:tplc="5B006BE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43F72536"/>
    <w:multiLevelType w:val="hybridMultilevel"/>
    <w:tmpl w:val="8EAA77A2"/>
    <w:lvl w:ilvl="0" w:tplc="5B006BE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476E1438"/>
    <w:multiLevelType w:val="hybridMultilevel"/>
    <w:tmpl w:val="BBCAB392"/>
    <w:lvl w:ilvl="0" w:tplc="5B006BE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4F972AFD"/>
    <w:multiLevelType w:val="hybridMultilevel"/>
    <w:tmpl w:val="97D42770"/>
    <w:lvl w:ilvl="0" w:tplc="5B006BE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592C35BE"/>
    <w:multiLevelType w:val="hybridMultilevel"/>
    <w:tmpl w:val="4E6CFF18"/>
    <w:lvl w:ilvl="0" w:tplc="5B006BE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59345804"/>
    <w:multiLevelType w:val="hybridMultilevel"/>
    <w:tmpl w:val="0100C4BC"/>
    <w:lvl w:ilvl="0" w:tplc="5B006BE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59B77CEC"/>
    <w:multiLevelType w:val="hybridMultilevel"/>
    <w:tmpl w:val="6DC225F0"/>
    <w:lvl w:ilvl="0" w:tplc="5B006BE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59BD6812"/>
    <w:multiLevelType w:val="hybridMultilevel"/>
    <w:tmpl w:val="F8FA39BC"/>
    <w:lvl w:ilvl="0" w:tplc="5B006BE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5B6902C1"/>
    <w:multiLevelType w:val="hybridMultilevel"/>
    <w:tmpl w:val="64325364"/>
    <w:lvl w:ilvl="0" w:tplc="5B006BE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5C0274F8"/>
    <w:multiLevelType w:val="hybridMultilevel"/>
    <w:tmpl w:val="120492A2"/>
    <w:lvl w:ilvl="0" w:tplc="5B006BE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5DB835E6"/>
    <w:multiLevelType w:val="hybridMultilevel"/>
    <w:tmpl w:val="E836F4E2"/>
    <w:lvl w:ilvl="0" w:tplc="5B006BE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5FD66703"/>
    <w:multiLevelType w:val="hybridMultilevel"/>
    <w:tmpl w:val="632603C6"/>
    <w:lvl w:ilvl="0" w:tplc="5B006BE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600B4CEB"/>
    <w:multiLevelType w:val="hybridMultilevel"/>
    <w:tmpl w:val="234EB8FC"/>
    <w:lvl w:ilvl="0" w:tplc="5B006BE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61670AEE"/>
    <w:multiLevelType w:val="hybridMultilevel"/>
    <w:tmpl w:val="FD2AC266"/>
    <w:lvl w:ilvl="0" w:tplc="5B006BE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nsid w:val="619010CF"/>
    <w:multiLevelType w:val="hybridMultilevel"/>
    <w:tmpl w:val="1D98C9A6"/>
    <w:lvl w:ilvl="0" w:tplc="5B006BE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6392151C"/>
    <w:multiLevelType w:val="hybridMultilevel"/>
    <w:tmpl w:val="092C5664"/>
    <w:lvl w:ilvl="0" w:tplc="5B006BE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nsid w:val="67672A25"/>
    <w:multiLevelType w:val="hybridMultilevel"/>
    <w:tmpl w:val="DABC021E"/>
    <w:lvl w:ilvl="0" w:tplc="5B006BE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nsid w:val="67ED491D"/>
    <w:multiLevelType w:val="hybridMultilevel"/>
    <w:tmpl w:val="ED6831AE"/>
    <w:lvl w:ilvl="0" w:tplc="5B006BE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nsid w:val="68BB2E8A"/>
    <w:multiLevelType w:val="hybridMultilevel"/>
    <w:tmpl w:val="95D6A90E"/>
    <w:lvl w:ilvl="0" w:tplc="5B006BE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nsid w:val="6A2E3EF8"/>
    <w:multiLevelType w:val="hybridMultilevel"/>
    <w:tmpl w:val="C6425748"/>
    <w:lvl w:ilvl="0" w:tplc="5B006BE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nsid w:val="6CCB6A72"/>
    <w:multiLevelType w:val="hybridMultilevel"/>
    <w:tmpl w:val="533A5B4C"/>
    <w:lvl w:ilvl="0" w:tplc="5B006BE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nsid w:val="749A067C"/>
    <w:multiLevelType w:val="hybridMultilevel"/>
    <w:tmpl w:val="8E56265E"/>
    <w:lvl w:ilvl="0" w:tplc="5B006BE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7">
    <w:nsid w:val="74E679AE"/>
    <w:multiLevelType w:val="hybridMultilevel"/>
    <w:tmpl w:val="6DC6DDAA"/>
    <w:lvl w:ilvl="0" w:tplc="5B006BE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8">
    <w:nsid w:val="766426D6"/>
    <w:multiLevelType w:val="hybridMultilevel"/>
    <w:tmpl w:val="14DC811E"/>
    <w:lvl w:ilvl="0" w:tplc="5B006BE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9">
    <w:nsid w:val="78663FEB"/>
    <w:multiLevelType w:val="hybridMultilevel"/>
    <w:tmpl w:val="8DEC4282"/>
    <w:lvl w:ilvl="0" w:tplc="5B006BE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0">
    <w:nsid w:val="78E11AF0"/>
    <w:multiLevelType w:val="hybridMultilevel"/>
    <w:tmpl w:val="89EEDFAE"/>
    <w:lvl w:ilvl="0" w:tplc="5B006BE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1">
    <w:nsid w:val="79E11146"/>
    <w:multiLevelType w:val="hybridMultilevel"/>
    <w:tmpl w:val="691A8FF8"/>
    <w:lvl w:ilvl="0" w:tplc="5B006BE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7"/>
    <w:lvlOverride w:ilvl="0"/>
    <w:lvlOverride w:ilvl="1"/>
    <w:lvlOverride w:ilvl="2"/>
    <w:lvlOverride w:ilvl="3"/>
    <w:lvlOverride w:ilvl="4"/>
    <w:lvlOverride w:ilvl="5"/>
    <w:lvlOverride w:ilvl="6"/>
    <w:lvlOverride w:ilvl="7"/>
    <w:lvlOverride w:ilvl="8"/>
  </w:num>
  <w:num w:numId="2">
    <w:abstractNumId w:val="20"/>
    <w:lvlOverride w:ilvl="0"/>
    <w:lvlOverride w:ilvl="1"/>
    <w:lvlOverride w:ilvl="2"/>
    <w:lvlOverride w:ilvl="3"/>
    <w:lvlOverride w:ilvl="4"/>
    <w:lvlOverride w:ilvl="5"/>
    <w:lvlOverride w:ilvl="6"/>
    <w:lvlOverride w:ilvl="7"/>
    <w:lvlOverride w:ilvl="8"/>
  </w:num>
  <w:num w:numId="3">
    <w:abstractNumId w:val="45"/>
    <w:lvlOverride w:ilvl="0"/>
    <w:lvlOverride w:ilvl="1"/>
    <w:lvlOverride w:ilvl="2"/>
    <w:lvlOverride w:ilvl="3"/>
    <w:lvlOverride w:ilvl="4"/>
    <w:lvlOverride w:ilvl="5"/>
    <w:lvlOverride w:ilvl="6"/>
    <w:lvlOverride w:ilvl="7"/>
    <w:lvlOverride w:ilvl="8"/>
  </w:num>
  <w:num w:numId="4">
    <w:abstractNumId w:val="8"/>
    <w:lvlOverride w:ilvl="0"/>
    <w:lvlOverride w:ilvl="1"/>
    <w:lvlOverride w:ilvl="2"/>
    <w:lvlOverride w:ilvl="3"/>
    <w:lvlOverride w:ilvl="4"/>
    <w:lvlOverride w:ilvl="5"/>
    <w:lvlOverride w:ilvl="6"/>
    <w:lvlOverride w:ilvl="7"/>
    <w:lvlOverride w:ilvl="8"/>
  </w:num>
  <w:num w:numId="5">
    <w:abstractNumId w:val="35"/>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21"/>
    <w:lvlOverride w:ilvl="0"/>
    <w:lvlOverride w:ilvl="1"/>
    <w:lvlOverride w:ilvl="2"/>
    <w:lvlOverride w:ilvl="3"/>
    <w:lvlOverride w:ilvl="4"/>
    <w:lvlOverride w:ilvl="5"/>
    <w:lvlOverride w:ilvl="6"/>
    <w:lvlOverride w:ilvl="7"/>
    <w:lvlOverride w:ilvl="8"/>
  </w:num>
  <w:num w:numId="8">
    <w:abstractNumId w:val="14"/>
    <w:lvlOverride w:ilvl="0"/>
    <w:lvlOverride w:ilvl="1">
      <w:startOverride w:val="1"/>
    </w:lvlOverride>
    <w:lvlOverride w:ilvl="2"/>
    <w:lvlOverride w:ilvl="3"/>
    <w:lvlOverride w:ilvl="4"/>
    <w:lvlOverride w:ilvl="5"/>
    <w:lvlOverride w:ilvl="6"/>
    <w:lvlOverride w:ilvl="7"/>
    <w:lvlOverride w:ilvl="8"/>
  </w:num>
  <w:num w:numId="9">
    <w:abstractNumId w:val="18"/>
    <w:lvlOverride w:ilvl="0"/>
    <w:lvlOverride w:ilvl="1"/>
    <w:lvlOverride w:ilvl="2"/>
    <w:lvlOverride w:ilvl="3"/>
    <w:lvlOverride w:ilvl="4"/>
    <w:lvlOverride w:ilvl="5"/>
    <w:lvlOverride w:ilvl="6"/>
    <w:lvlOverride w:ilvl="7"/>
    <w:lvlOverride w:ilvl="8"/>
  </w:num>
  <w:num w:numId="10">
    <w:abstractNumId w:val="30"/>
    <w:lvlOverride w:ilvl="0"/>
    <w:lvlOverride w:ilvl="1"/>
    <w:lvlOverride w:ilvl="2"/>
    <w:lvlOverride w:ilvl="3"/>
    <w:lvlOverride w:ilvl="4"/>
    <w:lvlOverride w:ilvl="5"/>
    <w:lvlOverride w:ilvl="6"/>
    <w:lvlOverride w:ilvl="7"/>
    <w:lvlOverride w:ilvl="8"/>
  </w:num>
  <w:num w:numId="11">
    <w:abstractNumId w:val="44"/>
    <w:lvlOverride w:ilvl="0"/>
    <w:lvlOverride w:ilvl="1"/>
    <w:lvlOverride w:ilvl="2"/>
    <w:lvlOverride w:ilvl="3"/>
    <w:lvlOverride w:ilvl="4"/>
    <w:lvlOverride w:ilvl="5"/>
    <w:lvlOverride w:ilvl="6"/>
    <w:lvlOverride w:ilvl="7"/>
    <w:lvlOverride w:ilvl="8"/>
  </w:num>
  <w:num w:numId="12">
    <w:abstractNumId w:val="37"/>
    <w:lvlOverride w:ilvl="0"/>
    <w:lvlOverride w:ilvl="1"/>
    <w:lvlOverride w:ilvl="2"/>
    <w:lvlOverride w:ilvl="3"/>
    <w:lvlOverride w:ilvl="4"/>
    <w:lvlOverride w:ilvl="5"/>
    <w:lvlOverride w:ilvl="6"/>
    <w:lvlOverride w:ilvl="7"/>
    <w:lvlOverride w:ilvl="8"/>
  </w:num>
  <w:num w:numId="13">
    <w:abstractNumId w:val="6"/>
    <w:lvlOverride w:ilvl="0"/>
    <w:lvlOverride w:ilvl="1"/>
    <w:lvlOverride w:ilvl="2"/>
    <w:lvlOverride w:ilvl="3"/>
    <w:lvlOverride w:ilvl="4"/>
    <w:lvlOverride w:ilvl="5"/>
    <w:lvlOverride w:ilvl="6"/>
    <w:lvlOverride w:ilvl="7"/>
    <w:lvlOverride w:ilvl="8"/>
  </w:num>
  <w:num w:numId="14">
    <w:abstractNumId w:val="7"/>
    <w:lvlOverride w:ilvl="0"/>
    <w:lvlOverride w:ilvl="1"/>
    <w:lvlOverride w:ilvl="2"/>
    <w:lvlOverride w:ilvl="3"/>
    <w:lvlOverride w:ilvl="4"/>
    <w:lvlOverride w:ilvl="5"/>
    <w:lvlOverride w:ilvl="6"/>
    <w:lvlOverride w:ilvl="7"/>
    <w:lvlOverride w:ilvl="8"/>
  </w:num>
  <w:num w:numId="15">
    <w:abstractNumId w:val="47"/>
    <w:lvlOverride w:ilvl="0"/>
    <w:lvlOverride w:ilvl="1"/>
    <w:lvlOverride w:ilvl="2"/>
    <w:lvlOverride w:ilvl="3"/>
    <w:lvlOverride w:ilvl="4"/>
    <w:lvlOverride w:ilvl="5"/>
    <w:lvlOverride w:ilvl="6"/>
    <w:lvlOverride w:ilvl="7"/>
    <w:lvlOverride w:ilvl="8"/>
  </w:num>
  <w:num w:numId="16">
    <w:abstractNumId w:val="22"/>
    <w:lvlOverride w:ilvl="0"/>
    <w:lvlOverride w:ilvl="1"/>
    <w:lvlOverride w:ilvl="2"/>
    <w:lvlOverride w:ilvl="3"/>
    <w:lvlOverride w:ilvl="4"/>
    <w:lvlOverride w:ilvl="5"/>
    <w:lvlOverride w:ilvl="6"/>
    <w:lvlOverride w:ilvl="7"/>
    <w:lvlOverride w:ilvl="8"/>
  </w:num>
  <w:num w:numId="17">
    <w:abstractNumId w:val="28"/>
    <w:lvlOverride w:ilvl="0"/>
    <w:lvlOverride w:ilvl="1"/>
    <w:lvlOverride w:ilvl="2"/>
    <w:lvlOverride w:ilvl="3"/>
    <w:lvlOverride w:ilvl="4"/>
    <w:lvlOverride w:ilvl="5"/>
    <w:lvlOverride w:ilvl="6"/>
    <w:lvlOverride w:ilvl="7"/>
    <w:lvlOverride w:ilvl="8"/>
  </w:num>
  <w:num w:numId="18">
    <w:abstractNumId w:val="10"/>
    <w:lvlOverride w:ilvl="0"/>
    <w:lvlOverride w:ilvl="1"/>
    <w:lvlOverride w:ilvl="2"/>
    <w:lvlOverride w:ilvl="3"/>
    <w:lvlOverride w:ilvl="4"/>
    <w:lvlOverride w:ilvl="5"/>
    <w:lvlOverride w:ilvl="6"/>
    <w:lvlOverride w:ilvl="7"/>
    <w:lvlOverride w:ilvl="8"/>
  </w:num>
  <w:num w:numId="19">
    <w:abstractNumId w:val="16"/>
    <w:lvlOverride w:ilvl="0"/>
    <w:lvlOverride w:ilvl="1"/>
    <w:lvlOverride w:ilvl="2"/>
    <w:lvlOverride w:ilvl="3"/>
    <w:lvlOverride w:ilvl="4"/>
    <w:lvlOverride w:ilvl="5"/>
    <w:lvlOverride w:ilvl="6"/>
    <w:lvlOverride w:ilvl="7"/>
    <w:lvlOverride w:ilvl="8"/>
  </w:num>
  <w:num w:numId="20">
    <w:abstractNumId w:val="31"/>
    <w:lvlOverride w:ilvl="0"/>
    <w:lvlOverride w:ilvl="1"/>
    <w:lvlOverride w:ilvl="2"/>
    <w:lvlOverride w:ilvl="3"/>
    <w:lvlOverride w:ilvl="4"/>
    <w:lvlOverride w:ilvl="5"/>
    <w:lvlOverride w:ilvl="6"/>
    <w:lvlOverride w:ilvl="7"/>
    <w:lvlOverride w:ilvl="8"/>
  </w:num>
  <w:num w:numId="21">
    <w:abstractNumId w:val="39"/>
    <w:lvlOverride w:ilvl="0"/>
    <w:lvlOverride w:ilvl="1"/>
    <w:lvlOverride w:ilvl="2"/>
    <w:lvlOverride w:ilvl="3"/>
    <w:lvlOverride w:ilvl="4"/>
    <w:lvlOverride w:ilvl="5"/>
    <w:lvlOverride w:ilvl="6"/>
    <w:lvlOverride w:ilvl="7"/>
    <w:lvlOverride w:ilvl="8"/>
  </w:num>
  <w:num w:numId="22">
    <w:abstractNumId w:val="25"/>
    <w:lvlOverride w:ilvl="0"/>
    <w:lvlOverride w:ilvl="1"/>
    <w:lvlOverride w:ilvl="2"/>
    <w:lvlOverride w:ilvl="3"/>
    <w:lvlOverride w:ilvl="4"/>
    <w:lvlOverride w:ilvl="5"/>
    <w:lvlOverride w:ilvl="6"/>
    <w:lvlOverride w:ilvl="7"/>
    <w:lvlOverride w:ilvl="8"/>
  </w:num>
  <w:num w:numId="23">
    <w:abstractNumId w:val="24"/>
    <w:lvlOverride w:ilvl="0"/>
    <w:lvlOverride w:ilvl="1"/>
    <w:lvlOverride w:ilvl="2"/>
    <w:lvlOverride w:ilvl="3"/>
    <w:lvlOverride w:ilvl="4"/>
    <w:lvlOverride w:ilvl="5"/>
    <w:lvlOverride w:ilvl="6"/>
    <w:lvlOverride w:ilvl="7"/>
    <w:lvlOverride w:ilvl="8"/>
  </w:num>
  <w:num w:numId="24">
    <w:abstractNumId w:val="50"/>
    <w:lvlOverride w:ilvl="0"/>
    <w:lvlOverride w:ilvl="1"/>
    <w:lvlOverride w:ilvl="2"/>
    <w:lvlOverride w:ilvl="3"/>
    <w:lvlOverride w:ilvl="4"/>
    <w:lvlOverride w:ilvl="5"/>
    <w:lvlOverride w:ilvl="6"/>
    <w:lvlOverride w:ilvl="7"/>
    <w:lvlOverride w:ilvl="8"/>
  </w:num>
  <w:num w:numId="25">
    <w:abstractNumId w:val="43"/>
    <w:lvlOverride w:ilvl="0"/>
    <w:lvlOverride w:ilvl="1"/>
    <w:lvlOverride w:ilvl="2"/>
    <w:lvlOverride w:ilvl="3"/>
    <w:lvlOverride w:ilvl="4"/>
    <w:lvlOverride w:ilvl="5"/>
    <w:lvlOverride w:ilvl="6"/>
    <w:lvlOverride w:ilvl="7"/>
    <w:lvlOverride w:ilvl="8"/>
  </w:num>
  <w:num w:numId="26">
    <w:abstractNumId w:val="5"/>
    <w:lvlOverride w:ilvl="0"/>
    <w:lvlOverride w:ilvl="1"/>
    <w:lvlOverride w:ilvl="2"/>
    <w:lvlOverride w:ilvl="3"/>
    <w:lvlOverride w:ilvl="4"/>
    <w:lvlOverride w:ilvl="5"/>
    <w:lvlOverride w:ilvl="6"/>
    <w:lvlOverride w:ilvl="7"/>
    <w:lvlOverride w:ilvl="8"/>
  </w:num>
  <w:num w:numId="27">
    <w:abstractNumId w:val="2"/>
    <w:lvlOverride w:ilvl="0"/>
    <w:lvlOverride w:ilvl="1"/>
    <w:lvlOverride w:ilvl="2"/>
    <w:lvlOverride w:ilvl="3"/>
    <w:lvlOverride w:ilvl="4"/>
    <w:lvlOverride w:ilvl="5"/>
    <w:lvlOverride w:ilvl="6"/>
    <w:lvlOverride w:ilvl="7"/>
    <w:lvlOverride w:ilvl="8"/>
  </w:num>
  <w:num w:numId="28">
    <w:abstractNumId w:val="34"/>
    <w:lvlOverride w:ilvl="0"/>
    <w:lvlOverride w:ilvl="1"/>
    <w:lvlOverride w:ilvl="2"/>
    <w:lvlOverride w:ilvl="3"/>
    <w:lvlOverride w:ilvl="4"/>
    <w:lvlOverride w:ilvl="5"/>
    <w:lvlOverride w:ilvl="6"/>
    <w:lvlOverride w:ilvl="7"/>
    <w:lvlOverride w:ilvl="8"/>
  </w:num>
  <w:num w:numId="29">
    <w:abstractNumId w:val="40"/>
    <w:lvlOverride w:ilvl="0"/>
    <w:lvlOverride w:ilvl="1"/>
    <w:lvlOverride w:ilvl="2"/>
    <w:lvlOverride w:ilvl="3"/>
    <w:lvlOverride w:ilvl="4"/>
    <w:lvlOverride w:ilvl="5"/>
    <w:lvlOverride w:ilvl="6"/>
    <w:lvlOverride w:ilvl="7"/>
    <w:lvlOverride w:ilvl="8"/>
  </w:num>
  <w:num w:numId="30">
    <w:abstractNumId w:val="42"/>
    <w:lvlOverride w:ilvl="0"/>
    <w:lvlOverride w:ilvl="1"/>
    <w:lvlOverride w:ilvl="2"/>
    <w:lvlOverride w:ilvl="3"/>
    <w:lvlOverride w:ilvl="4"/>
    <w:lvlOverride w:ilvl="5"/>
    <w:lvlOverride w:ilvl="6"/>
    <w:lvlOverride w:ilvl="7"/>
    <w:lvlOverride w:ilvl="8"/>
  </w:num>
  <w:num w:numId="31">
    <w:abstractNumId w:val="19"/>
    <w:lvlOverride w:ilvl="0"/>
    <w:lvlOverride w:ilvl="1"/>
    <w:lvlOverride w:ilvl="2"/>
    <w:lvlOverride w:ilvl="3"/>
    <w:lvlOverride w:ilvl="4"/>
    <w:lvlOverride w:ilvl="5"/>
    <w:lvlOverride w:ilvl="6"/>
    <w:lvlOverride w:ilvl="7"/>
    <w:lvlOverride w:ilvl="8"/>
  </w:num>
  <w:num w:numId="32">
    <w:abstractNumId w:val="12"/>
    <w:lvlOverride w:ilvl="0"/>
    <w:lvlOverride w:ilvl="1"/>
    <w:lvlOverride w:ilvl="2"/>
    <w:lvlOverride w:ilvl="3"/>
    <w:lvlOverride w:ilvl="4"/>
    <w:lvlOverride w:ilvl="5"/>
    <w:lvlOverride w:ilvl="6"/>
    <w:lvlOverride w:ilvl="7"/>
    <w:lvlOverride w:ilvl="8"/>
  </w:num>
  <w:num w:numId="33">
    <w:abstractNumId w:val="17"/>
    <w:lvlOverride w:ilvl="0"/>
    <w:lvlOverride w:ilvl="1"/>
    <w:lvlOverride w:ilvl="2"/>
    <w:lvlOverride w:ilvl="3"/>
    <w:lvlOverride w:ilvl="4"/>
    <w:lvlOverride w:ilvl="5"/>
    <w:lvlOverride w:ilvl="6"/>
    <w:lvlOverride w:ilvl="7"/>
    <w:lvlOverride w:ilvl="8"/>
  </w:num>
  <w:num w:numId="34">
    <w:abstractNumId w:val="36"/>
    <w:lvlOverride w:ilvl="0"/>
    <w:lvlOverride w:ilvl="1"/>
    <w:lvlOverride w:ilvl="2"/>
    <w:lvlOverride w:ilvl="3"/>
    <w:lvlOverride w:ilvl="4"/>
    <w:lvlOverride w:ilvl="5"/>
    <w:lvlOverride w:ilvl="6"/>
    <w:lvlOverride w:ilvl="7"/>
    <w:lvlOverride w:ilvl="8"/>
  </w:num>
  <w:num w:numId="35">
    <w:abstractNumId w:val="1"/>
    <w:lvlOverride w:ilvl="0"/>
    <w:lvlOverride w:ilvl="1"/>
    <w:lvlOverride w:ilvl="2"/>
    <w:lvlOverride w:ilvl="3"/>
    <w:lvlOverride w:ilvl="4"/>
    <w:lvlOverride w:ilvl="5"/>
    <w:lvlOverride w:ilvl="6"/>
    <w:lvlOverride w:ilvl="7"/>
    <w:lvlOverride w:ilvl="8"/>
  </w:num>
  <w:num w:numId="36">
    <w:abstractNumId w:val="3"/>
    <w:lvlOverride w:ilvl="0"/>
    <w:lvlOverride w:ilvl="1"/>
    <w:lvlOverride w:ilvl="2"/>
    <w:lvlOverride w:ilvl="3"/>
    <w:lvlOverride w:ilvl="4"/>
    <w:lvlOverride w:ilvl="5"/>
    <w:lvlOverride w:ilvl="6"/>
    <w:lvlOverride w:ilvl="7"/>
    <w:lvlOverride w:ilvl="8"/>
  </w:num>
  <w:num w:numId="37">
    <w:abstractNumId w:val="46"/>
    <w:lvlOverride w:ilvl="0"/>
    <w:lvlOverride w:ilvl="1"/>
    <w:lvlOverride w:ilvl="2"/>
    <w:lvlOverride w:ilvl="3"/>
    <w:lvlOverride w:ilvl="4"/>
    <w:lvlOverride w:ilvl="5"/>
    <w:lvlOverride w:ilvl="6"/>
    <w:lvlOverride w:ilvl="7"/>
    <w:lvlOverride w:ilvl="8"/>
  </w:num>
  <w:num w:numId="38">
    <w:abstractNumId w:val="9"/>
    <w:lvlOverride w:ilvl="0"/>
    <w:lvlOverride w:ilvl="1"/>
    <w:lvlOverride w:ilvl="2"/>
    <w:lvlOverride w:ilvl="3"/>
    <w:lvlOverride w:ilvl="4"/>
    <w:lvlOverride w:ilvl="5"/>
    <w:lvlOverride w:ilvl="6"/>
    <w:lvlOverride w:ilvl="7"/>
    <w:lvlOverride w:ilvl="8"/>
  </w:num>
  <w:num w:numId="39">
    <w:abstractNumId w:val="13"/>
    <w:lvlOverride w:ilvl="0"/>
    <w:lvlOverride w:ilvl="1"/>
    <w:lvlOverride w:ilvl="2"/>
    <w:lvlOverride w:ilvl="3"/>
    <w:lvlOverride w:ilvl="4"/>
    <w:lvlOverride w:ilvl="5"/>
    <w:lvlOverride w:ilvl="6"/>
    <w:lvlOverride w:ilvl="7"/>
    <w:lvlOverride w:ilvl="8"/>
  </w:num>
  <w:num w:numId="40">
    <w:abstractNumId w:val="15"/>
    <w:lvlOverride w:ilvl="0"/>
    <w:lvlOverride w:ilvl="1"/>
    <w:lvlOverride w:ilvl="2"/>
    <w:lvlOverride w:ilvl="3"/>
    <w:lvlOverride w:ilvl="4"/>
    <w:lvlOverride w:ilvl="5"/>
    <w:lvlOverride w:ilvl="6"/>
    <w:lvlOverride w:ilvl="7"/>
    <w:lvlOverride w:ilvl="8"/>
  </w:num>
  <w:num w:numId="41">
    <w:abstractNumId w:val="32"/>
    <w:lvlOverride w:ilvl="0"/>
    <w:lvlOverride w:ilvl="1"/>
    <w:lvlOverride w:ilvl="2"/>
    <w:lvlOverride w:ilvl="3"/>
    <w:lvlOverride w:ilvl="4"/>
    <w:lvlOverride w:ilvl="5"/>
    <w:lvlOverride w:ilvl="6"/>
    <w:lvlOverride w:ilvl="7"/>
    <w:lvlOverride w:ilvl="8"/>
  </w:num>
  <w:num w:numId="42">
    <w:abstractNumId w:val="11"/>
    <w:lvlOverride w:ilvl="0"/>
    <w:lvlOverride w:ilvl="1"/>
    <w:lvlOverride w:ilvl="2"/>
    <w:lvlOverride w:ilvl="3"/>
    <w:lvlOverride w:ilvl="4"/>
    <w:lvlOverride w:ilvl="5"/>
    <w:lvlOverride w:ilvl="6"/>
    <w:lvlOverride w:ilvl="7"/>
    <w:lvlOverride w:ilvl="8"/>
  </w:num>
  <w:num w:numId="43">
    <w:abstractNumId w:val="26"/>
    <w:lvlOverride w:ilvl="0"/>
    <w:lvlOverride w:ilvl="1"/>
    <w:lvlOverride w:ilvl="2"/>
    <w:lvlOverride w:ilvl="3"/>
    <w:lvlOverride w:ilvl="4"/>
    <w:lvlOverride w:ilvl="5"/>
    <w:lvlOverride w:ilvl="6"/>
    <w:lvlOverride w:ilvl="7"/>
    <w:lvlOverride w:ilvl="8"/>
  </w:num>
  <w:num w:numId="44">
    <w:abstractNumId w:val="49"/>
    <w:lvlOverride w:ilvl="0"/>
    <w:lvlOverride w:ilvl="1"/>
    <w:lvlOverride w:ilvl="2"/>
    <w:lvlOverride w:ilvl="3"/>
    <w:lvlOverride w:ilvl="4"/>
    <w:lvlOverride w:ilvl="5"/>
    <w:lvlOverride w:ilvl="6"/>
    <w:lvlOverride w:ilvl="7"/>
    <w:lvlOverride w:ilvl="8"/>
  </w:num>
  <w:num w:numId="45">
    <w:abstractNumId w:val="41"/>
    <w:lvlOverride w:ilvl="0"/>
    <w:lvlOverride w:ilvl="1"/>
    <w:lvlOverride w:ilvl="2"/>
    <w:lvlOverride w:ilvl="3"/>
    <w:lvlOverride w:ilvl="4"/>
    <w:lvlOverride w:ilvl="5"/>
    <w:lvlOverride w:ilvl="6"/>
    <w:lvlOverride w:ilvl="7"/>
    <w:lvlOverride w:ilvl="8"/>
  </w:num>
  <w:num w:numId="46">
    <w:abstractNumId w:val="33"/>
    <w:lvlOverride w:ilvl="0"/>
    <w:lvlOverride w:ilvl="1"/>
    <w:lvlOverride w:ilvl="2"/>
    <w:lvlOverride w:ilvl="3"/>
    <w:lvlOverride w:ilvl="4"/>
    <w:lvlOverride w:ilvl="5"/>
    <w:lvlOverride w:ilvl="6"/>
    <w:lvlOverride w:ilvl="7"/>
    <w:lvlOverride w:ilvl="8"/>
  </w:num>
  <w:num w:numId="47">
    <w:abstractNumId w:val="29"/>
    <w:lvlOverride w:ilvl="0"/>
    <w:lvlOverride w:ilvl="1"/>
    <w:lvlOverride w:ilvl="2"/>
    <w:lvlOverride w:ilvl="3"/>
    <w:lvlOverride w:ilvl="4"/>
    <w:lvlOverride w:ilvl="5"/>
    <w:lvlOverride w:ilvl="6"/>
    <w:lvlOverride w:ilvl="7"/>
    <w:lvlOverride w:ilvl="8"/>
  </w:num>
  <w:num w:numId="48">
    <w:abstractNumId w:val="48"/>
    <w:lvlOverride w:ilvl="0"/>
    <w:lvlOverride w:ilvl="1"/>
    <w:lvlOverride w:ilvl="2"/>
    <w:lvlOverride w:ilvl="3"/>
    <w:lvlOverride w:ilvl="4"/>
    <w:lvlOverride w:ilvl="5"/>
    <w:lvlOverride w:ilvl="6"/>
    <w:lvlOverride w:ilvl="7"/>
    <w:lvlOverride w:ilvl="8"/>
  </w:num>
  <w:num w:numId="49">
    <w:abstractNumId w:val="51"/>
    <w:lvlOverride w:ilvl="0"/>
    <w:lvlOverride w:ilvl="1"/>
    <w:lvlOverride w:ilvl="2"/>
    <w:lvlOverride w:ilvl="3"/>
    <w:lvlOverride w:ilvl="4"/>
    <w:lvlOverride w:ilvl="5"/>
    <w:lvlOverride w:ilvl="6"/>
    <w:lvlOverride w:ilvl="7"/>
    <w:lvlOverride w:ilvl="8"/>
  </w:num>
  <w:num w:numId="50">
    <w:abstractNumId w:val="38"/>
    <w:lvlOverride w:ilvl="0"/>
    <w:lvlOverride w:ilvl="1"/>
    <w:lvlOverride w:ilvl="2"/>
    <w:lvlOverride w:ilvl="3"/>
    <w:lvlOverride w:ilvl="4"/>
    <w:lvlOverride w:ilvl="5"/>
    <w:lvlOverride w:ilvl="6"/>
    <w:lvlOverride w:ilvl="7"/>
    <w:lvlOverride w:ilvl="8"/>
  </w:num>
  <w:num w:numId="51">
    <w:abstractNumId w:val="23"/>
    <w:lvlOverride w:ilvl="0"/>
    <w:lvlOverride w:ilvl="1"/>
    <w:lvlOverride w:ilvl="2"/>
    <w:lvlOverride w:ilvl="3"/>
    <w:lvlOverride w:ilvl="4"/>
    <w:lvlOverride w:ilvl="5"/>
    <w:lvlOverride w:ilvl="6"/>
    <w:lvlOverride w:ilvl="7"/>
    <w:lvlOverride w:ilvl="8"/>
  </w:num>
  <w:num w:numId="52">
    <w:abstractNumId w:val="4"/>
    <w:lvlOverride w:ilvl="0"/>
    <w:lvlOverride w:ilvl="1"/>
    <w:lvlOverride w:ilvl="2"/>
    <w:lvlOverride w:ilvl="3"/>
    <w:lvlOverride w:ilvl="4"/>
    <w:lvlOverride w:ilvl="5"/>
    <w:lvlOverride w:ilvl="6"/>
    <w:lvlOverride w:ilvl="7"/>
    <w:lvlOverride w:ilv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1DE"/>
    <w:rsid w:val="000041DE"/>
    <w:rsid w:val="00141A8E"/>
    <w:rsid w:val="001671FF"/>
    <w:rsid w:val="001C5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1DE"/>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1DE"/>
    <w:pPr>
      <w:tabs>
        <w:tab w:val="center" w:pos="4680"/>
        <w:tab w:val="right" w:pos="9360"/>
      </w:tabs>
    </w:pPr>
  </w:style>
  <w:style w:type="character" w:customStyle="1" w:styleId="HeaderChar">
    <w:name w:val="Header Char"/>
    <w:basedOn w:val="DefaultParagraphFont"/>
    <w:link w:val="Header"/>
    <w:uiPriority w:val="99"/>
    <w:rsid w:val="000041DE"/>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0041DE"/>
    <w:pPr>
      <w:tabs>
        <w:tab w:val="center" w:pos="4680"/>
        <w:tab w:val="right" w:pos="9360"/>
      </w:tabs>
    </w:pPr>
  </w:style>
  <w:style w:type="character" w:customStyle="1" w:styleId="FooterChar">
    <w:name w:val="Footer Char"/>
    <w:basedOn w:val="DefaultParagraphFont"/>
    <w:link w:val="Footer"/>
    <w:uiPriority w:val="99"/>
    <w:rsid w:val="000041DE"/>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1DE"/>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1DE"/>
    <w:pPr>
      <w:tabs>
        <w:tab w:val="center" w:pos="4680"/>
        <w:tab w:val="right" w:pos="9360"/>
      </w:tabs>
    </w:pPr>
  </w:style>
  <w:style w:type="character" w:customStyle="1" w:styleId="HeaderChar">
    <w:name w:val="Header Char"/>
    <w:basedOn w:val="DefaultParagraphFont"/>
    <w:link w:val="Header"/>
    <w:uiPriority w:val="99"/>
    <w:rsid w:val="000041DE"/>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0041DE"/>
    <w:pPr>
      <w:tabs>
        <w:tab w:val="center" w:pos="4680"/>
        <w:tab w:val="right" w:pos="9360"/>
      </w:tabs>
    </w:pPr>
  </w:style>
  <w:style w:type="character" w:customStyle="1" w:styleId="FooterChar">
    <w:name w:val="Footer Char"/>
    <w:basedOn w:val="DefaultParagraphFont"/>
    <w:link w:val="Footer"/>
    <w:uiPriority w:val="99"/>
    <w:rsid w:val="000041DE"/>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45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3180</Words>
  <Characters>18132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M. Stoops</dc:creator>
  <cp:lastModifiedBy>Darlene M. Stoops</cp:lastModifiedBy>
  <cp:revision>3</cp:revision>
  <dcterms:created xsi:type="dcterms:W3CDTF">2016-12-21T13:47:00Z</dcterms:created>
  <dcterms:modified xsi:type="dcterms:W3CDTF">2016-12-21T14:09:00Z</dcterms:modified>
</cp:coreProperties>
</file>