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69.584518pt;margin-top:35.505253pt;width:477.05pt;height:56.35pt;mso-position-horizontal-relative:page;mso-position-vertical-relative:page;z-index:-13576" coordorigin="1392,710" coordsize="9541,1127">
            <v:shape style="position:absolute;left:1399;top:718;width:9526;height:2" coordorigin="1399,718" coordsize="9526,0" path="m1399,718l1414,718m1399,718l1414,718m1414,718l10910,718m10910,718l10925,718m10910,718l10925,718m1399,718l1414,718m1414,718l10910,718m10910,718l10925,718m10910,718l10925,718e" filled="false" stroked="true" strokeweight=".719531pt" strokecolor="#000000">
              <v:path arrowok="t"/>
              <v:stroke dashstyle="solid"/>
            </v:shape>
            <v:line style="position:absolute" from="1406,725" to="1406,929" stroked="true" strokeweight=".719531pt" strokecolor="#000000">
              <v:stroke dashstyle="solid"/>
            </v:line>
            <v:line style="position:absolute" from="10918,725" to="10918,929" stroked="true" strokeweight=".719531pt" strokecolor="#000000">
              <v:stroke dashstyle="solid"/>
            </v:line>
            <v:line style="position:absolute" from="1406,929" to="1406,1342" stroked="true" strokeweight=".719531pt" strokecolor="#000000">
              <v:stroke dashstyle="solid"/>
            </v:line>
            <v:line style="position:absolute" from="10918,929" to="10918,1342" stroked="true" strokeweight=".719531pt" strokecolor="#000000">
              <v:stroke dashstyle="solid"/>
            </v:line>
            <v:line style="position:absolute" from="1406,1342" to="1406,1618" stroked="true" strokeweight=".719531pt" strokecolor="#000000">
              <v:stroke dashstyle="solid"/>
            </v:line>
            <v:shape style="position:absolute;left:1399;top:1342;width:9526;height:488" coordorigin="1399,1342" coordsize="9526,488" path="m10918,1342l10918,1618m1399,1829l1414,1829m1399,1829l1414,1829m1414,1829l10910,1829m10910,1829l10925,1829m10910,1829l10925,1829m1399,1829l1414,1829m1399,1829l1414,1829m1414,1829l10910,1829m10910,1829l10925,1829m10910,1829l10925,1829e" filled="false" stroked="true" strokeweight=".719531pt" strokecolor="#000000">
              <v:path arrowok="t"/>
              <v:stroke dashstyle="solid"/>
            </v:shape>
            <v:line style="position:absolute" from="1406,1618" to="1406,1822" stroked="true" strokeweight=".719531pt" strokecolor="#000000">
              <v:stroke dashstyle="solid"/>
            </v:line>
            <v:line style="position:absolute" from="10918,1618" to="10918,1822" stroked="true" strokeweight=".719531pt" strokecolor="#000000">
              <v:stroke dashstyle="solid"/>
            </v:lin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22"/>
        <w:ind w:left="626" w:right="702" w:firstLine="0"/>
        <w:jc w:val="center"/>
        <w:rPr>
          <w:sz w:val="72"/>
        </w:rPr>
      </w:pPr>
      <w:r>
        <w:rPr>
          <w:w w:val="110"/>
          <w:sz w:val="72"/>
        </w:rPr>
        <w:t>20.1</w:t>
      </w:r>
      <w:r>
        <w:rPr>
          <w:spacing w:val="-84"/>
          <w:w w:val="110"/>
          <w:sz w:val="72"/>
        </w:rPr>
        <w:t> </w:t>
      </w:r>
      <w:r>
        <w:rPr>
          <w:w w:val="110"/>
          <w:sz w:val="72"/>
        </w:rPr>
        <w:t>Thrift</w:t>
      </w:r>
      <w:r>
        <w:rPr>
          <w:spacing w:val="-85"/>
          <w:w w:val="110"/>
          <w:sz w:val="72"/>
        </w:rPr>
        <w:t> </w:t>
      </w:r>
      <w:r>
        <w:rPr>
          <w:w w:val="110"/>
          <w:sz w:val="72"/>
        </w:rPr>
        <w:t>Store</w:t>
      </w:r>
    </w:p>
    <w:p>
      <w:pPr>
        <w:spacing w:before="458"/>
        <w:ind w:left="630" w:right="702" w:firstLine="0"/>
        <w:jc w:val="center"/>
        <w:rPr>
          <w:sz w:val="64"/>
        </w:rPr>
      </w:pPr>
      <w:r>
        <w:rPr>
          <w:sz w:val="64"/>
        </w:rPr>
        <w:t>2016</w:t>
      </w:r>
    </w:p>
    <w:p>
      <w:pPr>
        <w:spacing w:before="458"/>
        <w:ind w:left="632" w:right="702" w:firstLine="0"/>
        <w:jc w:val="center"/>
        <w:rPr>
          <w:sz w:val="64"/>
        </w:rPr>
      </w:pPr>
      <w:r>
        <w:rPr>
          <w:sz w:val="64"/>
        </w:rPr>
        <w:t>POLICY &amp; PROCEDURE</w:t>
      </w:r>
      <w:r>
        <w:rPr>
          <w:spacing w:val="133"/>
          <w:sz w:val="64"/>
        </w:rPr>
        <w:t> </w:t>
      </w:r>
      <w:r>
        <w:rPr>
          <w:sz w:val="64"/>
        </w:rPr>
        <w:t>MANUAL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0"/>
        </w:rPr>
      </w:pPr>
      <w:r>
        <w:rPr/>
        <w:pict>
          <v:group style="position:absolute;margin-left:135pt;margin-top:7.896254pt;width:367.7pt;height:163.35pt;mso-position-horizontal-relative:page;mso-position-vertical-relative:paragraph;z-index:0;mso-wrap-distance-left:0;mso-wrap-distance-right:0" coordorigin="2700,158" coordsize="7354,3267">
            <v:shape style="position:absolute;left:2700;top:165;width:7354;height:3259" type="#_x0000_t75" stroked="false">
              <v:imagedata r:id="rId7" o:title=""/>
            </v:shape>
            <v:shape style="position:absolute;left:3048;top:158;width:5957;height:1704" type="#_x0000_t75" stroked="false">
              <v:imagedata r:id="rId8" o:title=""/>
            </v:shape>
            <w10:wrap type="topAndBottom"/>
          </v:group>
        </w:pict>
      </w:r>
    </w:p>
    <w:p>
      <w:pPr>
        <w:spacing w:after="0"/>
        <w:rPr>
          <w:sz w:val="10"/>
        </w:rPr>
        <w:sectPr>
          <w:headerReference w:type="default" r:id="rId5"/>
          <w:footerReference w:type="default" r:id="rId6"/>
          <w:type w:val="continuous"/>
          <w:pgSz w:w="12240" w:h="15840"/>
          <w:pgMar w:header="710" w:footer="873" w:top="1600" w:bottom="1060" w:left="1280" w:right="1200"/>
        </w:sectPr>
      </w:pPr>
    </w:p>
    <w:p>
      <w:pPr>
        <w:pStyle w:val="BodyText"/>
        <w:rPr>
          <w:sz w:val="20"/>
        </w:rPr>
      </w:pPr>
    </w:p>
    <w:p>
      <w:pPr>
        <w:spacing w:before="255"/>
        <w:ind w:left="621" w:right="702" w:firstLine="0"/>
        <w:jc w:val="center"/>
        <w:rPr>
          <w:sz w:val="32"/>
        </w:rPr>
      </w:pPr>
      <w:r>
        <w:rPr>
          <w:sz w:val="32"/>
          <w:u w:val="thick"/>
        </w:rPr>
        <w:t>TABLE OF CONTENTS</w:t>
      </w:r>
    </w:p>
    <w:p>
      <w:pPr>
        <w:pStyle w:val="BodyText"/>
        <w:rPr>
          <w:sz w:val="20"/>
        </w:rPr>
      </w:pPr>
    </w:p>
    <w:p>
      <w:pPr>
        <w:pStyle w:val="BodyText"/>
        <w:spacing w:before="5"/>
      </w:pPr>
    </w:p>
    <w:p>
      <w:pPr>
        <w:pStyle w:val="BodyText"/>
        <w:tabs>
          <w:tab w:pos="8382" w:val="left" w:leader="none"/>
        </w:tabs>
        <w:spacing w:before="100"/>
        <w:ind w:left="159"/>
      </w:pPr>
      <w:r>
        <w:rPr>
          <w:w w:val="110"/>
        </w:rPr>
        <w:t>Goals &amp; Philosophy</w:t>
      </w:r>
      <w:r>
        <w:rPr>
          <w:spacing w:val="-34"/>
          <w:w w:val="110"/>
        </w:rPr>
        <w:t> </w:t>
      </w:r>
      <w:r>
        <w:rPr>
          <w:w w:val="110"/>
        </w:rPr>
        <w:t>of</w:t>
      </w:r>
      <w:r>
        <w:rPr>
          <w:spacing w:val="-11"/>
          <w:w w:val="110"/>
        </w:rPr>
        <w:t> </w:t>
      </w:r>
      <w:r>
        <w:rPr>
          <w:w w:val="110"/>
        </w:rPr>
        <w:t>Service</w:t>
      </w:r>
      <w:r>
        <w:rPr>
          <w:rFonts w:ascii="Times New Roman"/>
          <w:w w:val="110"/>
        </w:rPr>
        <w:tab/>
      </w:r>
      <w:r>
        <w:rPr>
          <w:w w:val="110"/>
        </w:rPr>
        <w:t>20.1.0</w:t>
      </w:r>
    </w:p>
    <w:p>
      <w:pPr>
        <w:pStyle w:val="BodyText"/>
        <w:tabs>
          <w:tab w:pos="8885" w:val="right" w:leader="none"/>
        </w:tabs>
        <w:spacing w:before="253"/>
        <w:ind w:left="159"/>
      </w:pPr>
      <w:r>
        <w:rPr>
          <w:w w:val="110"/>
        </w:rPr>
        <w:t>Store</w:t>
      </w:r>
      <w:r>
        <w:rPr>
          <w:spacing w:val="-6"/>
          <w:w w:val="110"/>
        </w:rPr>
        <w:t> </w:t>
      </w:r>
      <w:r>
        <w:rPr>
          <w:w w:val="110"/>
        </w:rPr>
        <w:t>Environment</w:t>
      </w:r>
      <w:r>
        <w:rPr>
          <w:rFonts w:ascii="Times New Roman"/>
          <w:w w:val="110"/>
        </w:rPr>
        <w:tab/>
      </w:r>
      <w:r>
        <w:rPr>
          <w:w w:val="110"/>
        </w:rPr>
        <w:t>20.1.1</w:t>
      </w:r>
    </w:p>
    <w:p>
      <w:pPr>
        <w:pStyle w:val="BodyText"/>
        <w:tabs>
          <w:tab w:pos="8885" w:val="right" w:leader="none"/>
        </w:tabs>
        <w:spacing w:before="251"/>
        <w:ind w:left="159"/>
      </w:pPr>
      <w:r>
        <w:rPr>
          <w:w w:val="110"/>
        </w:rPr>
        <w:t>Customer Rights</w:t>
      </w:r>
      <w:r>
        <w:rPr>
          <w:spacing w:val="-13"/>
          <w:w w:val="110"/>
        </w:rPr>
        <w:t> </w:t>
      </w:r>
      <w:r>
        <w:rPr>
          <w:w w:val="110"/>
        </w:rPr>
        <w:t>&amp;</w:t>
      </w:r>
      <w:r>
        <w:rPr>
          <w:spacing w:val="-7"/>
          <w:w w:val="110"/>
        </w:rPr>
        <w:t> </w:t>
      </w:r>
      <w:r>
        <w:rPr>
          <w:w w:val="110"/>
        </w:rPr>
        <w:t>Responsibilities</w:t>
      </w:r>
      <w:r>
        <w:rPr>
          <w:rFonts w:ascii="Times New Roman"/>
          <w:w w:val="110"/>
        </w:rPr>
        <w:tab/>
      </w:r>
      <w:r>
        <w:rPr>
          <w:w w:val="110"/>
        </w:rPr>
        <w:t>20.1.2</w:t>
      </w:r>
    </w:p>
    <w:p>
      <w:pPr>
        <w:pStyle w:val="BodyText"/>
        <w:tabs>
          <w:tab w:pos="8885" w:val="right" w:leader="none"/>
        </w:tabs>
        <w:spacing w:before="251"/>
        <w:ind w:left="159"/>
      </w:pPr>
      <w:r>
        <w:rPr>
          <w:w w:val="110"/>
        </w:rPr>
        <w:t>Interacting</w:t>
      </w:r>
      <w:r>
        <w:rPr>
          <w:spacing w:val="-6"/>
          <w:w w:val="110"/>
        </w:rPr>
        <w:t> </w:t>
      </w:r>
      <w:r>
        <w:rPr>
          <w:w w:val="110"/>
        </w:rPr>
        <w:t>with</w:t>
      </w:r>
      <w:r>
        <w:rPr>
          <w:spacing w:val="-9"/>
          <w:w w:val="110"/>
        </w:rPr>
        <w:t> </w:t>
      </w:r>
      <w:r>
        <w:rPr>
          <w:w w:val="110"/>
        </w:rPr>
        <w:t>Customers</w:t>
      </w:r>
      <w:r>
        <w:rPr>
          <w:rFonts w:ascii="Times New Roman"/>
          <w:w w:val="110"/>
        </w:rPr>
        <w:tab/>
      </w:r>
      <w:r>
        <w:rPr>
          <w:w w:val="110"/>
        </w:rPr>
        <w:t>20.1.3</w:t>
      </w:r>
    </w:p>
    <w:p>
      <w:pPr>
        <w:pStyle w:val="BodyText"/>
        <w:tabs>
          <w:tab w:pos="8885" w:val="right" w:leader="none"/>
        </w:tabs>
        <w:spacing w:before="253"/>
        <w:ind w:left="159"/>
      </w:pPr>
      <w:r>
        <w:rPr>
          <w:w w:val="110"/>
        </w:rPr>
        <w:t>General</w:t>
      </w:r>
      <w:r>
        <w:rPr>
          <w:spacing w:val="-6"/>
          <w:w w:val="110"/>
        </w:rPr>
        <w:t> </w:t>
      </w:r>
      <w:r>
        <w:rPr>
          <w:w w:val="110"/>
        </w:rPr>
        <w:t>Conduct</w:t>
      </w:r>
      <w:r>
        <w:rPr>
          <w:rFonts w:ascii="Times New Roman"/>
          <w:w w:val="110"/>
        </w:rPr>
        <w:tab/>
      </w:r>
      <w:r>
        <w:rPr>
          <w:w w:val="110"/>
        </w:rPr>
        <w:t>20.1.4</w:t>
      </w:r>
    </w:p>
    <w:p>
      <w:pPr>
        <w:pStyle w:val="BodyText"/>
        <w:tabs>
          <w:tab w:pos="8885" w:val="right" w:leader="none"/>
        </w:tabs>
        <w:spacing w:before="251"/>
        <w:ind w:left="159"/>
      </w:pPr>
      <w:r>
        <w:rPr>
          <w:w w:val="110"/>
        </w:rPr>
        <w:t>Donations / Handling</w:t>
      </w:r>
      <w:r>
        <w:rPr>
          <w:spacing w:val="-18"/>
          <w:w w:val="110"/>
        </w:rPr>
        <w:t> </w:t>
      </w:r>
      <w:r>
        <w:rPr>
          <w:w w:val="110"/>
        </w:rPr>
        <w:t>of</w:t>
      </w:r>
      <w:r>
        <w:rPr>
          <w:spacing w:val="-9"/>
          <w:w w:val="110"/>
        </w:rPr>
        <w:t> </w:t>
      </w:r>
      <w:r>
        <w:rPr>
          <w:w w:val="110"/>
        </w:rPr>
        <w:t>Goods</w:t>
      </w:r>
      <w:r>
        <w:rPr>
          <w:rFonts w:ascii="Times New Roman"/>
          <w:w w:val="110"/>
        </w:rPr>
        <w:tab/>
      </w:r>
      <w:r>
        <w:rPr>
          <w:w w:val="110"/>
        </w:rPr>
        <w:t>20.1.5</w:t>
      </w:r>
    </w:p>
    <w:p>
      <w:pPr>
        <w:pStyle w:val="BodyText"/>
        <w:tabs>
          <w:tab w:pos="8885" w:val="right" w:leader="none"/>
        </w:tabs>
        <w:spacing w:before="251"/>
        <w:ind w:left="159"/>
      </w:pPr>
      <w:r>
        <w:rPr>
          <w:w w:val="110"/>
        </w:rPr>
        <w:t>Pricing</w:t>
      </w:r>
      <w:r>
        <w:rPr>
          <w:spacing w:val="-6"/>
          <w:w w:val="110"/>
        </w:rPr>
        <w:t> </w:t>
      </w:r>
      <w:r>
        <w:rPr>
          <w:w w:val="110"/>
        </w:rPr>
        <w:t>of</w:t>
      </w:r>
      <w:r>
        <w:rPr>
          <w:spacing w:val="-6"/>
          <w:w w:val="110"/>
        </w:rPr>
        <w:t> </w:t>
      </w:r>
      <w:r>
        <w:rPr>
          <w:w w:val="110"/>
        </w:rPr>
        <w:t>Goods</w:t>
      </w:r>
      <w:r>
        <w:rPr>
          <w:rFonts w:ascii="Times New Roman"/>
          <w:w w:val="110"/>
        </w:rPr>
        <w:tab/>
      </w:r>
      <w:r>
        <w:rPr>
          <w:w w:val="110"/>
        </w:rPr>
        <w:t>20.1.6</w:t>
      </w:r>
    </w:p>
    <w:p>
      <w:pPr>
        <w:pStyle w:val="BodyText"/>
        <w:tabs>
          <w:tab w:pos="8885" w:val="right" w:leader="none"/>
        </w:tabs>
        <w:spacing w:before="253"/>
        <w:ind w:left="159"/>
      </w:pPr>
      <w:r>
        <w:rPr>
          <w:w w:val="110"/>
        </w:rPr>
        <w:t>Store Opening &amp;</w:t>
      </w:r>
      <w:r>
        <w:rPr>
          <w:spacing w:val="-20"/>
          <w:w w:val="110"/>
        </w:rPr>
        <w:t> </w:t>
      </w:r>
      <w:r>
        <w:rPr>
          <w:w w:val="110"/>
        </w:rPr>
        <w:t>Closing</w:t>
      </w:r>
      <w:r>
        <w:rPr>
          <w:spacing w:val="-7"/>
          <w:w w:val="110"/>
        </w:rPr>
        <w:t> </w:t>
      </w:r>
      <w:r>
        <w:rPr>
          <w:w w:val="110"/>
        </w:rPr>
        <w:t>Procedures</w:t>
      </w:r>
      <w:r>
        <w:rPr>
          <w:rFonts w:ascii="Times New Roman"/>
          <w:w w:val="110"/>
        </w:rPr>
        <w:tab/>
      </w:r>
      <w:r>
        <w:rPr>
          <w:w w:val="110"/>
        </w:rPr>
        <w:t>20.1.7</w:t>
      </w:r>
    </w:p>
    <w:p>
      <w:pPr>
        <w:pStyle w:val="BodyText"/>
        <w:tabs>
          <w:tab w:pos="8885" w:val="right" w:leader="none"/>
        </w:tabs>
        <w:spacing w:before="251"/>
        <w:ind w:left="159"/>
      </w:pPr>
      <w:r>
        <w:rPr>
          <w:w w:val="105"/>
        </w:rPr>
        <w:t>Purchase</w:t>
      </w:r>
      <w:r>
        <w:rPr>
          <w:spacing w:val="-3"/>
          <w:w w:val="105"/>
        </w:rPr>
        <w:t> </w:t>
      </w:r>
      <w:r>
        <w:rPr>
          <w:w w:val="105"/>
        </w:rPr>
        <w:t>Policy</w:t>
      </w:r>
      <w:r>
        <w:rPr>
          <w:rFonts w:ascii="Times New Roman"/>
          <w:w w:val="105"/>
        </w:rPr>
        <w:tab/>
      </w:r>
      <w:r>
        <w:rPr>
          <w:w w:val="105"/>
        </w:rPr>
        <w:t>20.1.8</w:t>
      </w:r>
    </w:p>
    <w:p>
      <w:pPr>
        <w:spacing w:after="0"/>
        <w:sectPr>
          <w:footerReference w:type="default" r:id="rId9"/>
          <w:pgSz w:w="12240" w:h="15840"/>
          <w:pgMar w:footer="875" w:header="710" w:top="1820" w:bottom="1060" w:left="1280" w:right="1200"/>
        </w:sectPr>
      </w:pPr>
    </w:p>
    <w:p>
      <w:pPr>
        <w:pStyle w:val="ListParagraph"/>
        <w:numPr>
          <w:ilvl w:val="2"/>
          <w:numId w:val="1"/>
        </w:numPr>
        <w:tabs>
          <w:tab w:pos="879" w:val="left" w:leader="none"/>
          <w:tab w:pos="880" w:val="left" w:leader="none"/>
        </w:tabs>
        <w:spacing w:line="240" w:lineRule="auto" w:before="346" w:after="16"/>
        <w:ind w:left="879" w:right="0" w:hanging="719"/>
        <w:jc w:val="left"/>
        <w:rPr>
          <w:sz w:val="22"/>
        </w:rPr>
      </w:pPr>
      <w:r>
        <w:rPr>
          <w:w w:val="110"/>
          <w:sz w:val="22"/>
        </w:rPr>
        <w:t>Goals</w:t>
      </w:r>
      <w:r>
        <w:rPr>
          <w:spacing w:val="-15"/>
          <w:w w:val="110"/>
          <w:sz w:val="22"/>
        </w:rPr>
        <w:t> </w:t>
      </w:r>
      <w:r>
        <w:rPr>
          <w:w w:val="110"/>
          <w:sz w:val="22"/>
        </w:rPr>
        <w:t>&amp;</w:t>
      </w:r>
      <w:r>
        <w:rPr>
          <w:spacing w:val="-16"/>
          <w:w w:val="110"/>
          <w:sz w:val="22"/>
        </w:rPr>
        <w:t> </w:t>
      </w:r>
      <w:r>
        <w:rPr>
          <w:w w:val="110"/>
          <w:sz w:val="22"/>
        </w:rPr>
        <w:t>Philosophy</w:t>
      </w:r>
      <w:r>
        <w:rPr>
          <w:spacing w:val="-15"/>
          <w:w w:val="110"/>
          <w:sz w:val="22"/>
        </w:rPr>
        <w:t> </w:t>
      </w:r>
      <w:r>
        <w:rPr>
          <w:w w:val="110"/>
          <w:sz w:val="22"/>
        </w:rPr>
        <w:t>of</w:t>
      </w:r>
      <w:r>
        <w:rPr>
          <w:spacing w:val="-15"/>
          <w:w w:val="110"/>
          <w:sz w:val="22"/>
        </w:rPr>
        <w:t> </w:t>
      </w:r>
      <w:r>
        <w:rPr>
          <w:w w:val="110"/>
          <w:sz w:val="22"/>
        </w:rPr>
        <w:t>Service</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2"/>
        <w:rPr>
          <w:sz w:val="23"/>
        </w:rPr>
      </w:pPr>
    </w:p>
    <w:p>
      <w:pPr>
        <w:pStyle w:val="BodyText"/>
        <w:tabs>
          <w:tab w:pos="2427" w:val="left" w:leader="none"/>
        </w:tabs>
        <w:spacing w:line="252" w:lineRule="exact"/>
        <w:ind w:left="159"/>
      </w:pPr>
      <w:r>
        <w:rPr/>
        <w:t>Department:</w:t>
        <w:tab/>
        <w:t>Thrift</w:t>
      </w:r>
      <w:r>
        <w:rPr>
          <w:spacing w:val="-2"/>
        </w:rPr>
        <w:t> </w:t>
      </w:r>
      <w:r>
        <w:rPr/>
        <w:t>Store</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ind w:left="159"/>
      </w:pPr>
      <w:r>
        <w:rPr/>
        <w:t>Issue</w:t>
      </w:r>
      <w:r>
        <w:rPr>
          <w:spacing w:val="-1"/>
        </w:rPr>
        <w:t> </w:t>
      </w:r>
      <w:r>
        <w:rPr/>
        <w:t>Date:</w:t>
        <w:tab/>
        <w:t>February</w:t>
      </w:r>
      <w:r>
        <w:rPr>
          <w:spacing w:val="-3"/>
        </w:rPr>
        <w:t> </w:t>
      </w:r>
      <w:r>
        <w:rPr/>
        <w:t>2010</w:t>
      </w:r>
    </w:p>
    <w:p>
      <w:pPr>
        <w:pStyle w:val="BodyText"/>
        <w:tabs>
          <w:tab w:pos="2427" w:val="left" w:leader="none"/>
        </w:tabs>
        <w:spacing w:line="252" w:lineRule="exact"/>
        <w:ind w:left="159"/>
      </w:pPr>
      <w:r>
        <w:rPr/>
        <w:t>Updated:</w:t>
        <w:tab/>
        <w:t>June</w:t>
      </w:r>
      <w:r>
        <w:rPr>
          <w:spacing w:val="-2"/>
        </w:rPr>
        <w:t> </w:t>
      </w:r>
      <w:r>
        <w:rPr/>
        <w:t>2016</w:t>
      </w:r>
    </w:p>
    <w:p>
      <w:pPr>
        <w:pStyle w:val="BodyText"/>
        <w:spacing w:before="10"/>
        <w:rPr>
          <w:sz w:val="18"/>
        </w:rPr>
      </w:pPr>
      <w:r>
        <w:rPr/>
        <w:pict>
          <v:line style="position:absolute;mso-position-horizontal-relative:page;mso-position-vertical-relative:paragraph;z-index:1096;mso-wrap-distance-left:0;mso-wrap-distance-right:0" from="70.559517pt,13.177139pt" to="526.079507pt,13.177139pt" stroked="true" strokeweight=".719531pt" strokecolor="#000000">
            <v:stroke dashstyle="solid"/>
            <w10:wrap type="topAndBottom"/>
          </v:line>
        </w:pict>
      </w:r>
    </w:p>
    <w:p>
      <w:pPr>
        <w:pStyle w:val="BodyText"/>
        <w:spacing w:before="1"/>
        <w:rPr>
          <w:sz w:val="12"/>
        </w:rPr>
      </w:pPr>
    </w:p>
    <w:p>
      <w:pPr>
        <w:pStyle w:val="BodyText"/>
        <w:spacing w:before="101"/>
        <w:ind w:left="159"/>
      </w:pPr>
      <w:r>
        <w:rPr>
          <w:w w:val="115"/>
        </w:rPr>
        <w:t>Policy</w:t>
      </w:r>
    </w:p>
    <w:p>
      <w:pPr>
        <w:pStyle w:val="BodyText"/>
        <w:spacing w:before="7"/>
        <w:rPr>
          <w:sz w:val="25"/>
        </w:rPr>
      </w:pPr>
    </w:p>
    <w:p>
      <w:pPr>
        <w:pStyle w:val="BodyText"/>
        <w:spacing w:before="1"/>
        <w:ind w:left="159"/>
      </w:pPr>
      <w:r>
        <w:rPr/>
        <w:t>The Salvation Army Aldergrove Thrift Store has three primary goals for its operation:</w:t>
      </w:r>
    </w:p>
    <w:p>
      <w:pPr>
        <w:pStyle w:val="BodyText"/>
        <w:spacing w:before="6"/>
        <w:rPr>
          <w:sz w:val="31"/>
        </w:rPr>
      </w:pPr>
    </w:p>
    <w:p>
      <w:pPr>
        <w:pStyle w:val="ListParagraph"/>
        <w:numPr>
          <w:ilvl w:val="3"/>
          <w:numId w:val="1"/>
        </w:numPr>
        <w:tabs>
          <w:tab w:pos="1239" w:val="left" w:leader="none"/>
          <w:tab w:pos="1240" w:val="left" w:leader="none"/>
        </w:tabs>
        <w:spacing w:line="290" w:lineRule="auto" w:before="0" w:after="0"/>
        <w:ind w:left="1240" w:right="462" w:hanging="360"/>
        <w:jc w:val="left"/>
        <w:rPr>
          <w:sz w:val="22"/>
        </w:rPr>
      </w:pPr>
      <w:r>
        <w:rPr>
          <w:sz w:val="22"/>
        </w:rPr>
        <w:t>To provide a source of low cost goods and clothing to the community, particularly those who live on a low or fixed income. This includes acting as a source for family services clients and emergency services.</w:t>
      </w:r>
    </w:p>
    <w:p>
      <w:pPr>
        <w:pStyle w:val="ListParagraph"/>
        <w:numPr>
          <w:ilvl w:val="3"/>
          <w:numId w:val="1"/>
        </w:numPr>
        <w:tabs>
          <w:tab w:pos="1239" w:val="left" w:leader="none"/>
          <w:tab w:pos="1240" w:val="left" w:leader="none"/>
        </w:tabs>
        <w:spacing w:line="240" w:lineRule="auto" w:before="2" w:after="0"/>
        <w:ind w:left="1240" w:right="0" w:hanging="360"/>
        <w:jc w:val="left"/>
        <w:rPr>
          <w:sz w:val="22"/>
        </w:rPr>
      </w:pPr>
      <w:r>
        <w:rPr>
          <w:sz w:val="22"/>
        </w:rPr>
        <w:t>To act as a revenue source for the funding of other Salvation Army programs of The Gateway of</w:t>
      </w:r>
      <w:r>
        <w:rPr>
          <w:spacing w:val="-31"/>
          <w:sz w:val="22"/>
        </w:rPr>
        <w:t> </w:t>
      </w:r>
      <w:r>
        <w:rPr>
          <w:sz w:val="22"/>
        </w:rPr>
        <w:t>Hope.</w:t>
      </w:r>
    </w:p>
    <w:p>
      <w:pPr>
        <w:pStyle w:val="ListParagraph"/>
        <w:numPr>
          <w:ilvl w:val="3"/>
          <w:numId w:val="1"/>
        </w:numPr>
        <w:tabs>
          <w:tab w:pos="1239" w:val="left" w:leader="none"/>
          <w:tab w:pos="1240" w:val="left" w:leader="none"/>
        </w:tabs>
        <w:spacing w:line="292" w:lineRule="auto" w:before="54" w:after="0"/>
        <w:ind w:left="1240" w:right="322" w:hanging="360"/>
        <w:jc w:val="left"/>
        <w:rPr>
          <w:sz w:val="22"/>
        </w:rPr>
      </w:pPr>
      <w:r>
        <w:rPr>
          <w:sz w:val="22"/>
        </w:rPr>
        <w:t>To provide a community based recycle outlet contributing toward the environment and community well- being.</w:t>
      </w:r>
    </w:p>
    <w:p>
      <w:pPr>
        <w:pStyle w:val="BodyText"/>
        <w:spacing w:before="8"/>
        <w:rPr>
          <w:sz w:val="26"/>
        </w:rPr>
      </w:pPr>
    </w:p>
    <w:p>
      <w:pPr>
        <w:pStyle w:val="BodyText"/>
        <w:ind w:left="159"/>
      </w:pPr>
      <w:r>
        <w:rPr>
          <w:w w:val="110"/>
        </w:rPr>
        <w:t>Philosophy of Service</w:t>
      </w:r>
    </w:p>
    <w:p>
      <w:pPr>
        <w:pStyle w:val="BodyText"/>
        <w:spacing w:before="6"/>
        <w:rPr>
          <w:sz w:val="31"/>
        </w:rPr>
      </w:pPr>
    </w:p>
    <w:p>
      <w:pPr>
        <w:pStyle w:val="ListParagraph"/>
        <w:numPr>
          <w:ilvl w:val="0"/>
          <w:numId w:val="2"/>
        </w:numPr>
        <w:tabs>
          <w:tab w:pos="1239" w:val="left" w:leader="none"/>
          <w:tab w:pos="1240" w:val="left" w:leader="none"/>
        </w:tabs>
        <w:spacing w:line="292" w:lineRule="auto" w:before="0" w:after="0"/>
        <w:ind w:left="1240" w:right="823" w:hanging="360"/>
        <w:jc w:val="left"/>
        <w:rPr>
          <w:sz w:val="22"/>
        </w:rPr>
      </w:pPr>
      <w:r>
        <w:rPr>
          <w:sz w:val="22"/>
        </w:rPr>
        <w:t>The thrift store will maintain a caring and understanding approach to its customers who are often presenting a wide variety of needs and</w:t>
      </w:r>
      <w:r>
        <w:rPr>
          <w:spacing w:val="-16"/>
          <w:sz w:val="22"/>
        </w:rPr>
        <w:t> </w:t>
      </w:r>
      <w:r>
        <w:rPr>
          <w:sz w:val="22"/>
        </w:rPr>
        <w:t>backgrounds.</w:t>
      </w:r>
    </w:p>
    <w:p>
      <w:pPr>
        <w:pStyle w:val="ListParagraph"/>
        <w:numPr>
          <w:ilvl w:val="0"/>
          <w:numId w:val="2"/>
        </w:numPr>
        <w:tabs>
          <w:tab w:pos="1239" w:val="left" w:leader="none"/>
          <w:tab w:pos="1240" w:val="left" w:leader="none"/>
        </w:tabs>
        <w:spacing w:line="240" w:lineRule="auto" w:before="0" w:after="0"/>
        <w:ind w:left="1240" w:right="0" w:hanging="360"/>
        <w:jc w:val="left"/>
        <w:rPr>
          <w:sz w:val="22"/>
        </w:rPr>
      </w:pPr>
      <w:r>
        <w:rPr>
          <w:sz w:val="22"/>
        </w:rPr>
        <w:t>The thrift store will maintain a clean, comfortable and secure</w:t>
      </w:r>
      <w:r>
        <w:rPr>
          <w:spacing w:val="-24"/>
          <w:sz w:val="22"/>
        </w:rPr>
        <w:t> </w:t>
      </w:r>
      <w:r>
        <w:rPr>
          <w:sz w:val="22"/>
        </w:rPr>
        <w:t>environment.</w:t>
      </w:r>
    </w:p>
    <w:p>
      <w:pPr>
        <w:pStyle w:val="ListParagraph"/>
        <w:numPr>
          <w:ilvl w:val="0"/>
          <w:numId w:val="2"/>
        </w:numPr>
        <w:tabs>
          <w:tab w:pos="1239" w:val="left" w:leader="none"/>
          <w:tab w:pos="1240" w:val="left" w:leader="none"/>
        </w:tabs>
        <w:spacing w:line="290" w:lineRule="auto" w:before="55" w:after="0"/>
        <w:ind w:left="1240" w:right="642" w:hanging="360"/>
        <w:jc w:val="left"/>
        <w:rPr>
          <w:sz w:val="22"/>
        </w:rPr>
      </w:pPr>
      <w:r>
        <w:rPr>
          <w:sz w:val="22"/>
        </w:rPr>
        <w:t>The thrift store and its staff are central to recognizing and promoting in the community the needs of people.</w:t>
      </w:r>
    </w:p>
    <w:p>
      <w:pPr>
        <w:spacing w:after="0" w:line="290" w:lineRule="auto"/>
        <w:jc w:val="left"/>
        <w:rPr>
          <w:sz w:val="22"/>
        </w:rPr>
        <w:sectPr>
          <w:footerReference w:type="default" r:id="rId10"/>
          <w:pgSz w:w="12240" w:h="15840"/>
          <w:pgMar w:footer="875" w:header="710" w:top="1820" w:bottom="1060" w:left="1280" w:right="1200"/>
        </w:sectPr>
      </w:pPr>
    </w:p>
    <w:p>
      <w:pPr>
        <w:pStyle w:val="BodyText"/>
        <w:spacing w:before="4"/>
        <w:rPr>
          <w:sz w:val="21"/>
        </w:rPr>
      </w:pPr>
    </w:p>
    <w:p>
      <w:pPr>
        <w:pStyle w:val="ListParagraph"/>
        <w:numPr>
          <w:ilvl w:val="2"/>
          <w:numId w:val="1"/>
        </w:numPr>
        <w:tabs>
          <w:tab w:pos="879" w:val="left" w:leader="none"/>
          <w:tab w:pos="880" w:val="left" w:leader="none"/>
        </w:tabs>
        <w:spacing w:line="240" w:lineRule="auto" w:before="101" w:after="16"/>
        <w:ind w:left="879" w:right="0" w:hanging="719"/>
        <w:jc w:val="left"/>
        <w:rPr>
          <w:sz w:val="22"/>
        </w:rPr>
      </w:pPr>
      <w:r>
        <w:rPr>
          <w:w w:val="110"/>
          <w:sz w:val="22"/>
        </w:rPr>
        <w:t>Store</w:t>
      </w:r>
      <w:r>
        <w:rPr>
          <w:spacing w:val="-33"/>
          <w:w w:val="110"/>
          <w:sz w:val="22"/>
        </w:rPr>
        <w:t> </w:t>
      </w:r>
      <w:r>
        <w:rPr>
          <w:w w:val="110"/>
          <w:sz w:val="22"/>
        </w:rPr>
        <w:t>Environment</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Thrift</w:t>
      </w:r>
      <w:r>
        <w:rPr>
          <w:spacing w:val="-2"/>
        </w:rPr>
        <w:t> </w:t>
      </w:r>
      <w:r>
        <w:rPr/>
        <w:t>Store</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ind w:left="159"/>
      </w:pPr>
      <w:r>
        <w:rPr/>
        <w:t>Issue</w:t>
      </w:r>
      <w:r>
        <w:rPr>
          <w:spacing w:val="-1"/>
        </w:rPr>
        <w:t> </w:t>
      </w:r>
      <w:r>
        <w:rPr/>
        <w:t>Date:</w:t>
        <w:tab/>
        <w:t>February</w:t>
      </w:r>
      <w:r>
        <w:rPr>
          <w:spacing w:val="-3"/>
        </w:rPr>
        <w:t> </w:t>
      </w:r>
      <w:r>
        <w:rPr/>
        <w:t>2010</w:t>
      </w:r>
    </w:p>
    <w:p>
      <w:pPr>
        <w:pStyle w:val="BodyText"/>
        <w:tabs>
          <w:tab w:pos="2427" w:val="left" w:leader="none"/>
        </w:tabs>
        <w:spacing w:line="252" w:lineRule="exact"/>
        <w:ind w:left="159"/>
      </w:pPr>
      <w:r>
        <w:rPr/>
        <w:t>Updated:</w:t>
        <w:tab/>
        <w:t>June</w:t>
      </w:r>
      <w:r>
        <w:rPr>
          <w:spacing w:val="-2"/>
        </w:rPr>
        <w:t> </w:t>
      </w:r>
      <w:r>
        <w:rPr/>
        <w:t>2016</w:t>
      </w:r>
    </w:p>
    <w:p>
      <w:pPr>
        <w:pStyle w:val="BodyText"/>
        <w:spacing w:before="10"/>
        <w:rPr>
          <w:sz w:val="18"/>
        </w:rPr>
      </w:pPr>
      <w:r>
        <w:rPr/>
        <w:pict>
          <v:line style="position:absolute;mso-position-horizontal-relative:page;mso-position-vertical-relative:paragraph;z-index:1144;mso-wrap-distance-left:0;mso-wrap-distance-right:0" from="70.559517pt,13.190714pt" to="526.079507pt,13.190714pt" stroked="true" strokeweight=".719531pt" strokecolor="#000000">
            <v:stroke dashstyle="solid"/>
            <w10:wrap type="topAndBottom"/>
          </v:line>
        </w:pict>
      </w:r>
    </w:p>
    <w:p>
      <w:pPr>
        <w:pStyle w:val="BodyText"/>
        <w:spacing w:before="1"/>
        <w:rPr>
          <w:sz w:val="12"/>
        </w:rPr>
      </w:pPr>
    </w:p>
    <w:p>
      <w:pPr>
        <w:pStyle w:val="BodyText"/>
        <w:spacing w:before="101"/>
        <w:ind w:left="159"/>
      </w:pPr>
      <w:r>
        <w:rPr>
          <w:w w:val="115"/>
        </w:rPr>
        <w:t>Policy</w:t>
      </w:r>
    </w:p>
    <w:p>
      <w:pPr>
        <w:pStyle w:val="BodyText"/>
        <w:spacing w:before="10"/>
        <w:rPr>
          <w:sz w:val="21"/>
        </w:rPr>
      </w:pPr>
    </w:p>
    <w:p>
      <w:pPr>
        <w:pStyle w:val="BodyText"/>
        <w:spacing w:line="278" w:lineRule="auto"/>
        <w:ind w:left="159" w:right="545"/>
      </w:pPr>
      <w:r>
        <w:rPr/>
        <w:t>The Thrift Store and its work areas will be a clean, secure, and positive environment for both staff and customers. This will encourage customers to use our Thrift Store, and will promote a good working atmosphere for staff.</w:t>
      </w:r>
    </w:p>
    <w:p>
      <w:pPr>
        <w:pStyle w:val="BodyText"/>
        <w:spacing w:line="465" w:lineRule="auto" w:before="196"/>
        <w:ind w:left="159" w:right="8496"/>
      </w:pPr>
      <w:r>
        <w:rPr>
          <w:w w:val="110"/>
        </w:rPr>
        <w:t>Procedure </w:t>
      </w:r>
      <w:r>
        <w:rPr>
          <w:w w:val="105"/>
        </w:rPr>
        <w:t>Maintenance</w:t>
      </w:r>
    </w:p>
    <w:p>
      <w:pPr>
        <w:pStyle w:val="ListParagraph"/>
        <w:numPr>
          <w:ilvl w:val="0"/>
          <w:numId w:val="3"/>
        </w:numPr>
        <w:tabs>
          <w:tab w:pos="879" w:val="left" w:leader="none"/>
          <w:tab w:pos="880" w:val="left" w:leader="none"/>
        </w:tabs>
        <w:spacing w:line="240" w:lineRule="auto" w:before="4" w:after="0"/>
        <w:ind w:left="879" w:right="0" w:hanging="360"/>
        <w:jc w:val="left"/>
        <w:rPr>
          <w:sz w:val="22"/>
        </w:rPr>
      </w:pPr>
      <w:r>
        <w:rPr>
          <w:sz w:val="22"/>
        </w:rPr>
        <w:t>Floors and washrooms will be cleaned on a daily basis by the designated staff</w:t>
      </w:r>
      <w:r>
        <w:rPr>
          <w:spacing w:val="-29"/>
          <w:sz w:val="22"/>
        </w:rPr>
        <w:t> </w:t>
      </w:r>
      <w:r>
        <w:rPr>
          <w:sz w:val="22"/>
        </w:rPr>
        <w:t>person.</w:t>
      </w:r>
    </w:p>
    <w:p>
      <w:pPr>
        <w:pStyle w:val="BodyText"/>
        <w:spacing w:before="5"/>
        <w:rPr>
          <w:sz w:val="20"/>
        </w:rPr>
      </w:pPr>
    </w:p>
    <w:p>
      <w:pPr>
        <w:pStyle w:val="BodyText"/>
        <w:ind w:left="159"/>
      </w:pPr>
      <w:r>
        <w:rPr>
          <w:w w:val="110"/>
        </w:rPr>
        <w:t>Health &amp; Safety</w:t>
      </w:r>
    </w:p>
    <w:p>
      <w:pPr>
        <w:pStyle w:val="BodyText"/>
        <w:spacing w:before="6"/>
        <w:rPr>
          <w:sz w:val="20"/>
        </w:rPr>
      </w:pPr>
    </w:p>
    <w:p>
      <w:pPr>
        <w:pStyle w:val="ListParagraph"/>
        <w:numPr>
          <w:ilvl w:val="0"/>
          <w:numId w:val="3"/>
        </w:numPr>
        <w:tabs>
          <w:tab w:pos="879" w:val="left" w:leader="none"/>
          <w:tab w:pos="880" w:val="left" w:leader="none"/>
        </w:tabs>
        <w:spacing w:line="271" w:lineRule="auto" w:before="0" w:after="0"/>
        <w:ind w:left="879" w:right="339" w:hanging="360"/>
        <w:jc w:val="left"/>
        <w:rPr>
          <w:sz w:val="22"/>
        </w:rPr>
      </w:pPr>
      <w:r>
        <w:rPr>
          <w:sz w:val="22"/>
        </w:rPr>
        <w:t>There will always be a minimum of two staff on the floor during all hours of business. In the event that an individual</w:t>
      </w:r>
      <w:r>
        <w:rPr>
          <w:spacing w:val="-2"/>
          <w:sz w:val="22"/>
        </w:rPr>
        <w:t> </w:t>
      </w:r>
      <w:r>
        <w:rPr>
          <w:sz w:val="22"/>
        </w:rPr>
        <w:t>needs</w:t>
      </w:r>
      <w:r>
        <w:rPr>
          <w:spacing w:val="-1"/>
          <w:sz w:val="22"/>
        </w:rPr>
        <w:t> </w:t>
      </w:r>
      <w:r>
        <w:rPr>
          <w:sz w:val="22"/>
        </w:rPr>
        <w:t>to</w:t>
      </w:r>
      <w:r>
        <w:rPr>
          <w:spacing w:val="-4"/>
          <w:sz w:val="22"/>
        </w:rPr>
        <w:t> </w:t>
      </w:r>
      <w:r>
        <w:rPr>
          <w:sz w:val="22"/>
        </w:rPr>
        <w:t>leave</w:t>
      </w:r>
      <w:r>
        <w:rPr>
          <w:spacing w:val="-2"/>
          <w:sz w:val="22"/>
        </w:rPr>
        <w:t> </w:t>
      </w:r>
      <w:r>
        <w:rPr>
          <w:sz w:val="22"/>
        </w:rPr>
        <w:t>the</w:t>
      </w:r>
      <w:r>
        <w:rPr>
          <w:spacing w:val="-2"/>
          <w:sz w:val="22"/>
        </w:rPr>
        <w:t> </w:t>
      </w:r>
      <w:r>
        <w:rPr>
          <w:sz w:val="22"/>
        </w:rPr>
        <w:t>floor</w:t>
      </w:r>
      <w:r>
        <w:rPr>
          <w:spacing w:val="-2"/>
          <w:sz w:val="22"/>
        </w:rPr>
        <w:t> </w:t>
      </w:r>
      <w:r>
        <w:rPr>
          <w:sz w:val="22"/>
        </w:rPr>
        <w:t>to</w:t>
      </w:r>
      <w:r>
        <w:rPr>
          <w:spacing w:val="-2"/>
          <w:sz w:val="22"/>
        </w:rPr>
        <w:t> </w:t>
      </w:r>
      <w:r>
        <w:rPr>
          <w:sz w:val="22"/>
        </w:rPr>
        <w:t>go</w:t>
      </w:r>
      <w:r>
        <w:rPr>
          <w:spacing w:val="-4"/>
          <w:sz w:val="22"/>
        </w:rPr>
        <w:t> </w:t>
      </w:r>
      <w:r>
        <w:rPr>
          <w:sz w:val="22"/>
        </w:rPr>
        <w:t>on</w:t>
      </w:r>
      <w:r>
        <w:rPr>
          <w:spacing w:val="-2"/>
          <w:sz w:val="22"/>
        </w:rPr>
        <w:t> </w:t>
      </w:r>
      <w:r>
        <w:rPr>
          <w:sz w:val="22"/>
        </w:rPr>
        <w:t>break,</w:t>
      </w:r>
      <w:r>
        <w:rPr>
          <w:spacing w:val="-1"/>
          <w:sz w:val="22"/>
        </w:rPr>
        <w:t> </w:t>
      </w:r>
      <w:r>
        <w:rPr>
          <w:sz w:val="22"/>
        </w:rPr>
        <w:t>another</w:t>
      </w:r>
      <w:r>
        <w:rPr>
          <w:spacing w:val="-2"/>
          <w:sz w:val="22"/>
        </w:rPr>
        <w:t> </w:t>
      </w:r>
      <w:r>
        <w:rPr>
          <w:sz w:val="22"/>
        </w:rPr>
        <w:t>person</w:t>
      </w:r>
      <w:r>
        <w:rPr>
          <w:spacing w:val="-2"/>
          <w:sz w:val="22"/>
        </w:rPr>
        <w:t> </w:t>
      </w:r>
      <w:r>
        <w:rPr>
          <w:sz w:val="22"/>
        </w:rPr>
        <w:t>will</w:t>
      </w:r>
      <w:r>
        <w:rPr>
          <w:spacing w:val="-2"/>
          <w:sz w:val="22"/>
        </w:rPr>
        <w:t> </w:t>
      </w:r>
      <w:r>
        <w:rPr>
          <w:sz w:val="22"/>
        </w:rPr>
        <w:t>be</w:t>
      </w:r>
      <w:r>
        <w:rPr>
          <w:spacing w:val="-2"/>
          <w:sz w:val="22"/>
        </w:rPr>
        <w:t> </w:t>
      </w:r>
      <w:r>
        <w:rPr>
          <w:sz w:val="22"/>
        </w:rPr>
        <w:t>called</w:t>
      </w:r>
      <w:r>
        <w:rPr>
          <w:spacing w:val="-2"/>
          <w:sz w:val="22"/>
        </w:rPr>
        <w:t> </w:t>
      </w:r>
      <w:r>
        <w:rPr>
          <w:sz w:val="22"/>
        </w:rPr>
        <w:t>in</w:t>
      </w:r>
      <w:r>
        <w:rPr>
          <w:spacing w:val="-2"/>
          <w:sz w:val="22"/>
        </w:rPr>
        <w:t> </w:t>
      </w:r>
      <w:r>
        <w:rPr>
          <w:sz w:val="22"/>
        </w:rPr>
        <w:t>to</w:t>
      </w:r>
      <w:r>
        <w:rPr>
          <w:spacing w:val="-2"/>
          <w:sz w:val="22"/>
        </w:rPr>
        <w:t> </w:t>
      </w:r>
      <w:r>
        <w:rPr>
          <w:sz w:val="22"/>
        </w:rPr>
        <w:t>replace</w:t>
      </w:r>
      <w:r>
        <w:rPr>
          <w:spacing w:val="-2"/>
          <w:sz w:val="22"/>
        </w:rPr>
        <w:t> </w:t>
      </w:r>
      <w:r>
        <w:rPr>
          <w:sz w:val="22"/>
        </w:rPr>
        <w:t>before</w:t>
      </w:r>
      <w:r>
        <w:rPr>
          <w:spacing w:val="-4"/>
          <w:sz w:val="22"/>
        </w:rPr>
        <w:t> </w:t>
      </w:r>
      <w:r>
        <w:rPr>
          <w:sz w:val="22"/>
        </w:rPr>
        <w:t>leaving.</w:t>
      </w:r>
    </w:p>
    <w:p>
      <w:pPr>
        <w:pStyle w:val="ListParagraph"/>
        <w:numPr>
          <w:ilvl w:val="0"/>
          <w:numId w:val="3"/>
        </w:numPr>
        <w:tabs>
          <w:tab w:pos="879" w:val="left" w:leader="none"/>
          <w:tab w:pos="880" w:val="left" w:leader="none"/>
        </w:tabs>
        <w:spacing w:line="268" w:lineRule="auto" w:before="7" w:after="0"/>
        <w:ind w:left="879" w:right="594" w:hanging="360"/>
        <w:jc w:val="left"/>
        <w:rPr>
          <w:sz w:val="22"/>
        </w:rPr>
      </w:pPr>
      <w:r>
        <w:rPr>
          <w:sz w:val="22"/>
        </w:rPr>
        <w:t>Whenever possible, at least one of the two staff persons on the floor will be circulating in the store. This helps</w:t>
      </w:r>
      <w:r>
        <w:rPr>
          <w:spacing w:val="-4"/>
          <w:sz w:val="22"/>
        </w:rPr>
        <w:t> </w:t>
      </w:r>
      <w:r>
        <w:rPr>
          <w:sz w:val="22"/>
        </w:rPr>
        <w:t>in</w:t>
      </w:r>
      <w:r>
        <w:rPr>
          <w:spacing w:val="-2"/>
          <w:sz w:val="22"/>
        </w:rPr>
        <w:t> </w:t>
      </w:r>
      <w:r>
        <w:rPr>
          <w:sz w:val="22"/>
        </w:rPr>
        <w:t>prevention</w:t>
      </w:r>
      <w:r>
        <w:rPr>
          <w:spacing w:val="-2"/>
          <w:sz w:val="22"/>
        </w:rPr>
        <w:t> </w:t>
      </w:r>
      <w:r>
        <w:rPr>
          <w:sz w:val="22"/>
        </w:rPr>
        <w:t>of</w:t>
      </w:r>
      <w:r>
        <w:rPr>
          <w:spacing w:val="-5"/>
          <w:sz w:val="22"/>
        </w:rPr>
        <w:t> </w:t>
      </w:r>
      <w:r>
        <w:rPr>
          <w:sz w:val="22"/>
        </w:rPr>
        <w:t>shop-lifting</w:t>
      </w:r>
      <w:r>
        <w:rPr>
          <w:spacing w:val="-2"/>
          <w:sz w:val="22"/>
        </w:rPr>
        <w:t> </w:t>
      </w:r>
      <w:r>
        <w:rPr>
          <w:sz w:val="22"/>
        </w:rPr>
        <w:t>as</w:t>
      </w:r>
      <w:r>
        <w:rPr>
          <w:spacing w:val="-1"/>
          <w:sz w:val="22"/>
        </w:rPr>
        <w:t> </w:t>
      </w:r>
      <w:r>
        <w:rPr>
          <w:sz w:val="22"/>
        </w:rPr>
        <w:t>well</w:t>
      </w:r>
      <w:r>
        <w:rPr>
          <w:spacing w:val="-2"/>
          <w:sz w:val="22"/>
        </w:rPr>
        <w:t> </w:t>
      </w:r>
      <w:r>
        <w:rPr>
          <w:sz w:val="22"/>
        </w:rPr>
        <w:t>as</w:t>
      </w:r>
      <w:r>
        <w:rPr>
          <w:spacing w:val="-4"/>
          <w:sz w:val="22"/>
        </w:rPr>
        <w:t> </w:t>
      </w:r>
      <w:r>
        <w:rPr>
          <w:sz w:val="22"/>
        </w:rPr>
        <w:t>assisting</w:t>
      </w:r>
      <w:r>
        <w:rPr>
          <w:spacing w:val="-2"/>
          <w:sz w:val="22"/>
        </w:rPr>
        <w:t> </w:t>
      </w:r>
      <w:r>
        <w:rPr>
          <w:sz w:val="22"/>
        </w:rPr>
        <w:t>with</w:t>
      </w:r>
      <w:r>
        <w:rPr>
          <w:spacing w:val="-4"/>
          <w:sz w:val="22"/>
        </w:rPr>
        <w:t> </w:t>
      </w:r>
      <w:r>
        <w:rPr>
          <w:sz w:val="22"/>
        </w:rPr>
        <w:t>customer</w:t>
      </w:r>
      <w:r>
        <w:rPr>
          <w:spacing w:val="-5"/>
          <w:sz w:val="22"/>
        </w:rPr>
        <w:t> </w:t>
      </w:r>
      <w:r>
        <w:rPr>
          <w:sz w:val="22"/>
        </w:rPr>
        <w:t>service</w:t>
      </w:r>
      <w:r>
        <w:rPr>
          <w:spacing w:val="-2"/>
          <w:sz w:val="22"/>
        </w:rPr>
        <w:t> </w:t>
      </w:r>
      <w:r>
        <w:rPr>
          <w:sz w:val="22"/>
        </w:rPr>
        <w:t>needs</w:t>
      </w:r>
      <w:r>
        <w:rPr>
          <w:spacing w:val="-4"/>
          <w:sz w:val="22"/>
        </w:rPr>
        <w:t> </w:t>
      </w:r>
      <w:r>
        <w:rPr>
          <w:sz w:val="22"/>
        </w:rPr>
        <w:t>or</w:t>
      </w:r>
      <w:r>
        <w:rPr>
          <w:spacing w:val="-2"/>
          <w:sz w:val="22"/>
        </w:rPr>
        <w:t> </w:t>
      </w:r>
      <w:r>
        <w:rPr>
          <w:sz w:val="22"/>
        </w:rPr>
        <w:t>questions.</w:t>
      </w:r>
    </w:p>
    <w:p>
      <w:pPr>
        <w:pStyle w:val="ListParagraph"/>
        <w:numPr>
          <w:ilvl w:val="0"/>
          <w:numId w:val="3"/>
        </w:numPr>
        <w:tabs>
          <w:tab w:pos="879" w:val="left" w:leader="none"/>
          <w:tab w:pos="880" w:val="left" w:leader="none"/>
        </w:tabs>
        <w:spacing w:line="268" w:lineRule="auto" w:before="10" w:after="0"/>
        <w:ind w:left="879" w:right="260" w:hanging="360"/>
        <w:jc w:val="left"/>
        <w:rPr>
          <w:sz w:val="22"/>
        </w:rPr>
      </w:pPr>
      <w:r>
        <w:rPr>
          <w:sz w:val="22"/>
        </w:rPr>
        <w:t>In the event of an abusive or potentially dangerous customer, the Store Manager or other additional staff will be called to</w:t>
      </w:r>
      <w:r>
        <w:rPr>
          <w:spacing w:val="-4"/>
          <w:sz w:val="22"/>
        </w:rPr>
        <w:t> </w:t>
      </w:r>
      <w:r>
        <w:rPr>
          <w:sz w:val="22"/>
        </w:rPr>
        <w:t>assist.</w:t>
      </w:r>
    </w:p>
    <w:p>
      <w:pPr>
        <w:pStyle w:val="ListParagraph"/>
        <w:numPr>
          <w:ilvl w:val="0"/>
          <w:numId w:val="3"/>
        </w:numPr>
        <w:tabs>
          <w:tab w:pos="879" w:val="left" w:leader="none"/>
          <w:tab w:pos="880" w:val="left" w:leader="none"/>
        </w:tabs>
        <w:spacing w:line="273" w:lineRule="auto" w:before="10" w:after="0"/>
        <w:ind w:left="879" w:right="300" w:hanging="360"/>
        <w:jc w:val="left"/>
        <w:rPr>
          <w:sz w:val="22"/>
        </w:rPr>
      </w:pPr>
      <w:r>
        <w:rPr>
          <w:sz w:val="22"/>
        </w:rPr>
        <w:t>In the event of an imminent or proven threat to safety of staff or other customers, the staff are instructed to yell out loudly “Code Red”. The other staff will proceed immediately to where the person that had called out the</w:t>
      </w:r>
      <w:r>
        <w:rPr>
          <w:spacing w:val="-3"/>
          <w:sz w:val="22"/>
        </w:rPr>
        <w:t> </w:t>
      </w:r>
      <w:r>
        <w:rPr>
          <w:sz w:val="22"/>
        </w:rPr>
        <w:t>“code</w:t>
      </w:r>
      <w:r>
        <w:rPr>
          <w:spacing w:val="-3"/>
          <w:sz w:val="22"/>
        </w:rPr>
        <w:t> </w:t>
      </w:r>
      <w:r>
        <w:rPr>
          <w:sz w:val="22"/>
        </w:rPr>
        <w:t>red”</w:t>
      </w:r>
      <w:r>
        <w:rPr>
          <w:spacing w:val="-3"/>
          <w:sz w:val="22"/>
        </w:rPr>
        <w:t> </w:t>
      </w:r>
      <w:r>
        <w:rPr>
          <w:sz w:val="22"/>
        </w:rPr>
        <w:t>is</w:t>
      </w:r>
      <w:r>
        <w:rPr>
          <w:spacing w:val="-2"/>
          <w:sz w:val="22"/>
        </w:rPr>
        <w:t> </w:t>
      </w:r>
      <w:r>
        <w:rPr>
          <w:sz w:val="22"/>
        </w:rPr>
        <w:t>standing.</w:t>
      </w:r>
      <w:r>
        <w:rPr>
          <w:spacing w:val="-3"/>
          <w:sz w:val="22"/>
        </w:rPr>
        <w:t> </w:t>
      </w:r>
      <w:r>
        <w:rPr>
          <w:sz w:val="22"/>
        </w:rPr>
        <w:t>This</w:t>
      </w:r>
      <w:r>
        <w:rPr>
          <w:spacing w:val="-2"/>
          <w:sz w:val="22"/>
        </w:rPr>
        <w:t> </w:t>
      </w:r>
      <w:r>
        <w:rPr>
          <w:sz w:val="22"/>
        </w:rPr>
        <w:t>is</w:t>
      </w:r>
      <w:r>
        <w:rPr>
          <w:spacing w:val="-2"/>
          <w:sz w:val="22"/>
        </w:rPr>
        <w:t> </w:t>
      </w:r>
      <w:r>
        <w:rPr>
          <w:sz w:val="22"/>
        </w:rPr>
        <w:t>a</w:t>
      </w:r>
      <w:r>
        <w:rPr>
          <w:spacing w:val="-4"/>
          <w:sz w:val="22"/>
        </w:rPr>
        <w:t> </w:t>
      </w:r>
      <w:r>
        <w:rPr>
          <w:sz w:val="22"/>
        </w:rPr>
        <w:t>small</w:t>
      </w:r>
      <w:r>
        <w:rPr>
          <w:spacing w:val="-4"/>
          <w:sz w:val="22"/>
        </w:rPr>
        <w:t> </w:t>
      </w:r>
      <w:r>
        <w:rPr>
          <w:sz w:val="22"/>
        </w:rPr>
        <w:t>store</w:t>
      </w:r>
      <w:r>
        <w:rPr>
          <w:spacing w:val="-3"/>
          <w:sz w:val="22"/>
        </w:rPr>
        <w:t> </w:t>
      </w:r>
      <w:r>
        <w:rPr>
          <w:sz w:val="22"/>
        </w:rPr>
        <w:t>and</w:t>
      </w:r>
      <w:r>
        <w:rPr>
          <w:spacing w:val="-3"/>
          <w:sz w:val="22"/>
        </w:rPr>
        <w:t> </w:t>
      </w:r>
      <w:r>
        <w:rPr>
          <w:sz w:val="22"/>
        </w:rPr>
        <w:t>they</w:t>
      </w:r>
      <w:r>
        <w:rPr>
          <w:spacing w:val="-2"/>
          <w:sz w:val="22"/>
        </w:rPr>
        <w:t> </w:t>
      </w:r>
      <w:r>
        <w:rPr>
          <w:sz w:val="22"/>
        </w:rPr>
        <w:t>should</w:t>
      </w:r>
      <w:r>
        <w:rPr>
          <w:spacing w:val="-3"/>
          <w:sz w:val="22"/>
        </w:rPr>
        <w:t> </w:t>
      </w:r>
      <w:r>
        <w:rPr>
          <w:sz w:val="22"/>
        </w:rPr>
        <w:t>be</w:t>
      </w:r>
      <w:r>
        <w:rPr>
          <w:spacing w:val="-3"/>
          <w:sz w:val="22"/>
        </w:rPr>
        <w:t> </w:t>
      </w:r>
      <w:r>
        <w:rPr>
          <w:sz w:val="22"/>
        </w:rPr>
        <w:t>heard</w:t>
      </w:r>
      <w:r>
        <w:rPr>
          <w:spacing w:val="-3"/>
          <w:sz w:val="22"/>
        </w:rPr>
        <w:t> </w:t>
      </w:r>
      <w:r>
        <w:rPr>
          <w:sz w:val="22"/>
        </w:rPr>
        <w:t>through</w:t>
      </w:r>
      <w:r>
        <w:rPr>
          <w:spacing w:val="-3"/>
          <w:sz w:val="22"/>
        </w:rPr>
        <w:t> </w:t>
      </w:r>
      <w:r>
        <w:rPr>
          <w:sz w:val="22"/>
        </w:rPr>
        <w:t>the</w:t>
      </w:r>
      <w:r>
        <w:rPr>
          <w:spacing w:val="-3"/>
          <w:sz w:val="22"/>
        </w:rPr>
        <w:t> </w:t>
      </w:r>
      <w:r>
        <w:rPr>
          <w:sz w:val="22"/>
        </w:rPr>
        <w:t>store.</w:t>
      </w:r>
    </w:p>
    <w:p>
      <w:pPr>
        <w:pStyle w:val="ListParagraph"/>
        <w:numPr>
          <w:ilvl w:val="0"/>
          <w:numId w:val="3"/>
        </w:numPr>
        <w:tabs>
          <w:tab w:pos="879" w:val="left" w:leader="none"/>
          <w:tab w:pos="880" w:val="left" w:leader="none"/>
        </w:tabs>
        <w:spacing w:line="273" w:lineRule="auto" w:before="5" w:after="0"/>
        <w:ind w:left="879" w:right="250" w:hanging="360"/>
        <w:jc w:val="left"/>
        <w:rPr>
          <w:sz w:val="22"/>
        </w:rPr>
      </w:pPr>
      <w:r>
        <w:rPr>
          <w:sz w:val="22"/>
        </w:rPr>
        <w:t>Volunteer tags must be worn by anyone in non-store areas who may reasonably expected to not be known to staff, but who is approved to be there. Staff should question anyone who they do not know in these areas who does not have a</w:t>
      </w:r>
      <w:r>
        <w:rPr>
          <w:spacing w:val="-6"/>
          <w:sz w:val="22"/>
        </w:rPr>
        <w:t> </w:t>
      </w:r>
      <w:r>
        <w:rPr>
          <w:sz w:val="22"/>
        </w:rPr>
        <w:t>tag.</w:t>
      </w:r>
    </w:p>
    <w:p>
      <w:pPr>
        <w:pStyle w:val="ListParagraph"/>
        <w:numPr>
          <w:ilvl w:val="0"/>
          <w:numId w:val="3"/>
        </w:numPr>
        <w:tabs>
          <w:tab w:pos="879" w:val="left" w:leader="none"/>
          <w:tab w:pos="880" w:val="left" w:leader="none"/>
        </w:tabs>
        <w:spacing w:line="271" w:lineRule="auto" w:before="5" w:after="0"/>
        <w:ind w:left="879" w:right="320" w:hanging="360"/>
        <w:jc w:val="left"/>
        <w:rPr>
          <w:sz w:val="22"/>
        </w:rPr>
      </w:pPr>
      <w:r>
        <w:rPr>
          <w:sz w:val="22"/>
        </w:rPr>
        <w:t>In the event of an incident which leads to contacting of the Police, or an injury to staff or customers, then an Incident Report form must be completed and kept on</w:t>
      </w:r>
      <w:r>
        <w:rPr>
          <w:spacing w:val="-19"/>
          <w:sz w:val="22"/>
        </w:rPr>
        <w:t> </w:t>
      </w:r>
      <w:r>
        <w:rPr>
          <w:sz w:val="22"/>
        </w:rPr>
        <w:t>file.</w:t>
      </w:r>
    </w:p>
    <w:p>
      <w:pPr>
        <w:pStyle w:val="BodyText"/>
        <w:spacing w:before="207"/>
        <w:ind w:left="159"/>
      </w:pPr>
      <w:r>
        <w:rPr>
          <w:w w:val="110"/>
        </w:rPr>
        <w:t>Lighting and Music</w:t>
      </w:r>
    </w:p>
    <w:p>
      <w:pPr>
        <w:pStyle w:val="BodyText"/>
        <w:spacing w:before="6"/>
        <w:rPr>
          <w:sz w:val="20"/>
        </w:rPr>
      </w:pPr>
    </w:p>
    <w:p>
      <w:pPr>
        <w:pStyle w:val="ListParagraph"/>
        <w:numPr>
          <w:ilvl w:val="0"/>
          <w:numId w:val="3"/>
        </w:numPr>
        <w:tabs>
          <w:tab w:pos="879" w:val="left" w:leader="none"/>
          <w:tab w:pos="881" w:val="left" w:leader="none"/>
        </w:tabs>
        <w:spacing w:line="240" w:lineRule="auto" w:before="1" w:after="0"/>
        <w:ind w:left="880" w:right="0" w:hanging="361"/>
        <w:jc w:val="left"/>
        <w:rPr>
          <w:sz w:val="22"/>
        </w:rPr>
      </w:pPr>
      <w:r>
        <w:rPr>
          <w:sz w:val="22"/>
        </w:rPr>
        <w:t>All customer areas will be well lit at a comfortable viewing</w:t>
      </w:r>
      <w:r>
        <w:rPr>
          <w:spacing w:val="-26"/>
          <w:sz w:val="22"/>
        </w:rPr>
        <w:t> </w:t>
      </w:r>
      <w:r>
        <w:rPr>
          <w:sz w:val="22"/>
        </w:rPr>
        <w:t>level.</w:t>
      </w:r>
    </w:p>
    <w:p>
      <w:pPr>
        <w:pStyle w:val="ListParagraph"/>
        <w:numPr>
          <w:ilvl w:val="0"/>
          <w:numId w:val="3"/>
        </w:numPr>
        <w:tabs>
          <w:tab w:pos="879" w:val="left" w:leader="none"/>
          <w:tab w:pos="880" w:val="left" w:leader="none"/>
        </w:tabs>
        <w:spacing w:line="273" w:lineRule="auto" w:before="35" w:after="0"/>
        <w:ind w:left="879" w:right="401" w:hanging="360"/>
        <w:jc w:val="left"/>
        <w:rPr>
          <w:sz w:val="22"/>
        </w:rPr>
      </w:pPr>
      <w:r>
        <w:rPr>
          <w:sz w:val="22"/>
        </w:rPr>
        <w:t>If music is played in the store, if will be kept at a moderate listening level, and will be appropriate in nature. Christian music is</w:t>
      </w:r>
      <w:r>
        <w:rPr>
          <w:spacing w:val="-10"/>
          <w:sz w:val="22"/>
        </w:rPr>
        <w:t> </w:t>
      </w:r>
      <w:r>
        <w:rPr>
          <w:sz w:val="22"/>
        </w:rPr>
        <w:t>preferred</w:t>
      </w:r>
    </w:p>
    <w:p>
      <w:pPr>
        <w:pStyle w:val="BodyText"/>
        <w:spacing w:before="202"/>
        <w:ind w:left="159"/>
      </w:pPr>
      <w:r>
        <w:rPr>
          <w:w w:val="110"/>
        </w:rPr>
        <w:t>Displays</w:t>
      </w:r>
    </w:p>
    <w:p>
      <w:pPr>
        <w:pStyle w:val="BodyText"/>
        <w:spacing w:before="7"/>
        <w:rPr>
          <w:sz w:val="20"/>
        </w:rPr>
      </w:pPr>
    </w:p>
    <w:p>
      <w:pPr>
        <w:pStyle w:val="ListParagraph"/>
        <w:numPr>
          <w:ilvl w:val="0"/>
          <w:numId w:val="3"/>
        </w:numPr>
        <w:tabs>
          <w:tab w:pos="879" w:val="left" w:leader="none"/>
          <w:tab w:pos="880" w:val="left" w:leader="none"/>
        </w:tabs>
        <w:spacing w:line="240" w:lineRule="auto" w:before="0" w:after="0"/>
        <w:ind w:left="879" w:right="0" w:hanging="360"/>
        <w:jc w:val="left"/>
        <w:rPr>
          <w:sz w:val="22"/>
        </w:rPr>
      </w:pPr>
      <w:r>
        <w:rPr>
          <w:sz w:val="22"/>
        </w:rPr>
        <w:t>Displays will be carefully maintained and rotated on a regular</w:t>
      </w:r>
      <w:r>
        <w:rPr>
          <w:spacing w:val="-29"/>
          <w:sz w:val="22"/>
        </w:rPr>
        <w:t> </w:t>
      </w:r>
      <w:r>
        <w:rPr>
          <w:sz w:val="22"/>
        </w:rPr>
        <w:t>basis.</w:t>
      </w:r>
    </w:p>
    <w:p>
      <w:pPr>
        <w:spacing w:after="0" w:line="240" w:lineRule="auto"/>
        <w:jc w:val="left"/>
        <w:rPr>
          <w:sz w:val="22"/>
        </w:rPr>
        <w:sectPr>
          <w:pgSz w:w="12240" w:h="15840"/>
          <w:pgMar w:header="710" w:footer="875" w:top="1820" w:bottom="1060" w:left="1280" w:right="1200"/>
        </w:sectPr>
      </w:pPr>
    </w:p>
    <w:p>
      <w:pPr>
        <w:pStyle w:val="BodyText"/>
        <w:spacing w:before="4"/>
        <w:rPr>
          <w:sz w:val="21"/>
        </w:rPr>
      </w:pPr>
    </w:p>
    <w:p>
      <w:pPr>
        <w:pStyle w:val="ListParagraph"/>
        <w:numPr>
          <w:ilvl w:val="2"/>
          <w:numId w:val="1"/>
        </w:numPr>
        <w:tabs>
          <w:tab w:pos="879" w:val="left" w:leader="none"/>
          <w:tab w:pos="880" w:val="left" w:leader="none"/>
        </w:tabs>
        <w:spacing w:line="240" w:lineRule="auto" w:before="101" w:after="16"/>
        <w:ind w:left="879" w:right="0" w:hanging="719"/>
        <w:jc w:val="left"/>
        <w:rPr>
          <w:sz w:val="22"/>
        </w:rPr>
      </w:pPr>
      <w:r>
        <w:rPr>
          <w:w w:val="110"/>
          <w:sz w:val="22"/>
        </w:rPr>
        <w:t>Customer Rights &amp;</w:t>
      </w:r>
      <w:r>
        <w:rPr>
          <w:spacing w:val="-38"/>
          <w:w w:val="110"/>
          <w:sz w:val="22"/>
        </w:rPr>
        <w:t> </w:t>
      </w:r>
      <w:r>
        <w:rPr>
          <w:w w:val="110"/>
          <w:sz w:val="22"/>
        </w:rPr>
        <w:t>Responsibilities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Thrift</w:t>
      </w:r>
      <w:r>
        <w:rPr>
          <w:spacing w:val="-2"/>
        </w:rPr>
        <w:t> </w:t>
      </w:r>
      <w:r>
        <w:rPr/>
        <w:t>Store</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ind w:left="159"/>
      </w:pPr>
      <w:r>
        <w:rPr/>
        <w:t>Issue</w:t>
      </w:r>
      <w:r>
        <w:rPr>
          <w:spacing w:val="-1"/>
        </w:rPr>
        <w:t> </w:t>
      </w:r>
      <w:r>
        <w:rPr/>
        <w:t>Date:</w:t>
        <w:tab/>
        <w:t>February</w:t>
      </w:r>
      <w:r>
        <w:rPr>
          <w:spacing w:val="-3"/>
        </w:rPr>
        <w:t> </w:t>
      </w:r>
      <w:r>
        <w:rPr/>
        <w:t>2010</w:t>
      </w:r>
    </w:p>
    <w:p>
      <w:pPr>
        <w:pStyle w:val="BodyText"/>
        <w:tabs>
          <w:tab w:pos="2427" w:val="left" w:leader="none"/>
        </w:tabs>
        <w:spacing w:line="252" w:lineRule="exact"/>
        <w:ind w:left="159"/>
      </w:pPr>
      <w:r>
        <w:rPr/>
        <w:t>Updated:</w:t>
        <w:tab/>
        <w:t>June</w:t>
      </w:r>
      <w:r>
        <w:rPr>
          <w:spacing w:val="-2"/>
        </w:rPr>
        <w:t> </w:t>
      </w:r>
      <w:r>
        <w:rPr/>
        <w:t>2016</w:t>
      </w:r>
    </w:p>
    <w:p>
      <w:pPr>
        <w:pStyle w:val="BodyText"/>
        <w:spacing w:before="10"/>
        <w:rPr>
          <w:sz w:val="18"/>
        </w:rPr>
      </w:pPr>
      <w:r>
        <w:rPr/>
        <w:pict>
          <v:line style="position:absolute;mso-position-horizontal-relative:page;mso-position-vertical-relative:paragraph;z-index:1192;mso-wrap-distance-left:0;mso-wrap-distance-right:0" from="70.559517pt,13.190714pt" to="526.079507pt,13.190714pt" stroked="true" strokeweight=".719531pt" strokecolor="#000000">
            <v:stroke dashstyle="solid"/>
            <w10:wrap type="topAndBottom"/>
          </v:line>
        </w:pict>
      </w:r>
    </w:p>
    <w:p>
      <w:pPr>
        <w:pStyle w:val="BodyText"/>
        <w:spacing w:before="1"/>
        <w:rPr>
          <w:sz w:val="12"/>
        </w:rPr>
      </w:pPr>
    </w:p>
    <w:p>
      <w:pPr>
        <w:pStyle w:val="BodyText"/>
        <w:spacing w:before="101"/>
        <w:ind w:left="159"/>
      </w:pPr>
      <w:r>
        <w:rPr>
          <w:w w:val="115"/>
        </w:rPr>
        <w:t>Policy</w:t>
      </w:r>
    </w:p>
    <w:p>
      <w:pPr>
        <w:pStyle w:val="BodyText"/>
        <w:spacing w:before="1"/>
      </w:pPr>
    </w:p>
    <w:p>
      <w:pPr>
        <w:pStyle w:val="BodyText"/>
        <w:ind w:left="159"/>
      </w:pPr>
      <w:r>
        <w:rPr>
          <w:w w:val="110"/>
        </w:rPr>
        <w:t>Customer Rights</w:t>
      </w:r>
    </w:p>
    <w:p>
      <w:pPr>
        <w:pStyle w:val="BodyText"/>
        <w:spacing w:before="9"/>
        <w:rPr>
          <w:sz w:val="21"/>
        </w:rPr>
      </w:pPr>
    </w:p>
    <w:p>
      <w:pPr>
        <w:pStyle w:val="ListParagraph"/>
        <w:numPr>
          <w:ilvl w:val="0"/>
          <w:numId w:val="3"/>
        </w:numPr>
        <w:tabs>
          <w:tab w:pos="879" w:val="left" w:leader="none"/>
          <w:tab w:pos="880" w:val="left" w:leader="none"/>
        </w:tabs>
        <w:spacing w:line="240" w:lineRule="auto" w:before="0" w:after="0"/>
        <w:ind w:left="880" w:right="0" w:hanging="360"/>
        <w:jc w:val="left"/>
        <w:rPr>
          <w:sz w:val="22"/>
        </w:rPr>
      </w:pPr>
      <w:r>
        <w:rPr>
          <w:sz w:val="22"/>
        </w:rPr>
        <w:t>Customers have the right to be treated with dignity and</w:t>
      </w:r>
      <w:r>
        <w:rPr>
          <w:spacing w:val="-22"/>
          <w:sz w:val="22"/>
        </w:rPr>
        <w:t> </w:t>
      </w:r>
      <w:r>
        <w:rPr>
          <w:sz w:val="22"/>
        </w:rPr>
        <w:t>respect.</w:t>
      </w:r>
    </w:p>
    <w:p>
      <w:pPr>
        <w:pStyle w:val="BodyText"/>
        <w:spacing w:before="9"/>
        <w:rPr>
          <w:sz w:val="21"/>
        </w:rPr>
      </w:pPr>
    </w:p>
    <w:p>
      <w:pPr>
        <w:pStyle w:val="ListParagraph"/>
        <w:numPr>
          <w:ilvl w:val="0"/>
          <w:numId w:val="3"/>
        </w:numPr>
        <w:tabs>
          <w:tab w:pos="879" w:val="left" w:leader="none"/>
          <w:tab w:pos="880" w:val="left" w:leader="none"/>
        </w:tabs>
        <w:spacing w:line="240" w:lineRule="auto" w:before="1" w:after="0"/>
        <w:ind w:left="880" w:right="0" w:hanging="360"/>
        <w:jc w:val="left"/>
        <w:rPr>
          <w:sz w:val="22"/>
        </w:rPr>
      </w:pPr>
      <w:r>
        <w:rPr>
          <w:sz w:val="22"/>
        </w:rPr>
        <w:t>Customers of the Salvation Army Thrift Stores have the right to prompt courteous</w:t>
      </w:r>
      <w:r>
        <w:rPr>
          <w:spacing w:val="-29"/>
          <w:sz w:val="22"/>
        </w:rPr>
        <w:t> </w:t>
      </w:r>
      <w:r>
        <w:rPr>
          <w:sz w:val="22"/>
        </w:rPr>
        <w:t>service.</w:t>
      </w:r>
    </w:p>
    <w:p>
      <w:pPr>
        <w:pStyle w:val="BodyText"/>
        <w:spacing w:before="8"/>
        <w:rPr>
          <w:sz w:val="21"/>
        </w:rPr>
      </w:pPr>
    </w:p>
    <w:p>
      <w:pPr>
        <w:pStyle w:val="ListParagraph"/>
        <w:numPr>
          <w:ilvl w:val="0"/>
          <w:numId w:val="3"/>
        </w:numPr>
        <w:tabs>
          <w:tab w:pos="879" w:val="left" w:leader="none"/>
          <w:tab w:pos="880" w:val="left" w:leader="none"/>
        </w:tabs>
        <w:spacing w:line="240" w:lineRule="auto" w:before="0" w:after="0"/>
        <w:ind w:left="880" w:right="0" w:hanging="360"/>
        <w:jc w:val="left"/>
        <w:rPr>
          <w:sz w:val="22"/>
        </w:rPr>
      </w:pPr>
      <w:r>
        <w:rPr>
          <w:sz w:val="22"/>
        </w:rPr>
        <w:t>Customers</w:t>
      </w:r>
      <w:r>
        <w:rPr>
          <w:spacing w:val="-2"/>
          <w:sz w:val="22"/>
        </w:rPr>
        <w:t> </w:t>
      </w:r>
      <w:r>
        <w:rPr>
          <w:sz w:val="22"/>
        </w:rPr>
        <w:t>have</w:t>
      </w:r>
      <w:r>
        <w:rPr>
          <w:spacing w:val="-3"/>
          <w:sz w:val="22"/>
        </w:rPr>
        <w:t> </w:t>
      </w:r>
      <w:r>
        <w:rPr>
          <w:sz w:val="22"/>
        </w:rPr>
        <w:t>the</w:t>
      </w:r>
      <w:r>
        <w:rPr>
          <w:spacing w:val="-3"/>
          <w:sz w:val="22"/>
        </w:rPr>
        <w:t> </w:t>
      </w:r>
      <w:r>
        <w:rPr>
          <w:sz w:val="22"/>
        </w:rPr>
        <w:t>right</w:t>
      </w:r>
      <w:r>
        <w:rPr>
          <w:spacing w:val="-3"/>
          <w:sz w:val="22"/>
        </w:rPr>
        <w:t> </w:t>
      </w:r>
      <w:r>
        <w:rPr>
          <w:sz w:val="22"/>
        </w:rPr>
        <w:t>to</w:t>
      </w:r>
      <w:r>
        <w:rPr>
          <w:spacing w:val="-5"/>
          <w:sz w:val="22"/>
        </w:rPr>
        <w:t> </w:t>
      </w:r>
      <w:r>
        <w:rPr>
          <w:sz w:val="22"/>
        </w:rPr>
        <w:t>a</w:t>
      </w:r>
      <w:r>
        <w:rPr>
          <w:spacing w:val="-5"/>
          <w:sz w:val="22"/>
        </w:rPr>
        <w:t> </w:t>
      </w:r>
      <w:r>
        <w:rPr>
          <w:sz w:val="22"/>
        </w:rPr>
        <w:t>safe</w:t>
      </w:r>
      <w:r>
        <w:rPr>
          <w:spacing w:val="-3"/>
          <w:sz w:val="22"/>
        </w:rPr>
        <w:t> </w:t>
      </w:r>
      <w:r>
        <w:rPr>
          <w:sz w:val="22"/>
        </w:rPr>
        <w:t>and</w:t>
      </w:r>
      <w:r>
        <w:rPr>
          <w:spacing w:val="-3"/>
          <w:sz w:val="22"/>
        </w:rPr>
        <w:t> </w:t>
      </w:r>
      <w:r>
        <w:rPr>
          <w:sz w:val="22"/>
        </w:rPr>
        <w:t>supportive</w:t>
      </w:r>
      <w:r>
        <w:rPr>
          <w:spacing w:val="-3"/>
          <w:sz w:val="22"/>
        </w:rPr>
        <w:t> </w:t>
      </w:r>
      <w:r>
        <w:rPr>
          <w:sz w:val="22"/>
        </w:rPr>
        <w:t>environment</w:t>
      </w:r>
      <w:r>
        <w:rPr>
          <w:spacing w:val="-3"/>
          <w:sz w:val="22"/>
        </w:rPr>
        <w:t> </w:t>
      </w:r>
      <w:r>
        <w:rPr>
          <w:sz w:val="22"/>
        </w:rPr>
        <w:t>when</w:t>
      </w:r>
      <w:r>
        <w:rPr>
          <w:spacing w:val="-3"/>
          <w:sz w:val="22"/>
        </w:rPr>
        <w:t> </w:t>
      </w:r>
      <w:r>
        <w:rPr>
          <w:sz w:val="22"/>
        </w:rPr>
        <w:t>accessing</w:t>
      </w:r>
      <w:r>
        <w:rPr>
          <w:spacing w:val="-3"/>
          <w:sz w:val="22"/>
        </w:rPr>
        <w:t> </w:t>
      </w:r>
      <w:r>
        <w:rPr>
          <w:sz w:val="22"/>
        </w:rPr>
        <w:t>the</w:t>
      </w:r>
      <w:r>
        <w:rPr>
          <w:spacing w:val="-3"/>
          <w:sz w:val="22"/>
        </w:rPr>
        <w:t> </w:t>
      </w:r>
      <w:r>
        <w:rPr>
          <w:sz w:val="22"/>
        </w:rPr>
        <w:t>Thrift</w:t>
      </w:r>
      <w:r>
        <w:rPr>
          <w:spacing w:val="-6"/>
          <w:sz w:val="22"/>
        </w:rPr>
        <w:t> </w:t>
      </w:r>
      <w:r>
        <w:rPr>
          <w:sz w:val="22"/>
        </w:rPr>
        <w:t>Store.</w:t>
      </w:r>
    </w:p>
    <w:p>
      <w:pPr>
        <w:pStyle w:val="BodyText"/>
        <w:spacing w:before="10"/>
        <w:rPr>
          <w:sz w:val="21"/>
        </w:rPr>
      </w:pPr>
    </w:p>
    <w:p>
      <w:pPr>
        <w:pStyle w:val="ListParagraph"/>
        <w:numPr>
          <w:ilvl w:val="0"/>
          <w:numId w:val="3"/>
        </w:numPr>
        <w:tabs>
          <w:tab w:pos="879" w:val="left" w:leader="none"/>
          <w:tab w:pos="880" w:val="left" w:leader="none"/>
        </w:tabs>
        <w:spacing w:line="240" w:lineRule="auto" w:before="0" w:after="0"/>
        <w:ind w:left="880" w:right="0" w:hanging="360"/>
        <w:jc w:val="left"/>
        <w:rPr>
          <w:sz w:val="22"/>
        </w:rPr>
      </w:pPr>
      <w:r>
        <w:rPr>
          <w:sz w:val="22"/>
        </w:rPr>
        <w:t>Customers have the right to have their information kept</w:t>
      </w:r>
      <w:r>
        <w:rPr>
          <w:spacing w:val="-21"/>
          <w:sz w:val="22"/>
        </w:rPr>
        <w:t> </w:t>
      </w:r>
      <w:r>
        <w:rPr>
          <w:sz w:val="22"/>
        </w:rPr>
        <w:t>private.</w:t>
      </w:r>
    </w:p>
    <w:p>
      <w:pPr>
        <w:pStyle w:val="BodyText"/>
        <w:spacing w:before="10"/>
        <w:rPr>
          <w:sz w:val="21"/>
        </w:rPr>
      </w:pPr>
    </w:p>
    <w:p>
      <w:pPr>
        <w:pStyle w:val="ListParagraph"/>
        <w:numPr>
          <w:ilvl w:val="0"/>
          <w:numId w:val="3"/>
        </w:numPr>
        <w:tabs>
          <w:tab w:pos="879" w:val="left" w:leader="none"/>
          <w:tab w:pos="880" w:val="left" w:leader="none"/>
        </w:tabs>
        <w:spacing w:line="240" w:lineRule="auto" w:before="0" w:after="0"/>
        <w:ind w:left="880" w:right="0" w:hanging="360"/>
        <w:jc w:val="left"/>
        <w:rPr>
          <w:sz w:val="22"/>
        </w:rPr>
      </w:pPr>
      <w:r>
        <w:rPr>
          <w:sz w:val="22"/>
        </w:rPr>
        <w:t>Customers</w:t>
      </w:r>
      <w:r>
        <w:rPr>
          <w:spacing w:val="-2"/>
          <w:sz w:val="22"/>
        </w:rPr>
        <w:t> </w:t>
      </w:r>
      <w:r>
        <w:rPr>
          <w:sz w:val="22"/>
        </w:rPr>
        <w:t>have</w:t>
      </w:r>
      <w:r>
        <w:rPr>
          <w:spacing w:val="-3"/>
          <w:sz w:val="22"/>
        </w:rPr>
        <w:t> </w:t>
      </w:r>
      <w:r>
        <w:rPr>
          <w:sz w:val="22"/>
        </w:rPr>
        <w:t>the</w:t>
      </w:r>
      <w:r>
        <w:rPr>
          <w:spacing w:val="-3"/>
          <w:sz w:val="22"/>
        </w:rPr>
        <w:t> </w:t>
      </w:r>
      <w:r>
        <w:rPr>
          <w:sz w:val="22"/>
        </w:rPr>
        <w:t>right</w:t>
      </w:r>
      <w:r>
        <w:rPr>
          <w:spacing w:val="-3"/>
          <w:sz w:val="22"/>
        </w:rPr>
        <w:t> </w:t>
      </w:r>
      <w:r>
        <w:rPr>
          <w:sz w:val="22"/>
        </w:rPr>
        <w:t>to</w:t>
      </w:r>
      <w:r>
        <w:rPr>
          <w:spacing w:val="-5"/>
          <w:sz w:val="22"/>
        </w:rPr>
        <w:t> </w:t>
      </w:r>
      <w:r>
        <w:rPr>
          <w:sz w:val="22"/>
        </w:rPr>
        <w:t>have</w:t>
      </w:r>
      <w:r>
        <w:rPr>
          <w:spacing w:val="-3"/>
          <w:sz w:val="22"/>
        </w:rPr>
        <w:t> </w:t>
      </w:r>
      <w:r>
        <w:rPr>
          <w:sz w:val="22"/>
        </w:rPr>
        <w:t>their</w:t>
      </w:r>
      <w:r>
        <w:rPr>
          <w:spacing w:val="-3"/>
          <w:sz w:val="22"/>
        </w:rPr>
        <w:t> </w:t>
      </w:r>
      <w:r>
        <w:rPr>
          <w:sz w:val="22"/>
        </w:rPr>
        <w:t>questions</w:t>
      </w:r>
      <w:r>
        <w:rPr>
          <w:spacing w:val="-2"/>
          <w:sz w:val="22"/>
        </w:rPr>
        <w:t> </w:t>
      </w:r>
      <w:r>
        <w:rPr>
          <w:sz w:val="22"/>
        </w:rPr>
        <w:t>and</w:t>
      </w:r>
      <w:r>
        <w:rPr>
          <w:spacing w:val="-3"/>
          <w:sz w:val="22"/>
        </w:rPr>
        <w:t> </w:t>
      </w:r>
      <w:r>
        <w:rPr>
          <w:sz w:val="22"/>
        </w:rPr>
        <w:t>concerns</w:t>
      </w:r>
      <w:r>
        <w:rPr>
          <w:spacing w:val="-2"/>
          <w:sz w:val="22"/>
        </w:rPr>
        <w:t> </w:t>
      </w:r>
      <w:r>
        <w:rPr>
          <w:sz w:val="22"/>
        </w:rPr>
        <w:t>addressed</w:t>
      </w:r>
      <w:r>
        <w:rPr>
          <w:spacing w:val="-3"/>
          <w:sz w:val="22"/>
        </w:rPr>
        <w:t> </w:t>
      </w:r>
      <w:r>
        <w:rPr>
          <w:sz w:val="22"/>
        </w:rPr>
        <w:t>in</w:t>
      </w:r>
      <w:r>
        <w:rPr>
          <w:spacing w:val="-3"/>
          <w:sz w:val="22"/>
        </w:rPr>
        <w:t> </w:t>
      </w:r>
      <w:r>
        <w:rPr>
          <w:sz w:val="22"/>
        </w:rPr>
        <w:t>a</w:t>
      </w:r>
      <w:r>
        <w:rPr>
          <w:spacing w:val="-5"/>
          <w:sz w:val="22"/>
        </w:rPr>
        <w:t> </w:t>
      </w:r>
      <w:r>
        <w:rPr>
          <w:sz w:val="22"/>
        </w:rPr>
        <w:t>prompt</w:t>
      </w:r>
      <w:r>
        <w:rPr>
          <w:spacing w:val="-3"/>
          <w:sz w:val="22"/>
        </w:rPr>
        <w:t> </w:t>
      </w:r>
      <w:r>
        <w:rPr>
          <w:sz w:val="22"/>
        </w:rPr>
        <w:t>respectful</w:t>
      </w:r>
      <w:r>
        <w:rPr>
          <w:spacing w:val="-5"/>
          <w:sz w:val="22"/>
        </w:rPr>
        <w:t> </w:t>
      </w:r>
      <w:r>
        <w:rPr>
          <w:sz w:val="22"/>
        </w:rPr>
        <w:t>manner.</w:t>
      </w:r>
    </w:p>
    <w:p>
      <w:pPr>
        <w:pStyle w:val="BodyText"/>
        <w:spacing w:before="7"/>
        <w:rPr>
          <w:sz w:val="21"/>
        </w:rPr>
      </w:pPr>
    </w:p>
    <w:p>
      <w:pPr>
        <w:pStyle w:val="ListParagraph"/>
        <w:numPr>
          <w:ilvl w:val="0"/>
          <w:numId w:val="3"/>
        </w:numPr>
        <w:tabs>
          <w:tab w:pos="879" w:val="left" w:leader="none"/>
          <w:tab w:pos="880" w:val="left" w:leader="none"/>
        </w:tabs>
        <w:spacing w:line="240" w:lineRule="auto" w:before="1" w:after="0"/>
        <w:ind w:left="880" w:right="0" w:hanging="360"/>
        <w:jc w:val="left"/>
        <w:rPr>
          <w:sz w:val="22"/>
        </w:rPr>
      </w:pPr>
      <w:r>
        <w:rPr>
          <w:sz w:val="22"/>
        </w:rPr>
        <w:t>Customers</w:t>
      </w:r>
      <w:r>
        <w:rPr>
          <w:spacing w:val="-1"/>
          <w:sz w:val="22"/>
        </w:rPr>
        <w:t> </w:t>
      </w:r>
      <w:r>
        <w:rPr>
          <w:sz w:val="22"/>
        </w:rPr>
        <w:t>have</w:t>
      </w:r>
      <w:r>
        <w:rPr>
          <w:spacing w:val="-2"/>
          <w:sz w:val="22"/>
        </w:rPr>
        <w:t> </w:t>
      </w:r>
      <w:r>
        <w:rPr>
          <w:sz w:val="22"/>
        </w:rPr>
        <w:t>the</w:t>
      </w:r>
      <w:r>
        <w:rPr>
          <w:spacing w:val="-2"/>
          <w:sz w:val="22"/>
        </w:rPr>
        <w:t> </w:t>
      </w:r>
      <w:r>
        <w:rPr>
          <w:sz w:val="22"/>
        </w:rPr>
        <w:t>right</w:t>
      </w:r>
      <w:r>
        <w:rPr>
          <w:spacing w:val="-2"/>
          <w:sz w:val="22"/>
        </w:rPr>
        <w:t> </w:t>
      </w:r>
      <w:r>
        <w:rPr>
          <w:sz w:val="22"/>
        </w:rPr>
        <w:t>to</w:t>
      </w:r>
      <w:r>
        <w:rPr>
          <w:spacing w:val="-4"/>
          <w:sz w:val="22"/>
        </w:rPr>
        <w:t> </w:t>
      </w:r>
      <w:r>
        <w:rPr>
          <w:sz w:val="22"/>
        </w:rPr>
        <w:t>receive</w:t>
      </w:r>
      <w:r>
        <w:rPr>
          <w:spacing w:val="-4"/>
          <w:sz w:val="22"/>
        </w:rPr>
        <w:t> </w:t>
      </w:r>
      <w:r>
        <w:rPr>
          <w:sz w:val="22"/>
        </w:rPr>
        <w:t>an</w:t>
      </w:r>
      <w:r>
        <w:rPr>
          <w:spacing w:val="-2"/>
          <w:sz w:val="22"/>
        </w:rPr>
        <w:t> </w:t>
      </w:r>
      <w:r>
        <w:rPr>
          <w:sz w:val="22"/>
        </w:rPr>
        <w:t>explanation</w:t>
      </w:r>
      <w:r>
        <w:rPr>
          <w:spacing w:val="-1"/>
          <w:sz w:val="22"/>
        </w:rPr>
        <w:t> </w:t>
      </w:r>
      <w:r>
        <w:rPr>
          <w:sz w:val="22"/>
        </w:rPr>
        <w:t>of</w:t>
      </w:r>
      <w:r>
        <w:rPr>
          <w:spacing w:val="-2"/>
          <w:sz w:val="22"/>
        </w:rPr>
        <w:t> </w:t>
      </w:r>
      <w:r>
        <w:rPr>
          <w:sz w:val="22"/>
        </w:rPr>
        <w:t>the</w:t>
      </w:r>
      <w:r>
        <w:rPr>
          <w:spacing w:val="-4"/>
          <w:sz w:val="22"/>
        </w:rPr>
        <w:t> </w:t>
      </w:r>
      <w:r>
        <w:rPr>
          <w:sz w:val="22"/>
        </w:rPr>
        <w:t>reasons</w:t>
      </w:r>
      <w:r>
        <w:rPr>
          <w:spacing w:val="-4"/>
          <w:sz w:val="22"/>
        </w:rPr>
        <w:t> </w:t>
      </w:r>
      <w:r>
        <w:rPr>
          <w:sz w:val="22"/>
        </w:rPr>
        <w:t>that</w:t>
      </w:r>
      <w:r>
        <w:rPr>
          <w:spacing w:val="-2"/>
          <w:sz w:val="22"/>
        </w:rPr>
        <w:t> </w:t>
      </w:r>
      <w:r>
        <w:rPr>
          <w:sz w:val="22"/>
        </w:rPr>
        <w:t>we</w:t>
      </w:r>
      <w:r>
        <w:rPr>
          <w:spacing w:val="-2"/>
          <w:sz w:val="22"/>
        </w:rPr>
        <w:t> </w:t>
      </w:r>
      <w:r>
        <w:rPr>
          <w:sz w:val="22"/>
        </w:rPr>
        <w:t>do</w:t>
      </w:r>
      <w:r>
        <w:rPr>
          <w:spacing w:val="-2"/>
          <w:sz w:val="22"/>
        </w:rPr>
        <w:t> </w:t>
      </w:r>
      <w:r>
        <w:rPr>
          <w:sz w:val="22"/>
        </w:rPr>
        <w:t>not</w:t>
      </w:r>
      <w:r>
        <w:rPr>
          <w:spacing w:val="-2"/>
          <w:sz w:val="22"/>
        </w:rPr>
        <w:t> </w:t>
      </w:r>
      <w:r>
        <w:rPr>
          <w:sz w:val="22"/>
        </w:rPr>
        <w:t>accept</w:t>
      </w:r>
      <w:r>
        <w:rPr>
          <w:spacing w:val="-2"/>
          <w:sz w:val="22"/>
        </w:rPr>
        <w:t> </w:t>
      </w:r>
      <w:r>
        <w:rPr>
          <w:sz w:val="22"/>
        </w:rPr>
        <w:t>certain</w:t>
      </w:r>
      <w:r>
        <w:rPr>
          <w:spacing w:val="-2"/>
          <w:sz w:val="22"/>
        </w:rPr>
        <w:t> </w:t>
      </w:r>
      <w:r>
        <w:rPr>
          <w:sz w:val="22"/>
        </w:rPr>
        <w:t>donations.</w:t>
      </w:r>
    </w:p>
    <w:p>
      <w:pPr>
        <w:pStyle w:val="BodyText"/>
        <w:spacing w:before="10"/>
        <w:rPr>
          <w:sz w:val="21"/>
        </w:rPr>
      </w:pPr>
    </w:p>
    <w:p>
      <w:pPr>
        <w:pStyle w:val="ListParagraph"/>
        <w:numPr>
          <w:ilvl w:val="0"/>
          <w:numId w:val="3"/>
        </w:numPr>
        <w:tabs>
          <w:tab w:pos="879" w:val="left" w:leader="none"/>
          <w:tab w:pos="880" w:val="left" w:leader="none"/>
        </w:tabs>
        <w:spacing w:line="240" w:lineRule="auto" w:before="0" w:after="0"/>
        <w:ind w:left="880" w:right="0" w:hanging="360"/>
        <w:jc w:val="left"/>
        <w:rPr>
          <w:sz w:val="22"/>
        </w:rPr>
      </w:pPr>
      <w:r>
        <w:rPr>
          <w:sz w:val="22"/>
        </w:rPr>
        <w:t>Customers have the right to a complaint or grievance</w:t>
      </w:r>
      <w:r>
        <w:rPr>
          <w:spacing w:val="-21"/>
          <w:sz w:val="22"/>
        </w:rPr>
        <w:t> </w:t>
      </w:r>
      <w:r>
        <w:rPr>
          <w:sz w:val="22"/>
        </w:rPr>
        <w:t>process.</w:t>
      </w:r>
    </w:p>
    <w:p>
      <w:pPr>
        <w:pStyle w:val="BodyText"/>
        <w:spacing w:before="7"/>
        <w:rPr>
          <w:sz w:val="21"/>
        </w:rPr>
      </w:pPr>
    </w:p>
    <w:p>
      <w:pPr>
        <w:pStyle w:val="ListParagraph"/>
        <w:numPr>
          <w:ilvl w:val="0"/>
          <w:numId w:val="3"/>
        </w:numPr>
        <w:tabs>
          <w:tab w:pos="879" w:val="left" w:leader="none"/>
          <w:tab w:pos="880" w:val="left" w:leader="none"/>
        </w:tabs>
        <w:spacing w:line="240" w:lineRule="auto" w:before="0" w:after="0"/>
        <w:ind w:left="880" w:right="0" w:hanging="360"/>
        <w:jc w:val="left"/>
        <w:rPr>
          <w:sz w:val="22"/>
        </w:rPr>
      </w:pPr>
      <w:r>
        <w:rPr>
          <w:sz w:val="22"/>
        </w:rPr>
        <w:t>Customers</w:t>
      </w:r>
      <w:r>
        <w:rPr>
          <w:spacing w:val="-2"/>
          <w:sz w:val="22"/>
        </w:rPr>
        <w:t> </w:t>
      </w:r>
      <w:r>
        <w:rPr>
          <w:sz w:val="22"/>
        </w:rPr>
        <w:t>have</w:t>
      </w:r>
      <w:r>
        <w:rPr>
          <w:spacing w:val="-3"/>
          <w:sz w:val="22"/>
        </w:rPr>
        <w:t> </w:t>
      </w:r>
      <w:r>
        <w:rPr>
          <w:sz w:val="22"/>
        </w:rPr>
        <w:t>the</w:t>
      </w:r>
      <w:r>
        <w:rPr>
          <w:spacing w:val="-3"/>
          <w:sz w:val="22"/>
        </w:rPr>
        <w:t> </w:t>
      </w:r>
      <w:r>
        <w:rPr>
          <w:sz w:val="22"/>
        </w:rPr>
        <w:t>right</w:t>
      </w:r>
      <w:r>
        <w:rPr>
          <w:spacing w:val="-3"/>
          <w:sz w:val="22"/>
        </w:rPr>
        <w:t> </w:t>
      </w:r>
      <w:r>
        <w:rPr>
          <w:sz w:val="22"/>
        </w:rPr>
        <w:t>to</w:t>
      </w:r>
      <w:r>
        <w:rPr>
          <w:spacing w:val="-4"/>
          <w:sz w:val="22"/>
        </w:rPr>
        <w:t> </w:t>
      </w:r>
      <w:r>
        <w:rPr>
          <w:sz w:val="22"/>
        </w:rPr>
        <w:t>request</w:t>
      </w:r>
      <w:r>
        <w:rPr>
          <w:spacing w:val="-3"/>
          <w:sz w:val="22"/>
        </w:rPr>
        <w:t> </w:t>
      </w:r>
      <w:r>
        <w:rPr>
          <w:sz w:val="22"/>
        </w:rPr>
        <w:t>and</w:t>
      </w:r>
      <w:r>
        <w:rPr>
          <w:spacing w:val="-3"/>
          <w:sz w:val="22"/>
        </w:rPr>
        <w:t> </w:t>
      </w:r>
      <w:r>
        <w:rPr>
          <w:sz w:val="22"/>
        </w:rPr>
        <w:t>receive</w:t>
      </w:r>
      <w:r>
        <w:rPr>
          <w:spacing w:val="-4"/>
          <w:sz w:val="22"/>
        </w:rPr>
        <w:t> </w:t>
      </w:r>
      <w:r>
        <w:rPr>
          <w:sz w:val="22"/>
        </w:rPr>
        <w:t>information</w:t>
      </w:r>
      <w:r>
        <w:rPr>
          <w:spacing w:val="-4"/>
          <w:sz w:val="22"/>
        </w:rPr>
        <w:t> </w:t>
      </w:r>
      <w:r>
        <w:rPr>
          <w:sz w:val="22"/>
        </w:rPr>
        <w:t>on</w:t>
      </w:r>
      <w:r>
        <w:rPr>
          <w:spacing w:val="-3"/>
          <w:sz w:val="22"/>
        </w:rPr>
        <w:t> </w:t>
      </w:r>
      <w:r>
        <w:rPr>
          <w:sz w:val="22"/>
        </w:rPr>
        <w:t>Gateway</w:t>
      </w:r>
      <w:r>
        <w:rPr>
          <w:spacing w:val="-2"/>
          <w:sz w:val="22"/>
        </w:rPr>
        <w:t> </w:t>
      </w:r>
      <w:r>
        <w:rPr>
          <w:sz w:val="22"/>
        </w:rPr>
        <w:t>of</w:t>
      </w:r>
      <w:r>
        <w:rPr>
          <w:spacing w:val="-3"/>
          <w:sz w:val="22"/>
        </w:rPr>
        <w:t> </w:t>
      </w:r>
      <w:r>
        <w:rPr>
          <w:sz w:val="22"/>
        </w:rPr>
        <w:t>Hope</w:t>
      </w:r>
      <w:r>
        <w:rPr>
          <w:spacing w:val="-3"/>
          <w:sz w:val="22"/>
        </w:rPr>
        <w:t> </w:t>
      </w:r>
      <w:r>
        <w:rPr>
          <w:sz w:val="22"/>
        </w:rPr>
        <w:t>programs</w:t>
      </w:r>
      <w:r>
        <w:rPr>
          <w:spacing w:val="-2"/>
          <w:sz w:val="22"/>
        </w:rPr>
        <w:t> </w:t>
      </w:r>
      <w:r>
        <w:rPr>
          <w:sz w:val="22"/>
        </w:rPr>
        <w:t>and</w:t>
      </w:r>
      <w:r>
        <w:rPr>
          <w:spacing w:val="-4"/>
          <w:sz w:val="22"/>
        </w:rPr>
        <w:t> </w:t>
      </w:r>
      <w:r>
        <w:rPr>
          <w:sz w:val="22"/>
        </w:rPr>
        <w:t>services.</w:t>
      </w:r>
    </w:p>
    <w:p>
      <w:pPr>
        <w:pStyle w:val="BodyText"/>
        <w:spacing w:before="10"/>
        <w:rPr>
          <w:sz w:val="21"/>
        </w:rPr>
      </w:pPr>
    </w:p>
    <w:p>
      <w:pPr>
        <w:pStyle w:val="BodyText"/>
        <w:ind w:left="159"/>
      </w:pPr>
      <w:r>
        <w:rPr>
          <w:w w:val="110"/>
        </w:rPr>
        <w:t>Customer Responsibilities</w:t>
      </w:r>
    </w:p>
    <w:p>
      <w:pPr>
        <w:pStyle w:val="BodyText"/>
        <w:spacing w:before="9"/>
        <w:rPr>
          <w:sz w:val="21"/>
        </w:rPr>
      </w:pPr>
    </w:p>
    <w:p>
      <w:pPr>
        <w:pStyle w:val="ListParagraph"/>
        <w:numPr>
          <w:ilvl w:val="0"/>
          <w:numId w:val="3"/>
        </w:numPr>
        <w:tabs>
          <w:tab w:pos="879" w:val="left" w:leader="none"/>
          <w:tab w:pos="880" w:val="left" w:leader="none"/>
        </w:tabs>
        <w:spacing w:line="240" w:lineRule="auto" w:before="0" w:after="0"/>
        <w:ind w:left="880" w:right="0" w:hanging="360"/>
        <w:jc w:val="left"/>
        <w:rPr>
          <w:sz w:val="22"/>
        </w:rPr>
      </w:pPr>
      <w:r>
        <w:rPr>
          <w:sz w:val="22"/>
        </w:rPr>
        <w:t>Customers have the responsibility to treat each other and staff with dignity and</w:t>
      </w:r>
      <w:r>
        <w:rPr>
          <w:spacing w:val="-34"/>
          <w:sz w:val="22"/>
        </w:rPr>
        <w:t> </w:t>
      </w:r>
      <w:r>
        <w:rPr>
          <w:sz w:val="22"/>
        </w:rPr>
        <w:t>respect.</w:t>
      </w:r>
    </w:p>
    <w:p>
      <w:pPr>
        <w:pStyle w:val="BodyText"/>
        <w:spacing w:before="9"/>
        <w:rPr>
          <w:sz w:val="21"/>
        </w:rPr>
      </w:pPr>
    </w:p>
    <w:p>
      <w:pPr>
        <w:pStyle w:val="ListParagraph"/>
        <w:numPr>
          <w:ilvl w:val="0"/>
          <w:numId w:val="3"/>
        </w:numPr>
        <w:tabs>
          <w:tab w:pos="879" w:val="left" w:leader="none"/>
          <w:tab w:pos="880" w:val="left" w:leader="none"/>
        </w:tabs>
        <w:spacing w:line="240" w:lineRule="auto" w:before="1" w:after="0"/>
        <w:ind w:left="880" w:right="0" w:hanging="360"/>
        <w:jc w:val="left"/>
        <w:rPr>
          <w:sz w:val="22"/>
        </w:rPr>
      </w:pPr>
      <w:r>
        <w:rPr>
          <w:sz w:val="22"/>
        </w:rPr>
        <w:t>Customers should not take actions that could cause harm to their persons, each other or</w:t>
      </w:r>
      <w:r>
        <w:rPr>
          <w:spacing w:val="-30"/>
          <w:sz w:val="22"/>
        </w:rPr>
        <w:t> </w:t>
      </w:r>
      <w:r>
        <w:rPr>
          <w:sz w:val="22"/>
        </w:rPr>
        <w:t>staff.</w:t>
      </w:r>
    </w:p>
    <w:p>
      <w:pPr>
        <w:pStyle w:val="BodyText"/>
        <w:spacing w:before="10"/>
        <w:rPr>
          <w:sz w:val="21"/>
        </w:rPr>
      </w:pPr>
    </w:p>
    <w:p>
      <w:pPr>
        <w:pStyle w:val="ListParagraph"/>
        <w:numPr>
          <w:ilvl w:val="0"/>
          <w:numId w:val="3"/>
        </w:numPr>
        <w:tabs>
          <w:tab w:pos="879" w:val="left" w:leader="none"/>
          <w:tab w:pos="880" w:val="left" w:leader="none"/>
        </w:tabs>
        <w:spacing w:line="240" w:lineRule="auto" w:before="0" w:after="0"/>
        <w:ind w:left="880" w:right="0" w:hanging="360"/>
        <w:jc w:val="left"/>
        <w:rPr>
          <w:sz w:val="22"/>
        </w:rPr>
      </w:pPr>
      <w:r>
        <w:rPr>
          <w:sz w:val="22"/>
        </w:rPr>
        <w:t>Customers are not to smoke in front of</w:t>
      </w:r>
      <w:r>
        <w:rPr>
          <w:spacing w:val="-13"/>
          <w:sz w:val="22"/>
        </w:rPr>
        <w:t> </w:t>
      </w:r>
      <w:r>
        <w:rPr>
          <w:sz w:val="22"/>
        </w:rPr>
        <w:t>store.</w:t>
      </w:r>
    </w:p>
    <w:p>
      <w:pPr>
        <w:pStyle w:val="BodyText"/>
        <w:spacing w:before="7"/>
        <w:rPr>
          <w:sz w:val="21"/>
        </w:rPr>
      </w:pPr>
    </w:p>
    <w:p>
      <w:pPr>
        <w:pStyle w:val="ListParagraph"/>
        <w:numPr>
          <w:ilvl w:val="0"/>
          <w:numId w:val="3"/>
        </w:numPr>
        <w:tabs>
          <w:tab w:pos="879" w:val="left" w:leader="none"/>
          <w:tab w:pos="880" w:val="left" w:leader="none"/>
        </w:tabs>
        <w:spacing w:line="240" w:lineRule="auto" w:before="0" w:after="0"/>
        <w:ind w:left="880" w:right="317" w:hanging="360"/>
        <w:jc w:val="left"/>
        <w:rPr>
          <w:sz w:val="22"/>
        </w:rPr>
      </w:pPr>
      <w:r>
        <w:rPr>
          <w:sz w:val="22"/>
        </w:rPr>
        <w:t>Customers have the responsibility to adhere to the store policies regarding the purchase and return of store products.</w:t>
      </w:r>
    </w:p>
    <w:p>
      <w:pPr>
        <w:pStyle w:val="BodyText"/>
        <w:spacing w:before="9"/>
        <w:rPr>
          <w:sz w:val="21"/>
        </w:rPr>
      </w:pPr>
    </w:p>
    <w:p>
      <w:pPr>
        <w:pStyle w:val="ListParagraph"/>
        <w:numPr>
          <w:ilvl w:val="0"/>
          <w:numId w:val="3"/>
        </w:numPr>
        <w:tabs>
          <w:tab w:pos="879" w:val="left" w:leader="none"/>
          <w:tab w:pos="880" w:val="left" w:leader="none"/>
        </w:tabs>
        <w:spacing w:line="240" w:lineRule="auto" w:before="0" w:after="0"/>
        <w:ind w:left="880" w:right="0" w:hanging="360"/>
        <w:jc w:val="left"/>
        <w:rPr>
          <w:sz w:val="22"/>
        </w:rPr>
      </w:pPr>
      <w:r>
        <w:rPr>
          <w:sz w:val="22"/>
        </w:rPr>
        <w:t>Customers have the responsibility to fully pay for all items before they leave the</w:t>
      </w:r>
      <w:r>
        <w:rPr>
          <w:spacing w:val="-27"/>
          <w:sz w:val="22"/>
        </w:rPr>
        <w:t> </w:t>
      </w:r>
      <w:r>
        <w:rPr>
          <w:sz w:val="22"/>
        </w:rPr>
        <w:t>store.</w:t>
      </w:r>
    </w:p>
    <w:p>
      <w:pPr>
        <w:spacing w:after="0" w:line="240" w:lineRule="auto"/>
        <w:jc w:val="left"/>
        <w:rPr>
          <w:sz w:val="22"/>
        </w:rPr>
        <w:sectPr>
          <w:pgSz w:w="12240" w:h="15840"/>
          <w:pgMar w:header="710" w:footer="875" w:top="1820" w:bottom="1060" w:left="1280" w:right="1200"/>
        </w:sectPr>
      </w:pPr>
    </w:p>
    <w:p>
      <w:pPr>
        <w:pStyle w:val="BodyText"/>
        <w:spacing w:before="4"/>
        <w:rPr>
          <w:sz w:val="21"/>
        </w:rPr>
      </w:pPr>
    </w:p>
    <w:p>
      <w:pPr>
        <w:pStyle w:val="ListParagraph"/>
        <w:numPr>
          <w:ilvl w:val="2"/>
          <w:numId w:val="1"/>
        </w:numPr>
        <w:tabs>
          <w:tab w:pos="879" w:val="left" w:leader="none"/>
          <w:tab w:pos="880" w:val="left" w:leader="none"/>
        </w:tabs>
        <w:spacing w:line="240" w:lineRule="auto" w:before="101" w:after="16"/>
        <w:ind w:left="879" w:right="0" w:hanging="719"/>
        <w:jc w:val="left"/>
        <w:rPr>
          <w:sz w:val="22"/>
        </w:rPr>
      </w:pPr>
      <w:r>
        <w:rPr>
          <w:w w:val="110"/>
          <w:sz w:val="22"/>
        </w:rPr>
        <w:t>Interacting with</w:t>
      </w:r>
      <w:r>
        <w:rPr>
          <w:spacing w:val="-30"/>
          <w:w w:val="110"/>
          <w:sz w:val="22"/>
        </w:rPr>
        <w:t> </w:t>
      </w:r>
      <w:r>
        <w:rPr>
          <w:w w:val="110"/>
          <w:sz w:val="22"/>
        </w:rPr>
        <w:t>Customers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Thrift</w:t>
      </w:r>
      <w:r>
        <w:rPr>
          <w:spacing w:val="-2"/>
        </w:rPr>
        <w:t> </w:t>
      </w:r>
      <w:r>
        <w:rPr/>
        <w:t>Store</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ind w:left="159"/>
      </w:pPr>
      <w:r>
        <w:rPr/>
        <w:t>Issue</w:t>
      </w:r>
      <w:r>
        <w:rPr>
          <w:spacing w:val="-1"/>
        </w:rPr>
        <w:t> </w:t>
      </w:r>
      <w:r>
        <w:rPr/>
        <w:t>Date:</w:t>
        <w:tab/>
        <w:t>February</w:t>
      </w:r>
      <w:r>
        <w:rPr>
          <w:spacing w:val="-3"/>
        </w:rPr>
        <w:t> </w:t>
      </w:r>
      <w:r>
        <w:rPr/>
        <w:t>2010</w:t>
      </w:r>
    </w:p>
    <w:p>
      <w:pPr>
        <w:pStyle w:val="BodyText"/>
        <w:tabs>
          <w:tab w:pos="2427" w:val="left" w:leader="none"/>
        </w:tabs>
        <w:spacing w:line="252" w:lineRule="exact"/>
        <w:ind w:left="159"/>
      </w:pPr>
      <w:r>
        <w:rPr/>
        <w:t>Updated:</w:t>
        <w:tab/>
        <w:t>June</w:t>
      </w:r>
      <w:r>
        <w:rPr>
          <w:spacing w:val="-2"/>
        </w:rPr>
        <w:t> </w:t>
      </w:r>
      <w:r>
        <w:rPr/>
        <w:t>2016</w:t>
      </w:r>
    </w:p>
    <w:p>
      <w:pPr>
        <w:pStyle w:val="BodyText"/>
        <w:spacing w:before="10"/>
        <w:rPr>
          <w:sz w:val="18"/>
        </w:rPr>
      </w:pPr>
      <w:r>
        <w:rPr/>
        <w:pict>
          <v:line style="position:absolute;mso-position-horizontal-relative:page;mso-position-vertical-relative:paragraph;z-index:1240;mso-wrap-distance-left:0;mso-wrap-distance-right:0" from="70.559517pt,13.190714pt" to="526.079507pt,13.190714pt" stroked="true" strokeweight=".719531pt" strokecolor="#000000">
            <v:stroke dashstyle="solid"/>
            <w10:wrap type="topAndBottom"/>
          </v:line>
        </w:pict>
      </w:r>
    </w:p>
    <w:p>
      <w:pPr>
        <w:pStyle w:val="BodyText"/>
        <w:spacing w:before="1"/>
        <w:rPr>
          <w:sz w:val="12"/>
        </w:rPr>
      </w:pPr>
    </w:p>
    <w:p>
      <w:pPr>
        <w:pStyle w:val="BodyText"/>
        <w:spacing w:before="101"/>
        <w:ind w:left="159"/>
      </w:pPr>
      <w:r>
        <w:rPr>
          <w:w w:val="115"/>
        </w:rPr>
        <w:t>Policy</w:t>
      </w:r>
    </w:p>
    <w:p>
      <w:pPr>
        <w:pStyle w:val="BodyText"/>
        <w:spacing w:before="10"/>
        <w:rPr>
          <w:sz w:val="21"/>
        </w:rPr>
      </w:pPr>
    </w:p>
    <w:p>
      <w:pPr>
        <w:pStyle w:val="BodyText"/>
        <w:spacing w:line="278" w:lineRule="auto"/>
        <w:ind w:left="159" w:right="384"/>
      </w:pPr>
      <w:r>
        <w:rPr/>
        <w:t>All employees and volunteers will treat customers and the public in general with respect and dignity, and will have a clear understanding as to how to deal with issues that may arise in dealing with customers.</w:t>
      </w:r>
    </w:p>
    <w:p>
      <w:pPr>
        <w:pStyle w:val="BodyText"/>
        <w:spacing w:line="465" w:lineRule="auto" w:before="196"/>
        <w:ind w:left="159" w:right="8109"/>
      </w:pPr>
      <w:r>
        <w:rPr>
          <w:w w:val="110"/>
        </w:rPr>
        <w:t>Procedure Return Policy</w:t>
      </w:r>
    </w:p>
    <w:p>
      <w:pPr>
        <w:pStyle w:val="BodyText"/>
        <w:spacing w:line="276" w:lineRule="auto" w:before="2"/>
        <w:ind w:left="159" w:right="223"/>
      </w:pPr>
      <w:r>
        <w:rPr/>
        <w:t>From time to time, Thrift Store staff may be requested to accept goods for return by customers. It is our usual policy that all sales are final and therefore returns are not allowed. (However we do offer a 10 day warranty for small appliances and a 30 day warranty for large appliances – exchanges or in-store credit only) If in the opinion of store staff the circumstances are such that the request should be considered, and the customer has proof of purchase from our store, an exchange or in-store credit may be considered at the Store Managers discretion. An exchange (our preferred option) or cash refund </w:t>
      </w:r>
      <w:r>
        <w:rPr>
          <w:u w:val="single"/>
        </w:rPr>
        <w:t>must </w:t>
      </w:r>
      <w:r>
        <w:rPr/>
        <w:t>be approved by the Store Manager.</w:t>
      </w:r>
    </w:p>
    <w:p>
      <w:pPr>
        <w:pStyle w:val="BodyText"/>
        <w:spacing w:before="202"/>
        <w:ind w:left="159"/>
      </w:pPr>
      <w:r>
        <w:rPr>
          <w:w w:val="105"/>
        </w:rPr>
        <w:t>Washroom Access</w:t>
      </w:r>
    </w:p>
    <w:p>
      <w:pPr>
        <w:pStyle w:val="BodyText"/>
        <w:spacing w:before="7"/>
        <w:rPr>
          <w:sz w:val="20"/>
        </w:rPr>
      </w:pPr>
    </w:p>
    <w:p>
      <w:pPr>
        <w:pStyle w:val="BodyText"/>
        <w:ind w:left="160"/>
      </w:pPr>
      <w:r>
        <w:rPr/>
        <w:t>At the Aldergrove Thrift Store there is 1 public washroom which is always open.</w:t>
      </w:r>
    </w:p>
    <w:p>
      <w:pPr>
        <w:pStyle w:val="BodyText"/>
        <w:spacing w:before="6"/>
        <w:rPr>
          <w:sz w:val="20"/>
        </w:rPr>
      </w:pPr>
    </w:p>
    <w:p>
      <w:pPr>
        <w:pStyle w:val="BodyText"/>
        <w:spacing w:before="1"/>
        <w:ind w:left="159"/>
      </w:pPr>
      <w:r>
        <w:rPr>
          <w:w w:val="110"/>
        </w:rPr>
        <w:t>Price Dispute</w:t>
      </w:r>
    </w:p>
    <w:p>
      <w:pPr>
        <w:pStyle w:val="BodyText"/>
        <w:spacing w:before="7"/>
        <w:rPr>
          <w:sz w:val="20"/>
        </w:rPr>
      </w:pPr>
    </w:p>
    <w:p>
      <w:pPr>
        <w:pStyle w:val="BodyText"/>
        <w:spacing w:line="276" w:lineRule="auto"/>
        <w:ind w:left="160" w:right="273"/>
      </w:pPr>
      <w:r>
        <w:rPr/>
        <w:t>From time to time customers may question or raise issues around the pricing of particular items, or our pricing in general. While it is important that we remain sensitive and professional in dealing with these issues, it is important to give the message to customers that Thrift Store staff do not have the authority to change prices. If in the opinion of the staff a customer has a legitimate issue regarding the pricing of a particular item, the floor staff should request the assistance of the Store Manager.</w:t>
      </w:r>
    </w:p>
    <w:p>
      <w:pPr>
        <w:pStyle w:val="BodyText"/>
        <w:spacing w:before="201"/>
        <w:ind w:left="160"/>
      </w:pPr>
      <w:r>
        <w:rPr>
          <w:w w:val="115"/>
        </w:rPr>
        <w:t>Shoplifting</w:t>
      </w:r>
    </w:p>
    <w:p>
      <w:pPr>
        <w:pStyle w:val="BodyText"/>
        <w:spacing w:before="4"/>
        <w:rPr>
          <w:sz w:val="20"/>
        </w:rPr>
      </w:pPr>
    </w:p>
    <w:p>
      <w:pPr>
        <w:pStyle w:val="BodyText"/>
        <w:spacing w:line="276" w:lineRule="auto"/>
        <w:ind w:left="160" w:right="402"/>
      </w:pPr>
      <w:r>
        <w:rPr/>
        <w:t>In the event of proven or suspected shoplifting, our usual policy is to direct the customer to leave, and to prohibit them from returning to the store. It is usually not in our best interests to pursue legal charges. On occasion, suspected shoplifting may be evidence of a much greater problem, and may be an opportunity to refer an individual to the Family Services staff.</w:t>
      </w:r>
    </w:p>
    <w:p>
      <w:pPr>
        <w:spacing w:after="0" w:line="276" w:lineRule="auto"/>
        <w:sectPr>
          <w:pgSz w:w="12240" w:h="15840"/>
          <w:pgMar w:header="710" w:footer="875" w:top="1820" w:bottom="1060" w:left="1280" w:right="1200"/>
        </w:sectPr>
      </w:pPr>
    </w:p>
    <w:p>
      <w:pPr>
        <w:pStyle w:val="BodyText"/>
        <w:rPr>
          <w:sz w:val="20"/>
        </w:rPr>
      </w:pPr>
    </w:p>
    <w:p>
      <w:pPr>
        <w:pStyle w:val="BodyText"/>
        <w:spacing w:before="5"/>
      </w:pPr>
    </w:p>
    <w:p>
      <w:pPr>
        <w:pStyle w:val="BodyText"/>
        <w:ind w:left="159"/>
      </w:pPr>
      <w:r>
        <w:rPr>
          <w:w w:val="105"/>
        </w:rPr>
        <w:t>Telephone Access</w:t>
      </w:r>
    </w:p>
    <w:p>
      <w:pPr>
        <w:pStyle w:val="BodyText"/>
        <w:spacing w:before="7"/>
        <w:rPr>
          <w:sz w:val="20"/>
        </w:rPr>
      </w:pPr>
    </w:p>
    <w:p>
      <w:pPr>
        <w:pStyle w:val="BodyText"/>
        <w:spacing w:line="278" w:lineRule="auto"/>
        <w:ind w:left="159" w:right="412"/>
      </w:pPr>
      <w:r>
        <w:rPr/>
        <w:t>Due to the limited number of phone lines available, and the need for the telephone to be kept available for staff, the public is only permitted to make short calls that are regarding the Thrift Store. (e.g. arranging someone to pick-up furniture they have purchased)</w:t>
      </w:r>
    </w:p>
    <w:p>
      <w:pPr>
        <w:pStyle w:val="BodyText"/>
        <w:spacing w:before="197"/>
        <w:ind w:left="159"/>
      </w:pPr>
      <w:r>
        <w:rPr>
          <w:w w:val="110"/>
        </w:rPr>
        <w:t>Suggestion Box</w:t>
      </w:r>
    </w:p>
    <w:p>
      <w:pPr>
        <w:pStyle w:val="BodyText"/>
        <w:spacing w:before="7"/>
        <w:rPr>
          <w:sz w:val="20"/>
        </w:rPr>
      </w:pPr>
    </w:p>
    <w:p>
      <w:pPr>
        <w:pStyle w:val="BodyText"/>
        <w:ind w:left="160"/>
      </w:pPr>
      <w:r>
        <w:rPr/>
        <w:t>A suggestion box is placed near the check-out area for possible use by customers.</w:t>
      </w:r>
    </w:p>
    <w:p>
      <w:pPr>
        <w:pStyle w:val="BodyText"/>
        <w:spacing w:before="7"/>
        <w:rPr>
          <w:sz w:val="20"/>
        </w:rPr>
      </w:pPr>
    </w:p>
    <w:p>
      <w:pPr>
        <w:pStyle w:val="BodyText"/>
        <w:ind w:left="159"/>
      </w:pPr>
      <w:r>
        <w:rPr>
          <w:w w:val="105"/>
        </w:rPr>
        <w:t>Customer Service (General)</w:t>
      </w:r>
    </w:p>
    <w:p>
      <w:pPr>
        <w:pStyle w:val="BodyText"/>
        <w:spacing w:before="7"/>
        <w:rPr>
          <w:sz w:val="20"/>
        </w:rPr>
      </w:pPr>
    </w:p>
    <w:p>
      <w:pPr>
        <w:pStyle w:val="BodyText"/>
        <w:spacing w:line="278" w:lineRule="auto"/>
        <w:ind w:left="159" w:right="874"/>
      </w:pPr>
      <w:r>
        <w:rPr/>
        <w:t>In the event that the store becomes busy, and existing floor staff are unable to deal with the customer volume effectively, a call should be made for additional staff to come to the floor to provide assistance.</w:t>
      </w:r>
    </w:p>
    <w:p>
      <w:pPr>
        <w:pStyle w:val="BodyText"/>
        <w:spacing w:line="278" w:lineRule="auto" w:before="194"/>
        <w:ind w:left="159" w:right="325"/>
      </w:pPr>
      <w:r>
        <w:rPr/>
        <w:t>Vouchers for merchandise will be issued to individuals by Family Services Workers and presented to the Thrift Store staff by the client.  The following guidelines should be applied to voucher use:</w:t>
      </w:r>
    </w:p>
    <w:p>
      <w:pPr>
        <w:pStyle w:val="ListParagraph"/>
        <w:numPr>
          <w:ilvl w:val="0"/>
          <w:numId w:val="3"/>
        </w:numPr>
        <w:tabs>
          <w:tab w:pos="879" w:val="left" w:leader="none"/>
          <w:tab w:pos="880" w:val="left" w:leader="none"/>
        </w:tabs>
        <w:spacing w:line="268" w:lineRule="auto" w:before="196" w:after="0"/>
        <w:ind w:left="880" w:right="509" w:hanging="360"/>
        <w:jc w:val="left"/>
        <w:rPr>
          <w:sz w:val="22"/>
        </w:rPr>
      </w:pPr>
      <w:r>
        <w:rPr>
          <w:sz w:val="22"/>
        </w:rPr>
        <w:t>Customers may only take goods as described on the voucher. (e.g. if the voucher says to be used for the purchase of linens, the client may not take</w:t>
      </w:r>
      <w:r>
        <w:rPr>
          <w:spacing w:val="-18"/>
          <w:sz w:val="22"/>
        </w:rPr>
        <w:t> </w:t>
      </w:r>
      <w:r>
        <w:rPr>
          <w:sz w:val="22"/>
        </w:rPr>
        <w:t>shoes)</w:t>
      </w:r>
    </w:p>
    <w:p>
      <w:pPr>
        <w:pStyle w:val="ListParagraph"/>
        <w:numPr>
          <w:ilvl w:val="0"/>
          <w:numId w:val="3"/>
        </w:numPr>
        <w:tabs>
          <w:tab w:pos="879" w:val="left" w:leader="none"/>
          <w:tab w:pos="880" w:val="left" w:leader="none"/>
        </w:tabs>
        <w:spacing w:line="240" w:lineRule="auto" w:before="9" w:after="0"/>
        <w:ind w:left="880" w:right="0" w:hanging="360"/>
        <w:jc w:val="left"/>
        <w:rPr>
          <w:sz w:val="22"/>
        </w:rPr>
      </w:pPr>
      <w:r>
        <w:rPr>
          <w:sz w:val="22"/>
        </w:rPr>
        <w:t>Vouchers are only valid for 7 days from the date of</w:t>
      </w:r>
      <w:r>
        <w:rPr>
          <w:spacing w:val="-18"/>
          <w:sz w:val="22"/>
        </w:rPr>
        <w:t> </w:t>
      </w:r>
      <w:r>
        <w:rPr>
          <w:sz w:val="22"/>
        </w:rPr>
        <w:t>issue.</w:t>
      </w:r>
    </w:p>
    <w:p>
      <w:pPr>
        <w:pStyle w:val="ListParagraph"/>
        <w:numPr>
          <w:ilvl w:val="0"/>
          <w:numId w:val="3"/>
        </w:numPr>
        <w:tabs>
          <w:tab w:pos="879" w:val="left" w:leader="none"/>
          <w:tab w:pos="880" w:val="left" w:leader="none"/>
        </w:tabs>
        <w:spacing w:line="268" w:lineRule="auto" w:before="37" w:after="0"/>
        <w:ind w:left="880" w:right="439" w:hanging="360"/>
        <w:jc w:val="left"/>
        <w:rPr>
          <w:sz w:val="22"/>
        </w:rPr>
      </w:pPr>
      <w:r>
        <w:rPr>
          <w:sz w:val="22"/>
        </w:rPr>
        <w:t>In the event that an approved and requested item is not in stock, the orange part of the voucher should be given</w:t>
      </w:r>
      <w:r>
        <w:rPr>
          <w:spacing w:val="-4"/>
          <w:sz w:val="22"/>
        </w:rPr>
        <w:t> </w:t>
      </w:r>
      <w:r>
        <w:rPr>
          <w:sz w:val="22"/>
        </w:rPr>
        <w:t>back</w:t>
      </w:r>
      <w:r>
        <w:rPr>
          <w:spacing w:val="-1"/>
          <w:sz w:val="22"/>
        </w:rPr>
        <w:t> </w:t>
      </w:r>
      <w:r>
        <w:rPr>
          <w:sz w:val="22"/>
        </w:rPr>
        <w:t>to</w:t>
      </w:r>
      <w:r>
        <w:rPr>
          <w:spacing w:val="-2"/>
          <w:sz w:val="22"/>
        </w:rPr>
        <w:t> </w:t>
      </w:r>
      <w:r>
        <w:rPr>
          <w:sz w:val="22"/>
        </w:rPr>
        <w:t>the</w:t>
      </w:r>
      <w:r>
        <w:rPr>
          <w:spacing w:val="-2"/>
          <w:sz w:val="22"/>
        </w:rPr>
        <w:t> </w:t>
      </w:r>
      <w:r>
        <w:rPr>
          <w:sz w:val="22"/>
        </w:rPr>
        <w:t>client</w:t>
      </w:r>
      <w:r>
        <w:rPr>
          <w:spacing w:val="-2"/>
          <w:sz w:val="22"/>
        </w:rPr>
        <w:t> </w:t>
      </w:r>
      <w:r>
        <w:rPr>
          <w:sz w:val="22"/>
        </w:rPr>
        <w:t>in</w:t>
      </w:r>
      <w:r>
        <w:rPr>
          <w:spacing w:val="-2"/>
          <w:sz w:val="22"/>
        </w:rPr>
        <w:t> </w:t>
      </w:r>
      <w:r>
        <w:rPr>
          <w:sz w:val="22"/>
        </w:rPr>
        <w:t>order</w:t>
      </w:r>
      <w:r>
        <w:rPr>
          <w:spacing w:val="-2"/>
          <w:sz w:val="22"/>
        </w:rPr>
        <w:t> </w:t>
      </w:r>
      <w:r>
        <w:rPr>
          <w:sz w:val="22"/>
        </w:rPr>
        <w:t>that</w:t>
      </w:r>
      <w:r>
        <w:rPr>
          <w:spacing w:val="-2"/>
          <w:sz w:val="22"/>
        </w:rPr>
        <w:t> </w:t>
      </w:r>
      <w:r>
        <w:rPr>
          <w:sz w:val="22"/>
        </w:rPr>
        <w:t>they</w:t>
      </w:r>
      <w:r>
        <w:rPr>
          <w:spacing w:val="-1"/>
          <w:sz w:val="22"/>
        </w:rPr>
        <w:t> </w:t>
      </w:r>
      <w:r>
        <w:rPr>
          <w:sz w:val="22"/>
        </w:rPr>
        <w:t>may</w:t>
      </w:r>
      <w:r>
        <w:rPr>
          <w:spacing w:val="-1"/>
          <w:sz w:val="22"/>
        </w:rPr>
        <w:t> </w:t>
      </w:r>
      <w:r>
        <w:rPr>
          <w:sz w:val="22"/>
        </w:rPr>
        <w:t>return</w:t>
      </w:r>
      <w:r>
        <w:rPr>
          <w:spacing w:val="-4"/>
          <w:sz w:val="22"/>
        </w:rPr>
        <w:t> </w:t>
      </w:r>
      <w:r>
        <w:rPr>
          <w:sz w:val="22"/>
        </w:rPr>
        <w:t>(within</w:t>
      </w:r>
      <w:r>
        <w:rPr>
          <w:spacing w:val="-4"/>
          <w:sz w:val="22"/>
        </w:rPr>
        <w:t> </w:t>
      </w:r>
      <w:r>
        <w:rPr>
          <w:sz w:val="22"/>
        </w:rPr>
        <w:t>the</w:t>
      </w:r>
      <w:r>
        <w:rPr>
          <w:spacing w:val="-2"/>
          <w:sz w:val="22"/>
        </w:rPr>
        <w:t> </w:t>
      </w:r>
      <w:r>
        <w:rPr>
          <w:sz w:val="22"/>
        </w:rPr>
        <w:t>7</w:t>
      </w:r>
      <w:r>
        <w:rPr>
          <w:spacing w:val="-2"/>
          <w:sz w:val="22"/>
        </w:rPr>
        <w:t> </w:t>
      </w:r>
      <w:r>
        <w:rPr>
          <w:sz w:val="22"/>
        </w:rPr>
        <w:t>days)</w:t>
      </w:r>
      <w:r>
        <w:rPr>
          <w:spacing w:val="-2"/>
          <w:sz w:val="22"/>
        </w:rPr>
        <w:t> </w:t>
      </w:r>
      <w:r>
        <w:rPr>
          <w:sz w:val="22"/>
        </w:rPr>
        <w:t>to</w:t>
      </w:r>
      <w:r>
        <w:rPr>
          <w:spacing w:val="-4"/>
          <w:sz w:val="22"/>
        </w:rPr>
        <w:t> </w:t>
      </w:r>
      <w:r>
        <w:rPr>
          <w:sz w:val="22"/>
        </w:rPr>
        <w:t>try</w:t>
      </w:r>
      <w:r>
        <w:rPr>
          <w:spacing w:val="-1"/>
          <w:sz w:val="22"/>
        </w:rPr>
        <w:t> </w:t>
      </w:r>
      <w:r>
        <w:rPr>
          <w:sz w:val="22"/>
        </w:rPr>
        <w:t>and</w:t>
      </w:r>
      <w:r>
        <w:rPr>
          <w:spacing w:val="-2"/>
          <w:sz w:val="22"/>
        </w:rPr>
        <w:t> </w:t>
      </w:r>
      <w:r>
        <w:rPr>
          <w:sz w:val="22"/>
        </w:rPr>
        <w:t>fill</w:t>
      </w:r>
      <w:r>
        <w:rPr>
          <w:spacing w:val="-2"/>
          <w:sz w:val="22"/>
        </w:rPr>
        <w:t> </w:t>
      </w:r>
      <w:r>
        <w:rPr>
          <w:sz w:val="22"/>
        </w:rPr>
        <w:t>the</w:t>
      </w:r>
      <w:r>
        <w:rPr>
          <w:spacing w:val="-2"/>
          <w:sz w:val="22"/>
        </w:rPr>
        <w:t> </w:t>
      </w:r>
      <w:r>
        <w:rPr>
          <w:sz w:val="22"/>
        </w:rPr>
        <w:t>requested</w:t>
      </w:r>
      <w:r>
        <w:rPr>
          <w:spacing w:val="-4"/>
          <w:sz w:val="22"/>
        </w:rPr>
        <w:t> </w:t>
      </w:r>
      <w:r>
        <w:rPr>
          <w:sz w:val="22"/>
        </w:rPr>
        <w:t>item.</w:t>
      </w:r>
    </w:p>
    <w:p>
      <w:pPr>
        <w:pStyle w:val="ListParagraph"/>
        <w:numPr>
          <w:ilvl w:val="0"/>
          <w:numId w:val="3"/>
        </w:numPr>
        <w:tabs>
          <w:tab w:pos="879" w:val="left" w:leader="none"/>
          <w:tab w:pos="880" w:val="left" w:leader="none"/>
        </w:tabs>
        <w:spacing w:line="273" w:lineRule="auto" w:before="9" w:after="0"/>
        <w:ind w:left="880" w:right="241" w:hanging="360"/>
        <w:jc w:val="left"/>
        <w:rPr>
          <w:sz w:val="22"/>
        </w:rPr>
      </w:pPr>
      <w:r>
        <w:rPr>
          <w:sz w:val="22"/>
        </w:rPr>
        <w:t>Should a customer have a concern about the items approved on their voucher or request consideration of a change, they must be referred back to their Family Services Worker. Thrift Store staff do not have the ability to change a</w:t>
      </w:r>
      <w:r>
        <w:rPr>
          <w:spacing w:val="-7"/>
          <w:sz w:val="22"/>
        </w:rPr>
        <w:t> </w:t>
      </w:r>
      <w:r>
        <w:rPr>
          <w:sz w:val="22"/>
        </w:rPr>
        <w:t>voucher.</w:t>
      </w:r>
    </w:p>
    <w:p>
      <w:pPr>
        <w:spacing w:after="0" w:line="273" w:lineRule="auto"/>
        <w:jc w:val="left"/>
        <w:rPr>
          <w:sz w:val="22"/>
        </w:rPr>
        <w:sectPr>
          <w:footerReference w:type="default" r:id="rId11"/>
          <w:pgSz w:w="12240" w:h="15840"/>
          <w:pgMar w:footer="875" w:header="710" w:top="1820" w:bottom="1060" w:left="1280" w:right="1200"/>
        </w:sectPr>
      </w:pPr>
    </w:p>
    <w:p>
      <w:pPr>
        <w:pStyle w:val="BodyText"/>
        <w:spacing w:before="4"/>
        <w:rPr>
          <w:sz w:val="21"/>
        </w:rPr>
      </w:pPr>
    </w:p>
    <w:p>
      <w:pPr>
        <w:pStyle w:val="ListParagraph"/>
        <w:numPr>
          <w:ilvl w:val="2"/>
          <w:numId w:val="1"/>
        </w:numPr>
        <w:tabs>
          <w:tab w:pos="879" w:val="left" w:leader="none"/>
          <w:tab w:pos="880" w:val="left" w:leader="none"/>
        </w:tabs>
        <w:spacing w:line="240" w:lineRule="auto" w:before="101" w:after="16"/>
        <w:ind w:left="879" w:right="0" w:hanging="719"/>
        <w:jc w:val="left"/>
        <w:rPr>
          <w:sz w:val="22"/>
        </w:rPr>
      </w:pPr>
      <w:r>
        <w:rPr>
          <w:w w:val="105"/>
          <w:sz w:val="22"/>
        </w:rPr>
        <w:t>General</w:t>
      </w:r>
      <w:r>
        <w:rPr>
          <w:spacing w:val="21"/>
          <w:w w:val="105"/>
          <w:sz w:val="22"/>
        </w:rPr>
        <w:t> </w:t>
      </w:r>
      <w:r>
        <w:rPr>
          <w:w w:val="105"/>
          <w:sz w:val="22"/>
        </w:rPr>
        <w:t>Conduct</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Thrift</w:t>
      </w:r>
      <w:r>
        <w:rPr>
          <w:spacing w:val="-2"/>
        </w:rPr>
        <w:t> </w:t>
      </w:r>
      <w:r>
        <w:rPr/>
        <w:t>Store</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ind w:left="159"/>
      </w:pPr>
      <w:r>
        <w:rPr/>
        <w:t>Issue</w:t>
      </w:r>
      <w:r>
        <w:rPr>
          <w:spacing w:val="-1"/>
        </w:rPr>
        <w:t> </w:t>
      </w:r>
      <w:r>
        <w:rPr/>
        <w:t>Date:</w:t>
        <w:tab/>
        <w:t>February</w:t>
      </w:r>
      <w:r>
        <w:rPr>
          <w:spacing w:val="-3"/>
        </w:rPr>
        <w:t> </w:t>
      </w:r>
      <w:r>
        <w:rPr/>
        <w:t>2010</w:t>
      </w:r>
    </w:p>
    <w:p>
      <w:pPr>
        <w:pStyle w:val="BodyText"/>
        <w:tabs>
          <w:tab w:pos="2427" w:val="left" w:leader="none"/>
        </w:tabs>
        <w:spacing w:line="252" w:lineRule="exact"/>
        <w:ind w:left="159"/>
      </w:pPr>
      <w:r>
        <w:rPr/>
        <w:t>Updated:</w:t>
        <w:tab/>
        <w:t>June</w:t>
      </w:r>
      <w:r>
        <w:rPr>
          <w:spacing w:val="-2"/>
        </w:rPr>
        <w:t> </w:t>
      </w:r>
      <w:r>
        <w:rPr/>
        <w:t>2016</w:t>
      </w:r>
    </w:p>
    <w:p>
      <w:pPr>
        <w:pStyle w:val="BodyText"/>
        <w:spacing w:before="10"/>
        <w:rPr>
          <w:sz w:val="18"/>
        </w:rPr>
      </w:pPr>
      <w:r>
        <w:rPr/>
        <w:pict>
          <v:line style="position:absolute;mso-position-horizontal-relative:page;mso-position-vertical-relative:paragraph;z-index:1288;mso-wrap-distance-left:0;mso-wrap-distance-right:0" from="70.559517pt,13.190714pt" to="526.079507pt,13.190714pt" stroked="true" strokeweight=".719531pt" strokecolor="#000000">
            <v:stroke dashstyle="solid"/>
            <w10:wrap type="topAndBottom"/>
          </v:line>
        </w:pict>
      </w:r>
    </w:p>
    <w:p>
      <w:pPr>
        <w:pStyle w:val="BodyText"/>
        <w:spacing w:before="1"/>
        <w:rPr>
          <w:sz w:val="12"/>
        </w:rPr>
      </w:pPr>
    </w:p>
    <w:p>
      <w:pPr>
        <w:pStyle w:val="BodyText"/>
        <w:spacing w:before="101"/>
        <w:ind w:left="159"/>
      </w:pPr>
      <w:r>
        <w:rPr>
          <w:w w:val="115"/>
        </w:rPr>
        <w:t>Policy</w:t>
      </w:r>
    </w:p>
    <w:p>
      <w:pPr>
        <w:pStyle w:val="BodyText"/>
        <w:spacing w:before="1"/>
      </w:pPr>
    </w:p>
    <w:p>
      <w:pPr>
        <w:pStyle w:val="BodyText"/>
        <w:ind w:left="159" w:right="354"/>
      </w:pPr>
      <w:r>
        <w:rPr/>
        <w:t>The Aldergrove Thrift Store is an extension of the Gateway of Hope ministry to the communities of the Langley’s. All staff and volunteers shall conduct themselves in a polite and professional manner at all times.</w:t>
      </w:r>
    </w:p>
    <w:p>
      <w:pPr>
        <w:pStyle w:val="BodyText"/>
        <w:spacing w:before="10"/>
        <w:rPr>
          <w:sz w:val="21"/>
        </w:rPr>
      </w:pPr>
    </w:p>
    <w:p>
      <w:pPr>
        <w:pStyle w:val="BodyText"/>
        <w:ind w:left="159"/>
      </w:pPr>
      <w:r>
        <w:rPr>
          <w:w w:val="110"/>
        </w:rPr>
        <w:t>Procedure</w:t>
      </w:r>
    </w:p>
    <w:p>
      <w:pPr>
        <w:pStyle w:val="BodyText"/>
        <w:spacing w:before="1"/>
      </w:pPr>
    </w:p>
    <w:p>
      <w:pPr>
        <w:pStyle w:val="BodyText"/>
        <w:ind w:left="159"/>
      </w:pPr>
      <w:r>
        <w:rPr/>
        <w:t>In addition to the General Policies related to staff and volunteer conduct and ethics, the following shall apply;</w:t>
      </w:r>
    </w:p>
    <w:p>
      <w:pPr>
        <w:pStyle w:val="BodyText"/>
        <w:spacing w:before="6"/>
        <w:rPr>
          <w:sz w:val="23"/>
        </w:rPr>
      </w:pPr>
    </w:p>
    <w:p>
      <w:pPr>
        <w:pStyle w:val="ListParagraph"/>
        <w:numPr>
          <w:ilvl w:val="0"/>
          <w:numId w:val="3"/>
        </w:numPr>
        <w:tabs>
          <w:tab w:pos="880" w:val="left" w:leader="none"/>
          <w:tab w:pos="881" w:val="left" w:leader="none"/>
        </w:tabs>
        <w:spacing w:line="252" w:lineRule="exact" w:before="0" w:after="0"/>
        <w:ind w:left="880" w:right="300" w:hanging="360"/>
        <w:jc w:val="left"/>
        <w:rPr>
          <w:sz w:val="22"/>
        </w:rPr>
      </w:pPr>
      <w:r>
        <w:rPr>
          <w:sz w:val="22"/>
        </w:rPr>
        <w:t>All staff and volunteers are required to report for work promptly at their scheduled time and breaks are to be taken on</w:t>
      </w:r>
      <w:r>
        <w:rPr>
          <w:spacing w:val="-4"/>
          <w:sz w:val="22"/>
        </w:rPr>
        <w:t> </w:t>
      </w:r>
      <w:r>
        <w:rPr>
          <w:sz w:val="22"/>
        </w:rPr>
        <w:t>time.</w:t>
      </w:r>
    </w:p>
    <w:p>
      <w:pPr>
        <w:pStyle w:val="ListParagraph"/>
        <w:numPr>
          <w:ilvl w:val="0"/>
          <w:numId w:val="3"/>
        </w:numPr>
        <w:tabs>
          <w:tab w:pos="879" w:val="left" w:leader="none"/>
          <w:tab w:pos="880" w:val="left" w:leader="none"/>
        </w:tabs>
        <w:spacing w:line="265" w:lineRule="exact" w:before="0" w:after="0"/>
        <w:ind w:left="880" w:right="0" w:hanging="360"/>
        <w:jc w:val="left"/>
        <w:rPr>
          <w:sz w:val="22"/>
        </w:rPr>
      </w:pPr>
      <w:r>
        <w:rPr>
          <w:sz w:val="22"/>
        </w:rPr>
        <w:t>Eating, drinking and gum chewing are not permitted on the sales</w:t>
      </w:r>
      <w:r>
        <w:rPr>
          <w:spacing w:val="-19"/>
          <w:sz w:val="22"/>
        </w:rPr>
        <w:t> </w:t>
      </w:r>
      <w:r>
        <w:rPr>
          <w:sz w:val="22"/>
        </w:rPr>
        <w:t>floor</w:t>
      </w:r>
    </w:p>
    <w:p>
      <w:pPr>
        <w:pStyle w:val="ListParagraph"/>
        <w:numPr>
          <w:ilvl w:val="0"/>
          <w:numId w:val="3"/>
        </w:numPr>
        <w:tabs>
          <w:tab w:pos="879" w:val="left" w:leader="none"/>
          <w:tab w:pos="880" w:val="left" w:leader="none"/>
        </w:tabs>
        <w:spacing w:line="240" w:lineRule="auto" w:before="0" w:after="0"/>
        <w:ind w:left="880" w:right="341" w:hanging="360"/>
        <w:jc w:val="left"/>
        <w:rPr>
          <w:sz w:val="22"/>
        </w:rPr>
      </w:pPr>
      <w:r>
        <w:rPr>
          <w:sz w:val="22"/>
        </w:rPr>
        <w:t>Smoking is not permitted in front of the store. Smokers are required to use the back lot, well away from the customer donations area on their designated breaks</w:t>
      </w:r>
      <w:r>
        <w:rPr>
          <w:spacing w:val="-19"/>
          <w:sz w:val="22"/>
        </w:rPr>
        <w:t> </w:t>
      </w:r>
      <w:r>
        <w:rPr>
          <w:sz w:val="22"/>
        </w:rPr>
        <w:t>only.</w:t>
      </w:r>
    </w:p>
    <w:p>
      <w:pPr>
        <w:pStyle w:val="ListParagraph"/>
        <w:numPr>
          <w:ilvl w:val="0"/>
          <w:numId w:val="3"/>
        </w:numPr>
        <w:tabs>
          <w:tab w:pos="879" w:val="left" w:leader="none"/>
          <w:tab w:pos="880" w:val="left" w:leader="none"/>
        </w:tabs>
        <w:spacing w:line="252" w:lineRule="exact" w:before="20" w:after="0"/>
        <w:ind w:left="879" w:right="598" w:hanging="360"/>
        <w:jc w:val="left"/>
        <w:rPr>
          <w:sz w:val="22"/>
        </w:rPr>
      </w:pPr>
      <w:r>
        <w:rPr>
          <w:sz w:val="22"/>
        </w:rPr>
        <w:t>Staff and volunteers may not bring into the store any goods from home they wish to give to another staff member; these exchanges may not take place in the</w:t>
      </w:r>
      <w:r>
        <w:rPr>
          <w:spacing w:val="-20"/>
          <w:sz w:val="22"/>
        </w:rPr>
        <w:t> </w:t>
      </w:r>
      <w:r>
        <w:rPr>
          <w:sz w:val="22"/>
        </w:rPr>
        <w:t>store.</w:t>
      </w:r>
    </w:p>
    <w:p>
      <w:pPr>
        <w:pStyle w:val="ListParagraph"/>
        <w:numPr>
          <w:ilvl w:val="0"/>
          <w:numId w:val="3"/>
        </w:numPr>
        <w:tabs>
          <w:tab w:pos="879" w:val="left" w:leader="none"/>
          <w:tab w:pos="881" w:val="left" w:leader="none"/>
        </w:tabs>
        <w:spacing w:line="264" w:lineRule="exact" w:before="0" w:after="0"/>
        <w:ind w:left="880" w:right="0" w:hanging="361"/>
        <w:jc w:val="left"/>
        <w:rPr>
          <w:sz w:val="22"/>
        </w:rPr>
      </w:pPr>
      <w:r>
        <w:rPr>
          <w:sz w:val="22"/>
        </w:rPr>
        <w:t>All</w:t>
      </w:r>
      <w:r>
        <w:rPr>
          <w:spacing w:val="-2"/>
          <w:sz w:val="22"/>
        </w:rPr>
        <w:t> </w:t>
      </w:r>
      <w:r>
        <w:rPr>
          <w:sz w:val="22"/>
        </w:rPr>
        <w:t>staff</w:t>
      </w:r>
      <w:r>
        <w:rPr>
          <w:spacing w:val="-5"/>
          <w:sz w:val="22"/>
        </w:rPr>
        <w:t> </w:t>
      </w:r>
      <w:r>
        <w:rPr>
          <w:sz w:val="22"/>
        </w:rPr>
        <w:t>and</w:t>
      </w:r>
      <w:r>
        <w:rPr>
          <w:spacing w:val="-4"/>
          <w:sz w:val="22"/>
        </w:rPr>
        <w:t> </w:t>
      </w:r>
      <w:r>
        <w:rPr>
          <w:sz w:val="22"/>
        </w:rPr>
        <w:t>volunteers</w:t>
      </w:r>
      <w:r>
        <w:rPr>
          <w:spacing w:val="-1"/>
          <w:sz w:val="22"/>
        </w:rPr>
        <w:t> </w:t>
      </w:r>
      <w:r>
        <w:rPr>
          <w:sz w:val="22"/>
        </w:rPr>
        <w:t>will</w:t>
      </w:r>
      <w:r>
        <w:rPr>
          <w:spacing w:val="-4"/>
          <w:sz w:val="22"/>
        </w:rPr>
        <w:t> </w:t>
      </w:r>
      <w:r>
        <w:rPr>
          <w:sz w:val="22"/>
        </w:rPr>
        <w:t>clean</w:t>
      </w:r>
      <w:r>
        <w:rPr>
          <w:spacing w:val="-2"/>
          <w:sz w:val="22"/>
        </w:rPr>
        <w:t> </w:t>
      </w:r>
      <w:r>
        <w:rPr>
          <w:sz w:val="22"/>
        </w:rPr>
        <w:t>their</w:t>
      </w:r>
      <w:r>
        <w:rPr>
          <w:spacing w:val="-5"/>
          <w:sz w:val="22"/>
        </w:rPr>
        <w:t> </w:t>
      </w:r>
      <w:r>
        <w:rPr>
          <w:sz w:val="22"/>
        </w:rPr>
        <w:t>eating</w:t>
      </w:r>
      <w:r>
        <w:rPr>
          <w:spacing w:val="-2"/>
          <w:sz w:val="22"/>
        </w:rPr>
        <w:t> </w:t>
      </w:r>
      <w:r>
        <w:rPr>
          <w:sz w:val="22"/>
        </w:rPr>
        <w:t>area</w:t>
      </w:r>
      <w:r>
        <w:rPr>
          <w:spacing w:val="-2"/>
          <w:sz w:val="22"/>
        </w:rPr>
        <w:t> </w:t>
      </w:r>
      <w:r>
        <w:rPr>
          <w:sz w:val="22"/>
        </w:rPr>
        <w:t>after</w:t>
      </w:r>
      <w:r>
        <w:rPr>
          <w:spacing w:val="-2"/>
          <w:sz w:val="22"/>
        </w:rPr>
        <w:t> </w:t>
      </w:r>
      <w:r>
        <w:rPr>
          <w:sz w:val="22"/>
        </w:rPr>
        <w:t>breaks</w:t>
      </w:r>
      <w:r>
        <w:rPr>
          <w:spacing w:val="-1"/>
          <w:sz w:val="22"/>
        </w:rPr>
        <w:t> </w:t>
      </w:r>
      <w:r>
        <w:rPr>
          <w:sz w:val="22"/>
        </w:rPr>
        <w:t>and</w:t>
      </w:r>
      <w:r>
        <w:rPr>
          <w:spacing w:val="-4"/>
          <w:sz w:val="22"/>
        </w:rPr>
        <w:t> </w:t>
      </w:r>
      <w:r>
        <w:rPr>
          <w:sz w:val="22"/>
        </w:rPr>
        <w:t>wash</w:t>
      </w:r>
      <w:r>
        <w:rPr>
          <w:spacing w:val="-2"/>
          <w:sz w:val="22"/>
        </w:rPr>
        <w:t> </w:t>
      </w:r>
      <w:r>
        <w:rPr>
          <w:sz w:val="22"/>
        </w:rPr>
        <w:t>their</w:t>
      </w:r>
      <w:r>
        <w:rPr>
          <w:spacing w:val="-2"/>
          <w:sz w:val="22"/>
        </w:rPr>
        <w:t> </w:t>
      </w:r>
      <w:r>
        <w:rPr>
          <w:sz w:val="22"/>
        </w:rPr>
        <w:t>own</w:t>
      </w:r>
      <w:r>
        <w:rPr>
          <w:spacing w:val="-2"/>
          <w:sz w:val="22"/>
        </w:rPr>
        <w:t> </w:t>
      </w:r>
      <w:r>
        <w:rPr>
          <w:sz w:val="22"/>
        </w:rPr>
        <w:t>dishes</w:t>
      </w:r>
      <w:r>
        <w:rPr>
          <w:spacing w:val="-4"/>
          <w:sz w:val="22"/>
        </w:rPr>
        <w:t> </w:t>
      </w:r>
      <w:r>
        <w:rPr>
          <w:sz w:val="22"/>
        </w:rPr>
        <w:t>and</w:t>
      </w:r>
      <w:r>
        <w:rPr>
          <w:spacing w:val="-2"/>
          <w:sz w:val="22"/>
        </w:rPr>
        <w:t> </w:t>
      </w:r>
      <w:r>
        <w:rPr>
          <w:sz w:val="22"/>
        </w:rPr>
        <w:t>utensils.</w:t>
      </w:r>
    </w:p>
    <w:p>
      <w:pPr>
        <w:pStyle w:val="ListParagraph"/>
        <w:numPr>
          <w:ilvl w:val="0"/>
          <w:numId w:val="3"/>
        </w:numPr>
        <w:tabs>
          <w:tab w:pos="879" w:val="left" w:leader="none"/>
          <w:tab w:pos="881" w:val="left" w:leader="none"/>
        </w:tabs>
        <w:spacing w:line="268" w:lineRule="exact" w:before="0" w:after="0"/>
        <w:ind w:left="880" w:right="0" w:hanging="361"/>
        <w:jc w:val="left"/>
        <w:rPr>
          <w:sz w:val="22"/>
        </w:rPr>
      </w:pPr>
      <w:r>
        <w:rPr>
          <w:sz w:val="22"/>
        </w:rPr>
        <w:t>All staff and volunteers must exit the store at the end of their shift by the front</w:t>
      </w:r>
      <w:r>
        <w:rPr>
          <w:spacing w:val="-29"/>
          <w:sz w:val="22"/>
        </w:rPr>
        <w:t> </w:t>
      </w:r>
      <w:r>
        <w:rPr>
          <w:sz w:val="22"/>
        </w:rPr>
        <w:t>doors.</w:t>
      </w:r>
    </w:p>
    <w:p>
      <w:pPr>
        <w:pStyle w:val="ListParagraph"/>
        <w:numPr>
          <w:ilvl w:val="0"/>
          <w:numId w:val="3"/>
        </w:numPr>
        <w:tabs>
          <w:tab w:pos="879" w:val="left" w:leader="none"/>
          <w:tab w:pos="880" w:val="left" w:leader="none"/>
        </w:tabs>
        <w:spacing w:line="268" w:lineRule="exact" w:before="0" w:after="0"/>
        <w:ind w:left="879" w:right="0" w:hanging="360"/>
        <w:jc w:val="left"/>
        <w:rPr>
          <w:sz w:val="22"/>
        </w:rPr>
      </w:pPr>
      <w:r>
        <w:rPr>
          <w:sz w:val="22"/>
        </w:rPr>
        <w:t>Personal</w:t>
      </w:r>
      <w:r>
        <w:rPr>
          <w:spacing w:val="-4"/>
          <w:sz w:val="22"/>
        </w:rPr>
        <w:t> </w:t>
      </w:r>
      <w:r>
        <w:rPr>
          <w:sz w:val="22"/>
        </w:rPr>
        <w:t>phone</w:t>
      </w:r>
      <w:r>
        <w:rPr>
          <w:spacing w:val="-4"/>
          <w:sz w:val="22"/>
        </w:rPr>
        <w:t> </w:t>
      </w:r>
      <w:r>
        <w:rPr>
          <w:sz w:val="22"/>
        </w:rPr>
        <w:t>calls,</w:t>
      </w:r>
      <w:r>
        <w:rPr>
          <w:spacing w:val="-5"/>
          <w:sz w:val="22"/>
        </w:rPr>
        <w:t> </w:t>
      </w:r>
      <w:r>
        <w:rPr>
          <w:sz w:val="22"/>
        </w:rPr>
        <w:t>if</w:t>
      </w:r>
      <w:r>
        <w:rPr>
          <w:spacing w:val="-2"/>
          <w:sz w:val="22"/>
        </w:rPr>
        <w:t> </w:t>
      </w:r>
      <w:r>
        <w:rPr>
          <w:sz w:val="22"/>
        </w:rPr>
        <w:t>necessary,</w:t>
      </w:r>
      <w:r>
        <w:rPr>
          <w:spacing w:val="-2"/>
          <w:sz w:val="22"/>
        </w:rPr>
        <w:t> </w:t>
      </w:r>
      <w:r>
        <w:rPr>
          <w:sz w:val="22"/>
        </w:rPr>
        <w:t>are</w:t>
      </w:r>
      <w:r>
        <w:rPr>
          <w:spacing w:val="-2"/>
          <w:sz w:val="22"/>
        </w:rPr>
        <w:t> </w:t>
      </w:r>
      <w:r>
        <w:rPr>
          <w:sz w:val="22"/>
        </w:rPr>
        <w:t>to</w:t>
      </w:r>
      <w:r>
        <w:rPr>
          <w:spacing w:val="-2"/>
          <w:sz w:val="22"/>
        </w:rPr>
        <w:t> </w:t>
      </w:r>
      <w:r>
        <w:rPr>
          <w:sz w:val="22"/>
        </w:rPr>
        <w:t>be</w:t>
      </w:r>
      <w:r>
        <w:rPr>
          <w:spacing w:val="-4"/>
          <w:sz w:val="22"/>
        </w:rPr>
        <w:t> </w:t>
      </w:r>
      <w:r>
        <w:rPr>
          <w:sz w:val="22"/>
        </w:rPr>
        <w:t>on</w:t>
      </w:r>
      <w:r>
        <w:rPr>
          <w:spacing w:val="-2"/>
          <w:sz w:val="22"/>
        </w:rPr>
        <w:t> </w:t>
      </w:r>
      <w:r>
        <w:rPr>
          <w:sz w:val="22"/>
        </w:rPr>
        <w:t>your</w:t>
      </w:r>
      <w:r>
        <w:rPr>
          <w:spacing w:val="-2"/>
          <w:sz w:val="22"/>
        </w:rPr>
        <w:t> </w:t>
      </w:r>
      <w:r>
        <w:rPr>
          <w:sz w:val="22"/>
        </w:rPr>
        <w:t>breaks</w:t>
      </w:r>
      <w:r>
        <w:rPr>
          <w:spacing w:val="-4"/>
          <w:sz w:val="22"/>
        </w:rPr>
        <w:t> </w:t>
      </w:r>
      <w:r>
        <w:rPr>
          <w:sz w:val="22"/>
        </w:rPr>
        <w:t>only,</w:t>
      </w:r>
      <w:r>
        <w:rPr>
          <w:spacing w:val="-2"/>
          <w:sz w:val="22"/>
        </w:rPr>
        <w:t> </w:t>
      </w:r>
      <w:r>
        <w:rPr>
          <w:sz w:val="22"/>
        </w:rPr>
        <w:t>unless</w:t>
      </w:r>
      <w:r>
        <w:rPr>
          <w:spacing w:val="-1"/>
          <w:sz w:val="22"/>
        </w:rPr>
        <w:t> </w:t>
      </w:r>
      <w:r>
        <w:rPr>
          <w:sz w:val="22"/>
        </w:rPr>
        <w:t>it</w:t>
      </w:r>
      <w:r>
        <w:rPr>
          <w:spacing w:val="-5"/>
          <w:sz w:val="22"/>
        </w:rPr>
        <w:t> </w:t>
      </w:r>
      <w:r>
        <w:rPr>
          <w:sz w:val="22"/>
        </w:rPr>
        <w:t>is</w:t>
      </w:r>
      <w:r>
        <w:rPr>
          <w:spacing w:val="-4"/>
          <w:sz w:val="22"/>
        </w:rPr>
        <w:t> </w:t>
      </w:r>
      <w:r>
        <w:rPr>
          <w:sz w:val="22"/>
        </w:rPr>
        <w:t>an</w:t>
      </w:r>
      <w:r>
        <w:rPr>
          <w:spacing w:val="-2"/>
          <w:sz w:val="22"/>
        </w:rPr>
        <w:t> </w:t>
      </w:r>
      <w:r>
        <w:rPr>
          <w:sz w:val="22"/>
        </w:rPr>
        <w:t>emergency</w:t>
      </w:r>
    </w:p>
    <w:p>
      <w:pPr>
        <w:pStyle w:val="ListParagraph"/>
        <w:numPr>
          <w:ilvl w:val="0"/>
          <w:numId w:val="3"/>
        </w:numPr>
        <w:tabs>
          <w:tab w:pos="879" w:val="left" w:leader="none"/>
          <w:tab w:pos="881" w:val="left" w:leader="none"/>
        </w:tabs>
        <w:spacing w:line="268" w:lineRule="exact" w:before="0" w:after="0"/>
        <w:ind w:left="880" w:right="0" w:hanging="361"/>
        <w:jc w:val="left"/>
        <w:rPr>
          <w:sz w:val="22"/>
        </w:rPr>
      </w:pPr>
      <w:r>
        <w:rPr>
          <w:sz w:val="22"/>
        </w:rPr>
        <w:t>All paid employees are to fill in their time sheets on a daily</w:t>
      </w:r>
      <w:r>
        <w:rPr>
          <w:spacing w:val="-21"/>
          <w:sz w:val="22"/>
        </w:rPr>
        <w:t> </w:t>
      </w:r>
      <w:r>
        <w:rPr>
          <w:sz w:val="22"/>
        </w:rPr>
        <w:t>basis</w:t>
      </w:r>
    </w:p>
    <w:p>
      <w:pPr>
        <w:pStyle w:val="ListParagraph"/>
        <w:numPr>
          <w:ilvl w:val="0"/>
          <w:numId w:val="3"/>
        </w:numPr>
        <w:tabs>
          <w:tab w:pos="879" w:val="left" w:leader="none"/>
          <w:tab w:pos="880" w:val="left" w:leader="none"/>
        </w:tabs>
        <w:spacing w:line="268" w:lineRule="exact" w:before="0" w:after="0"/>
        <w:ind w:left="879" w:right="0" w:hanging="360"/>
        <w:jc w:val="left"/>
        <w:rPr>
          <w:sz w:val="22"/>
        </w:rPr>
      </w:pPr>
      <w:r>
        <w:rPr>
          <w:sz w:val="22"/>
        </w:rPr>
        <w:t>Theft will not be tolerated and is immediate grounds for</w:t>
      </w:r>
      <w:r>
        <w:rPr>
          <w:spacing w:val="-18"/>
          <w:sz w:val="22"/>
        </w:rPr>
        <w:t> </w:t>
      </w:r>
      <w:r>
        <w:rPr>
          <w:sz w:val="22"/>
        </w:rPr>
        <w:t>dismissal</w:t>
      </w:r>
    </w:p>
    <w:p>
      <w:pPr>
        <w:spacing w:after="0" w:line="268" w:lineRule="exact"/>
        <w:jc w:val="left"/>
        <w:rPr>
          <w:sz w:val="22"/>
        </w:rPr>
        <w:sectPr>
          <w:footerReference w:type="default" r:id="rId12"/>
          <w:pgSz w:w="12240" w:h="15840"/>
          <w:pgMar w:footer="875" w:header="710" w:top="1820" w:bottom="1060" w:left="1280" w:right="1200"/>
        </w:sectPr>
      </w:pPr>
    </w:p>
    <w:p>
      <w:pPr>
        <w:pStyle w:val="BodyText"/>
        <w:spacing w:before="6"/>
        <w:rPr>
          <w:sz w:val="16"/>
        </w:rPr>
      </w:pPr>
    </w:p>
    <w:p>
      <w:pPr>
        <w:pStyle w:val="ListParagraph"/>
        <w:numPr>
          <w:ilvl w:val="2"/>
          <w:numId w:val="1"/>
        </w:numPr>
        <w:tabs>
          <w:tab w:pos="879" w:val="left" w:leader="none"/>
          <w:tab w:pos="880" w:val="left" w:leader="none"/>
        </w:tabs>
        <w:spacing w:line="240" w:lineRule="auto" w:before="101" w:after="16"/>
        <w:ind w:left="879" w:right="0" w:hanging="719"/>
        <w:jc w:val="left"/>
        <w:rPr>
          <w:sz w:val="22"/>
        </w:rPr>
      </w:pPr>
      <w:r>
        <w:rPr>
          <w:w w:val="110"/>
          <w:sz w:val="22"/>
        </w:rPr>
        <w:t>Donations</w:t>
      </w:r>
      <w:r>
        <w:rPr>
          <w:spacing w:val="-15"/>
          <w:w w:val="110"/>
          <w:sz w:val="22"/>
        </w:rPr>
        <w:t> </w:t>
      </w:r>
      <w:r>
        <w:rPr>
          <w:w w:val="110"/>
          <w:sz w:val="22"/>
        </w:rPr>
        <w:t>/</w:t>
      </w:r>
      <w:r>
        <w:rPr>
          <w:spacing w:val="-15"/>
          <w:w w:val="110"/>
          <w:sz w:val="22"/>
        </w:rPr>
        <w:t> </w:t>
      </w:r>
      <w:r>
        <w:rPr>
          <w:w w:val="110"/>
          <w:sz w:val="22"/>
        </w:rPr>
        <w:t>Handling</w:t>
      </w:r>
      <w:r>
        <w:rPr>
          <w:spacing w:val="-15"/>
          <w:w w:val="110"/>
          <w:sz w:val="22"/>
        </w:rPr>
        <w:t> </w:t>
      </w:r>
      <w:r>
        <w:rPr>
          <w:w w:val="110"/>
          <w:sz w:val="22"/>
        </w:rPr>
        <w:t>of</w:t>
      </w:r>
      <w:r>
        <w:rPr>
          <w:spacing w:val="-18"/>
          <w:w w:val="110"/>
          <w:sz w:val="22"/>
        </w:rPr>
        <w:t> </w:t>
      </w:r>
      <w:r>
        <w:rPr>
          <w:w w:val="110"/>
          <w:sz w:val="22"/>
        </w:rPr>
        <w:t>Goods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Thrift</w:t>
      </w:r>
      <w:r>
        <w:rPr>
          <w:spacing w:val="-2"/>
        </w:rPr>
        <w:t> </w:t>
      </w:r>
      <w:r>
        <w:rPr/>
        <w:t>Store</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ind w:left="159"/>
      </w:pPr>
      <w:r>
        <w:rPr/>
        <w:t>Issue</w:t>
      </w:r>
      <w:r>
        <w:rPr>
          <w:spacing w:val="-1"/>
        </w:rPr>
        <w:t> </w:t>
      </w:r>
      <w:r>
        <w:rPr/>
        <w:t>Date:</w:t>
        <w:tab/>
        <w:t>February</w:t>
      </w:r>
      <w:r>
        <w:rPr>
          <w:spacing w:val="-3"/>
        </w:rPr>
        <w:t> </w:t>
      </w:r>
      <w:r>
        <w:rPr/>
        <w:t>2010</w:t>
      </w:r>
    </w:p>
    <w:p>
      <w:pPr>
        <w:pStyle w:val="BodyText"/>
        <w:tabs>
          <w:tab w:pos="2427" w:val="left" w:leader="none"/>
        </w:tabs>
        <w:spacing w:line="252" w:lineRule="exact"/>
        <w:ind w:left="159"/>
      </w:pPr>
      <w:r>
        <w:rPr/>
        <w:t>Updated:</w:t>
        <w:tab/>
        <w:t>June</w:t>
      </w:r>
      <w:r>
        <w:rPr>
          <w:spacing w:val="-2"/>
        </w:rPr>
        <w:t> </w:t>
      </w:r>
      <w:r>
        <w:rPr/>
        <w:t>2016</w:t>
      </w:r>
    </w:p>
    <w:p>
      <w:pPr>
        <w:pStyle w:val="BodyText"/>
        <w:spacing w:before="10"/>
        <w:rPr>
          <w:sz w:val="18"/>
        </w:rPr>
      </w:pPr>
      <w:r>
        <w:rPr/>
        <w:pict>
          <v:line style="position:absolute;mso-position-horizontal-relative:page;mso-position-vertical-relative:paragraph;z-index:1336;mso-wrap-distance-left:0;mso-wrap-distance-right:0" from="70.559517pt,13.190714pt" to="526.079507pt,13.190714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444"/>
      </w:pPr>
      <w:r>
        <w:rPr/>
        <w:t>The Salvation Army in Aldergrove will have a clearly understood system in place for the development of a donation base and the acceptance and handling of donations.</w:t>
      </w:r>
    </w:p>
    <w:p>
      <w:pPr>
        <w:pStyle w:val="BodyText"/>
        <w:spacing w:before="1"/>
      </w:pPr>
    </w:p>
    <w:p>
      <w:pPr>
        <w:pStyle w:val="BodyText"/>
        <w:ind w:left="159" w:right="243"/>
      </w:pPr>
      <w:r>
        <w:rPr/>
        <w:t>Donation of materials to the Thrift Store is often the only point of contact between the public and the Salvation Army. It is therefore important to have a system in place which considers good public relations, security of material donated, and encourages a regular donation stream to meet the needs of the Thrift Store and Family Services.</w:t>
      </w:r>
    </w:p>
    <w:p>
      <w:pPr>
        <w:pStyle w:val="BodyText"/>
        <w:spacing w:before="10"/>
        <w:rPr>
          <w:sz w:val="21"/>
        </w:rPr>
      </w:pPr>
    </w:p>
    <w:p>
      <w:pPr>
        <w:pStyle w:val="BodyText"/>
        <w:ind w:left="159"/>
      </w:pPr>
      <w:r>
        <w:rPr>
          <w:w w:val="110"/>
        </w:rPr>
        <w:t>Procedure</w:t>
      </w:r>
    </w:p>
    <w:p>
      <w:pPr>
        <w:pStyle w:val="BodyText"/>
        <w:spacing w:before="1"/>
      </w:pPr>
    </w:p>
    <w:p>
      <w:pPr>
        <w:pStyle w:val="BodyText"/>
        <w:ind w:left="159"/>
      </w:pPr>
      <w:r>
        <w:rPr>
          <w:w w:val="110"/>
        </w:rPr>
        <w:t>Donations delivered by the public to the Thrift Stores</w:t>
      </w:r>
    </w:p>
    <w:p>
      <w:pPr>
        <w:pStyle w:val="BodyText"/>
        <w:spacing w:before="10"/>
        <w:rPr>
          <w:sz w:val="21"/>
        </w:rPr>
      </w:pPr>
    </w:p>
    <w:p>
      <w:pPr>
        <w:pStyle w:val="BodyText"/>
        <w:ind w:left="159" w:right="545"/>
      </w:pPr>
      <w:r>
        <w:rPr/>
        <w:t>The majority of donations received are "dropped off" by the public directly at our Thrift Stores, sometimes during closed hours. The designated point to receive these donations should be the loading bay at the back of the store whenever possible.  The procedure for handling these donations is as follows:</w:t>
      </w:r>
    </w:p>
    <w:p>
      <w:pPr>
        <w:pStyle w:val="BodyText"/>
      </w:pPr>
    </w:p>
    <w:p>
      <w:pPr>
        <w:pStyle w:val="ListParagraph"/>
        <w:numPr>
          <w:ilvl w:val="0"/>
          <w:numId w:val="3"/>
        </w:numPr>
        <w:tabs>
          <w:tab w:pos="879" w:val="left" w:leader="none"/>
          <w:tab w:pos="880" w:val="left" w:leader="none"/>
        </w:tabs>
        <w:spacing w:line="268" w:lineRule="exact" w:before="0" w:after="0"/>
        <w:ind w:left="879" w:right="0" w:hanging="360"/>
        <w:jc w:val="left"/>
        <w:rPr>
          <w:sz w:val="22"/>
        </w:rPr>
      </w:pPr>
      <w:r>
        <w:rPr>
          <w:sz w:val="22"/>
        </w:rPr>
        <w:t>Staff have the discretion to refuse to accept items which are</w:t>
      </w:r>
      <w:r>
        <w:rPr>
          <w:spacing w:val="-26"/>
          <w:sz w:val="22"/>
        </w:rPr>
        <w:t> </w:t>
      </w:r>
      <w:r>
        <w:rPr>
          <w:sz w:val="22"/>
        </w:rPr>
        <w:t>unsaleable.</w:t>
      </w:r>
    </w:p>
    <w:p>
      <w:pPr>
        <w:pStyle w:val="ListParagraph"/>
        <w:numPr>
          <w:ilvl w:val="0"/>
          <w:numId w:val="3"/>
        </w:numPr>
        <w:tabs>
          <w:tab w:pos="879" w:val="left" w:leader="none"/>
          <w:tab w:pos="881" w:val="left" w:leader="none"/>
        </w:tabs>
        <w:spacing w:line="268" w:lineRule="exact" w:before="0" w:after="0"/>
        <w:ind w:left="880" w:right="0" w:hanging="361"/>
        <w:jc w:val="left"/>
        <w:rPr>
          <w:sz w:val="22"/>
        </w:rPr>
      </w:pPr>
      <w:r>
        <w:rPr>
          <w:sz w:val="22"/>
        </w:rPr>
        <w:t>All clothing items are taken from the dock to the clothing/sorting</w:t>
      </w:r>
      <w:r>
        <w:rPr>
          <w:spacing w:val="-26"/>
          <w:sz w:val="22"/>
        </w:rPr>
        <w:t> </w:t>
      </w:r>
      <w:r>
        <w:rPr>
          <w:sz w:val="22"/>
        </w:rPr>
        <w:t>area.</w:t>
      </w:r>
    </w:p>
    <w:p>
      <w:pPr>
        <w:pStyle w:val="ListParagraph"/>
        <w:numPr>
          <w:ilvl w:val="0"/>
          <w:numId w:val="3"/>
        </w:numPr>
        <w:tabs>
          <w:tab w:pos="881" w:val="left" w:leader="none"/>
        </w:tabs>
        <w:spacing w:line="252" w:lineRule="exact" w:before="20" w:after="0"/>
        <w:ind w:left="879" w:right="257" w:hanging="360"/>
        <w:jc w:val="both"/>
        <w:rPr>
          <w:sz w:val="22"/>
        </w:rPr>
      </w:pPr>
      <w:r>
        <w:rPr>
          <w:sz w:val="22"/>
        </w:rPr>
        <w:t>Any non-clothing items are pre-sorted on the dock and then divided up between ‘Bric-Brac section and other areas.. Any non-clothing items which are unsaleable (and cannot be recycled) are put into a dumpster to be taken to the dump at a later</w:t>
      </w:r>
      <w:r>
        <w:rPr>
          <w:spacing w:val="-10"/>
          <w:sz w:val="22"/>
        </w:rPr>
        <w:t> </w:t>
      </w:r>
      <w:r>
        <w:rPr>
          <w:sz w:val="22"/>
        </w:rPr>
        <w:t>time.</w:t>
      </w:r>
    </w:p>
    <w:p>
      <w:pPr>
        <w:pStyle w:val="ListParagraph"/>
        <w:numPr>
          <w:ilvl w:val="0"/>
          <w:numId w:val="3"/>
        </w:numPr>
        <w:tabs>
          <w:tab w:pos="879" w:val="left" w:leader="none"/>
          <w:tab w:pos="880" w:val="left" w:leader="none"/>
        </w:tabs>
        <w:spacing w:line="264" w:lineRule="exact" w:before="0" w:after="0"/>
        <w:ind w:left="879" w:right="0" w:hanging="360"/>
        <w:jc w:val="left"/>
        <w:rPr>
          <w:sz w:val="22"/>
        </w:rPr>
      </w:pPr>
      <w:r>
        <w:rPr>
          <w:sz w:val="22"/>
        </w:rPr>
        <w:t>Large furniture items are taken to the furniture sorting area to be cleaned and</w:t>
      </w:r>
      <w:r>
        <w:rPr>
          <w:spacing w:val="-34"/>
          <w:sz w:val="22"/>
        </w:rPr>
        <w:t> </w:t>
      </w:r>
      <w:r>
        <w:rPr>
          <w:sz w:val="22"/>
        </w:rPr>
        <w:t>priced.</w:t>
      </w:r>
    </w:p>
    <w:p>
      <w:pPr>
        <w:pStyle w:val="ListParagraph"/>
        <w:numPr>
          <w:ilvl w:val="0"/>
          <w:numId w:val="3"/>
        </w:numPr>
        <w:tabs>
          <w:tab w:pos="879" w:val="left" w:leader="none"/>
          <w:tab w:pos="881" w:val="left" w:leader="none"/>
        </w:tabs>
        <w:spacing w:line="269" w:lineRule="exact" w:before="0" w:after="0"/>
        <w:ind w:left="880" w:right="0" w:hanging="361"/>
        <w:jc w:val="left"/>
        <w:rPr>
          <w:sz w:val="22"/>
        </w:rPr>
      </w:pPr>
      <w:r>
        <w:rPr>
          <w:sz w:val="22"/>
        </w:rPr>
        <w:t>Appliance</w:t>
      </w:r>
      <w:r>
        <w:rPr>
          <w:spacing w:val="-2"/>
          <w:sz w:val="22"/>
        </w:rPr>
        <w:t> </w:t>
      </w:r>
      <w:r>
        <w:rPr>
          <w:sz w:val="22"/>
        </w:rPr>
        <w:t>and</w:t>
      </w:r>
      <w:r>
        <w:rPr>
          <w:spacing w:val="-2"/>
          <w:sz w:val="22"/>
        </w:rPr>
        <w:t> </w:t>
      </w:r>
      <w:r>
        <w:rPr>
          <w:sz w:val="22"/>
        </w:rPr>
        <w:t>electrical</w:t>
      </w:r>
      <w:r>
        <w:rPr>
          <w:spacing w:val="-2"/>
          <w:sz w:val="22"/>
        </w:rPr>
        <w:t> </w:t>
      </w:r>
      <w:r>
        <w:rPr>
          <w:sz w:val="22"/>
        </w:rPr>
        <w:t>items</w:t>
      </w:r>
      <w:r>
        <w:rPr>
          <w:spacing w:val="-6"/>
          <w:sz w:val="22"/>
        </w:rPr>
        <w:t> </w:t>
      </w:r>
      <w:r>
        <w:rPr>
          <w:sz w:val="22"/>
        </w:rPr>
        <w:t>are</w:t>
      </w:r>
      <w:r>
        <w:rPr>
          <w:spacing w:val="-2"/>
          <w:sz w:val="22"/>
        </w:rPr>
        <w:t> </w:t>
      </w:r>
      <w:r>
        <w:rPr>
          <w:sz w:val="22"/>
        </w:rPr>
        <w:t>also</w:t>
      </w:r>
      <w:r>
        <w:rPr>
          <w:spacing w:val="-2"/>
          <w:sz w:val="22"/>
        </w:rPr>
        <w:t> </w:t>
      </w:r>
      <w:r>
        <w:rPr>
          <w:sz w:val="22"/>
        </w:rPr>
        <w:t>put</w:t>
      </w:r>
      <w:r>
        <w:rPr>
          <w:spacing w:val="-2"/>
          <w:sz w:val="22"/>
        </w:rPr>
        <w:t> </w:t>
      </w:r>
      <w:r>
        <w:rPr>
          <w:sz w:val="22"/>
        </w:rPr>
        <w:t>aside</w:t>
      </w:r>
      <w:r>
        <w:rPr>
          <w:spacing w:val="-4"/>
          <w:sz w:val="22"/>
        </w:rPr>
        <w:t> </w:t>
      </w:r>
      <w:r>
        <w:rPr>
          <w:sz w:val="22"/>
        </w:rPr>
        <w:t>in</w:t>
      </w:r>
      <w:r>
        <w:rPr>
          <w:spacing w:val="-2"/>
          <w:sz w:val="22"/>
        </w:rPr>
        <w:t> </w:t>
      </w:r>
      <w:r>
        <w:rPr>
          <w:sz w:val="22"/>
        </w:rPr>
        <w:t>a</w:t>
      </w:r>
      <w:r>
        <w:rPr>
          <w:spacing w:val="-4"/>
          <w:sz w:val="22"/>
        </w:rPr>
        <w:t> </w:t>
      </w:r>
      <w:r>
        <w:rPr>
          <w:sz w:val="22"/>
        </w:rPr>
        <w:t>designated</w:t>
      </w:r>
      <w:r>
        <w:rPr>
          <w:spacing w:val="-2"/>
          <w:sz w:val="22"/>
        </w:rPr>
        <w:t> </w:t>
      </w:r>
      <w:r>
        <w:rPr>
          <w:sz w:val="22"/>
        </w:rPr>
        <w:t>area</w:t>
      </w:r>
      <w:r>
        <w:rPr>
          <w:spacing w:val="-2"/>
          <w:sz w:val="22"/>
        </w:rPr>
        <w:t> </w:t>
      </w:r>
      <w:r>
        <w:rPr>
          <w:sz w:val="22"/>
        </w:rPr>
        <w:t>for</w:t>
      </w:r>
      <w:r>
        <w:rPr>
          <w:spacing w:val="-2"/>
          <w:sz w:val="22"/>
        </w:rPr>
        <w:t> </w:t>
      </w:r>
      <w:r>
        <w:rPr>
          <w:sz w:val="22"/>
        </w:rPr>
        <w:t>testing</w:t>
      </w:r>
      <w:r>
        <w:rPr>
          <w:spacing w:val="-2"/>
          <w:sz w:val="22"/>
        </w:rPr>
        <w:t> </w:t>
      </w:r>
      <w:r>
        <w:rPr>
          <w:sz w:val="22"/>
        </w:rPr>
        <w:t>and</w:t>
      </w:r>
      <w:r>
        <w:rPr>
          <w:spacing w:val="-2"/>
          <w:sz w:val="22"/>
        </w:rPr>
        <w:t> </w:t>
      </w:r>
      <w:r>
        <w:rPr>
          <w:sz w:val="22"/>
        </w:rPr>
        <w:t>pricing</w:t>
      </w:r>
      <w:r>
        <w:rPr>
          <w:spacing w:val="-4"/>
          <w:sz w:val="22"/>
        </w:rPr>
        <w:t> </w:t>
      </w:r>
      <w:r>
        <w:rPr>
          <w:sz w:val="22"/>
        </w:rPr>
        <w:t>separately.</w:t>
      </w:r>
    </w:p>
    <w:p>
      <w:pPr>
        <w:pStyle w:val="BodyText"/>
        <w:spacing w:before="11"/>
        <w:rPr>
          <w:sz w:val="21"/>
        </w:rPr>
      </w:pPr>
    </w:p>
    <w:p>
      <w:pPr>
        <w:pStyle w:val="BodyText"/>
        <w:ind w:left="159"/>
      </w:pPr>
      <w:r>
        <w:rPr>
          <w:w w:val="110"/>
        </w:rPr>
        <w:t>Donations through the pick-up service</w:t>
      </w:r>
    </w:p>
    <w:p>
      <w:pPr>
        <w:pStyle w:val="BodyText"/>
        <w:spacing w:before="10"/>
        <w:rPr>
          <w:sz w:val="21"/>
        </w:rPr>
      </w:pPr>
    </w:p>
    <w:p>
      <w:pPr>
        <w:pStyle w:val="BodyText"/>
        <w:ind w:left="159" w:right="334"/>
      </w:pPr>
      <w:r>
        <w:rPr/>
        <w:t>The Salvation Army provides a local Aldergrove phone number which the public may use to request pick-up of items for donation.</w:t>
      </w:r>
    </w:p>
    <w:p>
      <w:pPr>
        <w:pStyle w:val="ListParagraph"/>
        <w:numPr>
          <w:ilvl w:val="0"/>
          <w:numId w:val="3"/>
        </w:numPr>
        <w:tabs>
          <w:tab w:pos="879" w:val="left" w:leader="none"/>
          <w:tab w:pos="880" w:val="left" w:leader="none"/>
        </w:tabs>
        <w:spacing w:line="240" w:lineRule="auto" w:before="0" w:after="0"/>
        <w:ind w:left="879" w:right="521" w:hanging="360"/>
        <w:jc w:val="left"/>
        <w:rPr>
          <w:sz w:val="22"/>
        </w:rPr>
      </w:pPr>
      <w:r>
        <w:rPr>
          <w:sz w:val="22"/>
        </w:rPr>
        <w:t>Calls are received at the Pick-up line by any staff member who is in the vicinity and who will establish the following</w:t>
      </w:r>
      <w:r>
        <w:rPr>
          <w:spacing w:val="-7"/>
          <w:sz w:val="22"/>
        </w:rPr>
        <w:t> </w:t>
      </w:r>
      <w:r>
        <w:rPr>
          <w:sz w:val="22"/>
        </w:rPr>
        <w:t>information:</w:t>
      </w:r>
    </w:p>
    <w:p>
      <w:pPr>
        <w:pStyle w:val="ListParagraph"/>
        <w:numPr>
          <w:ilvl w:val="0"/>
          <w:numId w:val="3"/>
        </w:numPr>
        <w:tabs>
          <w:tab w:pos="879" w:val="left" w:leader="none"/>
          <w:tab w:pos="880" w:val="left" w:leader="none"/>
        </w:tabs>
        <w:spacing w:line="267" w:lineRule="exact" w:before="1" w:after="0"/>
        <w:ind w:left="879" w:right="0" w:hanging="360"/>
        <w:jc w:val="left"/>
        <w:rPr>
          <w:sz w:val="22"/>
        </w:rPr>
      </w:pPr>
      <w:r>
        <w:rPr>
          <w:sz w:val="22"/>
        </w:rPr>
        <w:t>Name, address and phone number of the</w:t>
      </w:r>
      <w:r>
        <w:rPr>
          <w:spacing w:val="-14"/>
          <w:sz w:val="22"/>
        </w:rPr>
        <w:t> </w:t>
      </w:r>
      <w:r>
        <w:rPr>
          <w:sz w:val="22"/>
        </w:rPr>
        <w:t>caller.</w:t>
      </w:r>
    </w:p>
    <w:p>
      <w:pPr>
        <w:pStyle w:val="ListParagraph"/>
        <w:numPr>
          <w:ilvl w:val="0"/>
          <w:numId w:val="3"/>
        </w:numPr>
        <w:tabs>
          <w:tab w:pos="879" w:val="left" w:leader="none"/>
          <w:tab w:pos="880" w:val="left" w:leader="none"/>
        </w:tabs>
        <w:spacing w:line="240" w:lineRule="auto" w:before="0" w:after="0"/>
        <w:ind w:left="879" w:right="331" w:hanging="360"/>
        <w:jc w:val="left"/>
        <w:rPr>
          <w:sz w:val="22"/>
        </w:rPr>
      </w:pPr>
      <w:r>
        <w:rPr>
          <w:sz w:val="22"/>
        </w:rPr>
        <w:t>The nature of the items to be picked up. The employee has the ability to do an initial screening at this point to ensure that we are not sending the truck out to pick up unsaleable items.  Examples of items not accepted would also include carpets, tires, waterbeds, green or yellow appliances, large organs etc. except under special circumstances established by the Thrift Store Manager. In the event that a receipt for a "Donation in Kind" is requested, the Thrift Store Manager will establish the estimated value of the item(s) within Salvation Army</w:t>
      </w:r>
      <w:r>
        <w:rPr>
          <w:spacing w:val="-13"/>
          <w:sz w:val="22"/>
        </w:rPr>
        <w:t> </w:t>
      </w:r>
      <w:r>
        <w:rPr>
          <w:sz w:val="22"/>
        </w:rPr>
        <w:t>guidelines.</w:t>
      </w:r>
    </w:p>
    <w:p>
      <w:pPr>
        <w:pStyle w:val="ListParagraph"/>
        <w:numPr>
          <w:ilvl w:val="0"/>
          <w:numId w:val="3"/>
        </w:numPr>
        <w:tabs>
          <w:tab w:pos="879" w:val="left" w:leader="none"/>
          <w:tab w:pos="881" w:val="left" w:leader="none"/>
        </w:tabs>
        <w:spacing w:line="268" w:lineRule="exact" w:before="2" w:after="0"/>
        <w:ind w:left="880" w:right="0" w:hanging="361"/>
        <w:jc w:val="left"/>
        <w:rPr>
          <w:sz w:val="22"/>
        </w:rPr>
      </w:pPr>
      <w:r>
        <w:rPr>
          <w:sz w:val="22"/>
        </w:rPr>
        <w:t>An</w:t>
      </w:r>
      <w:r>
        <w:rPr>
          <w:spacing w:val="-2"/>
          <w:sz w:val="22"/>
        </w:rPr>
        <w:t> </w:t>
      </w:r>
      <w:r>
        <w:rPr>
          <w:sz w:val="22"/>
        </w:rPr>
        <w:t>appropriate</w:t>
      </w:r>
      <w:r>
        <w:rPr>
          <w:spacing w:val="-2"/>
          <w:sz w:val="22"/>
        </w:rPr>
        <w:t> </w:t>
      </w:r>
      <w:r>
        <w:rPr>
          <w:sz w:val="22"/>
        </w:rPr>
        <w:t>pick-up</w:t>
      </w:r>
      <w:r>
        <w:rPr>
          <w:spacing w:val="-2"/>
          <w:sz w:val="22"/>
        </w:rPr>
        <w:t> </w:t>
      </w:r>
      <w:r>
        <w:rPr>
          <w:sz w:val="22"/>
        </w:rPr>
        <w:t>time</w:t>
      </w:r>
      <w:r>
        <w:rPr>
          <w:spacing w:val="-2"/>
          <w:sz w:val="22"/>
        </w:rPr>
        <w:t> </w:t>
      </w:r>
      <w:r>
        <w:rPr>
          <w:sz w:val="22"/>
        </w:rPr>
        <w:t>will</w:t>
      </w:r>
      <w:r>
        <w:rPr>
          <w:spacing w:val="-2"/>
          <w:sz w:val="22"/>
        </w:rPr>
        <w:t> </w:t>
      </w:r>
      <w:r>
        <w:rPr>
          <w:sz w:val="22"/>
        </w:rPr>
        <w:t>be</w:t>
      </w:r>
      <w:r>
        <w:rPr>
          <w:spacing w:val="-2"/>
          <w:sz w:val="22"/>
        </w:rPr>
        <w:t> </w:t>
      </w:r>
      <w:r>
        <w:rPr>
          <w:sz w:val="22"/>
        </w:rPr>
        <w:t>given</w:t>
      </w:r>
      <w:r>
        <w:rPr>
          <w:spacing w:val="-4"/>
          <w:sz w:val="22"/>
        </w:rPr>
        <w:t> </w:t>
      </w:r>
      <w:r>
        <w:rPr>
          <w:sz w:val="22"/>
        </w:rPr>
        <w:t>to</w:t>
      </w:r>
      <w:r>
        <w:rPr>
          <w:spacing w:val="-2"/>
          <w:sz w:val="22"/>
        </w:rPr>
        <w:t> </w:t>
      </w:r>
      <w:r>
        <w:rPr>
          <w:sz w:val="22"/>
        </w:rPr>
        <w:t>the</w:t>
      </w:r>
      <w:r>
        <w:rPr>
          <w:spacing w:val="-4"/>
          <w:sz w:val="22"/>
        </w:rPr>
        <w:t> </w:t>
      </w:r>
      <w:r>
        <w:rPr>
          <w:sz w:val="22"/>
        </w:rPr>
        <w:t>caller,</w:t>
      </w:r>
      <w:r>
        <w:rPr>
          <w:spacing w:val="-2"/>
          <w:sz w:val="22"/>
        </w:rPr>
        <w:t> </w:t>
      </w:r>
      <w:r>
        <w:rPr>
          <w:sz w:val="22"/>
        </w:rPr>
        <w:t>and</w:t>
      </w:r>
      <w:r>
        <w:rPr>
          <w:spacing w:val="-2"/>
          <w:sz w:val="22"/>
        </w:rPr>
        <w:t> </w:t>
      </w:r>
      <w:r>
        <w:rPr>
          <w:sz w:val="22"/>
        </w:rPr>
        <w:t>a</w:t>
      </w:r>
      <w:r>
        <w:rPr>
          <w:spacing w:val="-4"/>
          <w:sz w:val="22"/>
        </w:rPr>
        <w:t> </w:t>
      </w:r>
      <w:r>
        <w:rPr>
          <w:sz w:val="22"/>
        </w:rPr>
        <w:t>pick-up</w:t>
      </w:r>
      <w:r>
        <w:rPr>
          <w:spacing w:val="-2"/>
          <w:sz w:val="22"/>
        </w:rPr>
        <w:t> </w:t>
      </w:r>
      <w:r>
        <w:rPr>
          <w:sz w:val="22"/>
        </w:rPr>
        <w:t>slip/log</w:t>
      </w:r>
      <w:r>
        <w:rPr>
          <w:spacing w:val="-2"/>
          <w:sz w:val="22"/>
        </w:rPr>
        <w:t> </w:t>
      </w:r>
      <w:r>
        <w:rPr>
          <w:sz w:val="22"/>
        </w:rPr>
        <w:t>written</w:t>
      </w:r>
      <w:r>
        <w:rPr>
          <w:spacing w:val="-4"/>
          <w:sz w:val="22"/>
        </w:rPr>
        <w:t> </w:t>
      </w:r>
      <w:r>
        <w:rPr>
          <w:sz w:val="22"/>
        </w:rPr>
        <w:t>up</w:t>
      </w:r>
      <w:r>
        <w:rPr>
          <w:spacing w:val="-2"/>
          <w:sz w:val="22"/>
        </w:rPr>
        <w:t> </w:t>
      </w:r>
      <w:r>
        <w:rPr>
          <w:sz w:val="22"/>
        </w:rPr>
        <w:t>for</w:t>
      </w:r>
      <w:r>
        <w:rPr>
          <w:spacing w:val="-2"/>
          <w:sz w:val="22"/>
        </w:rPr>
        <w:t> </w:t>
      </w:r>
      <w:r>
        <w:rPr>
          <w:sz w:val="22"/>
        </w:rPr>
        <w:t>the</w:t>
      </w:r>
      <w:r>
        <w:rPr>
          <w:spacing w:val="-2"/>
          <w:sz w:val="22"/>
        </w:rPr>
        <w:t> </w:t>
      </w:r>
      <w:r>
        <w:rPr>
          <w:sz w:val="22"/>
        </w:rPr>
        <w:t>driver.</w:t>
      </w:r>
    </w:p>
    <w:p>
      <w:pPr>
        <w:spacing w:after="0" w:line="268" w:lineRule="exact"/>
        <w:jc w:val="left"/>
        <w:rPr>
          <w:sz w:val="22"/>
        </w:rPr>
        <w:sectPr>
          <w:pgSz w:w="12240" w:h="15840"/>
          <w:pgMar w:header="710" w:footer="875" w:top="1820" w:bottom="1060" w:left="1280" w:right="1200"/>
        </w:sectPr>
      </w:pPr>
    </w:p>
    <w:p>
      <w:pPr>
        <w:pStyle w:val="BodyText"/>
        <w:rPr>
          <w:sz w:val="13"/>
        </w:rPr>
      </w:pPr>
    </w:p>
    <w:p>
      <w:pPr>
        <w:pStyle w:val="ListParagraph"/>
        <w:numPr>
          <w:ilvl w:val="0"/>
          <w:numId w:val="3"/>
        </w:numPr>
        <w:tabs>
          <w:tab w:pos="880" w:val="left" w:leader="none"/>
          <w:tab w:pos="881" w:val="left" w:leader="none"/>
        </w:tabs>
        <w:spacing w:line="269" w:lineRule="exact" w:before="100" w:after="0"/>
        <w:ind w:left="880" w:right="0" w:hanging="360"/>
        <w:jc w:val="left"/>
        <w:rPr>
          <w:sz w:val="22"/>
        </w:rPr>
      </w:pPr>
      <w:r>
        <w:rPr>
          <w:sz w:val="22"/>
        </w:rPr>
        <w:t>At</w:t>
      </w:r>
      <w:r>
        <w:rPr>
          <w:spacing w:val="-4"/>
          <w:sz w:val="22"/>
        </w:rPr>
        <w:t> </w:t>
      </w:r>
      <w:r>
        <w:rPr>
          <w:sz w:val="22"/>
        </w:rPr>
        <w:t>the</w:t>
      </w:r>
      <w:r>
        <w:rPr>
          <w:spacing w:val="-4"/>
          <w:sz w:val="22"/>
        </w:rPr>
        <w:t> </w:t>
      </w:r>
      <w:r>
        <w:rPr>
          <w:sz w:val="22"/>
        </w:rPr>
        <w:t>scheduled</w:t>
      </w:r>
      <w:r>
        <w:rPr>
          <w:spacing w:val="-4"/>
          <w:sz w:val="22"/>
        </w:rPr>
        <w:t> </w:t>
      </w:r>
      <w:r>
        <w:rPr>
          <w:sz w:val="22"/>
        </w:rPr>
        <w:t>pick-up</w:t>
      </w:r>
      <w:r>
        <w:rPr>
          <w:spacing w:val="-4"/>
          <w:sz w:val="22"/>
        </w:rPr>
        <w:t> </w:t>
      </w:r>
      <w:r>
        <w:rPr>
          <w:sz w:val="22"/>
        </w:rPr>
        <w:t>day/time:</w:t>
      </w:r>
      <w:r>
        <w:rPr>
          <w:spacing w:val="-4"/>
          <w:sz w:val="22"/>
        </w:rPr>
        <w:t> </w:t>
      </w:r>
      <w:r>
        <w:rPr>
          <w:sz w:val="22"/>
        </w:rPr>
        <w:t>(Regular</w:t>
      </w:r>
      <w:r>
        <w:rPr>
          <w:spacing w:val="-4"/>
          <w:sz w:val="22"/>
        </w:rPr>
        <w:t> </w:t>
      </w:r>
      <w:r>
        <w:rPr>
          <w:sz w:val="22"/>
        </w:rPr>
        <w:t>pick-up</w:t>
      </w:r>
      <w:r>
        <w:rPr>
          <w:spacing w:val="-3"/>
          <w:sz w:val="22"/>
        </w:rPr>
        <w:t> </w:t>
      </w:r>
      <w:r>
        <w:rPr>
          <w:sz w:val="22"/>
        </w:rPr>
        <w:t>days</w:t>
      </w:r>
      <w:r>
        <w:rPr>
          <w:spacing w:val="-3"/>
          <w:sz w:val="22"/>
        </w:rPr>
        <w:t> </w:t>
      </w:r>
      <w:r>
        <w:rPr>
          <w:sz w:val="22"/>
        </w:rPr>
        <w:t>are</w:t>
      </w:r>
      <w:r>
        <w:rPr>
          <w:spacing w:val="-4"/>
          <w:sz w:val="22"/>
        </w:rPr>
        <w:t> </w:t>
      </w:r>
      <w:r>
        <w:rPr>
          <w:sz w:val="22"/>
        </w:rPr>
        <w:t>Monday-Wednesday</w:t>
      </w:r>
      <w:r>
        <w:rPr>
          <w:spacing w:val="-3"/>
          <w:sz w:val="22"/>
        </w:rPr>
        <w:t> </w:t>
      </w:r>
      <w:r>
        <w:rPr>
          <w:sz w:val="22"/>
        </w:rPr>
        <w:t>&amp;</w:t>
      </w:r>
      <w:r>
        <w:rPr>
          <w:spacing w:val="-5"/>
          <w:sz w:val="22"/>
        </w:rPr>
        <w:t> </w:t>
      </w:r>
      <w:r>
        <w:rPr>
          <w:sz w:val="22"/>
        </w:rPr>
        <w:t>Friday.</w:t>
      </w:r>
    </w:p>
    <w:p>
      <w:pPr>
        <w:pStyle w:val="ListParagraph"/>
        <w:numPr>
          <w:ilvl w:val="0"/>
          <w:numId w:val="3"/>
        </w:numPr>
        <w:tabs>
          <w:tab w:pos="879" w:val="left" w:leader="none"/>
          <w:tab w:pos="880" w:val="left" w:leader="none"/>
        </w:tabs>
        <w:spacing w:line="268" w:lineRule="exact" w:before="0" w:after="0"/>
        <w:ind w:left="880" w:right="0" w:hanging="360"/>
        <w:jc w:val="left"/>
        <w:rPr>
          <w:sz w:val="22"/>
        </w:rPr>
      </w:pPr>
      <w:r>
        <w:rPr>
          <w:sz w:val="22"/>
        </w:rPr>
        <w:t>The driver will then arrive at the callers location to pick-up the described</w:t>
      </w:r>
      <w:r>
        <w:rPr>
          <w:spacing w:val="-30"/>
          <w:sz w:val="22"/>
        </w:rPr>
        <w:t> </w:t>
      </w:r>
      <w:r>
        <w:rPr>
          <w:sz w:val="22"/>
        </w:rPr>
        <w:t>items.</w:t>
      </w:r>
    </w:p>
    <w:p>
      <w:pPr>
        <w:pStyle w:val="ListParagraph"/>
        <w:numPr>
          <w:ilvl w:val="0"/>
          <w:numId w:val="3"/>
        </w:numPr>
        <w:tabs>
          <w:tab w:pos="879" w:val="left" w:leader="none"/>
          <w:tab w:pos="880" w:val="left" w:leader="none"/>
        </w:tabs>
        <w:spacing w:line="240" w:lineRule="auto" w:before="0" w:after="0"/>
        <w:ind w:left="880" w:right="526" w:hanging="360"/>
        <w:jc w:val="left"/>
        <w:rPr>
          <w:sz w:val="22"/>
        </w:rPr>
      </w:pPr>
      <w:r>
        <w:rPr>
          <w:sz w:val="22"/>
        </w:rPr>
        <w:t>Upon inspection, if in the driver's opinion the items being donated are unsaleable, the driver may tactfully decline the</w:t>
      </w:r>
      <w:r>
        <w:rPr>
          <w:spacing w:val="-5"/>
          <w:sz w:val="22"/>
        </w:rPr>
        <w:t> </w:t>
      </w:r>
      <w:r>
        <w:rPr>
          <w:sz w:val="22"/>
        </w:rPr>
        <w:t>donation.</w:t>
      </w:r>
    </w:p>
    <w:p>
      <w:pPr>
        <w:pStyle w:val="ListParagraph"/>
        <w:numPr>
          <w:ilvl w:val="0"/>
          <w:numId w:val="3"/>
        </w:numPr>
        <w:tabs>
          <w:tab w:pos="880" w:val="left" w:leader="none"/>
          <w:tab w:pos="881" w:val="left" w:leader="none"/>
        </w:tabs>
        <w:spacing w:line="252" w:lineRule="exact" w:before="20" w:after="0"/>
        <w:ind w:left="880" w:right="975" w:hanging="360"/>
        <w:jc w:val="left"/>
        <w:rPr>
          <w:sz w:val="22"/>
        </w:rPr>
      </w:pPr>
      <w:r>
        <w:rPr>
          <w:sz w:val="22"/>
        </w:rPr>
        <w:t>All</w:t>
      </w:r>
      <w:r>
        <w:rPr>
          <w:spacing w:val="-2"/>
          <w:sz w:val="22"/>
        </w:rPr>
        <w:t> </w:t>
      </w:r>
      <w:r>
        <w:rPr>
          <w:sz w:val="22"/>
        </w:rPr>
        <w:t>items</w:t>
      </w:r>
      <w:r>
        <w:rPr>
          <w:spacing w:val="-1"/>
          <w:sz w:val="22"/>
        </w:rPr>
        <w:t> </w:t>
      </w:r>
      <w:r>
        <w:rPr>
          <w:sz w:val="22"/>
        </w:rPr>
        <w:t>picked</w:t>
      </w:r>
      <w:r>
        <w:rPr>
          <w:spacing w:val="-2"/>
          <w:sz w:val="22"/>
        </w:rPr>
        <w:t> </w:t>
      </w:r>
      <w:r>
        <w:rPr>
          <w:sz w:val="22"/>
        </w:rPr>
        <w:t>up</w:t>
      </w:r>
      <w:r>
        <w:rPr>
          <w:spacing w:val="-2"/>
          <w:sz w:val="22"/>
        </w:rPr>
        <w:t> </w:t>
      </w:r>
      <w:r>
        <w:rPr>
          <w:sz w:val="22"/>
        </w:rPr>
        <w:t>(except</w:t>
      </w:r>
      <w:r>
        <w:rPr>
          <w:spacing w:val="-2"/>
          <w:sz w:val="22"/>
        </w:rPr>
        <w:t> </w:t>
      </w:r>
      <w:r>
        <w:rPr>
          <w:sz w:val="22"/>
        </w:rPr>
        <w:t>as</w:t>
      </w:r>
      <w:r>
        <w:rPr>
          <w:spacing w:val="-6"/>
          <w:sz w:val="22"/>
        </w:rPr>
        <w:t> </w:t>
      </w:r>
      <w:r>
        <w:rPr>
          <w:sz w:val="22"/>
        </w:rPr>
        <w:t>outlined</w:t>
      </w:r>
      <w:r>
        <w:rPr>
          <w:spacing w:val="-2"/>
          <w:sz w:val="22"/>
        </w:rPr>
        <w:t> </w:t>
      </w:r>
      <w:r>
        <w:rPr>
          <w:sz w:val="22"/>
        </w:rPr>
        <w:t>above),</w:t>
      </w:r>
      <w:r>
        <w:rPr>
          <w:spacing w:val="-2"/>
          <w:sz w:val="22"/>
        </w:rPr>
        <w:t> </w:t>
      </w:r>
      <w:r>
        <w:rPr>
          <w:sz w:val="22"/>
        </w:rPr>
        <w:t>must</w:t>
      </w:r>
      <w:r>
        <w:rPr>
          <w:spacing w:val="-2"/>
          <w:sz w:val="22"/>
        </w:rPr>
        <w:t> </w:t>
      </w:r>
      <w:r>
        <w:rPr>
          <w:sz w:val="22"/>
        </w:rPr>
        <w:t>be</w:t>
      </w:r>
      <w:r>
        <w:rPr>
          <w:spacing w:val="-2"/>
          <w:sz w:val="22"/>
        </w:rPr>
        <w:t> </w:t>
      </w:r>
      <w:r>
        <w:rPr>
          <w:sz w:val="22"/>
        </w:rPr>
        <w:t>returned</w:t>
      </w:r>
      <w:r>
        <w:rPr>
          <w:spacing w:val="-2"/>
          <w:sz w:val="22"/>
        </w:rPr>
        <w:t> </w:t>
      </w:r>
      <w:r>
        <w:rPr>
          <w:sz w:val="22"/>
        </w:rPr>
        <w:t>to</w:t>
      </w:r>
      <w:r>
        <w:rPr>
          <w:spacing w:val="-2"/>
          <w:sz w:val="22"/>
        </w:rPr>
        <w:t> </w:t>
      </w:r>
      <w:r>
        <w:rPr>
          <w:sz w:val="22"/>
        </w:rPr>
        <w:t>the</w:t>
      </w:r>
      <w:r>
        <w:rPr>
          <w:spacing w:val="-2"/>
          <w:sz w:val="22"/>
        </w:rPr>
        <w:t> </w:t>
      </w:r>
      <w:r>
        <w:rPr>
          <w:sz w:val="22"/>
        </w:rPr>
        <w:t>Thrift</w:t>
      </w:r>
      <w:r>
        <w:rPr>
          <w:spacing w:val="-2"/>
          <w:sz w:val="22"/>
        </w:rPr>
        <w:t> </w:t>
      </w:r>
      <w:r>
        <w:rPr>
          <w:sz w:val="22"/>
        </w:rPr>
        <w:t>Store</w:t>
      </w:r>
      <w:r>
        <w:rPr>
          <w:spacing w:val="-2"/>
          <w:sz w:val="22"/>
        </w:rPr>
        <w:t> </w:t>
      </w:r>
      <w:r>
        <w:rPr>
          <w:sz w:val="22"/>
        </w:rPr>
        <w:t>loading</w:t>
      </w:r>
      <w:r>
        <w:rPr>
          <w:spacing w:val="-7"/>
          <w:sz w:val="22"/>
        </w:rPr>
        <w:t> </w:t>
      </w:r>
      <w:r>
        <w:rPr>
          <w:sz w:val="22"/>
        </w:rPr>
        <w:t>dock</w:t>
      </w:r>
      <w:r>
        <w:rPr>
          <w:spacing w:val="-1"/>
          <w:sz w:val="22"/>
        </w:rPr>
        <w:t> </w:t>
      </w:r>
      <w:r>
        <w:rPr>
          <w:sz w:val="22"/>
        </w:rPr>
        <w:t>for unloading and</w:t>
      </w:r>
      <w:r>
        <w:rPr>
          <w:spacing w:val="-6"/>
          <w:sz w:val="22"/>
        </w:rPr>
        <w:t> </w:t>
      </w:r>
      <w:r>
        <w:rPr>
          <w:sz w:val="22"/>
        </w:rPr>
        <w:t>storage.</w:t>
      </w:r>
    </w:p>
    <w:p>
      <w:pPr>
        <w:pStyle w:val="BodyText"/>
        <w:spacing w:before="8"/>
        <w:rPr>
          <w:sz w:val="21"/>
        </w:rPr>
      </w:pPr>
    </w:p>
    <w:p>
      <w:pPr>
        <w:pStyle w:val="BodyText"/>
        <w:spacing w:before="1"/>
        <w:ind w:left="159"/>
      </w:pPr>
      <w:r>
        <w:rPr>
          <w:w w:val="105"/>
        </w:rPr>
        <w:t>Special Appeals</w:t>
      </w:r>
    </w:p>
    <w:p>
      <w:pPr>
        <w:pStyle w:val="BodyText"/>
        <w:spacing w:before="10"/>
        <w:rPr>
          <w:sz w:val="21"/>
        </w:rPr>
      </w:pPr>
    </w:p>
    <w:p>
      <w:pPr>
        <w:pStyle w:val="BodyText"/>
        <w:ind w:left="159"/>
      </w:pPr>
      <w:r>
        <w:rPr/>
        <w:t>From time to time, the Thrift Store may develop "shortages" in donated goods.</w:t>
      </w:r>
    </w:p>
    <w:p>
      <w:pPr>
        <w:pStyle w:val="BodyText"/>
        <w:spacing w:before="9"/>
        <w:rPr>
          <w:sz w:val="21"/>
        </w:rPr>
      </w:pPr>
    </w:p>
    <w:p>
      <w:pPr>
        <w:pStyle w:val="ListParagraph"/>
        <w:numPr>
          <w:ilvl w:val="0"/>
          <w:numId w:val="3"/>
        </w:numPr>
        <w:tabs>
          <w:tab w:pos="879" w:val="left" w:leader="none"/>
          <w:tab w:pos="880" w:val="left" w:leader="none"/>
        </w:tabs>
        <w:spacing w:line="240" w:lineRule="auto" w:before="0" w:after="0"/>
        <w:ind w:left="880" w:right="291" w:hanging="360"/>
        <w:jc w:val="left"/>
        <w:rPr>
          <w:sz w:val="22"/>
        </w:rPr>
      </w:pPr>
      <w:r>
        <w:rPr>
          <w:sz w:val="22"/>
        </w:rPr>
        <w:t>It is the responsibility of the Store Manager to make the Manager of Business Administration aware of these shortages.</w:t>
      </w:r>
    </w:p>
    <w:p>
      <w:pPr>
        <w:pStyle w:val="ListParagraph"/>
        <w:numPr>
          <w:ilvl w:val="0"/>
          <w:numId w:val="3"/>
        </w:numPr>
        <w:tabs>
          <w:tab w:pos="879" w:val="left" w:leader="none"/>
          <w:tab w:pos="880" w:val="left" w:leader="none"/>
        </w:tabs>
        <w:spacing w:line="240" w:lineRule="auto" w:before="0" w:after="0"/>
        <w:ind w:left="880" w:right="261" w:hanging="360"/>
        <w:jc w:val="left"/>
        <w:rPr>
          <w:sz w:val="22"/>
        </w:rPr>
      </w:pPr>
      <w:r>
        <w:rPr>
          <w:sz w:val="22"/>
        </w:rPr>
        <w:t>Special appeals to the public through the media may be made from time to time at the discretion of the Manager of Business Administration, and may often be made in conjunction with other special campaigns or Family Services</w:t>
      </w:r>
      <w:r>
        <w:rPr>
          <w:spacing w:val="-10"/>
          <w:sz w:val="22"/>
        </w:rPr>
        <w:t> </w:t>
      </w:r>
      <w:r>
        <w:rPr>
          <w:sz w:val="22"/>
        </w:rPr>
        <w:t>requirements.</w:t>
      </w:r>
    </w:p>
    <w:p>
      <w:pPr>
        <w:pStyle w:val="BodyText"/>
      </w:pPr>
    </w:p>
    <w:p>
      <w:pPr>
        <w:pStyle w:val="BodyText"/>
        <w:ind w:left="160"/>
      </w:pPr>
      <w:r>
        <w:rPr>
          <w:w w:val="110"/>
        </w:rPr>
        <w:t>Other Sources</w:t>
      </w:r>
    </w:p>
    <w:p>
      <w:pPr>
        <w:pStyle w:val="BodyText"/>
        <w:spacing w:before="10"/>
        <w:rPr>
          <w:sz w:val="21"/>
        </w:rPr>
      </w:pPr>
    </w:p>
    <w:p>
      <w:pPr>
        <w:pStyle w:val="BodyText"/>
        <w:ind w:left="160" w:right="384"/>
      </w:pPr>
      <w:r>
        <w:rPr/>
        <w:t>The Store Manager may elect, after consultation with the Manager of Business Administration to make specially discounted purchases in specific product lines for re-sale in the Thrift Store. Examples of this may include furniture, mattresses, personal care products, soaps, etc. These decisions are made with the intention of expanding the product line with complementary items or encouraging shopping at the Thrift Store.</w:t>
      </w:r>
    </w:p>
    <w:p>
      <w:pPr>
        <w:pStyle w:val="BodyText"/>
        <w:spacing w:before="10"/>
        <w:rPr>
          <w:sz w:val="21"/>
        </w:rPr>
      </w:pPr>
    </w:p>
    <w:p>
      <w:pPr>
        <w:pStyle w:val="BodyText"/>
        <w:ind w:left="160"/>
      </w:pPr>
      <w:r>
        <w:rPr>
          <w:w w:val="110"/>
        </w:rPr>
        <w:t>Monetary Donations</w:t>
      </w:r>
    </w:p>
    <w:p>
      <w:pPr>
        <w:pStyle w:val="BodyText"/>
        <w:spacing w:before="1"/>
      </w:pPr>
    </w:p>
    <w:p>
      <w:pPr>
        <w:pStyle w:val="BodyText"/>
        <w:ind w:left="160" w:right="242"/>
      </w:pPr>
      <w:r>
        <w:rPr/>
        <w:t>Members of the public will sometimes come directly to the Thrift Store to make monetary donations.  They are referred to the Store Manager who will issue a temporary receipt. The donation will then be taken to the Gateway of Hope where the Accountant will ensure they are recorded in our donor base, and send a thank you letter.  In the event that this is a memoriam donation, the name and address of the individual who has passed away should also be obtained.</w:t>
      </w:r>
    </w:p>
    <w:p>
      <w:pPr>
        <w:spacing w:after="0"/>
        <w:sectPr>
          <w:footerReference w:type="default" r:id="rId13"/>
          <w:pgSz w:w="12240" w:h="15840"/>
          <w:pgMar w:footer="875" w:header="710" w:top="1820" w:bottom="1060" w:left="1280" w:right="1200"/>
        </w:sectPr>
      </w:pPr>
    </w:p>
    <w:p>
      <w:pPr>
        <w:pStyle w:val="BodyText"/>
        <w:spacing w:before="6"/>
        <w:rPr>
          <w:sz w:val="16"/>
        </w:rPr>
      </w:pPr>
    </w:p>
    <w:p>
      <w:pPr>
        <w:pStyle w:val="ListParagraph"/>
        <w:numPr>
          <w:ilvl w:val="2"/>
          <w:numId w:val="1"/>
        </w:numPr>
        <w:tabs>
          <w:tab w:pos="879" w:val="left" w:leader="none"/>
          <w:tab w:pos="880" w:val="left" w:leader="none"/>
        </w:tabs>
        <w:spacing w:line="240" w:lineRule="auto" w:before="101" w:after="16"/>
        <w:ind w:left="879" w:right="0" w:hanging="719"/>
        <w:jc w:val="left"/>
        <w:rPr>
          <w:sz w:val="22"/>
        </w:rPr>
      </w:pPr>
      <w:r>
        <w:rPr>
          <w:w w:val="110"/>
          <w:sz w:val="22"/>
        </w:rPr>
        <w:t>Pricing of</w:t>
      </w:r>
      <w:r>
        <w:rPr>
          <w:spacing w:val="-14"/>
          <w:w w:val="110"/>
          <w:sz w:val="22"/>
        </w:rPr>
        <w:t> </w:t>
      </w:r>
      <w:r>
        <w:rPr>
          <w:w w:val="110"/>
          <w:sz w:val="22"/>
        </w:rPr>
        <w:t>Goods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Thrift</w:t>
      </w:r>
      <w:r>
        <w:rPr>
          <w:spacing w:val="-2"/>
        </w:rPr>
        <w:t> </w:t>
      </w:r>
      <w:r>
        <w:rPr/>
        <w:t>Store</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ind w:left="159"/>
      </w:pPr>
      <w:r>
        <w:rPr/>
        <w:t>Issue</w:t>
      </w:r>
      <w:r>
        <w:rPr>
          <w:spacing w:val="-1"/>
        </w:rPr>
        <w:t> </w:t>
      </w:r>
      <w:r>
        <w:rPr/>
        <w:t>Date:</w:t>
        <w:tab/>
        <w:t>February</w:t>
      </w:r>
      <w:r>
        <w:rPr>
          <w:spacing w:val="-3"/>
        </w:rPr>
        <w:t> </w:t>
      </w:r>
      <w:r>
        <w:rPr/>
        <w:t>2010</w:t>
      </w:r>
    </w:p>
    <w:p>
      <w:pPr>
        <w:pStyle w:val="BodyText"/>
        <w:tabs>
          <w:tab w:pos="2427" w:val="left" w:leader="none"/>
        </w:tabs>
        <w:spacing w:line="252" w:lineRule="exact"/>
        <w:ind w:left="159"/>
      </w:pPr>
      <w:r>
        <w:rPr/>
        <w:t>Updated:</w:t>
        <w:tab/>
        <w:t>June</w:t>
      </w:r>
      <w:r>
        <w:rPr>
          <w:spacing w:val="-2"/>
        </w:rPr>
        <w:t> </w:t>
      </w:r>
      <w:r>
        <w:rPr/>
        <w:t>2016</w:t>
      </w:r>
    </w:p>
    <w:p>
      <w:pPr>
        <w:pStyle w:val="BodyText"/>
        <w:spacing w:before="10"/>
        <w:rPr>
          <w:sz w:val="18"/>
        </w:rPr>
      </w:pPr>
      <w:r>
        <w:rPr/>
        <w:pict>
          <v:line style="position:absolute;mso-position-horizontal-relative:page;mso-position-vertical-relative:paragraph;z-index:1384;mso-wrap-distance-left:0;mso-wrap-distance-right:0" from="70.559517pt,13.190714pt" to="526.079507pt,13.190714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384"/>
      </w:pPr>
      <w:r>
        <w:rPr/>
        <w:t>Pricing of merchandise will be controlled and will be sensitive to the needs of the clients while reflecting the comparative value of the goods. The Thrift Store Manager will have responsibility of establishing prices. Pricing of merchandise is often a sensitive area not only for our clients, but for the public at large. It is important to maintain a balance between the ability to pay for many of our clients, while keeping an on-going revenue stream to cover operational costs of our programs.</w:t>
      </w:r>
    </w:p>
    <w:p>
      <w:pPr>
        <w:pStyle w:val="BodyText"/>
        <w:spacing w:before="10"/>
        <w:rPr>
          <w:sz w:val="21"/>
        </w:rPr>
      </w:pPr>
    </w:p>
    <w:p>
      <w:pPr>
        <w:pStyle w:val="BodyText"/>
        <w:ind w:left="159" w:right="222"/>
      </w:pPr>
      <w:r>
        <w:rPr/>
        <w:t>In addition, given the high volume of goods which often flow through our operations, donated items need to be moved quickly but in a consistent manner.</w:t>
      </w:r>
    </w:p>
    <w:p>
      <w:pPr>
        <w:pStyle w:val="BodyText"/>
        <w:spacing w:before="1"/>
      </w:pPr>
    </w:p>
    <w:p>
      <w:pPr>
        <w:pStyle w:val="BodyText"/>
        <w:ind w:left="159"/>
      </w:pPr>
      <w:r>
        <w:rPr>
          <w:w w:val="110"/>
        </w:rPr>
        <w:t>Procedure</w:t>
      </w:r>
    </w:p>
    <w:p>
      <w:pPr>
        <w:pStyle w:val="BodyText"/>
        <w:spacing w:before="10"/>
        <w:rPr>
          <w:sz w:val="21"/>
        </w:rPr>
      </w:pPr>
    </w:p>
    <w:p>
      <w:pPr>
        <w:pStyle w:val="BodyText"/>
        <w:ind w:left="159"/>
      </w:pPr>
      <w:r>
        <w:rPr>
          <w:w w:val="110"/>
        </w:rPr>
        <w:t>Sorting of Merchandise</w:t>
      </w:r>
    </w:p>
    <w:p>
      <w:pPr>
        <w:pStyle w:val="BodyText"/>
        <w:spacing w:before="10"/>
        <w:rPr>
          <w:sz w:val="21"/>
        </w:rPr>
      </w:pPr>
    </w:p>
    <w:p>
      <w:pPr>
        <w:pStyle w:val="BodyText"/>
        <w:ind w:left="159" w:right="825"/>
      </w:pPr>
      <w:r>
        <w:rPr/>
        <w:t>Clothing items are removed from the donation bags for an initial inspection and sort by staff. This inspection is intended to accomplish the following:</w:t>
      </w:r>
    </w:p>
    <w:p>
      <w:pPr>
        <w:pStyle w:val="BodyText"/>
        <w:spacing w:before="9"/>
        <w:rPr>
          <w:sz w:val="21"/>
        </w:rPr>
      </w:pPr>
    </w:p>
    <w:p>
      <w:pPr>
        <w:pStyle w:val="ListParagraph"/>
        <w:numPr>
          <w:ilvl w:val="0"/>
          <w:numId w:val="3"/>
        </w:numPr>
        <w:tabs>
          <w:tab w:pos="879" w:val="left" w:leader="none"/>
          <w:tab w:pos="880" w:val="left" w:leader="none"/>
        </w:tabs>
        <w:spacing w:line="268" w:lineRule="exact" w:before="1" w:after="0"/>
        <w:ind w:left="880" w:right="0" w:hanging="360"/>
        <w:jc w:val="left"/>
        <w:rPr>
          <w:sz w:val="22"/>
        </w:rPr>
      </w:pPr>
      <w:r>
        <w:rPr>
          <w:sz w:val="22"/>
        </w:rPr>
        <w:t>Items which are clearly unsaleable are set aside for disposal (see below). This determination</w:t>
      </w:r>
      <w:r>
        <w:rPr>
          <w:spacing w:val="12"/>
          <w:sz w:val="22"/>
        </w:rPr>
        <w:t> </w:t>
      </w:r>
      <w:r>
        <w:rPr>
          <w:sz w:val="22"/>
        </w:rPr>
        <w:t>considers</w:t>
      </w:r>
    </w:p>
    <w:p>
      <w:pPr>
        <w:pStyle w:val="ListParagraph"/>
        <w:numPr>
          <w:ilvl w:val="1"/>
          <w:numId w:val="3"/>
        </w:numPr>
        <w:tabs>
          <w:tab w:pos="1599" w:val="left" w:leader="none"/>
          <w:tab w:pos="1600" w:val="left" w:leader="none"/>
        </w:tabs>
        <w:spacing w:line="262" w:lineRule="exact" w:before="0" w:after="0"/>
        <w:ind w:left="1600" w:right="0" w:hanging="360"/>
        <w:jc w:val="left"/>
        <w:rPr>
          <w:sz w:val="22"/>
        </w:rPr>
      </w:pPr>
      <w:r>
        <w:rPr>
          <w:sz w:val="22"/>
        </w:rPr>
        <w:t>the condition of the items (damaged, torn, dirty,</w:t>
      </w:r>
      <w:r>
        <w:rPr>
          <w:spacing w:val="-23"/>
          <w:sz w:val="22"/>
        </w:rPr>
        <w:t> </w:t>
      </w:r>
      <w:r>
        <w:rPr>
          <w:sz w:val="22"/>
        </w:rPr>
        <w:t>etc.),</w:t>
      </w:r>
    </w:p>
    <w:p>
      <w:pPr>
        <w:pStyle w:val="ListParagraph"/>
        <w:numPr>
          <w:ilvl w:val="1"/>
          <w:numId w:val="3"/>
        </w:numPr>
        <w:tabs>
          <w:tab w:pos="1599" w:val="left" w:leader="none"/>
          <w:tab w:pos="1600" w:val="left" w:leader="none"/>
        </w:tabs>
        <w:spacing w:line="253" w:lineRule="exact" w:before="0" w:after="0"/>
        <w:ind w:left="1600" w:right="0" w:hanging="360"/>
        <w:jc w:val="left"/>
        <w:rPr>
          <w:sz w:val="22"/>
        </w:rPr>
      </w:pPr>
      <w:r>
        <w:rPr>
          <w:sz w:val="22"/>
        </w:rPr>
        <w:t>current stock (e.g. how much of the item do we already have, how much is being sold,</w:t>
      </w:r>
      <w:r>
        <w:rPr>
          <w:spacing w:val="-34"/>
          <w:sz w:val="22"/>
        </w:rPr>
        <w:t> </w:t>
      </w:r>
      <w:r>
        <w:rPr>
          <w:sz w:val="22"/>
        </w:rPr>
        <w:t>etc.)</w:t>
      </w:r>
    </w:p>
    <w:p>
      <w:pPr>
        <w:pStyle w:val="ListParagraph"/>
        <w:numPr>
          <w:ilvl w:val="0"/>
          <w:numId w:val="3"/>
        </w:numPr>
        <w:tabs>
          <w:tab w:pos="879" w:val="left" w:leader="none"/>
          <w:tab w:pos="880" w:val="left" w:leader="none"/>
        </w:tabs>
        <w:spacing w:line="252" w:lineRule="exact" w:before="9" w:after="0"/>
        <w:ind w:left="879" w:right="412" w:hanging="359"/>
        <w:jc w:val="left"/>
        <w:rPr>
          <w:sz w:val="22"/>
        </w:rPr>
      </w:pPr>
      <w:r>
        <w:rPr>
          <w:sz w:val="22"/>
        </w:rPr>
        <w:t>Items which are useful and in new or good condition, but are more likely to sell at another time of year (I.e. seasonal items), are boxed and stored in a designated location for access later in the</w:t>
      </w:r>
      <w:r>
        <w:rPr>
          <w:spacing w:val="-31"/>
          <w:sz w:val="22"/>
        </w:rPr>
        <w:t> </w:t>
      </w:r>
      <w:r>
        <w:rPr>
          <w:sz w:val="22"/>
        </w:rPr>
        <w:t>year.</w:t>
      </w:r>
    </w:p>
    <w:p>
      <w:pPr>
        <w:pStyle w:val="ListParagraph"/>
        <w:numPr>
          <w:ilvl w:val="0"/>
          <w:numId w:val="3"/>
        </w:numPr>
        <w:tabs>
          <w:tab w:pos="879" w:val="left" w:leader="none"/>
          <w:tab w:pos="880" w:val="left" w:leader="none"/>
        </w:tabs>
        <w:spacing w:line="254" w:lineRule="exact" w:before="12" w:after="0"/>
        <w:ind w:left="879" w:right="411" w:hanging="360"/>
        <w:jc w:val="left"/>
        <w:rPr>
          <w:sz w:val="22"/>
        </w:rPr>
      </w:pPr>
      <w:r>
        <w:rPr>
          <w:sz w:val="22"/>
        </w:rPr>
        <w:t>Remaining items are priced at this point in time, with the exception of linens, jewellery, and electrical items which are placed in the designated locations for special</w:t>
      </w:r>
      <w:r>
        <w:rPr>
          <w:spacing w:val="-27"/>
          <w:sz w:val="22"/>
        </w:rPr>
        <w:t> </w:t>
      </w:r>
      <w:r>
        <w:rPr>
          <w:sz w:val="22"/>
        </w:rPr>
        <w:t>pricing.</w:t>
      </w:r>
    </w:p>
    <w:p>
      <w:pPr>
        <w:pStyle w:val="ListParagraph"/>
        <w:numPr>
          <w:ilvl w:val="0"/>
          <w:numId w:val="3"/>
        </w:numPr>
        <w:tabs>
          <w:tab w:pos="879" w:val="left" w:leader="none"/>
          <w:tab w:pos="880" w:val="left" w:leader="none"/>
        </w:tabs>
        <w:spacing w:line="252" w:lineRule="exact" w:before="13" w:after="0"/>
        <w:ind w:left="879" w:right="442" w:hanging="360"/>
        <w:jc w:val="left"/>
        <w:rPr>
          <w:sz w:val="22"/>
        </w:rPr>
      </w:pPr>
      <w:r>
        <w:rPr>
          <w:sz w:val="22"/>
        </w:rPr>
        <w:t>Some items which have value if they are cleaned (e.g. baby clothes, lingerie, linens) are washed and then priced.</w:t>
      </w:r>
    </w:p>
    <w:p>
      <w:pPr>
        <w:pStyle w:val="ListParagraph"/>
        <w:numPr>
          <w:ilvl w:val="0"/>
          <w:numId w:val="3"/>
        </w:numPr>
        <w:tabs>
          <w:tab w:pos="880" w:val="left" w:leader="none"/>
          <w:tab w:pos="881" w:val="left" w:leader="none"/>
        </w:tabs>
        <w:spacing w:line="267" w:lineRule="exact" w:before="0" w:after="0"/>
        <w:ind w:left="880" w:right="0" w:hanging="361"/>
        <w:jc w:val="left"/>
        <w:rPr>
          <w:sz w:val="22"/>
        </w:rPr>
      </w:pPr>
      <w:r>
        <w:rPr>
          <w:sz w:val="22"/>
        </w:rPr>
        <w:t>All priced items are taken to the store floor to await placement in the Thrift</w:t>
      </w:r>
      <w:r>
        <w:rPr>
          <w:spacing w:val="-34"/>
          <w:sz w:val="22"/>
        </w:rPr>
        <w:t> </w:t>
      </w:r>
      <w:r>
        <w:rPr>
          <w:sz w:val="22"/>
        </w:rPr>
        <w:t>Store.</w:t>
      </w:r>
    </w:p>
    <w:p>
      <w:pPr>
        <w:pStyle w:val="BodyText"/>
        <w:rPr>
          <w:sz w:val="26"/>
        </w:rPr>
      </w:pPr>
    </w:p>
    <w:p>
      <w:pPr>
        <w:pStyle w:val="BodyText"/>
        <w:spacing w:before="203"/>
        <w:ind w:left="159"/>
      </w:pPr>
      <w:r>
        <w:rPr>
          <w:w w:val="110"/>
        </w:rPr>
        <w:t>Pricing of Merchandise</w:t>
      </w:r>
    </w:p>
    <w:p>
      <w:pPr>
        <w:pStyle w:val="BodyText"/>
      </w:pPr>
    </w:p>
    <w:p>
      <w:pPr>
        <w:pStyle w:val="ListParagraph"/>
        <w:numPr>
          <w:ilvl w:val="0"/>
          <w:numId w:val="3"/>
        </w:numPr>
        <w:tabs>
          <w:tab w:pos="879" w:val="left" w:leader="none"/>
          <w:tab w:pos="880" w:val="left" w:leader="none"/>
        </w:tabs>
        <w:spacing w:line="240" w:lineRule="auto" w:before="0" w:after="0"/>
        <w:ind w:left="880" w:right="389" w:hanging="360"/>
        <w:jc w:val="left"/>
        <w:rPr>
          <w:sz w:val="22"/>
        </w:rPr>
      </w:pPr>
      <w:r>
        <w:rPr>
          <w:sz w:val="22"/>
        </w:rPr>
        <w:t>Clothing items are priced according to condition and quality. There is a start price for t-shirts, pants, etc. Clothing is priced with coloured tags that are on a 5 week rotational basis. Each Monday and Tuesday the coloured tag from 5 weeks prior are on sale for 50% off. Clothing left over after the sale is either further marked down or</w:t>
      </w:r>
      <w:r>
        <w:rPr>
          <w:spacing w:val="-7"/>
          <w:sz w:val="22"/>
        </w:rPr>
        <w:t> </w:t>
      </w:r>
      <w:r>
        <w:rPr>
          <w:sz w:val="22"/>
        </w:rPr>
        <w:t>recycled.</w:t>
      </w:r>
    </w:p>
    <w:p>
      <w:pPr>
        <w:pStyle w:val="ListParagraph"/>
        <w:numPr>
          <w:ilvl w:val="0"/>
          <w:numId w:val="3"/>
        </w:numPr>
        <w:tabs>
          <w:tab w:pos="879" w:val="left" w:leader="none"/>
          <w:tab w:pos="880" w:val="left" w:leader="none"/>
        </w:tabs>
        <w:spacing w:line="252" w:lineRule="exact" w:before="18" w:after="0"/>
        <w:ind w:left="880" w:right="269" w:hanging="360"/>
        <w:jc w:val="left"/>
        <w:rPr>
          <w:sz w:val="22"/>
        </w:rPr>
      </w:pPr>
      <w:r>
        <w:rPr>
          <w:sz w:val="22"/>
        </w:rPr>
        <w:t>Electrical items are tested and priced by a specially designated person and then put out directly on the floor. If the item cannot be made to work without anything more than very minor repairs, it is disposed</w:t>
      </w:r>
      <w:r>
        <w:rPr>
          <w:spacing w:val="-33"/>
          <w:sz w:val="22"/>
        </w:rPr>
        <w:t> </w:t>
      </w:r>
      <w:r>
        <w:rPr>
          <w:sz w:val="22"/>
        </w:rPr>
        <w:t>of.</w:t>
      </w:r>
    </w:p>
    <w:p>
      <w:pPr>
        <w:pStyle w:val="BodyText"/>
        <w:spacing w:line="264" w:lineRule="exact"/>
        <w:ind w:left="519"/>
        <w:rPr>
          <w:rFonts w:ascii="Symbol" w:hAnsi="Symbol"/>
        </w:rPr>
      </w:pPr>
      <w:r>
        <w:rPr>
          <w:rFonts w:ascii="Symbol" w:hAnsi="Symbol"/>
          <w:w w:val="100"/>
        </w:rPr>
        <w:t></w:t>
      </w:r>
    </w:p>
    <w:p>
      <w:pPr>
        <w:spacing w:after="0" w:line="264" w:lineRule="exact"/>
        <w:rPr>
          <w:rFonts w:ascii="Symbol" w:hAnsi="Symbol"/>
        </w:rPr>
        <w:sectPr>
          <w:pgSz w:w="12240" w:h="15840"/>
          <w:pgMar w:header="710" w:footer="875" w:top="1820" w:bottom="1060" w:left="1280" w:right="1200"/>
        </w:sectPr>
      </w:pPr>
    </w:p>
    <w:p>
      <w:pPr>
        <w:pStyle w:val="BodyText"/>
        <w:spacing w:before="2"/>
        <w:rPr>
          <w:rFonts w:ascii="Symbol" w:hAnsi="Symbol"/>
          <w:sz w:val="12"/>
        </w:rPr>
      </w:pPr>
    </w:p>
    <w:p>
      <w:pPr>
        <w:pStyle w:val="ListParagraph"/>
        <w:numPr>
          <w:ilvl w:val="0"/>
          <w:numId w:val="3"/>
        </w:numPr>
        <w:tabs>
          <w:tab w:pos="879" w:val="left" w:leader="none"/>
          <w:tab w:pos="880" w:val="left" w:leader="none"/>
        </w:tabs>
        <w:spacing w:line="240" w:lineRule="auto" w:before="100" w:after="0"/>
        <w:ind w:left="880" w:right="370" w:hanging="360"/>
        <w:jc w:val="left"/>
        <w:rPr>
          <w:sz w:val="22"/>
        </w:rPr>
      </w:pPr>
      <w:r>
        <w:rPr>
          <w:sz w:val="22"/>
        </w:rPr>
        <w:t>Jewellery and linens, are priced by a specific clerk trained to price jewellery. Then the items are put on the floor.</w:t>
      </w:r>
    </w:p>
    <w:p>
      <w:pPr>
        <w:pStyle w:val="ListParagraph"/>
        <w:numPr>
          <w:ilvl w:val="0"/>
          <w:numId w:val="3"/>
        </w:numPr>
        <w:tabs>
          <w:tab w:pos="879" w:val="left" w:leader="none"/>
          <w:tab w:pos="880" w:val="left" w:leader="none"/>
        </w:tabs>
        <w:spacing w:line="267" w:lineRule="exact" w:before="0" w:after="0"/>
        <w:ind w:left="880" w:right="0" w:hanging="360"/>
        <w:jc w:val="left"/>
        <w:rPr>
          <w:sz w:val="22"/>
        </w:rPr>
      </w:pPr>
      <w:r>
        <w:rPr>
          <w:sz w:val="22"/>
        </w:rPr>
        <w:t>There is no negotiation of</w:t>
      </w:r>
      <w:r>
        <w:rPr>
          <w:spacing w:val="-11"/>
          <w:sz w:val="22"/>
        </w:rPr>
        <w:t> </w:t>
      </w:r>
      <w:r>
        <w:rPr>
          <w:sz w:val="22"/>
        </w:rPr>
        <w:t>prices.</w:t>
      </w:r>
    </w:p>
    <w:p>
      <w:pPr>
        <w:pStyle w:val="ListParagraph"/>
        <w:numPr>
          <w:ilvl w:val="0"/>
          <w:numId w:val="3"/>
        </w:numPr>
        <w:tabs>
          <w:tab w:pos="879" w:val="left" w:leader="none"/>
          <w:tab w:pos="880" w:val="left" w:leader="none"/>
        </w:tabs>
        <w:spacing w:line="240" w:lineRule="auto" w:before="0" w:after="0"/>
        <w:ind w:left="880" w:right="1054" w:hanging="360"/>
        <w:jc w:val="left"/>
        <w:rPr>
          <w:sz w:val="22"/>
        </w:rPr>
      </w:pPr>
      <w:r>
        <w:rPr>
          <w:sz w:val="22"/>
        </w:rPr>
        <w:t>From time to time, the Store Manager may initiate special promotions or sales events. This will be communicated to the Assistant Director since media coverage may be</w:t>
      </w:r>
      <w:r>
        <w:rPr>
          <w:spacing w:val="-30"/>
          <w:sz w:val="22"/>
        </w:rPr>
        <w:t> </w:t>
      </w:r>
      <w:r>
        <w:rPr>
          <w:sz w:val="22"/>
        </w:rPr>
        <w:t>involved.</w:t>
      </w:r>
    </w:p>
    <w:p>
      <w:pPr>
        <w:pStyle w:val="BodyText"/>
      </w:pPr>
    </w:p>
    <w:p>
      <w:pPr>
        <w:pStyle w:val="BodyText"/>
        <w:ind w:left="159"/>
      </w:pPr>
      <w:r>
        <w:rPr>
          <w:w w:val="110"/>
        </w:rPr>
        <w:t>Retailing of Merchandise</w:t>
      </w:r>
    </w:p>
    <w:p>
      <w:pPr>
        <w:pStyle w:val="BodyText"/>
        <w:spacing w:before="9"/>
        <w:rPr>
          <w:sz w:val="21"/>
        </w:rPr>
      </w:pPr>
    </w:p>
    <w:p>
      <w:pPr>
        <w:pStyle w:val="ListParagraph"/>
        <w:numPr>
          <w:ilvl w:val="0"/>
          <w:numId w:val="3"/>
        </w:numPr>
        <w:tabs>
          <w:tab w:pos="880" w:val="left" w:leader="none"/>
          <w:tab w:pos="881" w:val="left" w:leader="none"/>
        </w:tabs>
        <w:spacing w:line="269" w:lineRule="exact" w:before="0" w:after="0"/>
        <w:ind w:left="880" w:right="0" w:hanging="360"/>
        <w:jc w:val="left"/>
        <w:rPr>
          <w:sz w:val="22"/>
        </w:rPr>
      </w:pPr>
      <w:r>
        <w:rPr>
          <w:sz w:val="22"/>
        </w:rPr>
        <w:t>As part of the daily routine, items are transferred from the sorting area to the floor for</w:t>
      </w:r>
      <w:r>
        <w:rPr>
          <w:spacing w:val="-32"/>
          <w:sz w:val="22"/>
        </w:rPr>
        <w:t> </w:t>
      </w:r>
      <w:r>
        <w:rPr>
          <w:sz w:val="22"/>
        </w:rPr>
        <w:t>sale.</w:t>
      </w:r>
    </w:p>
    <w:p>
      <w:pPr>
        <w:pStyle w:val="ListParagraph"/>
        <w:numPr>
          <w:ilvl w:val="0"/>
          <w:numId w:val="3"/>
        </w:numPr>
        <w:tabs>
          <w:tab w:pos="879" w:val="left" w:leader="none"/>
          <w:tab w:pos="880" w:val="left" w:leader="none"/>
        </w:tabs>
        <w:spacing w:line="252" w:lineRule="exact" w:before="18" w:after="0"/>
        <w:ind w:left="880" w:right="269" w:hanging="360"/>
        <w:jc w:val="left"/>
        <w:rPr>
          <w:sz w:val="22"/>
        </w:rPr>
      </w:pPr>
      <w:r>
        <w:rPr>
          <w:sz w:val="22"/>
        </w:rPr>
        <w:t>Throughout the day, store clerks will be on the floor to keep racks and bins orderly, review the merchandise, and generally keep the store in good</w:t>
      </w:r>
      <w:r>
        <w:rPr>
          <w:spacing w:val="-13"/>
          <w:sz w:val="22"/>
        </w:rPr>
        <w:t> </w:t>
      </w:r>
      <w:r>
        <w:rPr>
          <w:sz w:val="22"/>
        </w:rPr>
        <w:t>order.</w:t>
      </w:r>
    </w:p>
    <w:p>
      <w:pPr>
        <w:pStyle w:val="ListParagraph"/>
        <w:numPr>
          <w:ilvl w:val="0"/>
          <w:numId w:val="3"/>
        </w:numPr>
        <w:tabs>
          <w:tab w:pos="879" w:val="left" w:leader="none"/>
          <w:tab w:pos="880" w:val="left" w:leader="none"/>
        </w:tabs>
        <w:spacing w:line="252" w:lineRule="exact" w:before="16" w:after="0"/>
        <w:ind w:left="880" w:right="418" w:hanging="360"/>
        <w:jc w:val="left"/>
        <w:rPr>
          <w:sz w:val="22"/>
        </w:rPr>
      </w:pPr>
      <w:r>
        <w:rPr>
          <w:sz w:val="22"/>
        </w:rPr>
        <w:t>1 staff will be assigned to be responsible for the checkout counter, and will always be within line of sight of the cash register. When the store becomes busy, the floor person will also assist at the checkout</w:t>
      </w:r>
      <w:r>
        <w:rPr>
          <w:spacing w:val="10"/>
          <w:sz w:val="22"/>
        </w:rPr>
        <w:t> </w:t>
      </w:r>
      <w:r>
        <w:rPr>
          <w:sz w:val="22"/>
        </w:rPr>
        <w:t>counter.</w:t>
      </w:r>
    </w:p>
    <w:p>
      <w:pPr>
        <w:pStyle w:val="BodyText"/>
        <w:spacing w:before="6"/>
        <w:rPr>
          <w:sz w:val="21"/>
        </w:rPr>
      </w:pPr>
    </w:p>
    <w:p>
      <w:pPr>
        <w:pStyle w:val="BodyText"/>
        <w:ind w:left="159"/>
      </w:pPr>
      <w:r>
        <w:rPr>
          <w:w w:val="110"/>
        </w:rPr>
        <w:t>Disposal of Surplus or Unsaleable Merchandise</w:t>
      </w:r>
    </w:p>
    <w:p>
      <w:pPr>
        <w:pStyle w:val="BodyText"/>
        <w:spacing w:before="8"/>
        <w:rPr>
          <w:sz w:val="23"/>
        </w:rPr>
      </w:pPr>
    </w:p>
    <w:p>
      <w:pPr>
        <w:pStyle w:val="ListParagraph"/>
        <w:numPr>
          <w:ilvl w:val="0"/>
          <w:numId w:val="3"/>
        </w:numPr>
        <w:tabs>
          <w:tab w:pos="880" w:val="left" w:leader="none"/>
          <w:tab w:pos="881" w:val="left" w:leader="none"/>
        </w:tabs>
        <w:spacing w:line="252" w:lineRule="exact" w:before="0" w:after="0"/>
        <w:ind w:left="880" w:right="310" w:hanging="360"/>
        <w:jc w:val="left"/>
        <w:rPr>
          <w:sz w:val="22"/>
        </w:rPr>
      </w:pPr>
      <w:r>
        <w:rPr>
          <w:sz w:val="22"/>
        </w:rPr>
        <w:t>All textiles (except pillows and anything wet) which are determined to be unsaleable at any time are bagged and put aside in the designated area.  They are then transferred to the recycle</w:t>
      </w:r>
      <w:r>
        <w:rPr>
          <w:spacing w:val="-31"/>
          <w:sz w:val="22"/>
        </w:rPr>
        <w:t> </w:t>
      </w:r>
      <w:r>
        <w:rPr>
          <w:sz w:val="22"/>
        </w:rPr>
        <w:t>trailer.</w:t>
      </w:r>
    </w:p>
    <w:p>
      <w:pPr>
        <w:pStyle w:val="ListParagraph"/>
        <w:numPr>
          <w:ilvl w:val="0"/>
          <w:numId w:val="3"/>
        </w:numPr>
        <w:tabs>
          <w:tab w:pos="880" w:val="left" w:leader="none"/>
          <w:tab w:pos="881" w:val="left" w:leader="none"/>
        </w:tabs>
        <w:spacing w:line="264" w:lineRule="exact" w:before="0" w:after="0"/>
        <w:ind w:left="880" w:right="0" w:hanging="360"/>
        <w:jc w:val="left"/>
        <w:rPr>
          <w:sz w:val="22"/>
        </w:rPr>
      </w:pPr>
      <w:r>
        <w:rPr>
          <w:sz w:val="22"/>
        </w:rPr>
        <w:t>All textiles are then sold to</w:t>
      </w:r>
      <w:r>
        <w:rPr>
          <w:spacing w:val="-15"/>
          <w:sz w:val="22"/>
        </w:rPr>
        <w:t> </w:t>
      </w:r>
      <w:r>
        <w:rPr>
          <w:sz w:val="22"/>
        </w:rPr>
        <w:t>Recycling.</w:t>
      </w:r>
    </w:p>
    <w:p>
      <w:pPr>
        <w:spacing w:after="0" w:line="264" w:lineRule="exact"/>
        <w:jc w:val="left"/>
        <w:rPr>
          <w:sz w:val="22"/>
        </w:rPr>
        <w:sectPr>
          <w:footerReference w:type="default" r:id="rId14"/>
          <w:pgSz w:w="12240" w:h="15840"/>
          <w:pgMar w:footer="875" w:header="710" w:top="1820" w:bottom="1060" w:left="1280" w:right="1200"/>
        </w:sectPr>
      </w:pPr>
    </w:p>
    <w:p>
      <w:pPr>
        <w:pStyle w:val="BodyText"/>
        <w:spacing w:before="6"/>
        <w:rPr>
          <w:sz w:val="16"/>
        </w:rPr>
      </w:pPr>
    </w:p>
    <w:p>
      <w:pPr>
        <w:pStyle w:val="ListParagraph"/>
        <w:numPr>
          <w:ilvl w:val="2"/>
          <w:numId w:val="1"/>
        </w:numPr>
        <w:tabs>
          <w:tab w:pos="879" w:val="left" w:leader="none"/>
          <w:tab w:pos="880" w:val="left" w:leader="none"/>
        </w:tabs>
        <w:spacing w:line="240" w:lineRule="auto" w:before="101" w:after="16"/>
        <w:ind w:left="879" w:right="0" w:hanging="719"/>
        <w:jc w:val="left"/>
        <w:rPr>
          <w:sz w:val="22"/>
        </w:rPr>
      </w:pPr>
      <w:r>
        <w:rPr>
          <w:w w:val="110"/>
          <w:sz w:val="22"/>
        </w:rPr>
        <w:t>Store</w:t>
      </w:r>
      <w:r>
        <w:rPr>
          <w:spacing w:val="-21"/>
          <w:w w:val="110"/>
          <w:sz w:val="22"/>
        </w:rPr>
        <w:t> </w:t>
      </w:r>
      <w:r>
        <w:rPr>
          <w:w w:val="110"/>
          <w:sz w:val="22"/>
        </w:rPr>
        <w:t>Opening</w:t>
      </w:r>
      <w:r>
        <w:rPr>
          <w:spacing w:val="-21"/>
          <w:w w:val="110"/>
          <w:sz w:val="22"/>
        </w:rPr>
        <w:t> </w:t>
      </w:r>
      <w:r>
        <w:rPr>
          <w:w w:val="110"/>
          <w:sz w:val="22"/>
        </w:rPr>
        <w:t>&amp;</w:t>
      </w:r>
      <w:r>
        <w:rPr>
          <w:spacing w:val="-22"/>
          <w:w w:val="110"/>
          <w:sz w:val="22"/>
        </w:rPr>
        <w:t> </w:t>
      </w:r>
      <w:r>
        <w:rPr>
          <w:w w:val="110"/>
          <w:sz w:val="22"/>
        </w:rPr>
        <w:t>Closing</w:t>
      </w:r>
      <w:r>
        <w:rPr>
          <w:spacing w:val="-21"/>
          <w:w w:val="110"/>
          <w:sz w:val="22"/>
        </w:rPr>
        <w:t> </w:t>
      </w:r>
      <w:r>
        <w:rPr>
          <w:w w:val="110"/>
          <w:sz w:val="22"/>
        </w:rPr>
        <w:t>Procedures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Thrift</w:t>
      </w:r>
      <w:r>
        <w:rPr>
          <w:spacing w:val="-2"/>
        </w:rPr>
        <w:t> </w:t>
      </w:r>
      <w:r>
        <w:rPr/>
        <w:t>Store</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ind w:left="159"/>
      </w:pPr>
      <w:r>
        <w:rPr/>
        <w:t>Issue</w:t>
      </w:r>
      <w:r>
        <w:rPr>
          <w:spacing w:val="-1"/>
        </w:rPr>
        <w:t> </w:t>
      </w:r>
      <w:r>
        <w:rPr/>
        <w:t>Date:</w:t>
        <w:tab/>
        <w:t>February</w:t>
      </w:r>
      <w:r>
        <w:rPr>
          <w:spacing w:val="-3"/>
        </w:rPr>
        <w:t> </w:t>
      </w:r>
      <w:r>
        <w:rPr/>
        <w:t>2010</w:t>
      </w:r>
    </w:p>
    <w:p>
      <w:pPr>
        <w:pStyle w:val="BodyText"/>
        <w:tabs>
          <w:tab w:pos="2427" w:val="left" w:leader="none"/>
        </w:tabs>
        <w:spacing w:line="252" w:lineRule="exact"/>
        <w:ind w:left="159"/>
      </w:pPr>
      <w:r>
        <w:rPr/>
        <w:t>Updated:</w:t>
        <w:tab/>
        <w:t>June</w:t>
      </w:r>
      <w:r>
        <w:rPr>
          <w:spacing w:val="-2"/>
        </w:rPr>
        <w:t> </w:t>
      </w:r>
      <w:r>
        <w:rPr/>
        <w:t>2016</w:t>
      </w:r>
    </w:p>
    <w:p>
      <w:pPr>
        <w:pStyle w:val="BodyText"/>
        <w:spacing w:before="10"/>
        <w:rPr>
          <w:sz w:val="18"/>
        </w:rPr>
      </w:pPr>
      <w:r>
        <w:rPr/>
        <w:pict>
          <v:line style="position:absolute;mso-position-horizontal-relative:page;mso-position-vertical-relative:paragraph;z-index:1432;mso-wrap-distance-left:0;mso-wrap-distance-right:0" from="70.559517pt,13.190714pt" to="526.079507pt,13.190714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273"/>
      </w:pPr>
      <w:r>
        <w:rPr/>
        <w:t>Aldergrove Thrift Store opening and closing procedures will be clearly documented. Well documented opening and closing procedures allow for maintaining security during these times, and ensures that these functions can be carried out smoothly.</w:t>
      </w:r>
    </w:p>
    <w:p>
      <w:pPr>
        <w:pStyle w:val="BodyText"/>
        <w:spacing w:before="1"/>
      </w:pPr>
    </w:p>
    <w:p>
      <w:pPr>
        <w:pStyle w:val="BodyText"/>
        <w:ind w:left="159"/>
      </w:pPr>
      <w:r>
        <w:rPr>
          <w:w w:val="110"/>
        </w:rPr>
        <w:t>Procedure</w:t>
      </w:r>
    </w:p>
    <w:p>
      <w:pPr>
        <w:pStyle w:val="BodyText"/>
        <w:spacing w:before="10"/>
        <w:rPr>
          <w:sz w:val="21"/>
        </w:rPr>
      </w:pPr>
    </w:p>
    <w:p>
      <w:pPr>
        <w:pStyle w:val="BodyText"/>
        <w:ind w:left="159"/>
      </w:pPr>
      <w:r>
        <w:rPr>
          <w:w w:val="105"/>
        </w:rPr>
        <w:t>Opening Procedures</w:t>
      </w:r>
    </w:p>
    <w:p>
      <w:pPr>
        <w:pStyle w:val="BodyText"/>
        <w:spacing w:before="9"/>
        <w:rPr>
          <w:sz w:val="21"/>
        </w:rPr>
      </w:pPr>
    </w:p>
    <w:p>
      <w:pPr>
        <w:pStyle w:val="ListParagraph"/>
        <w:numPr>
          <w:ilvl w:val="0"/>
          <w:numId w:val="3"/>
        </w:numPr>
        <w:tabs>
          <w:tab w:pos="879" w:val="left" w:leader="none"/>
          <w:tab w:pos="880" w:val="left" w:leader="none"/>
        </w:tabs>
        <w:spacing w:line="269" w:lineRule="exact" w:before="0" w:after="0"/>
        <w:ind w:left="879" w:right="0" w:hanging="360"/>
        <w:jc w:val="left"/>
        <w:rPr>
          <w:sz w:val="22"/>
        </w:rPr>
      </w:pPr>
      <w:r>
        <w:rPr>
          <w:sz w:val="22"/>
        </w:rPr>
        <w:t>The Store Manager is responsible to unlock the doors and open the store at the appropriate</w:t>
      </w:r>
      <w:r>
        <w:rPr>
          <w:spacing w:val="-33"/>
          <w:sz w:val="22"/>
        </w:rPr>
        <w:t> </w:t>
      </w:r>
      <w:r>
        <w:rPr>
          <w:sz w:val="22"/>
        </w:rPr>
        <w:t>time.</w:t>
      </w:r>
    </w:p>
    <w:p>
      <w:pPr>
        <w:pStyle w:val="ListParagraph"/>
        <w:numPr>
          <w:ilvl w:val="0"/>
          <w:numId w:val="3"/>
        </w:numPr>
        <w:tabs>
          <w:tab w:pos="879" w:val="left" w:leader="none"/>
          <w:tab w:pos="880" w:val="left" w:leader="none"/>
        </w:tabs>
        <w:spacing w:line="252" w:lineRule="exact" w:before="18" w:after="0"/>
        <w:ind w:left="880" w:right="615" w:hanging="361"/>
        <w:jc w:val="left"/>
        <w:rPr>
          <w:sz w:val="22"/>
        </w:rPr>
      </w:pPr>
      <w:r>
        <w:rPr>
          <w:sz w:val="22"/>
        </w:rPr>
        <w:t>The Store Manager will bring the "daily float" out to the cashier, who will count it and also ensure that all necessary supplies for the day are on</w:t>
      </w:r>
      <w:r>
        <w:rPr>
          <w:spacing w:val="-14"/>
          <w:sz w:val="22"/>
        </w:rPr>
        <w:t> </w:t>
      </w:r>
      <w:r>
        <w:rPr>
          <w:sz w:val="22"/>
        </w:rPr>
        <w:t>hand.</w:t>
      </w:r>
    </w:p>
    <w:p>
      <w:pPr>
        <w:pStyle w:val="BodyText"/>
        <w:spacing w:before="8"/>
        <w:rPr>
          <w:sz w:val="21"/>
        </w:rPr>
      </w:pPr>
    </w:p>
    <w:p>
      <w:pPr>
        <w:pStyle w:val="BodyText"/>
        <w:ind w:left="159"/>
      </w:pPr>
      <w:r>
        <w:rPr>
          <w:w w:val="110"/>
        </w:rPr>
        <w:t>Closing Procedures</w:t>
      </w:r>
    </w:p>
    <w:p>
      <w:pPr>
        <w:pStyle w:val="BodyText"/>
        <w:spacing w:before="9"/>
        <w:rPr>
          <w:sz w:val="21"/>
        </w:rPr>
      </w:pPr>
    </w:p>
    <w:p>
      <w:pPr>
        <w:pStyle w:val="ListParagraph"/>
        <w:numPr>
          <w:ilvl w:val="0"/>
          <w:numId w:val="3"/>
        </w:numPr>
        <w:tabs>
          <w:tab w:pos="880" w:val="left" w:leader="none"/>
          <w:tab w:pos="881" w:val="left" w:leader="none"/>
        </w:tabs>
        <w:spacing w:line="240" w:lineRule="auto" w:before="0" w:after="0"/>
        <w:ind w:left="880" w:right="601" w:hanging="360"/>
        <w:jc w:val="left"/>
        <w:rPr>
          <w:sz w:val="22"/>
        </w:rPr>
      </w:pPr>
      <w:r>
        <w:rPr>
          <w:sz w:val="22"/>
        </w:rPr>
        <w:t>Approximately 10-20 minutes before closing time, an announcement is made to let customers know the store will soon</w:t>
      </w:r>
      <w:r>
        <w:rPr>
          <w:spacing w:val="-7"/>
          <w:sz w:val="22"/>
        </w:rPr>
        <w:t> </w:t>
      </w:r>
      <w:r>
        <w:rPr>
          <w:sz w:val="22"/>
        </w:rPr>
        <w:t>close.</w:t>
      </w:r>
    </w:p>
    <w:p>
      <w:pPr>
        <w:pStyle w:val="ListParagraph"/>
        <w:numPr>
          <w:ilvl w:val="0"/>
          <w:numId w:val="3"/>
        </w:numPr>
        <w:tabs>
          <w:tab w:pos="879" w:val="left" w:leader="none"/>
          <w:tab w:pos="880" w:val="left" w:leader="none"/>
        </w:tabs>
        <w:spacing w:line="267" w:lineRule="exact" w:before="0" w:after="0"/>
        <w:ind w:left="880" w:right="0" w:hanging="360"/>
        <w:jc w:val="left"/>
        <w:rPr>
          <w:sz w:val="22"/>
        </w:rPr>
      </w:pPr>
      <w:r>
        <w:rPr>
          <w:sz w:val="22"/>
        </w:rPr>
        <w:t>The Store Manager is responsible to close the store and lock</w:t>
      </w:r>
      <w:r>
        <w:rPr>
          <w:spacing w:val="-25"/>
          <w:sz w:val="22"/>
        </w:rPr>
        <w:t> </w:t>
      </w:r>
      <w:r>
        <w:rPr>
          <w:sz w:val="22"/>
        </w:rPr>
        <w:t>doors.</w:t>
      </w:r>
    </w:p>
    <w:p>
      <w:pPr>
        <w:pStyle w:val="ListParagraph"/>
        <w:numPr>
          <w:ilvl w:val="0"/>
          <w:numId w:val="3"/>
        </w:numPr>
        <w:tabs>
          <w:tab w:pos="880" w:val="left" w:leader="none"/>
          <w:tab w:pos="881" w:val="left" w:leader="none"/>
        </w:tabs>
        <w:spacing w:line="240" w:lineRule="auto" w:before="0" w:after="0"/>
        <w:ind w:left="880" w:right="409" w:hanging="360"/>
        <w:jc w:val="left"/>
        <w:rPr>
          <w:sz w:val="22"/>
        </w:rPr>
      </w:pPr>
      <w:r>
        <w:rPr>
          <w:sz w:val="22"/>
        </w:rPr>
        <w:t>All cash is removed from the till, and given to the Store Manager for secure storage until the next business day.</w:t>
      </w:r>
    </w:p>
    <w:p>
      <w:pPr>
        <w:pStyle w:val="ListParagraph"/>
        <w:numPr>
          <w:ilvl w:val="0"/>
          <w:numId w:val="3"/>
        </w:numPr>
        <w:tabs>
          <w:tab w:pos="879" w:val="left" w:leader="none"/>
          <w:tab w:pos="880" w:val="left" w:leader="none"/>
        </w:tabs>
        <w:spacing w:line="268" w:lineRule="exact" w:before="1" w:after="0"/>
        <w:ind w:left="880" w:right="0" w:hanging="360"/>
        <w:jc w:val="left"/>
        <w:rPr>
          <w:sz w:val="22"/>
        </w:rPr>
      </w:pPr>
      <w:r>
        <w:rPr>
          <w:sz w:val="22"/>
        </w:rPr>
        <w:t>Upon completion of work, all Thrift Store staff must leave by the main store</w:t>
      </w:r>
      <w:r>
        <w:rPr>
          <w:spacing w:val="-27"/>
          <w:sz w:val="22"/>
        </w:rPr>
        <w:t> </w:t>
      </w:r>
      <w:r>
        <w:rPr>
          <w:sz w:val="22"/>
        </w:rPr>
        <w:t>entrance.</w:t>
      </w:r>
    </w:p>
    <w:p>
      <w:pPr>
        <w:spacing w:after="0" w:line="268" w:lineRule="exact"/>
        <w:jc w:val="left"/>
        <w:rPr>
          <w:sz w:val="22"/>
        </w:rPr>
        <w:sectPr>
          <w:footerReference w:type="default" r:id="rId15"/>
          <w:pgSz w:w="12240" w:h="15840"/>
          <w:pgMar w:footer="875" w:header="710" w:top="1820" w:bottom="1060" w:left="1280" w:right="1200"/>
        </w:sectPr>
      </w:pPr>
    </w:p>
    <w:p>
      <w:pPr>
        <w:pStyle w:val="BodyText"/>
        <w:rPr>
          <w:sz w:val="13"/>
        </w:rPr>
      </w:pPr>
    </w:p>
    <w:p>
      <w:pPr>
        <w:pStyle w:val="ListParagraph"/>
        <w:numPr>
          <w:ilvl w:val="2"/>
          <w:numId w:val="1"/>
        </w:numPr>
        <w:tabs>
          <w:tab w:pos="879" w:val="left" w:leader="none"/>
          <w:tab w:pos="880" w:val="left" w:leader="none"/>
          <w:tab w:pos="9548" w:val="left" w:leader="none"/>
        </w:tabs>
        <w:spacing w:line="240" w:lineRule="auto" w:before="100" w:after="0"/>
        <w:ind w:left="879" w:right="0" w:hanging="719"/>
        <w:jc w:val="left"/>
        <w:rPr>
          <w:sz w:val="22"/>
        </w:rPr>
      </w:pPr>
      <w:r>
        <w:rPr>
          <w:w w:val="110"/>
          <w:sz w:val="22"/>
          <w:u w:val="single"/>
        </w:rPr>
        <w:t>Purchase</w:t>
      </w:r>
      <w:r>
        <w:rPr>
          <w:spacing w:val="-30"/>
          <w:w w:val="110"/>
          <w:sz w:val="22"/>
          <w:u w:val="single"/>
        </w:rPr>
        <w:t> </w:t>
      </w:r>
      <w:r>
        <w:rPr>
          <w:w w:val="110"/>
          <w:sz w:val="22"/>
          <w:u w:val="single"/>
        </w:rPr>
        <w:t>Policy</w:t>
      </w:r>
      <w:r>
        <w:rPr>
          <w:sz w:val="22"/>
          <w:u w:val="single"/>
        </w:rPr>
        <w:tab/>
      </w:r>
    </w:p>
    <w:p>
      <w:pPr>
        <w:pStyle w:val="BodyText"/>
        <w:spacing w:before="2"/>
        <w:rPr>
          <w:sz w:val="16"/>
        </w:rPr>
      </w:pPr>
    </w:p>
    <w:p>
      <w:pPr>
        <w:pStyle w:val="BodyText"/>
        <w:tabs>
          <w:tab w:pos="2427" w:val="left" w:leader="none"/>
        </w:tabs>
        <w:spacing w:line="252" w:lineRule="exact" w:before="101"/>
        <w:ind w:left="159"/>
      </w:pPr>
      <w:r>
        <w:rPr/>
        <w:t>Department:</w:t>
        <w:tab/>
        <w:t>Thrift</w:t>
      </w:r>
      <w:r>
        <w:rPr>
          <w:spacing w:val="-2"/>
        </w:rPr>
        <w:t> </w:t>
      </w:r>
      <w:r>
        <w:rPr/>
        <w:t>Store</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February</w:t>
      </w:r>
      <w:r>
        <w:rPr>
          <w:spacing w:val="-3"/>
        </w:rPr>
        <w:t> </w:t>
      </w:r>
      <w:r>
        <w:rPr/>
        <w:t>2010</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1456;mso-wrap-distance-left:0;mso-wrap-distance-right:0" from="70.559517pt,13.056536pt" to="526.079507pt,13.056536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344"/>
      </w:pPr>
      <w:r>
        <w:rPr/>
        <w:t>The Aldergrove Thrift Store exists to provide financial support to the Gateway of Hope, provide a low cost shopping outlet and recycle service to the community. Our customers and those we serve have first priority in terms of access to goods for sale. Staff and volunteers will be expected to follow the policy outlined below with respect to shopping and personal purchases.</w:t>
      </w:r>
    </w:p>
    <w:p>
      <w:pPr>
        <w:pStyle w:val="BodyText"/>
        <w:spacing w:before="8"/>
        <w:rPr>
          <w:sz w:val="21"/>
        </w:rPr>
      </w:pPr>
    </w:p>
    <w:p>
      <w:pPr>
        <w:pStyle w:val="BodyText"/>
        <w:spacing w:line="278" w:lineRule="auto"/>
        <w:ind w:left="160"/>
      </w:pPr>
      <w:r>
        <w:rPr/>
        <w:t>All saleable merchandise must be displayed on the sales floor for a minimum of 24 hours prior to being eligible for purchase. This includes newly marked down/discounted items.</w:t>
      </w:r>
    </w:p>
    <w:p>
      <w:pPr>
        <w:pStyle w:val="BodyText"/>
        <w:spacing w:before="197"/>
        <w:ind w:left="160"/>
      </w:pPr>
      <w:r>
        <w:rPr>
          <w:w w:val="110"/>
        </w:rPr>
        <w:t>Procedure:</w:t>
      </w:r>
    </w:p>
    <w:p>
      <w:pPr>
        <w:pStyle w:val="BodyText"/>
        <w:spacing w:before="9"/>
        <w:rPr>
          <w:sz w:val="20"/>
        </w:rPr>
      </w:pPr>
    </w:p>
    <w:p>
      <w:pPr>
        <w:pStyle w:val="ListParagraph"/>
        <w:numPr>
          <w:ilvl w:val="0"/>
          <w:numId w:val="3"/>
        </w:numPr>
        <w:tabs>
          <w:tab w:pos="879" w:val="left" w:leader="none"/>
          <w:tab w:pos="880" w:val="left" w:leader="none"/>
        </w:tabs>
        <w:spacing w:line="240" w:lineRule="auto" w:before="0" w:after="0"/>
        <w:ind w:left="880" w:right="0" w:hanging="360"/>
        <w:jc w:val="left"/>
        <w:rPr>
          <w:sz w:val="22"/>
        </w:rPr>
      </w:pPr>
      <w:r>
        <w:rPr>
          <w:sz w:val="22"/>
        </w:rPr>
        <w:t>Non-saleable items are not eligible for</w:t>
      </w:r>
      <w:r>
        <w:rPr>
          <w:spacing w:val="-14"/>
          <w:sz w:val="22"/>
        </w:rPr>
        <w:t> </w:t>
      </w:r>
      <w:r>
        <w:rPr>
          <w:sz w:val="22"/>
        </w:rPr>
        <w:t>purchase.</w:t>
      </w:r>
    </w:p>
    <w:p>
      <w:pPr>
        <w:pStyle w:val="ListParagraph"/>
        <w:numPr>
          <w:ilvl w:val="0"/>
          <w:numId w:val="3"/>
        </w:numPr>
        <w:tabs>
          <w:tab w:pos="879" w:val="left" w:leader="none"/>
          <w:tab w:pos="880" w:val="left" w:leader="none"/>
        </w:tabs>
        <w:spacing w:line="240" w:lineRule="auto" w:before="35" w:after="0"/>
        <w:ind w:left="880" w:right="0" w:hanging="360"/>
        <w:jc w:val="left"/>
        <w:rPr>
          <w:sz w:val="22"/>
        </w:rPr>
      </w:pPr>
      <w:r>
        <w:rPr>
          <w:sz w:val="22"/>
        </w:rPr>
        <w:t>Items cannot be hidden on sales floor or any other location of the</w:t>
      </w:r>
      <w:r>
        <w:rPr>
          <w:spacing w:val="29"/>
          <w:sz w:val="22"/>
        </w:rPr>
        <w:t> </w:t>
      </w:r>
      <w:r>
        <w:rPr>
          <w:sz w:val="22"/>
        </w:rPr>
        <w:t>store.</w:t>
      </w:r>
    </w:p>
    <w:p>
      <w:pPr>
        <w:pStyle w:val="ListParagraph"/>
        <w:numPr>
          <w:ilvl w:val="0"/>
          <w:numId w:val="3"/>
        </w:numPr>
        <w:tabs>
          <w:tab w:pos="879" w:val="left" w:leader="none"/>
          <w:tab w:pos="880" w:val="left" w:leader="none"/>
        </w:tabs>
        <w:spacing w:line="240" w:lineRule="auto" w:before="35" w:after="0"/>
        <w:ind w:left="880" w:right="0" w:hanging="360"/>
        <w:jc w:val="left"/>
        <w:rPr>
          <w:sz w:val="22"/>
        </w:rPr>
      </w:pPr>
      <w:r>
        <w:rPr>
          <w:sz w:val="22"/>
        </w:rPr>
        <w:t>Staff</w:t>
      </w:r>
      <w:r>
        <w:rPr>
          <w:spacing w:val="-2"/>
          <w:sz w:val="22"/>
        </w:rPr>
        <w:t> </w:t>
      </w:r>
      <w:r>
        <w:rPr>
          <w:sz w:val="22"/>
        </w:rPr>
        <w:t>cannot</w:t>
      </w:r>
      <w:r>
        <w:rPr>
          <w:spacing w:val="-2"/>
          <w:sz w:val="22"/>
        </w:rPr>
        <w:t> </w:t>
      </w:r>
      <w:r>
        <w:rPr>
          <w:sz w:val="22"/>
        </w:rPr>
        <w:t>purchase</w:t>
      </w:r>
      <w:r>
        <w:rPr>
          <w:spacing w:val="-2"/>
          <w:sz w:val="22"/>
        </w:rPr>
        <w:t> </w:t>
      </w:r>
      <w:r>
        <w:rPr>
          <w:sz w:val="22"/>
        </w:rPr>
        <w:t>non-24</w:t>
      </w:r>
      <w:r>
        <w:rPr>
          <w:spacing w:val="-4"/>
          <w:sz w:val="22"/>
        </w:rPr>
        <w:t> </w:t>
      </w:r>
      <w:r>
        <w:rPr>
          <w:sz w:val="22"/>
        </w:rPr>
        <w:t>hour</w:t>
      </w:r>
      <w:r>
        <w:rPr>
          <w:spacing w:val="-2"/>
          <w:sz w:val="22"/>
        </w:rPr>
        <w:t> </w:t>
      </w:r>
      <w:r>
        <w:rPr>
          <w:sz w:val="22"/>
        </w:rPr>
        <w:t>items</w:t>
      </w:r>
      <w:r>
        <w:rPr>
          <w:spacing w:val="-1"/>
          <w:sz w:val="22"/>
        </w:rPr>
        <w:t> </w:t>
      </w:r>
      <w:r>
        <w:rPr>
          <w:sz w:val="22"/>
        </w:rPr>
        <w:t>at</w:t>
      </w:r>
      <w:r>
        <w:rPr>
          <w:spacing w:val="-5"/>
          <w:sz w:val="22"/>
        </w:rPr>
        <w:t> </w:t>
      </w:r>
      <w:r>
        <w:rPr>
          <w:sz w:val="22"/>
        </w:rPr>
        <w:t>full</w:t>
      </w:r>
      <w:r>
        <w:rPr>
          <w:spacing w:val="-4"/>
          <w:sz w:val="22"/>
        </w:rPr>
        <w:t> </w:t>
      </w:r>
      <w:r>
        <w:rPr>
          <w:sz w:val="22"/>
        </w:rPr>
        <w:t>price,</w:t>
      </w:r>
      <w:r>
        <w:rPr>
          <w:spacing w:val="-2"/>
          <w:sz w:val="22"/>
        </w:rPr>
        <w:t> </w:t>
      </w:r>
      <w:r>
        <w:rPr>
          <w:sz w:val="22"/>
        </w:rPr>
        <w:t>nor</w:t>
      </w:r>
      <w:r>
        <w:rPr>
          <w:spacing w:val="-2"/>
          <w:sz w:val="22"/>
        </w:rPr>
        <w:t> </w:t>
      </w:r>
      <w:r>
        <w:rPr>
          <w:sz w:val="22"/>
        </w:rPr>
        <w:t>have</w:t>
      </w:r>
      <w:r>
        <w:rPr>
          <w:spacing w:val="-2"/>
          <w:sz w:val="22"/>
        </w:rPr>
        <w:t> </w:t>
      </w:r>
      <w:r>
        <w:rPr>
          <w:sz w:val="22"/>
        </w:rPr>
        <w:t>another</w:t>
      </w:r>
      <w:r>
        <w:rPr>
          <w:spacing w:val="-2"/>
          <w:sz w:val="22"/>
        </w:rPr>
        <w:t> </w:t>
      </w:r>
      <w:r>
        <w:rPr>
          <w:sz w:val="22"/>
        </w:rPr>
        <w:t>person</w:t>
      </w:r>
      <w:r>
        <w:rPr>
          <w:spacing w:val="-2"/>
          <w:sz w:val="22"/>
        </w:rPr>
        <w:t> </w:t>
      </w:r>
      <w:r>
        <w:rPr>
          <w:sz w:val="22"/>
        </w:rPr>
        <w:t>purchase</w:t>
      </w:r>
      <w:r>
        <w:rPr>
          <w:spacing w:val="-2"/>
          <w:sz w:val="22"/>
        </w:rPr>
        <w:t> </w:t>
      </w:r>
      <w:r>
        <w:rPr>
          <w:sz w:val="22"/>
        </w:rPr>
        <w:t>the</w:t>
      </w:r>
      <w:r>
        <w:rPr>
          <w:spacing w:val="-2"/>
          <w:sz w:val="22"/>
        </w:rPr>
        <w:t> </w:t>
      </w:r>
      <w:r>
        <w:rPr>
          <w:sz w:val="22"/>
        </w:rPr>
        <w:t>items</w:t>
      </w:r>
      <w:r>
        <w:rPr>
          <w:spacing w:val="-1"/>
          <w:sz w:val="22"/>
        </w:rPr>
        <w:t> </w:t>
      </w:r>
      <w:r>
        <w:rPr>
          <w:sz w:val="22"/>
        </w:rPr>
        <w:t>for</w:t>
      </w:r>
      <w:r>
        <w:rPr>
          <w:spacing w:val="-2"/>
          <w:sz w:val="22"/>
        </w:rPr>
        <w:t> </w:t>
      </w:r>
      <w:r>
        <w:rPr>
          <w:sz w:val="22"/>
        </w:rPr>
        <w:t>them.</w:t>
      </w:r>
    </w:p>
    <w:p>
      <w:pPr>
        <w:pStyle w:val="ListParagraph"/>
        <w:numPr>
          <w:ilvl w:val="0"/>
          <w:numId w:val="3"/>
        </w:numPr>
        <w:tabs>
          <w:tab w:pos="879" w:val="left" w:leader="none"/>
          <w:tab w:pos="881" w:val="left" w:leader="none"/>
        </w:tabs>
        <w:spacing w:line="240" w:lineRule="auto" w:before="35" w:after="0"/>
        <w:ind w:left="880" w:right="0" w:hanging="360"/>
        <w:jc w:val="left"/>
        <w:rPr>
          <w:sz w:val="22"/>
        </w:rPr>
      </w:pPr>
      <w:r>
        <w:rPr>
          <w:sz w:val="22"/>
        </w:rPr>
        <w:t>Family members or friends are not eligible for the Staff</w:t>
      </w:r>
      <w:r>
        <w:rPr>
          <w:spacing w:val="-22"/>
          <w:sz w:val="22"/>
        </w:rPr>
        <w:t> </w:t>
      </w:r>
      <w:r>
        <w:rPr>
          <w:sz w:val="22"/>
        </w:rPr>
        <w:t>discount.</w:t>
      </w:r>
    </w:p>
    <w:p>
      <w:pPr>
        <w:pStyle w:val="ListParagraph"/>
        <w:numPr>
          <w:ilvl w:val="0"/>
          <w:numId w:val="3"/>
        </w:numPr>
        <w:tabs>
          <w:tab w:pos="879" w:val="left" w:leader="none"/>
          <w:tab w:pos="880" w:val="left" w:leader="none"/>
        </w:tabs>
        <w:spacing w:line="240" w:lineRule="auto" w:before="37" w:after="0"/>
        <w:ind w:left="880" w:right="0" w:hanging="360"/>
        <w:jc w:val="left"/>
        <w:rPr>
          <w:sz w:val="22"/>
        </w:rPr>
      </w:pPr>
      <w:r>
        <w:rPr>
          <w:sz w:val="22"/>
        </w:rPr>
        <w:t>Staff purchases must be made during regular store hours Monday through</w:t>
      </w:r>
      <w:r>
        <w:rPr>
          <w:spacing w:val="-28"/>
          <w:sz w:val="22"/>
        </w:rPr>
        <w:t> </w:t>
      </w:r>
      <w:r>
        <w:rPr>
          <w:sz w:val="22"/>
        </w:rPr>
        <w:t>Saturday.</w:t>
      </w:r>
    </w:p>
    <w:p>
      <w:pPr>
        <w:pStyle w:val="ListParagraph"/>
        <w:numPr>
          <w:ilvl w:val="0"/>
          <w:numId w:val="3"/>
        </w:numPr>
        <w:tabs>
          <w:tab w:pos="879" w:val="left" w:leader="none"/>
          <w:tab w:pos="881" w:val="left" w:leader="none"/>
        </w:tabs>
        <w:spacing w:line="268" w:lineRule="auto" w:before="34" w:after="0"/>
        <w:ind w:left="880" w:right="437" w:hanging="360"/>
        <w:jc w:val="left"/>
        <w:rPr>
          <w:sz w:val="22"/>
        </w:rPr>
      </w:pPr>
      <w:r>
        <w:rPr>
          <w:sz w:val="22"/>
        </w:rPr>
        <w:t>Staff discount of 20% applies to all items. Staff discount cannot be combined with any other promotions or discounts.</w:t>
      </w:r>
    </w:p>
    <w:p>
      <w:pPr>
        <w:pStyle w:val="ListParagraph"/>
        <w:numPr>
          <w:ilvl w:val="0"/>
          <w:numId w:val="3"/>
        </w:numPr>
        <w:tabs>
          <w:tab w:pos="879" w:val="left" w:leader="none"/>
          <w:tab w:pos="881" w:val="left" w:leader="none"/>
        </w:tabs>
        <w:spacing w:line="268" w:lineRule="auto" w:before="9" w:after="0"/>
        <w:ind w:left="880" w:right="476" w:hanging="360"/>
        <w:jc w:val="left"/>
        <w:rPr>
          <w:sz w:val="22"/>
        </w:rPr>
      </w:pPr>
      <w:r>
        <w:rPr>
          <w:sz w:val="22"/>
        </w:rPr>
        <w:t>Staff may only select items eligible for purchase on non-paid work time, during regular store hours. Items cannot</w:t>
      </w:r>
      <w:r>
        <w:rPr>
          <w:spacing w:val="-5"/>
          <w:sz w:val="22"/>
        </w:rPr>
        <w:t> </w:t>
      </w:r>
      <w:r>
        <w:rPr>
          <w:sz w:val="22"/>
        </w:rPr>
        <w:t>be</w:t>
      </w:r>
      <w:r>
        <w:rPr>
          <w:spacing w:val="-2"/>
          <w:sz w:val="22"/>
        </w:rPr>
        <w:t> </w:t>
      </w:r>
      <w:r>
        <w:rPr>
          <w:sz w:val="22"/>
        </w:rPr>
        <w:t>selected</w:t>
      </w:r>
      <w:r>
        <w:rPr>
          <w:spacing w:val="-2"/>
          <w:sz w:val="22"/>
        </w:rPr>
        <w:t> </w:t>
      </w:r>
      <w:r>
        <w:rPr>
          <w:sz w:val="22"/>
        </w:rPr>
        <w:t>or</w:t>
      </w:r>
      <w:r>
        <w:rPr>
          <w:spacing w:val="-2"/>
          <w:sz w:val="22"/>
        </w:rPr>
        <w:t> </w:t>
      </w:r>
      <w:r>
        <w:rPr>
          <w:sz w:val="22"/>
        </w:rPr>
        <w:t>purchased</w:t>
      </w:r>
      <w:r>
        <w:rPr>
          <w:spacing w:val="-2"/>
          <w:sz w:val="22"/>
        </w:rPr>
        <w:t> </w:t>
      </w:r>
      <w:r>
        <w:rPr>
          <w:sz w:val="22"/>
        </w:rPr>
        <w:t>on</w:t>
      </w:r>
      <w:r>
        <w:rPr>
          <w:spacing w:val="-2"/>
          <w:sz w:val="22"/>
        </w:rPr>
        <w:t> </w:t>
      </w:r>
      <w:r>
        <w:rPr>
          <w:sz w:val="22"/>
        </w:rPr>
        <w:t>coffee</w:t>
      </w:r>
      <w:r>
        <w:rPr>
          <w:spacing w:val="-2"/>
          <w:sz w:val="22"/>
        </w:rPr>
        <w:t> </w:t>
      </w:r>
      <w:r>
        <w:rPr>
          <w:sz w:val="22"/>
        </w:rPr>
        <w:t>breaks,</w:t>
      </w:r>
      <w:r>
        <w:rPr>
          <w:spacing w:val="-2"/>
          <w:sz w:val="22"/>
        </w:rPr>
        <w:t> </w:t>
      </w:r>
      <w:r>
        <w:rPr>
          <w:sz w:val="22"/>
        </w:rPr>
        <w:t>or</w:t>
      </w:r>
      <w:r>
        <w:rPr>
          <w:spacing w:val="-2"/>
          <w:sz w:val="22"/>
        </w:rPr>
        <w:t> </w:t>
      </w:r>
      <w:r>
        <w:rPr>
          <w:sz w:val="22"/>
        </w:rPr>
        <w:t>during</w:t>
      </w:r>
      <w:r>
        <w:rPr>
          <w:spacing w:val="-4"/>
          <w:sz w:val="22"/>
        </w:rPr>
        <w:t> </w:t>
      </w:r>
      <w:r>
        <w:rPr>
          <w:sz w:val="22"/>
        </w:rPr>
        <w:t>their</w:t>
      </w:r>
      <w:r>
        <w:rPr>
          <w:spacing w:val="-2"/>
          <w:sz w:val="22"/>
        </w:rPr>
        <w:t> </w:t>
      </w:r>
      <w:r>
        <w:rPr>
          <w:sz w:val="22"/>
        </w:rPr>
        <w:t>shift,</w:t>
      </w:r>
      <w:r>
        <w:rPr>
          <w:spacing w:val="-2"/>
          <w:sz w:val="22"/>
        </w:rPr>
        <w:t> </w:t>
      </w:r>
      <w:r>
        <w:rPr>
          <w:sz w:val="22"/>
        </w:rPr>
        <w:t>other</w:t>
      </w:r>
      <w:r>
        <w:rPr>
          <w:spacing w:val="-2"/>
          <w:sz w:val="22"/>
        </w:rPr>
        <w:t> </w:t>
      </w:r>
      <w:r>
        <w:rPr>
          <w:sz w:val="22"/>
        </w:rPr>
        <w:t>than</w:t>
      </w:r>
      <w:r>
        <w:rPr>
          <w:spacing w:val="-2"/>
          <w:sz w:val="22"/>
        </w:rPr>
        <w:t> </w:t>
      </w:r>
      <w:r>
        <w:rPr>
          <w:sz w:val="22"/>
        </w:rPr>
        <w:t>their</w:t>
      </w:r>
      <w:r>
        <w:rPr>
          <w:spacing w:val="-5"/>
          <w:sz w:val="22"/>
        </w:rPr>
        <w:t> </w:t>
      </w:r>
      <w:r>
        <w:rPr>
          <w:sz w:val="22"/>
        </w:rPr>
        <w:t>lunch</w:t>
      </w:r>
      <w:r>
        <w:rPr>
          <w:spacing w:val="-2"/>
          <w:sz w:val="22"/>
        </w:rPr>
        <w:t> </w:t>
      </w:r>
      <w:r>
        <w:rPr>
          <w:sz w:val="22"/>
        </w:rPr>
        <w:t>break.</w:t>
      </w:r>
    </w:p>
    <w:p>
      <w:pPr>
        <w:pStyle w:val="ListParagraph"/>
        <w:numPr>
          <w:ilvl w:val="0"/>
          <w:numId w:val="3"/>
        </w:numPr>
        <w:tabs>
          <w:tab w:pos="879" w:val="left" w:leader="none"/>
          <w:tab w:pos="880" w:val="left" w:leader="none"/>
        </w:tabs>
        <w:spacing w:line="268" w:lineRule="auto" w:before="9" w:after="0"/>
        <w:ind w:left="880" w:right="449" w:hanging="360"/>
        <w:jc w:val="left"/>
        <w:rPr>
          <w:sz w:val="22"/>
        </w:rPr>
      </w:pPr>
      <w:r>
        <w:rPr>
          <w:sz w:val="22"/>
        </w:rPr>
        <w:t>Items selected for purchase must be approved by a member of Management, and rung in by a member of Management.</w:t>
      </w:r>
    </w:p>
    <w:p>
      <w:pPr>
        <w:pStyle w:val="ListParagraph"/>
        <w:numPr>
          <w:ilvl w:val="0"/>
          <w:numId w:val="3"/>
        </w:numPr>
        <w:tabs>
          <w:tab w:pos="879" w:val="left" w:leader="none"/>
          <w:tab w:pos="880" w:val="left" w:leader="none"/>
        </w:tabs>
        <w:spacing w:line="273" w:lineRule="auto" w:before="9" w:after="0"/>
        <w:ind w:left="879" w:right="382" w:hanging="359"/>
        <w:jc w:val="left"/>
        <w:rPr>
          <w:sz w:val="22"/>
        </w:rPr>
      </w:pPr>
      <w:r>
        <w:rPr>
          <w:sz w:val="22"/>
        </w:rPr>
        <w:t>Members of Management will write up Staff Purchase Log and process sale, initial both journal roll and receipt, and issue receipt to employee. Items purchased will be sealed in a store shopping bag with receipt affixed to the outside of the</w:t>
      </w:r>
      <w:r>
        <w:rPr>
          <w:spacing w:val="-12"/>
          <w:sz w:val="22"/>
        </w:rPr>
        <w:t> </w:t>
      </w:r>
      <w:r>
        <w:rPr>
          <w:sz w:val="22"/>
        </w:rPr>
        <w:t>bag.</w:t>
      </w:r>
    </w:p>
    <w:p>
      <w:pPr>
        <w:pStyle w:val="ListParagraph"/>
        <w:numPr>
          <w:ilvl w:val="0"/>
          <w:numId w:val="3"/>
        </w:numPr>
        <w:tabs>
          <w:tab w:pos="879" w:val="left" w:leader="none"/>
          <w:tab w:pos="880" w:val="left" w:leader="none"/>
        </w:tabs>
        <w:spacing w:line="273" w:lineRule="auto" w:before="4" w:after="0"/>
        <w:ind w:left="879" w:right="308" w:hanging="360"/>
        <w:jc w:val="left"/>
        <w:rPr>
          <w:sz w:val="22"/>
        </w:rPr>
      </w:pPr>
      <w:r>
        <w:rPr>
          <w:sz w:val="22"/>
        </w:rPr>
        <w:t>Purchases for store staff or volunteers who are working must be immediately placed in the Manager’s office until the end of the staff or volunteer’s shift. Merchandise must not be stored or held in any other location, including</w:t>
      </w:r>
      <w:r>
        <w:rPr>
          <w:spacing w:val="-6"/>
          <w:sz w:val="22"/>
        </w:rPr>
        <w:t> </w:t>
      </w:r>
      <w:r>
        <w:rPr>
          <w:sz w:val="22"/>
        </w:rPr>
        <w:t>lockers.</w:t>
      </w:r>
    </w:p>
    <w:p>
      <w:pPr>
        <w:pStyle w:val="ListParagraph"/>
        <w:numPr>
          <w:ilvl w:val="0"/>
          <w:numId w:val="3"/>
        </w:numPr>
        <w:tabs>
          <w:tab w:pos="879" w:val="left" w:leader="none"/>
          <w:tab w:pos="880" w:val="left" w:leader="none"/>
        </w:tabs>
        <w:spacing w:line="240" w:lineRule="auto" w:before="4" w:after="0"/>
        <w:ind w:left="879" w:right="0" w:hanging="360"/>
        <w:jc w:val="left"/>
        <w:rPr>
          <w:sz w:val="22"/>
        </w:rPr>
      </w:pPr>
      <w:r>
        <w:rPr>
          <w:sz w:val="22"/>
        </w:rPr>
        <w:t>On a day off, items purchased must be removed from the premises upon</w:t>
      </w:r>
      <w:r>
        <w:rPr>
          <w:spacing w:val="-30"/>
          <w:sz w:val="22"/>
        </w:rPr>
        <w:t> </w:t>
      </w:r>
      <w:r>
        <w:rPr>
          <w:sz w:val="22"/>
        </w:rPr>
        <w:t>leaving.</w:t>
      </w:r>
    </w:p>
    <w:p>
      <w:pPr>
        <w:pStyle w:val="ListParagraph"/>
        <w:numPr>
          <w:ilvl w:val="0"/>
          <w:numId w:val="3"/>
        </w:numPr>
        <w:tabs>
          <w:tab w:pos="880" w:val="left" w:leader="none"/>
          <w:tab w:pos="881" w:val="left" w:leader="none"/>
        </w:tabs>
        <w:spacing w:line="268" w:lineRule="auto" w:before="35" w:after="0"/>
        <w:ind w:left="880" w:right="399" w:hanging="360"/>
        <w:jc w:val="left"/>
        <w:rPr>
          <w:sz w:val="22"/>
        </w:rPr>
      </w:pPr>
      <w:r>
        <w:rPr>
          <w:sz w:val="22"/>
        </w:rPr>
        <w:t>Any and all bags must be removed from the Manager’s office at the end of their shift, and will be subject to inspection upon leaving the premises (including personal</w:t>
      </w:r>
      <w:r>
        <w:rPr>
          <w:spacing w:val="-27"/>
          <w:sz w:val="22"/>
        </w:rPr>
        <w:t> </w:t>
      </w:r>
      <w:r>
        <w:rPr>
          <w:sz w:val="22"/>
        </w:rPr>
        <w:t>bags).</w:t>
      </w:r>
    </w:p>
    <w:p>
      <w:pPr>
        <w:pStyle w:val="ListParagraph"/>
        <w:numPr>
          <w:ilvl w:val="0"/>
          <w:numId w:val="3"/>
        </w:numPr>
        <w:tabs>
          <w:tab w:pos="880" w:val="left" w:leader="none"/>
          <w:tab w:pos="881" w:val="left" w:leader="none"/>
        </w:tabs>
        <w:spacing w:line="240" w:lineRule="auto" w:before="9" w:after="0"/>
        <w:ind w:left="880" w:right="0" w:hanging="360"/>
        <w:jc w:val="left"/>
        <w:rPr>
          <w:sz w:val="22"/>
        </w:rPr>
      </w:pPr>
      <w:r>
        <w:rPr>
          <w:sz w:val="22"/>
        </w:rPr>
        <w:t>A copy of the Staff Purchase Log must be submitted to Head Office</w:t>
      </w:r>
      <w:r>
        <w:rPr>
          <w:spacing w:val="-22"/>
          <w:sz w:val="22"/>
        </w:rPr>
        <w:t> </w:t>
      </w:r>
      <w:r>
        <w:rPr>
          <w:sz w:val="22"/>
        </w:rPr>
        <w:t>weekly.</w:t>
      </w:r>
    </w:p>
    <w:p>
      <w:pPr>
        <w:pStyle w:val="ListParagraph"/>
        <w:numPr>
          <w:ilvl w:val="0"/>
          <w:numId w:val="3"/>
        </w:numPr>
        <w:tabs>
          <w:tab w:pos="879" w:val="left" w:leader="none"/>
          <w:tab w:pos="880" w:val="left" w:leader="none"/>
        </w:tabs>
        <w:spacing w:line="240" w:lineRule="auto" w:before="34" w:after="0"/>
        <w:ind w:left="879" w:right="0" w:hanging="360"/>
        <w:jc w:val="left"/>
        <w:rPr>
          <w:sz w:val="22"/>
        </w:rPr>
      </w:pPr>
      <w:r>
        <w:rPr>
          <w:sz w:val="22"/>
        </w:rPr>
        <w:t>ABSOLUTELY NO payment plans or deposits on staff</w:t>
      </w:r>
      <w:r>
        <w:rPr>
          <w:spacing w:val="18"/>
          <w:sz w:val="22"/>
        </w:rPr>
        <w:t> </w:t>
      </w:r>
      <w:r>
        <w:rPr>
          <w:sz w:val="22"/>
        </w:rPr>
        <w:t>purchases.</w:t>
      </w:r>
    </w:p>
    <w:p>
      <w:pPr>
        <w:pStyle w:val="ListParagraph"/>
        <w:numPr>
          <w:ilvl w:val="0"/>
          <w:numId w:val="3"/>
        </w:numPr>
        <w:tabs>
          <w:tab w:pos="880" w:val="left" w:leader="none"/>
          <w:tab w:pos="881" w:val="left" w:leader="none"/>
        </w:tabs>
        <w:spacing w:line="271" w:lineRule="auto" w:before="37" w:after="0"/>
        <w:ind w:left="879" w:right="351" w:hanging="360"/>
        <w:jc w:val="left"/>
        <w:rPr>
          <w:sz w:val="22"/>
        </w:rPr>
      </w:pPr>
      <w:r>
        <w:rPr>
          <w:sz w:val="22"/>
        </w:rPr>
        <w:t>Any infractions or deviations from this policy will result in disciplinary action, up to and including termination of</w:t>
      </w:r>
      <w:r>
        <w:rPr>
          <w:spacing w:val="-2"/>
          <w:sz w:val="22"/>
        </w:rPr>
        <w:t> </w:t>
      </w:r>
      <w:r>
        <w:rPr>
          <w:sz w:val="22"/>
        </w:rPr>
        <w:t>employment.</w:t>
      </w:r>
    </w:p>
    <w:p>
      <w:pPr>
        <w:spacing w:after="0" w:line="271" w:lineRule="auto"/>
        <w:jc w:val="left"/>
        <w:rPr>
          <w:sz w:val="22"/>
        </w:rPr>
        <w:sectPr>
          <w:pgSz w:w="12240" w:h="15840"/>
          <w:pgMar w:header="710" w:footer="875" w:top="1820" w:bottom="1060" w:left="1280" w:right="1200"/>
        </w:sectPr>
      </w:pPr>
    </w:p>
    <w:p>
      <w:pPr>
        <w:pStyle w:val="BodyText"/>
        <w:spacing w:before="4"/>
        <w:rPr>
          <w:rFonts w:ascii="Times New Roman"/>
          <w:sz w:val="17"/>
        </w:rPr>
      </w:pPr>
      <w:r>
        <w:rPr/>
        <w:pict>
          <v:group style="position:absolute;margin-left:69.464516pt;margin-top:35.38525pt;width:477.05pt;height:56.35pt;mso-position-horizontal-relative:page;mso-position-vertical-relative:page;z-index:1480" coordorigin="1389,708" coordsize="9541,1127">
            <v:shape style="position:absolute;left:1397;top:715;width:9526;height:2" coordorigin="1397,715" coordsize="9526,0" path="m1397,715l1411,715m1397,715l1411,715m1411,715l10908,715m10908,715l10922,715m10908,715l10922,715e" filled="false" stroked="true" strokeweight=".719531pt" strokecolor="#000000">
              <v:path arrowok="t"/>
              <v:stroke dashstyle="solid"/>
            </v:shape>
            <v:line style="position:absolute" from="1404,722" to="1404,926" stroked="true" strokeweight=".719531pt" strokecolor="#000000">
              <v:stroke dashstyle="solid"/>
            </v:line>
            <v:line style="position:absolute" from="10915,722" to="10915,926" stroked="true" strokeweight=".719531pt" strokecolor="#000000">
              <v:stroke dashstyle="solid"/>
            </v:line>
            <v:line style="position:absolute" from="1404,926" to="1404,1339" stroked="true" strokeweight=".719531pt" strokecolor="#000000">
              <v:stroke dashstyle="solid"/>
            </v:line>
            <v:line style="position:absolute" from="10915,926" to="10915,1339" stroked="true" strokeweight=".719531pt" strokecolor="#000000">
              <v:stroke dashstyle="solid"/>
            </v:line>
            <v:line style="position:absolute" from="1404,1339" to="1404,1615" stroked="true" strokeweight=".719531pt" strokecolor="#000000">
              <v:stroke dashstyle="solid"/>
            </v:line>
            <v:shape style="position:absolute;left:1397;top:1339;width:9526;height:488" coordorigin="1397,1339" coordsize="9526,488" path="m10915,1339l10915,1615m1397,1826l1411,1826m1397,1826l1411,1826m1411,1826l10908,1826m10908,1826l10922,1826m10908,1826l10922,1826e" filled="false" stroked="true" strokeweight=".719531pt" strokecolor="#000000">
              <v:path arrowok="t"/>
              <v:stroke dashstyle="solid"/>
            </v:shape>
            <v:line style="position:absolute" from="1404,1615" to="1404,1819" stroked="true" strokeweight=".719531pt" strokecolor="#000000">
              <v:stroke dashstyle="solid"/>
            </v:line>
            <v:line style="position:absolute" from="10915,1615" to="10915,1819" stroked="true" strokeweight=".719531pt" strokecolor="#000000">
              <v:stroke dashstyle="solid"/>
            </v:line>
            <w10:wrap type="none"/>
          </v:group>
        </w:pict>
      </w:r>
    </w:p>
    <w:sectPr>
      <w:pgSz w:w="12240" w:h="15840"/>
      <w:pgMar w:header="710" w:footer="875" w:top="1600" w:bottom="1060" w:left="128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Narrow">
    <w:altName w:val="Arial Narrow"/>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3552" from="70.67952pt,742.439758pt" to="541.559509pt,742.439758pt" stroked="true" strokeweight=".719531pt" strokecolor="#612322">
          <v:stroke dashstyle="solid"/>
          <w10:wrap type="none"/>
        </v:line>
      </w:pict>
    </w:r>
    <w:r>
      <w:rPr/>
      <w:pict>
        <v:line style="position:absolute;mso-position-horizontal-relative:page;mso-position-vertical-relative:page;z-index:-13528" from="70.67952pt,739.859741pt" to="541.559509pt,739.859741pt" stroked="true" strokeweight="2.999532pt" strokecolor="#612322">
          <v:stroke dashstyle="solid"/>
          <w10:wrap type="non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3504" from="70.559517pt,742.319763pt" to="541.439506pt,742.319763pt" stroked="true" strokeweight=".719531pt" strokecolor="#612322">
          <v:stroke dashstyle="solid"/>
          <w10:wrap type="none"/>
        </v:line>
      </w:pict>
    </w:r>
    <w:r>
      <w:rPr/>
      <w:pict>
        <v:line style="position:absolute;mso-position-horizontal-relative:page;mso-position-vertical-relative:page;z-index:-13480" from="70.559517pt,739.739746pt" to="541.439506pt,739.739746pt" stroked="true" strokeweight="2.999532pt" strokecolor="#612322">
          <v:stroke dashstyle="solid"/>
          <w10:wrap type="non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3456" from="70.559517pt,742.319763pt" to="541.439506pt,742.319763pt" stroked="true" strokeweight=".719531pt" strokecolor="#612322">
          <v:stroke dashstyle="solid"/>
          <w10:wrap type="none"/>
        </v:line>
      </w:pict>
    </w:r>
    <w:r>
      <w:rPr/>
      <w:pict>
        <v:line style="position:absolute;mso-position-horizontal-relative:page;mso-position-vertical-relative:page;z-index:-13432" from="70.559517pt,739.739746pt" to="541.439506pt,739.739746pt" stroked="true" strokeweight="2.999532pt" strokecolor="#612322">
          <v:stroke dashstyle="solid"/>
          <w10:wrap type="none"/>
        </v:lin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3408" from="70.559517pt,742.319763pt" to="541.439506pt,742.319763pt" stroked="true" strokeweight=".719531pt" strokecolor="#612322">
          <v:stroke dashstyle="solid"/>
          <w10:wrap type="none"/>
        </v:line>
      </w:pict>
    </w:r>
    <w:r>
      <w:rPr/>
      <w:pict>
        <v:line style="position:absolute;mso-position-horizontal-relative:page;mso-position-vertical-relative:page;z-index:-13384" from="70.559517pt,739.739746pt" to="541.439506pt,739.739746pt" stroked="true" strokeweight="2.999532pt" strokecolor="#612322">
          <v:stroke dashstyle="solid"/>
          <w10:wrap type="none"/>
        </v:lin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3360" from="70.559517pt,742.319763pt" to="541.439506pt,742.319763pt" stroked="true" strokeweight=".719531pt" strokecolor="#612322">
          <v:stroke dashstyle="solid"/>
          <w10:wrap type="none"/>
        </v:line>
      </w:pict>
    </w:r>
    <w:r>
      <w:rPr/>
      <w:pict>
        <v:line style="position:absolute;mso-position-horizontal-relative:page;mso-position-vertical-relative:page;z-index:-13336" from="70.559517pt,739.739746pt" to="541.439506pt,739.739746pt" stroked="true" strokeweight="2.999532pt" strokecolor="#612322">
          <v:stroke dashstyle="solid"/>
          <w10:wrap type="none"/>
        </v:lin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3312" from="70.559517pt,742.319763pt" to="541.439506pt,742.319763pt" stroked="true" strokeweight=".719531pt" strokecolor="#612322">
          <v:stroke dashstyle="solid"/>
          <w10:wrap type="none"/>
        </v:line>
      </w:pict>
    </w:r>
    <w:r>
      <w:rPr/>
      <w:pict>
        <v:line style="position:absolute;mso-position-horizontal-relative:page;mso-position-vertical-relative:page;z-index:-13288" from="70.559517pt,739.739746pt" to="541.439506pt,739.739746pt" stroked="true" strokeweight="2.999532pt" strokecolor="#612322">
          <v:stroke dashstyle="solid"/>
          <w10:wrap type="none"/>
        </v:lin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3264" from="70.559517pt,742.319763pt" to="541.439506pt,742.319763pt" stroked="true" strokeweight=".719531pt" strokecolor="#612322">
          <v:stroke dashstyle="solid"/>
          <w10:wrap type="none"/>
        </v:line>
      </w:pict>
    </w:r>
    <w:r>
      <w:rPr/>
      <w:pict>
        <v:line style="position:absolute;mso-position-horizontal-relative:page;mso-position-vertical-relative:page;z-index:-13240" from="70.559517pt,739.739746pt" to="541.439506pt,739.739746pt" stroked="true" strokeweight="2.999532pt" strokecolor="#612322">
          <v:stroke dashstyle="solid"/>
          <w10:wrap type="none"/>
        </v:lin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3216" from="70.559517pt,742.319763pt" to="541.439506pt,742.319763pt" stroked="true" strokeweight=".719531pt" strokecolor="#612322">
          <v:stroke dashstyle="solid"/>
          <w10:wrap type="none"/>
        </v:line>
      </w:pict>
    </w:r>
    <w:r>
      <w:rPr/>
      <w:pict>
        <v:line style="position:absolute;mso-position-horizontal-relative:page;mso-position-vertical-relative:page;z-index:-13192" from="70.559517pt,739.739746pt" to="541.439506pt,739.739746pt" stroked="true" strokeweight="2.999532pt" strokecolor="#612322">
          <v:stroke dashstyle="solid"/>
          <w10:wrap type="none"/>
        </v:lin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9.599754pt;margin-top:35.520485pt;width:477pt;height:56.3pt;mso-position-horizontal-relative:page;mso-position-vertical-relative:page;z-index:-13600" coordorigin="1392,710" coordsize="9540,1126">
          <v:shape style="position:absolute;left:1399;top:718;width:9526;height:2" coordorigin="1399,718" coordsize="9526,0" path="m1399,718l1414,718m1399,718l1414,718m1414,718l10910,718m10910,718l10925,718m10910,718l10925,718e" filled="false" stroked="true" strokeweight=".719531pt" strokecolor="#000000">
            <v:path arrowok="t"/>
            <v:stroke dashstyle="solid"/>
          </v:shape>
          <v:line style="position:absolute" from="1406,725" to="1406,929" stroked="true" strokeweight=".719531pt" strokecolor="#000000">
            <v:stroke dashstyle="solid"/>
          </v:line>
          <v:line style="position:absolute" from="10918,725" to="10918,929" stroked="true" strokeweight=".719531pt" strokecolor="#000000">
            <v:stroke dashstyle="solid"/>
          </v:line>
          <v:line style="position:absolute" from="1406,929" to="1406,1342" stroked="true" strokeweight=".719531pt" strokecolor="#000000">
            <v:stroke dashstyle="solid"/>
          </v:line>
          <v:line style="position:absolute" from="10918,929" to="10918,1342" stroked="true" strokeweight=".719531pt" strokecolor="#000000">
            <v:stroke dashstyle="solid"/>
          </v:line>
          <v:line style="position:absolute" from="1406,1342" to="1406,1618" stroked="true" strokeweight=".719531pt" strokecolor="#000000">
            <v:stroke dashstyle="solid"/>
          </v:line>
          <v:shape style="position:absolute;left:1399;top:1342;width:9526;height:488" coordorigin="1399,1342" coordsize="9526,488" path="m10918,1342l10918,1618m1399,1829l1414,1829m1399,1829l1414,1829m1414,1829l10910,1829m10910,1829l10925,1829m10910,1829l10925,1829e" filled="false" stroked="true" strokeweight=".719531pt" strokecolor="#000000">
            <v:path arrowok="t"/>
            <v:stroke dashstyle="solid"/>
          </v:shape>
          <v:line style="position:absolute" from="1406,1618" to="1406,1822" stroked="true" strokeweight=".719531pt" strokecolor="#000000">
            <v:stroke dashstyle="solid"/>
          </v:line>
          <v:line style="position:absolute" from="10918,1618" to="10918,1822" stroked="true" strokeweight=".719531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124.519951pt;margin-top:45.040455pt;width:363pt;height:36.4pt;mso-position-horizontal-relative:page;mso-position-vertical-relative:page;z-index:-13576" type="#_x0000_t202" filled="false" stroked="false">
          <v:textbox inset="0,0,0,0">
            <w:txbxContent>
              <w:p>
                <w:pPr>
                  <w:spacing w:line="413" w:lineRule="exact" w:before="19"/>
                  <w:ind w:left="7" w:right="7" w:firstLine="0"/>
                  <w:jc w:val="center"/>
                  <w:rPr>
                    <w:sz w:val="36"/>
                  </w:rPr>
                </w:pPr>
                <w:r>
                  <w:rPr>
                    <w:w w:val="105"/>
                    <w:sz w:val="36"/>
                  </w:rPr>
                  <w:t>GATEWAY</w:t>
                </w:r>
                <w:r>
                  <w:rPr>
                    <w:spacing w:val="-9"/>
                    <w:w w:val="105"/>
                    <w:sz w:val="36"/>
                  </w:rPr>
                  <w:t> </w:t>
                </w:r>
                <w:r>
                  <w:rPr>
                    <w:w w:val="105"/>
                    <w:sz w:val="36"/>
                  </w:rPr>
                  <w:t>OF</w:t>
                </w:r>
                <w:r>
                  <w:rPr>
                    <w:spacing w:val="-9"/>
                    <w:w w:val="105"/>
                    <w:sz w:val="36"/>
                  </w:rPr>
                  <w:t> </w:t>
                </w:r>
                <w:r>
                  <w:rPr>
                    <w:w w:val="105"/>
                    <w:sz w:val="36"/>
                  </w:rPr>
                  <w:t>HOPE</w:t>
                </w:r>
                <w:r>
                  <w:rPr>
                    <w:spacing w:val="-9"/>
                    <w:w w:val="105"/>
                    <w:sz w:val="36"/>
                  </w:rPr>
                  <w:t> </w:t>
                </w:r>
                <w:r>
                  <w:rPr>
                    <w:w w:val="105"/>
                    <w:sz w:val="36"/>
                  </w:rPr>
                  <w:t>–</w:t>
                </w:r>
                <w:r>
                  <w:rPr>
                    <w:spacing w:val="-10"/>
                    <w:w w:val="105"/>
                    <w:sz w:val="36"/>
                  </w:rPr>
                  <w:t> </w:t>
                </w:r>
                <w:r>
                  <w:rPr>
                    <w:w w:val="105"/>
                    <w:sz w:val="36"/>
                  </w:rPr>
                  <w:t>Policy</w:t>
                </w:r>
                <w:r>
                  <w:rPr>
                    <w:spacing w:val="-10"/>
                    <w:w w:val="105"/>
                    <w:sz w:val="36"/>
                  </w:rPr>
                  <w:t> </w:t>
                </w:r>
                <w:r>
                  <w:rPr>
                    <w:w w:val="105"/>
                    <w:sz w:val="36"/>
                  </w:rPr>
                  <w:t>&amp;</w:t>
                </w:r>
                <w:r>
                  <w:rPr>
                    <w:spacing w:val="-8"/>
                    <w:w w:val="105"/>
                    <w:sz w:val="36"/>
                  </w:rPr>
                  <w:t> </w:t>
                </w:r>
                <w:r>
                  <w:rPr>
                    <w:w w:val="105"/>
                    <w:sz w:val="36"/>
                  </w:rPr>
                  <w:t>Procedures</w:t>
                </w:r>
                <w:r>
                  <w:rPr>
                    <w:spacing w:val="-10"/>
                    <w:w w:val="105"/>
                    <w:sz w:val="36"/>
                  </w:rPr>
                  <w:t> </w:t>
                </w:r>
                <w:r>
                  <w:rPr>
                    <w:w w:val="105"/>
                    <w:sz w:val="36"/>
                  </w:rPr>
                  <w:t>Manual</w:t>
                </w:r>
              </w:p>
              <w:p>
                <w:pPr>
                  <w:spacing w:line="275" w:lineRule="exact" w:before="0"/>
                  <w:ind w:left="7" w:right="6" w:firstLine="0"/>
                  <w:jc w:val="center"/>
                  <w:rPr>
                    <w:sz w:val="24"/>
                  </w:rPr>
                </w:pPr>
                <w:r>
                  <w:rPr>
                    <w:w w:val="105"/>
                    <w:sz w:val="24"/>
                  </w:rPr>
                  <w:t>Langley, BC</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79" w:hanging="360"/>
      </w:pPr>
      <w:rPr>
        <w:rFonts w:hint="default" w:ascii="Symbol" w:hAnsi="Symbol" w:eastAsia="Symbol" w:cs="Symbol"/>
        <w:w w:val="100"/>
        <w:sz w:val="22"/>
        <w:szCs w:val="22"/>
      </w:rPr>
    </w:lvl>
    <w:lvl w:ilvl="1">
      <w:start w:val="0"/>
      <w:numFmt w:val="bullet"/>
      <w:lvlText w:val="o"/>
      <w:lvlJc w:val="left"/>
      <w:pPr>
        <w:ind w:left="1600" w:hanging="360"/>
      </w:pPr>
      <w:rPr>
        <w:rFonts w:hint="default" w:ascii="Courier New" w:hAnsi="Courier New" w:eastAsia="Courier New" w:cs="Courier New"/>
        <w:w w:val="100"/>
        <w:sz w:val="22"/>
        <w:szCs w:val="22"/>
      </w:rPr>
    </w:lvl>
    <w:lvl w:ilvl="2">
      <w:start w:val="0"/>
      <w:numFmt w:val="bullet"/>
      <w:lvlText w:val="•"/>
      <w:lvlJc w:val="left"/>
      <w:pPr>
        <w:ind w:left="2506" w:hanging="360"/>
      </w:pPr>
      <w:rPr>
        <w:rFonts w:hint="default"/>
      </w:rPr>
    </w:lvl>
    <w:lvl w:ilvl="3">
      <w:start w:val="0"/>
      <w:numFmt w:val="bullet"/>
      <w:lvlText w:val="•"/>
      <w:lvlJc w:val="left"/>
      <w:pPr>
        <w:ind w:left="3413" w:hanging="360"/>
      </w:pPr>
      <w:rPr>
        <w:rFonts w:hint="default"/>
      </w:rPr>
    </w:lvl>
    <w:lvl w:ilvl="4">
      <w:start w:val="0"/>
      <w:numFmt w:val="bullet"/>
      <w:lvlText w:val="•"/>
      <w:lvlJc w:val="left"/>
      <w:pPr>
        <w:ind w:left="4320" w:hanging="360"/>
      </w:pPr>
      <w:rPr>
        <w:rFonts w:hint="default"/>
      </w:rPr>
    </w:lvl>
    <w:lvl w:ilvl="5">
      <w:start w:val="0"/>
      <w:numFmt w:val="bullet"/>
      <w:lvlText w:val="•"/>
      <w:lvlJc w:val="left"/>
      <w:pPr>
        <w:ind w:left="5226" w:hanging="360"/>
      </w:pPr>
      <w:rPr>
        <w:rFonts w:hint="default"/>
      </w:rPr>
    </w:lvl>
    <w:lvl w:ilvl="6">
      <w:start w:val="0"/>
      <w:numFmt w:val="bullet"/>
      <w:lvlText w:val="•"/>
      <w:lvlJc w:val="left"/>
      <w:pPr>
        <w:ind w:left="6133" w:hanging="360"/>
      </w:pPr>
      <w:rPr>
        <w:rFonts w:hint="default"/>
      </w:rPr>
    </w:lvl>
    <w:lvl w:ilvl="7">
      <w:start w:val="0"/>
      <w:numFmt w:val="bullet"/>
      <w:lvlText w:val="•"/>
      <w:lvlJc w:val="left"/>
      <w:pPr>
        <w:ind w:left="7040" w:hanging="360"/>
      </w:pPr>
      <w:rPr>
        <w:rFonts w:hint="default"/>
      </w:rPr>
    </w:lvl>
    <w:lvl w:ilvl="8">
      <w:start w:val="0"/>
      <w:numFmt w:val="bullet"/>
      <w:lvlText w:val="•"/>
      <w:lvlJc w:val="left"/>
      <w:pPr>
        <w:ind w:left="7946" w:hanging="360"/>
      </w:pPr>
      <w:rPr>
        <w:rFonts w:hint="default"/>
      </w:rPr>
    </w:lvl>
  </w:abstractNum>
  <w:abstractNum w:abstractNumId="1">
    <w:multiLevelType w:val="hybridMultilevel"/>
    <w:lvl w:ilvl="0">
      <w:start w:val="1"/>
      <w:numFmt w:val="decimal"/>
      <w:lvlText w:val="%1."/>
      <w:lvlJc w:val="left"/>
      <w:pPr>
        <w:ind w:left="1240" w:hanging="360"/>
        <w:jc w:val="left"/>
      </w:pPr>
      <w:rPr>
        <w:rFonts w:hint="default" w:ascii="Arial Narrow" w:hAnsi="Arial Narrow" w:eastAsia="Arial Narrow" w:cs="Arial Narrow"/>
        <w:w w:val="100"/>
        <w:sz w:val="22"/>
        <w:szCs w:val="22"/>
      </w:rPr>
    </w:lvl>
    <w:lvl w:ilvl="1">
      <w:start w:val="0"/>
      <w:numFmt w:val="bullet"/>
      <w:lvlText w:val="•"/>
      <w:lvlJc w:val="left"/>
      <w:pPr>
        <w:ind w:left="2092" w:hanging="360"/>
      </w:pPr>
      <w:rPr>
        <w:rFonts w:hint="default"/>
      </w:rPr>
    </w:lvl>
    <w:lvl w:ilvl="2">
      <w:start w:val="0"/>
      <w:numFmt w:val="bullet"/>
      <w:lvlText w:val="•"/>
      <w:lvlJc w:val="left"/>
      <w:pPr>
        <w:ind w:left="2944" w:hanging="360"/>
      </w:pPr>
      <w:rPr>
        <w:rFonts w:hint="default"/>
      </w:rPr>
    </w:lvl>
    <w:lvl w:ilvl="3">
      <w:start w:val="0"/>
      <w:numFmt w:val="bullet"/>
      <w:lvlText w:val="•"/>
      <w:lvlJc w:val="left"/>
      <w:pPr>
        <w:ind w:left="3796" w:hanging="360"/>
      </w:pPr>
      <w:rPr>
        <w:rFonts w:hint="default"/>
      </w:rPr>
    </w:lvl>
    <w:lvl w:ilvl="4">
      <w:start w:val="0"/>
      <w:numFmt w:val="bullet"/>
      <w:lvlText w:val="•"/>
      <w:lvlJc w:val="left"/>
      <w:pPr>
        <w:ind w:left="4648" w:hanging="360"/>
      </w:pPr>
      <w:rPr>
        <w:rFonts w:hint="default"/>
      </w:rPr>
    </w:lvl>
    <w:lvl w:ilvl="5">
      <w:start w:val="0"/>
      <w:numFmt w:val="bullet"/>
      <w:lvlText w:val="•"/>
      <w:lvlJc w:val="left"/>
      <w:pPr>
        <w:ind w:left="5500" w:hanging="360"/>
      </w:pPr>
      <w:rPr>
        <w:rFonts w:hint="default"/>
      </w:rPr>
    </w:lvl>
    <w:lvl w:ilvl="6">
      <w:start w:val="0"/>
      <w:numFmt w:val="bullet"/>
      <w:lvlText w:val="•"/>
      <w:lvlJc w:val="left"/>
      <w:pPr>
        <w:ind w:left="6352" w:hanging="360"/>
      </w:pPr>
      <w:rPr>
        <w:rFonts w:hint="default"/>
      </w:rPr>
    </w:lvl>
    <w:lvl w:ilvl="7">
      <w:start w:val="0"/>
      <w:numFmt w:val="bullet"/>
      <w:lvlText w:val="•"/>
      <w:lvlJc w:val="left"/>
      <w:pPr>
        <w:ind w:left="7204" w:hanging="360"/>
      </w:pPr>
      <w:rPr>
        <w:rFonts w:hint="default"/>
      </w:rPr>
    </w:lvl>
    <w:lvl w:ilvl="8">
      <w:start w:val="0"/>
      <w:numFmt w:val="bullet"/>
      <w:lvlText w:val="•"/>
      <w:lvlJc w:val="left"/>
      <w:pPr>
        <w:ind w:left="8056" w:hanging="360"/>
      </w:pPr>
      <w:rPr>
        <w:rFonts w:hint="default"/>
      </w:rPr>
    </w:lvl>
  </w:abstractNum>
  <w:abstractNum w:abstractNumId="0">
    <w:multiLevelType w:val="hybridMultilevel"/>
    <w:lvl w:ilvl="0">
      <w:start w:val="20"/>
      <w:numFmt w:val="decimal"/>
      <w:lvlText w:val="%1"/>
      <w:lvlJc w:val="left"/>
      <w:pPr>
        <w:ind w:left="879" w:hanging="720"/>
        <w:jc w:val="left"/>
      </w:pPr>
      <w:rPr>
        <w:rFonts w:hint="default"/>
      </w:rPr>
    </w:lvl>
    <w:lvl w:ilvl="1">
      <w:start w:val="1"/>
      <w:numFmt w:val="decimal"/>
      <w:lvlText w:val="%1.%2"/>
      <w:lvlJc w:val="left"/>
      <w:pPr>
        <w:ind w:left="879" w:hanging="720"/>
        <w:jc w:val="left"/>
      </w:pPr>
      <w:rPr>
        <w:rFonts w:hint="default"/>
      </w:rPr>
    </w:lvl>
    <w:lvl w:ilvl="2">
      <w:start w:val="0"/>
      <w:numFmt w:val="decimal"/>
      <w:lvlText w:val="%1.%2.%3"/>
      <w:lvlJc w:val="left"/>
      <w:pPr>
        <w:ind w:left="879" w:hanging="720"/>
        <w:jc w:val="left"/>
      </w:pPr>
      <w:rPr>
        <w:rFonts w:hint="default" w:ascii="Arial Narrow" w:hAnsi="Arial Narrow" w:eastAsia="Arial Narrow" w:cs="Arial Narrow"/>
        <w:w w:val="100"/>
        <w:sz w:val="22"/>
        <w:szCs w:val="22"/>
      </w:rPr>
    </w:lvl>
    <w:lvl w:ilvl="3">
      <w:start w:val="1"/>
      <w:numFmt w:val="decimal"/>
      <w:lvlText w:val="%4."/>
      <w:lvlJc w:val="left"/>
      <w:pPr>
        <w:ind w:left="1240" w:hanging="360"/>
        <w:jc w:val="left"/>
      </w:pPr>
      <w:rPr>
        <w:rFonts w:hint="default" w:ascii="Arial Narrow" w:hAnsi="Arial Narrow" w:eastAsia="Arial Narrow" w:cs="Arial Narrow"/>
        <w:w w:val="100"/>
        <w:sz w:val="22"/>
        <w:szCs w:val="22"/>
      </w:rPr>
    </w:lvl>
    <w:lvl w:ilvl="4">
      <w:start w:val="0"/>
      <w:numFmt w:val="bullet"/>
      <w:lvlText w:val="•"/>
      <w:lvlJc w:val="left"/>
      <w:pPr>
        <w:ind w:left="4080" w:hanging="360"/>
      </w:pPr>
      <w:rPr>
        <w:rFonts w:hint="default"/>
      </w:rPr>
    </w:lvl>
    <w:lvl w:ilvl="5">
      <w:start w:val="0"/>
      <w:numFmt w:val="bullet"/>
      <w:lvlText w:val="•"/>
      <w:lvlJc w:val="left"/>
      <w:pPr>
        <w:ind w:left="5026" w:hanging="360"/>
      </w:pPr>
      <w:rPr>
        <w:rFonts w:hint="default"/>
      </w:rPr>
    </w:lvl>
    <w:lvl w:ilvl="6">
      <w:start w:val="0"/>
      <w:numFmt w:val="bullet"/>
      <w:lvlText w:val="•"/>
      <w:lvlJc w:val="left"/>
      <w:pPr>
        <w:ind w:left="5973" w:hanging="360"/>
      </w:pPr>
      <w:rPr>
        <w:rFonts w:hint="default"/>
      </w:rPr>
    </w:lvl>
    <w:lvl w:ilvl="7">
      <w:start w:val="0"/>
      <w:numFmt w:val="bullet"/>
      <w:lvlText w:val="•"/>
      <w:lvlJc w:val="left"/>
      <w:pPr>
        <w:ind w:left="6920" w:hanging="360"/>
      </w:pPr>
      <w:rPr>
        <w:rFonts w:hint="default"/>
      </w:rPr>
    </w:lvl>
    <w:lvl w:ilvl="8">
      <w:start w:val="0"/>
      <w:numFmt w:val="bullet"/>
      <w:lvlText w:val="•"/>
      <w:lvlJc w:val="left"/>
      <w:pPr>
        <w:ind w:left="7866"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rPr>
  </w:style>
  <w:style w:styleId="BodyText" w:type="paragraph">
    <w:name w:val="Body Text"/>
    <w:basedOn w:val="Normal"/>
    <w:uiPriority w:val="1"/>
    <w:qFormat/>
    <w:pPr/>
    <w:rPr>
      <w:rFonts w:ascii="Arial Narrow" w:hAnsi="Arial Narrow" w:eastAsia="Arial Narrow" w:cs="Arial Narrow"/>
      <w:sz w:val="22"/>
      <w:szCs w:val="22"/>
    </w:rPr>
  </w:style>
  <w:style w:styleId="ListParagraph" w:type="paragraph">
    <w:name w:val="List Paragraph"/>
    <w:basedOn w:val="Normal"/>
    <w:uiPriority w:val="1"/>
    <w:qFormat/>
    <w:pPr>
      <w:ind w:left="880" w:hanging="360"/>
    </w:pPr>
    <w:rPr>
      <w:rFonts w:ascii="Arial Narrow" w:hAnsi="Arial Narrow" w:eastAsia="Arial Narrow" w:cs="Arial Narrow"/>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footer" Target="footer8.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heidih</dc:creator>
  <dc:title>Microsoft Word - 20.1 Thrift Store P&amp;P Manual</dc:title>
  <dcterms:created xsi:type="dcterms:W3CDTF">2019-02-07T15:01:22Z</dcterms:created>
  <dcterms:modified xsi:type="dcterms:W3CDTF">2019-02-07T15:01:22Z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2016-06-14T00:00:00Z</vt:filetime>
  </property>
  <property fmtid="{D5CDD505-2E9C-101B-9397-08002B2CF9AE}" pid="3" name="Creator">
    <vt:lpwstr>PScript5.dll Version 5.2.2</vt:lpwstr>
  </property>
  <property fmtid="{D5CDD505-2E9C-101B-9397-08002B2CF9AE}" pid="4" name="LastSaved">
    <vt:filetime>2019-02-07T00:00:00Z</vt:filetime>
  </property>
</Properties>
</file>