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0D" w:rsidRPr="00C638D7" w:rsidRDefault="00763C2C" w:rsidP="00920A00">
      <w:pPr>
        <w:pStyle w:val="TOC1"/>
        <w:spacing w:line="480" w:lineRule="auto"/>
        <w:jc w:val="center"/>
        <w:rPr>
          <w:rFonts w:cs="Arial"/>
          <w:b/>
          <w:sz w:val="24"/>
          <w:szCs w:val="24"/>
          <w:u w:val="single"/>
        </w:rPr>
      </w:pPr>
      <w:r w:rsidRPr="004F5AFB">
        <w:rPr>
          <w:rFonts w:cs="Arial"/>
          <w:b/>
          <w:sz w:val="24"/>
          <w:szCs w:val="24"/>
          <w:u w:val="single"/>
        </w:rPr>
        <w:t xml:space="preserve">POLICIES </w:t>
      </w:r>
      <w:smartTag w:uri="urn:schemas-microsoft-com:office:smarttags" w:element="stockticker">
        <w:r w:rsidRPr="004F5AFB">
          <w:rPr>
            <w:rFonts w:cs="Arial"/>
            <w:b/>
            <w:sz w:val="24"/>
            <w:szCs w:val="24"/>
            <w:u w:val="single"/>
          </w:rPr>
          <w:t>AND</w:t>
        </w:r>
      </w:smartTag>
      <w:r w:rsidRPr="004F5AFB">
        <w:rPr>
          <w:rFonts w:cs="Arial"/>
          <w:b/>
          <w:sz w:val="24"/>
          <w:szCs w:val="24"/>
          <w:u w:val="single"/>
        </w:rPr>
        <w:t xml:space="preserve"> </w:t>
      </w:r>
      <w:r w:rsidRPr="00C638D7">
        <w:rPr>
          <w:rFonts w:cs="Arial"/>
          <w:b/>
          <w:sz w:val="24"/>
          <w:szCs w:val="24"/>
          <w:u w:val="single"/>
        </w:rPr>
        <w:t xml:space="preserve">PROCEDURES – HEALTH </w:t>
      </w:r>
      <w:smartTag w:uri="urn:schemas-microsoft-com:office:smarttags" w:element="stockticker">
        <w:r w:rsidRPr="00C638D7">
          <w:rPr>
            <w:rFonts w:cs="Arial"/>
            <w:b/>
            <w:sz w:val="24"/>
            <w:szCs w:val="24"/>
            <w:u w:val="single"/>
          </w:rPr>
          <w:t>AND</w:t>
        </w:r>
      </w:smartTag>
      <w:r w:rsidRPr="00C638D7">
        <w:rPr>
          <w:rFonts w:cs="Arial"/>
          <w:b/>
          <w:sz w:val="24"/>
          <w:szCs w:val="24"/>
          <w:u w:val="single"/>
        </w:rPr>
        <w:t xml:space="preserve"> SAFETY</w:t>
      </w:r>
    </w:p>
    <w:p w:rsidR="004F5AFB" w:rsidRPr="00E94DC1" w:rsidRDefault="004F5AFB" w:rsidP="009A5D19">
      <w:pPr>
        <w:pStyle w:val="TOCHeading"/>
        <w:spacing w:before="0"/>
        <w:jc w:val="center"/>
        <w:rPr>
          <w:rFonts w:ascii="Arial" w:hAnsi="Arial" w:cs="Arial"/>
          <w:color w:val="auto"/>
          <w:sz w:val="24"/>
          <w:szCs w:val="24"/>
        </w:rPr>
      </w:pPr>
      <w:r w:rsidRPr="00E94DC1">
        <w:rPr>
          <w:rFonts w:ascii="Arial" w:hAnsi="Arial" w:cs="Arial"/>
          <w:color w:val="auto"/>
          <w:sz w:val="24"/>
          <w:szCs w:val="24"/>
        </w:rPr>
        <w:t>Table of Contents</w:t>
      </w:r>
    </w:p>
    <w:p w:rsidR="00E94DC1" w:rsidRPr="00E94DC1" w:rsidRDefault="004F5AFB">
      <w:pPr>
        <w:pStyle w:val="TOC1"/>
        <w:tabs>
          <w:tab w:val="right" w:leader="dot" w:pos="9350"/>
        </w:tabs>
        <w:rPr>
          <w:rFonts w:asciiTheme="minorHAnsi" w:eastAsiaTheme="minorEastAsia" w:hAnsiTheme="minorHAnsi" w:cstheme="minorBidi"/>
          <w:b/>
          <w:noProof/>
          <w:szCs w:val="22"/>
          <w:lang w:val="en-CA" w:eastAsia="en-CA"/>
        </w:rPr>
      </w:pPr>
      <w:r w:rsidRPr="00E94DC1">
        <w:rPr>
          <w:rFonts w:cs="Arial"/>
          <w:b/>
          <w:sz w:val="24"/>
          <w:szCs w:val="24"/>
        </w:rPr>
        <w:fldChar w:fldCharType="begin"/>
      </w:r>
      <w:r w:rsidRPr="00E94DC1">
        <w:rPr>
          <w:rFonts w:cs="Arial"/>
          <w:b/>
          <w:sz w:val="24"/>
          <w:szCs w:val="24"/>
        </w:rPr>
        <w:instrText xml:space="preserve"> TOC \o "1-3" \h \z \u </w:instrText>
      </w:r>
      <w:r w:rsidRPr="00E94DC1">
        <w:rPr>
          <w:rFonts w:cs="Arial"/>
          <w:b/>
          <w:sz w:val="24"/>
          <w:szCs w:val="24"/>
        </w:rPr>
        <w:fldChar w:fldCharType="separate"/>
      </w:r>
      <w:hyperlink w:anchor="_Toc478387335" w:history="1">
        <w:r w:rsidR="00E94DC1" w:rsidRPr="00E94DC1">
          <w:rPr>
            <w:rStyle w:val="Hyperlink"/>
            <w:b/>
            <w:noProof/>
          </w:rPr>
          <w:t>Health and Safety Policy Statement</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_Toc478387335 \h </w:instrText>
        </w:r>
        <w:r w:rsidR="00E94DC1" w:rsidRPr="00E94DC1">
          <w:rPr>
            <w:b/>
            <w:noProof/>
            <w:webHidden/>
          </w:rPr>
        </w:r>
        <w:r w:rsidR="00E94DC1" w:rsidRPr="00E94DC1">
          <w:rPr>
            <w:b/>
            <w:noProof/>
            <w:webHidden/>
          </w:rPr>
          <w:fldChar w:fldCharType="separate"/>
        </w:r>
        <w:r w:rsidR="0071391B">
          <w:rPr>
            <w:b/>
            <w:noProof/>
            <w:webHidden/>
          </w:rPr>
          <w:t>3</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36" w:history="1">
        <w:r w:rsidR="00E94DC1" w:rsidRPr="00E94DC1">
          <w:rPr>
            <w:rStyle w:val="Hyperlink"/>
            <w:b/>
            <w:noProof/>
            <w:lang w:val="en-CA"/>
          </w:rPr>
          <w:t>Accident Vs. Incident</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_Toc478387336 \h </w:instrText>
        </w:r>
        <w:r w:rsidR="00E94DC1" w:rsidRPr="00E94DC1">
          <w:rPr>
            <w:b/>
            <w:noProof/>
            <w:webHidden/>
          </w:rPr>
        </w:r>
        <w:r w:rsidR="00E94DC1" w:rsidRPr="00E94DC1">
          <w:rPr>
            <w:b/>
            <w:noProof/>
            <w:webHidden/>
          </w:rPr>
          <w:fldChar w:fldCharType="separate"/>
        </w:r>
        <w:r w:rsidR="0071391B">
          <w:rPr>
            <w:b/>
            <w:noProof/>
            <w:webHidden/>
          </w:rPr>
          <w:t>4</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37" w:history="1">
        <w:r w:rsidR="00E94DC1" w:rsidRPr="00E94DC1">
          <w:rPr>
            <w:rStyle w:val="Hyperlink"/>
            <w:b/>
            <w:noProof/>
          </w:rPr>
          <w:t>Incident Report Form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_Toc478387337 \h </w:instrText>
        </w:r>
        <w:r w:rsidR="00E94DC1" w:rsidRPr="00E94DC1">
          <w:rPr>
            <w:b/>
            <w:noProof/>
            <w:webHidden/>
          </w:rPr>
        </w:r>
        <w:r w:rsidR="00E94DC1" w:rsidRPr="00E94DC1">
          <w:rPr>
            <w:b/>
            <w:noProof/>
            <w:webHidden/>
          </w:rPr>
          <w:fldChar w:fldCharType="separate"/>
        </w:r>
        <w:r w:rsidR="0071391B">
          <w:rPr>
            <w:b/>
            <w:noProof/>
            <w:webHidden/>
          </w:rPr>
          <w:t>5</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38" w:history="1">
        <w:r w:rsidR="00E94DC1" w:rsidRPr="00E94DC1">
          <w:rPr>
            <w:rStyle w:val="Hyperlink"/>
            <w:b/>
            <w:noProof/>
            <w:lang w:val="en-CA"/>
          </w:rPr>
          <w:t>Adverse Weather Closing</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_Toc478387338 \h </w:instrText>
        </w:r>
        <w:r w:rsidR="00E94DC1" w:rsidRPr="00E94DC1">
          <w:rPr>
            <w:b/>
            <w:noProof/>
            <w:webHidden/>
          </w:rPr>
        </w:r>
        <w:r w:rsidR="00E94DC1" w:rsidRPr="00E94DC1">
          <w:rPr>
            <w:b/>
            <w:noProof/>
            <w:webHidden/>
          </w:rPr>
          <w:fldChar w:fldCharType="separate"/>
        </w:r>
        <w:r w:rsidR="0071391B">
          <w:rPr>
            <w:b/>
            <w:noProof/>
            <w:webHidden/>
          </w:rPr>
          <w:t>6</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39" w:history="1">
        <w:r w:rsidR="00E94DC1" w:rsidRPr="00E94DC1">
          <w:rPr>
            <w:rStyle w:val="Hyperlink"/>
            <w:b/>
            <w:noProof/>
            <w:lang w:val="en-CA"/>
          </w:rPr>
          <w:t>Bomb Threats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_Toc478387339 \h </w:instrText>
        </w:r>
        <w:r w:rsidR="00E94DC1" w:rsidRPr="00E94DC1">
          <w:rPr>
            <w:b/>
            <w:noProof/>
            <w:webHidden/>
          </w:rPr>
        </w:r>
        <w:r w:rsidR="00E94DC1" w:rsidRPr="00E94DC1">
          <w:rPr>
            <w:b/>
            <w:noProof/>
            <w:webHidden/>
          </w:rPr>
          <w:fldChar w:fldCharType="separate"/>
        </w:r>
        <w:r w:rsidR="0071391B">
          <w:rPr>
            <w:b/>
            <w:noProof/>
            <w:webHidden/>
          </w:rPr>
          <w:t>7</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0" w:history="1">
        <w:r w:rsidR="00E94DC1" w:rsidRPr="00E94DC1">
          <w:rPr>
            <w:rStyle w:val="Hyperlink"/>
            <w:b/>
            <w:noProof/>
            <w:lang w:val="en-CA"/>
          </w:rPr>
          <w:t>Circle Check Of Vehicles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_Toc478387340 \h </w:instrText>
        </w:r>
        <w:r w:rsidR="00E94DC1" w:rsidRPr="00E94DC1">
          <w:rPr>
            <w:b/>
            <w:noProof/>
            <w:webHidden/>
          </w:rPr>
        </w:r>
        <w:r w:rsidR="00E94DC1" w:rsidRPr="00E94DC1">
          <w:rPr>
            <w:b/>
            <w:noProof/>
            <w:webHidden/>
          </w:rPr>
          <w:fldChar w:fldCharType="separate"/>
        </w:r>
        <w:r w:rsidR="0071391B">
          <w:rPr>
            <w:b/>
            <w:noProof/>
            <w:webHidden/>
          </w:rPr>
          <w:t>9</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1" w:history="1">
        <w:r w:rsidR="00E94DC1" w:rsidRPr="00E94DC1">
          <w:rPr>
            <w:rStyle w:val="Hyperlink"/>
            <w:b/>
            <w:noProof/>
            <w:lang w:val="en-CA"/>
          </w:rPr>
          <w:t>Communicable Diseases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_Toc478387341 \h </w:instrText>
        </w:r>
        <w:r w:rsidR="00E94DC1" w:rsidRPr="00E94DC1">
          <w:rPr>
            <w:b/>
            <w:noProof/>
            <w:webHidden/>
          </w:rPr>
        </w:r>
        <w:r w:rsidR="00E94DC1" w:rsidRPr="00E94DC1">
          <w:rPr>
            <w:b/>
            <w:noProof/>
            <w:webHidden/>
          </w:rPr>
          <w:fldChar w:fldCharType="separate"/>
        </w:r>
        <w:r w:rsidR="0071391B">
          <w:rPr>
            <w:b/>
            <w:noProof/>
            <w:webHidden/>
          </w:rPr>
          <w:t>10</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2" w:history="1">
        <w:r w:rsidR="00E94DC1" w:rsidRPr="00E94DC1">
          <w:rPr>
            <w:rStyle w:val="Hyperlink"/>
            <w:b/>
            <w:noProof/>
          </w:rPr>
          <w:t>Custodian – Health and Safety Concerns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_Toc478387342 \h </w:instrText>
        </w:r>
        <w:r w:rsidR="00E94DC1" w:rsidRPr="00E94DC1">
          <w:rPr>
            <w:b/>
            <w:noProof/>
            <w:webHidden/>
          </w:rPr>
        </w:r>
        <w:r w:rsidR="00E94DC1" w:rsidRPr="00E94DC1">
          <w:rPr>
            <w:b/>
            <w:noProof/>
            <w:webHidden/>
          </w:rPr>
          <w:fldChar w:fldCharType="separate"/>
        </w:r>
        <w:r w:rsidR="0071391B">
          <w:rPr>
            <w:b/>
            <w:noProof/>
            <w:webHidden/>
          </w:rPr>
          <w:t>11</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3" w:history="1">
        <w:r w:rsidR="00E94DC1" w:rsidRPr="00E94DC1">
          <w:rPr>
            <w:rStyle w:val="Hyperlink"/>
            <w:b/>
            <w:noProof/>
            <w:lang w:val="en-CA"/>
          </w:rPr>
          <w:t>Equipment Safety Standards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_Toc478387343 \h </w:instrText>
        </w:r>
        <w:r w:rsidR="00E94DC1" w:rsidRPr="00E94DC1">
          <w:rPr>
            <w:b/>
            <w:noProof/>
            <w:webHidden/>
          </w:rPr>
        </w:r>
        <w:r w:rsidR="00E94DC1" w:rsidRPr="00E94DC1">
          <w:rPr>
            <w:b/>
            <w:noProof/>
            <w:webHidden/>
          </w:rPr>
          <w:fldChar w:fldCharType="separate"/>
        </w:r>
        <w:r w:rsidR="0071391B">
          <w:rPr>
            <w:b/>
            <w:noProof/>
            <w:webHidden/>
          </w:rPr>
          <w:t>12</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4" w:history="1">
        <w:r w:rsidR="00E94DC1" w:rsidRPr="00E94DC1">
          <w:rPr>
            <w:rStyle w:val="Hyperlink"/>
            <w:b/>
            <w:noProof/>
            <w:lang w:val="en-CA"/>
          </w:rPr>
          <w:t>Evacuation</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_Toc478387344 \h </w:instrText>
        </w:r>
        <w:r w:rsidR="00E94DC1" w:rsidRPr="00E94DC1">
          <w:rPr>
            <w:b/>
            <w:noProof/>
            <w:webHidden/>
          </w:rPr>
        </w:r>
        <w:r w:rsidR="00E94DC1" w:rsidRPr="00E94DC1">
          <w:rPr>
            <w:b/>
            <w:noProof/>
            <w:webHidden/>
          </w:rPr>
          <w:fldChar w:fldCharType="separate"/>
        </w:r>
        <w:r w:rsidR="0071391B">
          <w:rPr>
            <w:b/>
            <w:noProof/>
            <w:webHidden/>
          </w:rPr>
          <w:t>13</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5" w:history="1">
        <w:r w:rsidR="00E94DC1" w:rsidRPr="00E94DC1">
          <w:rPr>
            <w:rStyle w:val="Hyperlink"/>
            <w:b/>
            <w:noProof/>
            <w:lang w:val="en-CA"/>
          </w:rPr>
          <w:t>External Air Exclusion</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_Toc478387345 \h </w:instrText>
        </w:r>
        <w:r w:rsidR="00E94DC1" w:rsidRPr="00E94DC1">
          <w:rPr>
            <w:b/>
            <w:noProof/>
            <w:webHidden/>
          </w:rPr>
        </w:r>
        <w:r w:rsidR="00E94DC1" w:rsidRPr="00E94DC1">
          <w:rPr>
            <w:b/>
            <w:noProof/>
            <w:webHidden/>
          </w:rPr>
          <w:fldChar w:fldCharType="separate"/>
        </w:r>
        <w:r w:rsidR="0071391B">
          <w:rPr>
            <w:b/>
            <w:noProof/>
            <w:webHidden/>
          </w:rPr>
          <w:t>14</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6" w:history="1">
        <w:r w:rsidR="00E94DC1" w:rsidRPr="00E94DC1">
          <w:rPr>
            <w:rStyle w:val="Hyperlink"/>
            <w:b/>
            <w:noProof/>
            <w:lang w:val="en-CA"/>
          </w:rPr>
          <w:t>Fire and Disaster Contingency Plan</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_Toc478387346 \h </w:instrText>
        </w:r>
        <w:r w:rsidR="00E94DC1" w:rsidRPr="00E94DC1">
          <w:rPr>
            <w:b/>
            <w:noProof/>
            <w:webHidden/>
          </w:rPr>
        </w:r>
        <w:r w:rsidR="00E94DC1" w:rsidRPr="00E94DC1">
          <w:rPr>
            <w:b/>
            <w:noProof/>
            <w:webHidden/>
          </w:rPr>
          <w:fldChar w:fldCharType="separate"/>
        </w:r>
        <w:r w:rsidR="0071391B">
          <w:rPr>
            <w:b/>
            <w:noProof/>
            <w:webHidden/>
          </w:rPr>
          <w:t>15</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7" w:history="1">
        <w:r w:rsidR="00E94DC1" w:rsidRPr="00E94DC1">
          <w:rPr>
            <w:rStyle w:val="Hyperlink"/>
            <w:b/>
            <w:noProof/>
          </w:rPr>
          <w:t>Fire Drills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_Toc478387347 \h </w:instrText>
        </w:r>
        <w:r w:rsidR="00E94DC1" w:rsidRPr="00E94DC1">
          <w:rPr>
            <w:b/>
            <w:noProof/>
            <w:webHidden/>
          </w:rPr>
        </w:r>
        <w:r w:rsidR="00E94DC1" w:rsidRPr="00E94DC1">
          <w:rPr>
            <w:b/>
            <w:noProof/>
            <w:webHidden/>
          </w:rPr>
          <w:fldChar w:fldCharType="separate"/>
        </w:r>
        <w:r w:rsidR="0071391B">
          <w:rPr>
            <w:b/>
            <w:noProof/>
            <w:webHidden/>
          </w:rPr>
          <w:t>16</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8" w:history="1">
        <w:r w:rsidR="00E94DC1" w:rsidRPr="00E94DC1">
          <w:rPr>
            <w:rStyle w:val="Hyperlink"/>
            <w:b/>
            <w:noProof/>
            <w:lang w:val="en-CA"/>
          </w:rPr>
          <w:t>Fire Safety Equipment</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_Toc478387348 \h </w:instrText>
        </w:r>
        <w:r w:rsidR="00E94DC1" w:rsidRPr="00E94DC1">
          <w:rPr>
            <w:b/>
            <w:noProof/>
            <w:webHidden/>
          </w:rPr>
        </w:r>
        <w:r w:rsidR="00E94DC1" w:rsidRPr="00E94DC1">
          <w:rPr>
            <w:b/>
            <w:noProof/>
            <w:webHidden/>
          </w:rPr>
          <w:fldChar w:fldCharType="separate"/>
        </w:r>
        <w:r w:rsidR="0071391B">
          <w:rPr>
            <w:b/>
            <w:noProof/>
            <w:webHidden/>
          </w:rPr>
          <w:t>17</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49" w:history="1">
        <w:r w:rsidR="00E94DC1" w:rsidRPr="00E94DC1">
          <w:rPr>
            <w:rStyle w:val="Hyperlink"/>
            <w:b/>
            <w:noProof/>
            <w:lang w:val="en-CA"/>
          </w:rPr>
          <w:t>Fire Wardens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_Toc478387349 \h </w:instrText>
        </w:r>
        <w:r w:rsidR="00E94DC1" w:rsidRPr="00E94DC1">
          <w:rPr>
            <w:b/>
            <w:noProof/>
            <w:webHidden/>
          </w:rPr>
        </w:r>
        <w:r w:rsidR="00E94DC1" w:rsidRPr="00E94DC1">
          <w:rPr>
            <w:b/>
            <w:noProof/>
            <w:webHidden/>
          </w:rPr>
          <w:fldChar w:fldCharType="separate"/>
        </w:r>
        <w:r w:rsidR="0071391B">
          <w:rPr>
            <w:b/>
            <w:noProof/>
            <w:webHidden/>
          </w:rPr>
          <w:t>18</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50" w:history="1">
        <w:r w:rsidR="00E94DC1" w:rsidRPr="00E94DC1">
          <w:rPr>
            <w:rStyle w:val="Hyperlink"/>
            <w:b/>
            <w:noProof/>
            <w:lang w:val="en-CA"/>
          </w:rPr>
          <w:t>First Aid Training And Supplies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_Toc478387350 \h </w:instrText>
        </w:r>
        <w:r w:rsidR="00E94DC1" w:rsidRPr="00E94DC1">
          <w:rPr>
            <w:b/>
            <w:noProof/>
            <w:webHidden/>
          </w:rPr>
        </w:r>
        <w:r w:rsidR="00E94DC1" w:rsidRPr="00E94DC1">
          <w:rPr>
            <w:b/>
            <w:noProof/>
            <w:webHidden/>
          </w:rPr>
          <w:fldChar w:fldCharType="separate"/>
        </w:r>
        <w:r w:rsidR="0071391B">
          <w:rPr>
            <w:b/>
            <w:noProof/>
            <w:webHidden/>
          </w:rPr>
          <w:t>19</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51" w:history="1">
        <w:r w:rsidR="00E94DC1" w:rsidRPr="00E94DC1">
          <w:rPr>
            <w:rStyle w:val="Hyperlink"/>
            <w:b/>
            <w:noProof/>
            <w:lang w:val="en-CA"/>
          </w:rPr>
          <w:t>Hand Washing and Sanitizing</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_Toc478387351 \h </w:instrText>
        </w:r>
        <w:r w:rsidR="00E94DC1" w:rsidRPr="00E94DC1">
          <w:rPr>
            <w:b/>
            <w:noProof/>
            <w:webHidden/>
          </w:rPr>
        </w:r>
        <w:r w:rsidR="00E94DC1" w:rsidRPr="00E94DC1">
          <w:rPr>
            <w:b/>
            <w:noProof/>
            <w:webHidden/>
          </w:rPr>
          <w:fldChar w:fldCharType="separate"/>
        </w:r>
        <w:r w:rsidR="0071391B">
          <w:rPr>
            <w:b/>
            <w:noProof/>
            <w:webHidden/>
          </w:rPr>
          <w:t>20</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52" w:history="1">
        <w:r w:rsidR="00E94DC1" w:rsidRPr="00E94DC1">
          <w:rPr>
            <w:rStyle w:val="Hyperlink"/>
            <w:rFonts w:cs="Arial"/>
            <w:b/>
            <w:noProof/>
          </w:rPr>
          <w:t>Hand Washing with Soap and Water</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_Toc478387352 \h </w:instrText>
        </w:r>
        <w:r w:rsidR="00E94DC1" w:rsidRPr="00E94DC1">
          <w:rPr>
            <w:b/>
            <w:noProof/>
            <w:webHidden/>
          </w:rPr>
        </w:r>
        <w:r w:rsidR="00E94DC1" w:rsidRPr="00E94DC1">
          <w:rPr>
            <w:b/>
            <w:noProof/>
            <w:webHidden/>
          </w:rPr>
          <w:fldChar w:fldCharType="separate"/>
        </w:r>
        <w:r w:rsidR="0071391B">
          <w:rPr>
            <w:b/>
            <w:noProof/>
            <w:webHidden/>
          </w:rPr>
          <w:t>20</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53" w:history="1">
        <w:r w:rsidR="00E94DC1" w:rsidRPr="00E94DC1">
          <w:rPr>
            <w:rStyle w:val="Hyperlink"/>
            <w:b/>
            <w:noProof/>
          </w:rPr>
          <w:t>Using an Alcohol-based Hand Sanitizer</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_Toc478387353 \h </w:instrText>
        </w:r>
        <w:r w:rsidR="00E94DC1" w:rsidRPr="00E94DC1">
          <w:rPr>
            <w:b/>
            <w:noProof/>
            <w:webHidden/>
          </w:rPr>
        </w:r>
        <w:r w:rsidR="00E94DC1" w:rsidRPr="00E94DC1">
          <w:rPr>
            <w:b/>
            <w:noProof/>
            <w:webHidden/>
          </w:rPr>
          <w:fldChar w:fldCharType="separate"/>
        </w:r>
        <w:r w:rsidR="0071391B">
          <w:rPr>
            <w:b/>
            <w:noProof/>
            <w:webHidden/>
          </w:rPr>
          <w:t>21</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54" w:history="1">
        <w:r w:rsidR="00E94DC1" w:rsidRPr="00E94DC1">
          <w:rPr>
            <w:rStyle w:val="Hyperlink"/>
            <w:rFonts w:cs="Arial"/>
            <w:b/>
            <w:noProof/>
          </w:rPr>
          <w:t>When should I wash my hands?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_Toc478387354 \h </w:instrText>
        </w:r>
        <w:r w:rsidR="00E94DC1" w:rsidRPr="00E94DC1">
          <w:rPr>
            <w:b/>
            <w:noProof/>
            <w:webHidden/>
          </w:rPr>
        </w:r>
        <w:r w:rsidR="00E94DC1" w:rsidRPr="00E94DC1">
          <w:rPr>
            <w:b/>
            <w:noProof/>
            <w:webHidden/>
          </w:rPr>
          <w:fldChar w:fldCharType="separate"/>
        </w:r>
        <w:r w:rsidR="0071391B">
          <w:rPr>
            <w:b/>
            <w:noProof/>
            <w:webHidden/>
          </w:rPr>
          <w:t>21</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55" w:history="1">
        <w:r w:rsidR="00E94DC1" w:rsidRPr="00E94DC1">
          <w:rPr>
            <w:rStyle w:val="Hyperlink"/>
            <w:b/>
            <w:noProof/>
            <w:lang w:val="en-CA"/>
          </w:rPr>
          <w:t>Health and Safety Inspections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_Toc478387355 \h </w:instrText>
        </w:r>
        <w:r w:rsidR="00E94DC1" w:rsidRPr="00E94DC1">
          <w:rPr>
            <w:b/>
            <w:noProof/>
            <w:webHidden/>
          </w:rPr>
        </w:r>
        <w:r w:rsidR="00E94DC1" w:rsidRPr="00E94DC1">
          <w:rPr>
            <w:b/>
            <w:noProof/>
            <w:webHidden/>
          </w:rPr>
          <w:fldChar w:fldCharType="separate"/>
        </w:r>
        <w:r w:rsidR="0071391B">
          <w:rPr>
            <w:b/>
            <w:noProof/>
            <w:webHidden/>
          </w:rPr>
          <w:t>22</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56" w:history="1">
        <w:r w:rsidR="00E94DC1" w:rsidRPr="00E94DC1">
          <w:rPr>
            <w:rStyle w:val="Hyperlink"/>
            <w:b/>
            <w:noProof/>
          </w:rPr>
          <w:t>Health and Safety Inspection Checklist</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_Toc478387356 \h </w:instrText>
        </w:r>
        <w:r w:rsidR="00E94DC1" w:rsidRPr="00E94DC1">
          <w:rPr>
            <w:b/>
            <w:noProof/>
            <w:webHidden/>
          </w:rPr>
        </w:r>
        <w:r w:rsidR="00E94DC1" w:rsidRPr="00E94DC1">
          <w:rPr>
            <w:b/>
            <w:noProof/>
            <w:webHidden/>
          </w:rPr>
          <w:fldChar w:fldCharType="separate"/>
        </w:r>
        <w:r w:rsidR="0071391B">
          <w:rPr>
            <w:b/>
            <w:noProof/>
            <w:webHidden/>
          </w:rPr>
          <w:t>23</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57" w:history="1">
        <w:r w:rsidR="00E94DC1" w:rsidRPr="00E94DC1">
          <w:rPr>
            <w:rStyle w:val="Hyperlink"/>
            <w:b/>
            <w:noProof/>
          </w:rPr>
          <w:t>Infectious Outbreaks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_Toc478387357 \h </w:instrText>
        </w:r>
        <w:r w:rsidR="00E94DC1" w:rsidRPr="00E94DC1">
          <w:rPr>
            <w:b/>
            <w:noProof/>
            <w:webHidden/>
          </w:rPr>
        </w:r>
        <w:r w:rsidR="00E94DC1" w:rsidRPr="00E94DC1">
          <w:rPr>
            <w:b/>
            <w:noProof/>
            <w:webHidden/>
          </w:rPr>
          <w:fldChar w:fldCharType="separate"/>
        </w:r>
        <w:r w:rsidR="0071391B">
          <w:rPr>
            <w:b/>
            <w:noProof/>
            <w:webHidden/>
          </w:rPr>
          <w:t>26</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58" w:history="1">
        <w:r w:rsidR="00E94DC1" w:rsidRPr="00E94DC1">
          <w:rPr>
            <w:rStyle w:val="Hyperlink"/>
            <w:b/>
            <w:noProof/>
            <w:lang w:val="en-CA"/>
          </w:rPr>
          <w:t>Joint Health and Safety Committee</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_Toc478387358 \h </w:instrText>
        </w:r>
        <w:r w:rsidR="00E94DC1" w:rsidRPr="00E94DC1">
          <w:rPr>
            <w:b/>
            <w:noProof/>
            <w:webHidden/>
          </w:rPr>
        </w:r>
        <w:r w:rsidR="00E94DC1" w:rsidRPr="00E94DC1">
          <w:rPr>
            <w:b/>
            <w:noProof/>
            <w:webHidden/>
          </w:rPr>
          <w:fldChar w:fldCharType="separate"/>
        </w:r>
        <w:r w:rsidR="0071391B">
          <w:rPr>
            <w:b/>
            <w:noProof/>
            <w:webHidden/>
          </w:rPr>
          <w:t>27</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59" w:history="1">
        <w:r w:rsidR="00E94DC1" w:rsidRPr="00E94DC1">
          <w:rPr>
            <w:rStyle w:val="Hyperlink"/>
            <w:b/>
            <w:noProof/>
          </w:rPr>
          <w:t>Material Safety Data Sheets (MSDS)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_Toc478387359 \h </w:instrText>
        </w:r>
        <w:r w:rsidR="00E94DC1" w:rsidRPr="00E94DC1">
          <w:rPr>
            <w:b/>
            <w:noProof/>
            <w:webHidden/>
          </w:rPr>
        </w:r>
        <w:r w:rsidR="00E94DC1" w:rsidRPr="00E94DC1">
          <w:rPr>
            <w:b/>
            <w:noProof/>
            <w:webHidden/>
          </w:rPr>
          <w:fldChar w:fldCharType="separate"/>
        </w:r>
        <w:r w:rsidR="0071391B">
          <w:rPr>
            <w:b/>
            <w:noProof/>
            <w:webHidden/>
          </w:rPr>
          <w:t>28</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0" w:history="1">
        <w:r w:rsidR="00E94DC1" w:rsidRPr="00E94DC1">
          <w:rPr>
            <w:rStyle w:val="Hyperlink"/>
            <w:b/>
            <w:noProof/>
            <w:lang w:val="en-CA"/>
          </w:rPr>
          <w:t>Missing Client</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_Toc478387360 \h </w:instrText>
        </w:r>
        <w:r w:rsidR="00E94DC1" w:rsidRPr="00E94DC1">
          <w:rPr>
            <w:b/>
            <w:noProof/>
            <w:webHidden/>
          </w:rPr>
        </w:r>
        <w:r w:rsidR="00E94DC1" w:rsidRPr="00E94DC1">
          <w:rPr>
            <w:b/>
            <w:noProof/>
            <w:webHidden/>
          </w:rPr>
          <w:fldChar w:fldCharType="separate"/>
        </w:r>
        <w:r w:rsidR="0071391B">
          <w:rPr>
            <w:b/>
            <w:noProof/>
            <w:webHidden/>
          </w:rPr>
          <w:t>29</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1" w:history="1">
        <w:r w:rsidR="00E94DC1" w:rsidRPr="00E94DC1">
          <w:rPr>
            <w:rStyle w:val="Hyperlink"/>
            <w:b/>
            <w:noProof/>
            <w:lang w:val="en-CA"/>
          </w:rPr>
          <w:t>Paper Cutter - Safe Use</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_Toc478387361 \h </w:instrText>
        </w:r>
        <w:r w:rsidR="00E94DC1" w:rsidRPr="00E94DC1">
          <w:rPr>
            <w:b/>
            <w:noProof/>
            <w:webHidden/>
          </w:rPr>
        </w:r>
        <w:r w:rsidR="00E94DC1" w:rsidRPr="00E94DC1">
          <w:rPr>
            <w:b/>
            <w:noProof/>
            <w:webHidden/>
          </w:rPr>
          <w:fldChar w:fldCharType="separate"/>
        </w:r>
        <w:r w:rsidR="0071391B">
          <w:rPr>
            <w:b/>
            <w:noProof/>
            <w:webHidden/>
          </w:rPr>
          <w:t>30</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2" w:history="1">
        <w:r w:rsidR="00E94DC1" w:rsidRPr="00E94DC1">
          <w:rPr>
            <w:rStyle w:val="Hyperlink"/>
            <w:b/>
            <w:noProof/>
            <w:lang w:val="en-CA"/>
          </w:rPr>
          <w:t>P</w:t>
        </w:r>
        <w:r w:rsidR="00E94DC1" w:rsidRPr="00E94DC1">
          <w:rPr>
            <w:rStyle w:val="Hyperlink"/>
            <w:b/>
            <w:noProof/>
          </w:rPr>
          <w:t>arking Lot Safety</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_Toc478387362 \h </w:instrText>
        </w:r>
        <w:r w:rsidR="00E94DC1" w:rsidRPr="00E94DC1">
          <w:rPr>
            <w:b/>
            <w:noProof/>
            <w:webHidden/>
          </w:rPr>
        </w:r>
        <w:r w:rsidR="00E94DC1" w:rsidRPr="00E94DC1">
          <w:rPr>
            <w:b/>
            <w:noProof/>
            <w:webHidden/>
          </w:rPr>
          <w:fldChar w:fldCharType="separate"/>
        </w:r>
        <w:r w:rsidR="0071391B">
          <w:rPr>
            <w:b/>
            <w:noProof/>
            <w:webHidden/>
          </w:rPr>
          <w:t>31</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3" w:history="1">
        <w:r w:rsidR="00E94DC1" w:rsidRPr="00E94DC1">
          <w:rPr>
            <w:rStyle w:val="Hyperlink"/>
            <w:b/>
            <w:noProof/>
            <w:lang w:val="en-CA"/>
          </w:rPr>
          <w:t>Personal Threats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_Toc478387363 \h </w:instrText>
        </w:r>
        <w:r w:rsidR="00E94DC1" w:rsidRPr="00E94DC1">
          <w:rPr>
            <w:b/>
            <w:noProof/>
            <w:webHidden/>
          </w:rPr>
        </w:r>
        <w:r w:rsidR="00E94DC1" w:rsidRPr="00E94DC1">
          <w:rPr>
            <w:b/>
            <w:noProof/>
            <w:webHidden/>
          </w:rPr>
          <w:fldChar w:fldCharType="separate"/>
        </w:r>
        <w:r w:rsidR="0071391B">
          <w:rPr>
            <w:b/>
            <w:noProof/>
            <w:webHidden/>
          </w:rPr>
          <w:t>32</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4" w:history="1">
        <w:r w:rsidR="00E94DC1" w:rsidRPr="00E94DC1">
          <w:rPr>
            <w:rStyle w:val="Hyperlink"/>
            <w:b/>
            <w:noProof/>
            <w:lang w:val="en-CA"/>
          </w:rPr>
          <w:t>Power Outages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_Toc478387364 \h </w:instrText>
        </w:r>
        <w:r w:rsidR="00E94DC1" w:rsidRPr="00E94DC1">
          <w:rPr>
            <w:b/>
            <w:noProof/>
            <w:webHidden/>
          </w:rPr>
        </w:r>
        <w:r w:rsidR="00E94DC1" w:rsidRPr="00E94DC1">
          <w:rPr>
            <w:b/>
            <w:noProof/>
            <w:webHidden/>
          </w:rPr>
          <w:fldChar w:fldCharType="separate"/>
        </w:r>
        <w:r w:rsidR="0071391B">
          <w:rPr>
            <w:b/>
            <w:noProof/>
            <w:webHidden/>
          </w:rPr>
          <w:t>33</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5" w:history="1">
        <w:r w:rsidR="00E94DC1" w:rsidRPr="00E94DC1">
          <w:rPr>
            <w:rStyle w:val="Hyperlink"/>
            <w:b/>
            <w:noProof/>
            <w:lang w:val="en-CA"/>
          </w:rPr>
          <w:t>Shredders – Safe Use</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_Toc478387365 \h </w:instrText>
        </w:r>
        <w:r w:rsidR="00E94DC1" w:rsidRPr="00E94DC1">
          <w:rPr>
            <w:b/>
            <w:noProof/>
            <w:webHidden/>
          </w:rPr>
        </w:r>
        <w:r w:rsidR="00E94DC1" w:rsidRPr="00E94DC1">
          <w:rPr>
            <w:b/>
            <w:noProof/>
            <w:webHidden/>
          </w:rPr>
          <w:fldChar w:fldCharType="separate"/>
        </w:r>
        <w:r w:rsidR="0071391B">
          <w:rPr>
            <w:b/>
            <w:noProof/>
            <w:webHidden/>
          </w:rPr>
          <w:t>34</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6" w:history="1">
        <w:r w:rsidR="00E94DC1" w:rsidRPr="00E94DC1">
          <w:rPr>
            <w:rStyle w:val="Hyperlink"/>
            <w:b/>
            <w:noProof/>
            <w:lang w:val="en-CA"/>
          </w:rPr>
          <w:t>Silencing The Fire Alarm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_Toc478387366 \h </w:instrText>
        </w:r>
        <w:r w:rsidR="00E94DC1" w:rsidRPr="00E94DC1">
          <w:rPr>
            <w:b/>
            <w:noProof/>
            <w:webHidden/>
          </w:rPr>
        </w:r>
        <w:r w:rsidR="00E94DC1" w:rsidRPr="00E94DC1">
          <w:rPr>
            <w:b/>
            <w:noProof/>
            <w:webHidden/>
          </w:rPr>
          <w:fldChar w:fldCharType="separate"/>
        </w:r>
        <w:r w:rsidR="0071391B">
          <w:rPr>
            <w:b/>
            <w:noProof/>
            <w:webHidden/>
          </w:rPr>
          <w:t>35</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7" w:history="1">
        <w:r w:rsidR="00E94DC1" w:rsidRPr="00E94DC1">
          <w:rPr>
            <w:rStyle w:val="Hyperlink"/>
            <w:b/>
            <w:noProof/>
            <w:lang w:val="en-CA"/>
          </w:rPr>
          <w:t>Tap Water Temperature</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_Toc478387367 \h </w:instrText>
        </w:r>
        <w:r w:rsidR="00E94DC1" w:rsidRPr="00E94DC1">
          <w:rPr>
            <w:b/>
            <w:noProof/>
            <w:webHidden/>
          </w:rPr>
        </w:r>
        <w:r w:rsidR="00E94DC1" w:rsidRPr="00E94DC1">
          <w:rPr>
            <w:b/>
            <w:noProof/>
            <w:webHidden/>
          </w:rPr>
          <w:fldChar w:fldCharType="separate"/>
        </w:r>
        <w:r w:rsidR="0071391B">
          <w:rPr>
            <w:b/>
            <w:noProof/>
            <w:webHidden/>
          </w:rPr>
          <w:t>36</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8" w:history="1">
        <w:r w:rsidR="00E94DC1" w:rsidRPr="00E94DC1">
          <w:rPr>
            <w:rStyle w:val="Hyperlink"/>
            <w:b/>
            <w:noProof/>
            <w:lang w:val="en-CA"/>
          </w:rPr>
          <w:t>Universal Precautions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_Toc478387368 \h </w:instrText>
        </w:r>
        <w:r w:rsidR="00E94DC1" w:rsidRPr="00E94DC1">
          <w:rPr>
            <w:b/>
            <w:noProof/>
            <w:webHidden/>
          </w:rPr>
        </w:r>
        <w:r w:rsidR="00E94DC1" w:rsidRPr="00E94DC1">
          <w:rPr>
            <w:b/>
            <w:noProof/>
            <w:webHidden/>
          </w:rPr>
          <w:fldChar w:fldCharType="separate"/>
        </w:r>
        <w:r w:rsidR="0071391B">
          <w:rPr>
            <w:b/>
            <w:noProof/>
            <w:webHidden/>
          </w:rPr>
          <w:t>37</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69" w:history="1">
        <w:r w:rsidR="00E94DC1" w:rsidRPr="00E94DC1">
          <w:rPr>
            <w:rStyle w:val="Hyperlink"/>
            <w:b/>
            <w:noProof/>
            <w:lang w:val="en-CA"/>
          </w:rPr>
          <w:t>Use of Personal Vehicles / Insurance</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_Toc478387369 \h </w:instrText>
        </w:r>
        <w:r w:rsidR="00E94DC1" w:rsidRPr="00E94DC1">
          <w:rPr>
            <w:b/>
            <w:noProof/>
            <w:webHidden/>
          </w:rPr>
        </w:r>
        <w:r w:rsidR="00E94DC1" w:rsidRPr="00E94DC1">
          <w:rPr>
            <w:b/>
            <w:noProof/>
            <w:webHidden/>
          </w:rPr>
          <w:fldChar w:fldCharType="separate"/>
        </w:r>
        <w:r w:rsidR="0071391B">
          <w:rPr>
            <w:b/>
            <w:noProof/>
            <w:webHidden/>
          </w:rPr>
          <w:t>38</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0" w:history="1">
        <w:r w:rsidR="00E94DC1" w:rsidRPr="00E94DC1">
          <w:rPr>
            <w:rStyle w:val="Hyperlink"/>
            <w:b/>
            <w:noProof/>
            <w:lang w:val="en-CA"/>
          </w:rPr>
          <w:t>Weather Watches And Warnings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_Toc478387370 \h </w:instrText>
        </w:r>
        <w:r w:rsidR="00E94DC1" w:rsidRPr="00E94DC1">
          <w:rPr>
            <w:b/>
            <w:noProof/>
            <w:webHidden/>
          </w:rPr>
        </w:r>
        <w:r w:rsidR="00E94DC1" w:rsidRPr="00E94DC1">
          <w:rPr>
            <w:b/>
            <w:noProof/>
            <w:webHidden/>
          </w:rPr>
          <w:fldChar w:fldCharType="separate"/>
        </w:r>
        <w:r w:rsidR="0071391B">
          <w:rPr>
            <w:b/>
            <w:noProof/>
            <w:webHidden/>
          </w:rPr>
          <w:t>39</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71" w:history="1">
        <w:r w:rsidR="00E94DC1" w:rsidRPr="00E94DC1">
          <w:rPr>
            <w:rStyle w:val="Hyperlink"/>
            <w:rFonts w:cs="Arial"/>
            <w:b/>
            <w:bCs/>
            <w:noProof/>
            <w:highlight w:val="yellow"/>
            <w:lang w:val="en"/>
          </w:rPr>
          <w:t>Watch</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_Toc478387371 \h </w:instrText>
        </w:r>
        <w:r w:rsidR="00E94DC1" w:rsidRPr="00E94DC1">
          <w:rPr>
            <w:b/>
            <w:noProof/>
            <w:webHidden/>
          </w:rPr>
        </w:r>
        <w:r w:rsidR="00E94DC1" w:rsidRPr="00E94DC1">
          <w:rPr>
            <w:b/>
            <w:noProof/>
            <w:webHidden/>
          </w:rPr>
          <w:fldChar w:fldCharType="separate"/>
        </w:r>
        <w:r w:rsidR="0071391B">
          <w:rPr>
            <w:b/>
            <w:noProof/>
            <w:webHidden/>
          </w:rPr>
          <w:t>39</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72" w:history="1">
        <w:r w:rsidR="00E94DC1" w:rsidRPr="00E94DC1">
          <w:rPr>
            <w:rStyle w:val="Hyperlink"/>
            <w:rFonts w:cs="Arial"/>
            <w:b/>
            <w:bCs/>
            <w:noProof/>
            <w:highlight w:val="red"/>
            <w:lang w:val="en"/>
          </w:rPr>
          <w:t>Warning</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_Toc478387372 \h </w:instrText>
        </w:r>
        <w:r w:rsidR="00E94DC1" w:rsidRPr="00E94DC1">
          <w:rPr>
            <w:b/>
            <w:noProof/>
            <w:webHidden/>
          </w:rPr>
        </w:r>
        <w:r w:rsidR="00E94DC1" w:rsidRPr="00E94DC1">
          <w:rPr>
            <w:b/>
            <w:noProof/>
            <w:webHidden/>
          </w:rPr>
          <w:fldChar w:fldCharType="separate"/>
        </w:r>
        <w:r w:rsidR="0071391B">
          <w:rPr>
            <w:b/>
            <w:noProof/>
            <w:webHidden/>
          </w:rPr>
          <w:t>39</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3" w:history="1">
        <w:r w:rsidR="00E94DC1" w:rsidRPr="00E94DC1">
          <w:rPr>
            <w:rStyle w:val="Hyperlink"/>
            <w:b/>
            <w:noProof/>
            <w:lang w:val="en-CA"/>
          </w:rPr>
          <w:t>What To Do During Severe Hail</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_Toc478387373 \h </w:instrText>
        </w:r>
        <w:r w:rsidR="00E94DC1" w:rsidRPr="00E94DC1">
          <w:rPr>
            <w:b/>
            <w:noProof/>
            <w:webHidden/>
          </w:rPr>
        </w:r>
        <w:r w:rsidR="00E94DC1" w:rsidRPr="00E94DC1">
          <w:rPr>
            <w:b/>
            <w:noProof/>
            <w:webHidden/>
          </w:rPr>
          <w:fldChar w:fldCharType="separate"/>
        </w:r>
        <w:r w:rsidR="0071391B">
          <w:rPr>
            <w:b/>
            <w:noProof/>
            <w:webHidden/>
          </w:rPr>
          <w:t>43</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4" w:history="1">
        <w:r w:rsidR="00E94DC1" w:rsidRPr="00E94DC1">
          <w:rPr>
            <w:rStyle w:val="Hyperlink"/>
            <w:b/>
            <w:noProof/>
            <w:lang w:val="en-CA"/>
          </w:rPr>
          <w:t>What To Do During A Severe Thunderstorm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_Toc478387374 \h </w:instrText>
        </w:r>
        <w:r w:rsidR="00E94DC1" w:rsidRPr="00E94DC1">
          <w:rPr>
            <w:b/>
            <w:noProof/>
            <w:webHidden/>
          </w:rPr>
        </w:r>
        <w:r w:rsidR="00E94DC1" w:rsidRPr="00E94DC1">
          <w:rPr>
            <w:b/>
            <w:noProof/>
            <w:webHidden/>
          </w:rPr>
          <w:fldChar w:fldCharType="separate"/>
        </w:r>
        <w:r w:rsidR="0071391B">
          <w:rPr>
            <w:b/>
            <w:noProof/>
            <w:webHidden/>
          </w:rPr>
          <w:t>44</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5" w:history="1">
        <w:r w:rsidR="00E94DC1" w:rsidRPr="00E94DC1">
          <w:rPr>
            <w:rStyle w:val="Hyperlink"/>
            <w:b/>
            <w:noProof/>
            <w:lang w:val="en-CA"/>
          </w:rPr>
          <w:t>What To Do During A Tornado Watch Or Warning</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_Toc478387375 \h </w:instrText>
        </w:r>
        <w:r w:rsidR="00E94DC1" w:rsidRPr="00E94DC1">
          <w:rPr>
            <w:b/>
            <w:noProof/>
            <w:webHidden/>
          </w:rPr>
        </w:r>
        <w:r w:rsidR="00E94DC1" w:rsidRPr="00E94DC1">
          <w:rPr>
            <w:b/>
            <w:noProof/>
            <w:webHidden/>
          </w:rPr>
          <w:fldChar w:fldCharType="separate"/>
        </w:r>
        <w:r w:rsidR="0071391B">
          <w:rPr>
            <w:b/>
            <w:noProof/>
            <w:webHidden/>
          </w:rPr>
          <w:t>45</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6" w:history="1">
        <w:r w:rsidR="00E94DC1" w:rsidRPr="00E94DC1">
          <w:rPr>
            <w:rStyle w:val="Hyperlink"/>
            <w:b/>
            <w:noProof/>
            <w:lang w:val="en-CA"/>
          </w:rPr>
          <w:t>What To Do During A Severe Winter Storm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_Toc478387376 \h </w:instrText>
        </w:r>
        <w:r w:rsidR="00E94DC1" w:rsidRPr="00E94DC1">
          <w:rPr>
            <w:b/>
            <w:noProof/>
            <w:webHidden/>
          </w:rPr>
        </w:r>
        <w:r w:rsidR="00E94DC1" w:rsidRPr="00E94DC1">
          <w:rPr>
            <w:b/>
            <w:noProof/>
            <w:webHidden/>
          </w:rPr>
          <w:fldChar w:fldCharType="separate"/>
        </w:r>
        <w:r w:rsidR="0071391B">
          <w:rPr>
            <w:b/>
            <w:noProof/>
            <w:webHidden/>
          </w:rPr>
          <w:t>46</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7" w:history="1">
        <w:r w:rsidR="00E94DC1" w:rsidRPr="00E94DC1">
          <w:rPr>
            <w:rStyle w:val="Hyperlink"/>
            <w:b/>
            <w:noProof/>
            <w:lang w:val="en-CA"/>
          </w:rPr>
          <w:t>WHMIS Symbols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_Toc478387377 \h </w:instrText>
        </w:r>
        <w:r w:rsidR="00E94DC1" w:rsidRPr="00E94DC1">
          <w:rPr>
            <w:b/>
            <w:noProof/>
            <w:webHidden/>
          </w:rPr>
        </w:r>
        <w:r w:rsidR="00E94DC1" w:rsidRPr="00E94DC1">
          <w:rPr>
            <w:b/>
            <w:noProof/>
            <w:webHidden/>
          </w:rPr>
          <w:fldChar w:fldCharType="separate"/>
        </w:r>
        <w:r w:rsidR="0071391B">
          <w:rPr>
            <w:b/>
            <w:noProof/>
            <w:webHidden/>
          </w:rPr>
          <w:t>48</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8" w:history="1">
        <w:r w:rsidR="00E94DC1" w:rsidRPr="00E94DC1">
          <w:rPr>
            <w:rStyle w:val="Hyperlink"/>
            <w:b/>
            <w:noProof/>
          </w:rPr>
          <w:t>WHMIS Training</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_Toc478387378 \h </w:instrText>
        </w:r>
        <w:r w:rsidR="00E94DC1" w:rsidRPr="00E94DC1">
          <w:rPr>
            <w:b/>
            <w:noProof/>
            <w:webHidden/>
          </w:rPr>
        </w:r>
        <w:r w:rsidR="00E94DC1" w:rsidRPr="00E94DC1">
          <w:rPr>
            <w:b/>
            <w:noProof/>
            <w:webHidden/>
          </w:rPr>
          <w:fldChar w:fldCharType="separate"/>
        </w:r>
        <w:r w:rsidR="0071391B">
          <w:rPr>
            <w:b/>
            <w:noProof/>
            <w:webHidden/>
          </w:rPr>
          <w:t>50</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79" w:history="1">
        <w:r w:rsidR="00E94DC1" w:rsidRPr="00E94DC1">
          <w:rPr>
            <w:rStyle w:val="Hyperlink"/>
            <w:b/>
            <w:noProof/>
            <w:lang w:val="en-CA"/>
          </w:rPr>
          <w:t>Workplace Harassment Discrimination and Violence Prevention</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_Toc478387379 \h </w:instrText>
        </w:r>
        <w:r w:rsidR="00E94DC1" w:rsidRPr="00E94DC1">
          <w:rPr>
            <w:b/>
            <w:noProof/>
            <w:webHidden/>
          </w:rPr>
        </w:r>
        <w:r w:rsidR="00E94DC1" w:rsidRPr="00E94DC1">
          <w:rPr>
            <w:b/>
            <w:noProof/>
            <w:webHidden/>
          </w:rPr>
          <w:fldChar w:fldCharType="separate"/>
        </w:r>
        <w:r w:rsidR="0071391B">
          <w:rPr>
            <w:b/>
            <w:noProof/>
            <w:webHidden/>
          </w:rPr>
          <w:t>51</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80" w:history="1">
        <w:r w:rsidR="00E94DC1" w:rsidRPr="00E94DC1">
          <w:rPr>
            <w:rStyle w:val="Hyperlink"/>
            <w:b/>
            <w:noProof/>
          </w:rPr>
          <w:t>Workplace Harassment and Discrimination Formal Complaint Form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_Toc478387380 \h </w:instrText>
        </w:r>
        <w:r w:rsidR="00E94DC1" w:rsidRPr="00E94DC1">
          <w:rPr>
            <w:b/>
            <w:noProof/>
            <w:webHidden/>
          </w:rPr>
        </w:r>
        <w:r w:rsidR="00E94DC1" w:rsidRPr="00E94DC1">
          <w:rPr>
            <w:b/>
            <w:noProof/>
            <w:webHidden/>
          </w:rPr>
          <w:fldChar w:fldCharType="separate"/>
        </w:r>
        <w:r w:rsidR="0071391B">
          <w:rPr>
            <w:b/>
            <w:noProof/>
            <w:webHidden/>
          </w:rPr>
          <w:t>57</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81" w:history="1">
        <w:r w:rsidR="00E94DC1" w:rsidRPr="00E94DC1">
          <w:rPr>
            <w:rStyle w:val="Hyperlink"/>
            <w:b/>
            <w:noProof/>
          </w:rPr>
          <w:t>Formal Violence Incident Report Form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_Toc478387381 \h </w:instrText>
        </w:r>
        <w:r w:rsidR="00E94DC1" w:rsidRPr="00E94DC1">
          <w:rPr>
            <w:b/>
            <w:noProof/>
            <w:webHidden/>
          </w:rPr>
        </w:r>
        <w:r w:rsidR="00E94DC1" w:rsidRPr="00E94DC1">
          <w:rPr>
            <w:b/>
            <w:noProof/>
            <w:webHidden/>
          </w:rPr>
          <w:fldChar w:fldCharType="separate"/>
        </w:r>
        <w:r w:rsidR="0071391B">
          <w:rPr>
            <w:b/>
            <w:noProof/>
            <w:webHidden/>
          </w:rPr>
          <w:t>58</w:t>
        </w:r>
        <w:r w:rsidR="00E94DC1" w:rsidRPr="00E94DC1">
          <w:rPr>
            <w:b/>
            <w:noProof/>
            <w:webHidden/>
          </w:rPr>
          <w:fldChar w:fldCharType="end"/>
        </w:r>
      </w:hyperlink>
    </w:p>
    <w:p w:rsidR="00E94DC1" w:rsidRPr="00E94DC1" w:rsidRDefault="00A45DF7">
      <w:pPr>
        <w:pStyle w:val="TOC2"/>
        <w:tabs>
          <w:tab w:val="right" w:leader="dot" w:pos="9350"/>
        </w:tabs>
        <w:rPr>
          <w:rFonts w:asciiTheme="minorHAnsi" w:eastAsiaTheme="minorEastAsia" w:hAnsiTheme="minorHAnsi" w:cstheme="minorBidi"/>
          <w:b/>
          <w:noProof/>
          <w:szCs w:val="22"/>
          <w:lang w:val="en-CA" w:eastAsia="en-CA"/>
        </w:rPr>
      </w:pPr>
      <w:hyperlink w:anchor="_Toc478387382" w:history="1">
        <w:r w:rsidR="00E94DC1" w:rsidRPr="00E94DC1">
          <w:rPr>
            <w:rStyle w:val="Hyperlink"/>
            <w:rFonts w:cs="Arial"/>
            <w:b/>
            <w:bCs/>
            <w:iCs/>
            <w:noProof/>
          </w:rPr>
          <w:t>Formal Violence Incident Witness Report Form</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_Toc478387382 \h </w:instrText>
        </w:r>
        <w:r w:rsidR="00E94DC1" w:rsidRPr="00E94DC1">
          <w:rPr>
            <w:b/>
            <w:noProof/>
            <w:webHidden/>
          </w:rPr>
        </w:r>
        <w:r w:rsidR="00E94DC1" w:rsidRPr="00E94DC1">
          <w:rPr>
            <w:b/>
            <w:noProof/>
            <w:webHidden/>
          </w:rPr>
          <w:fldChar w:fldCharType="separate"/>
        </w:r>
        <w:r w:rsidR="0071391B">
          <w:rPr>
            <w:b/>
            <w:noProof/>
            <w:webHidden/>
          </w:rPr>
          <w:t>60</w:t>
        </w:r>
        <w:r w:rsidR="00E94DC1" w:rsidRPr="00E94DC1">
          <w:rPr>
            <w:b/>
            <w:noProof/>
            <w:webHidden/>
          </w:rPr>
          <w:fldChar w:fldCharType="end"/>
        </w:r>
      </w:hyperlink>
    </w:p>
    <w:p w:rsidR="00E94DC1" w:rsidRPr="00E94DC1" w:rsidRDefault="00A45DF7">
      <w:pPr>
        <w:pStyle w:val="TOC1"/>
        <w:tabs>
          <w:tab w:val="right" w:leader="dot" w:pos="9350"/>
        </w:tabs>
        <w:rPr>
          <w:rFonts w:asciiTheme="minorHAnsi" w:eastAsiaTheme="minorEastAsia" w:hAnsiTheme="minorHAnsi" w:cstheme="minorBidi"/>
          <w:b/>
          <w:noProof/>
          <w:szCs w:val="22"/>
          <w:lang w:val="en-CA" w:eastAsia="en-CA"/>
        </w:rPr>
      </w:pPr>
      <w:hyperlink w:anchor="_Toc478387383" w:history="1">
        <w:r w:rsidR="00E94DC1" w:rsidRPr="00E94DC1">
          <w:rPr>
            <w:rStyle w:val="Hyperlink"/>
            <w:b/>
            <w:noProof/>
          </w:rPr>
          <w:t>Workplace Safety – Two Persons Working At All Times</w:t>
        </w:r>
        <w:r w:rsidR="00E94DC1" w:rsidRPr="00E94DC1">
          <w:rPr>
            <w:b/>
            <w:noProof/>
            <w:webHidden/>
          </w:rPr>
          <w:tab/>
        </w:r>
        <w:r w:rsidR="00E94DC1" w:rsidRPr="00E94DC1">
          <w:rPr>
            <w:b/>
            <w:noProof/>
            <w:webHidden/>
          </w:rPr>
          <w:fldChar w:fldCharType="begin"/>
        </w:r>
        <w:r w:rsidR="00E94DC1" w:rsidRPr="00E94DC1">
          <w:rPr>
            <w:b/>
            <w:noProof/>
            <w:webHidden/>
          </w:rPr>
          <w:instrText xml:space="preserve"> PAGEREF _Toc478387383 \h </w:instrText>
        </w:r>
        <w:r w:rsidR="00E94DC1" w:rsidRPr="00E94DC1">
          <w:rPr>
            <w:b/>
            <w:noProof/>
            <w:webHidden/>
          </w:rPr>
        </w:r>
        <w:r w:rsidR="00E94DC1" w:rsidRPr="00E94DC1">
          <w:rPr>
            <w:b/>
            <w:noProof/>
            <w:webHidden/>
          </w:rPr>
          <w:fldChar w:fldCharType="separate"/>
        </w:r>
        <w:r w:rsidR="0071391B">
          <w:rPr>
            <w:b/>
            <w:noProof/>
            <w:webHidden/>
          </w:rPr>
          <w:t>62</w:t>
        </w:r>
        <w:r w:rsidR="00E94DC1" w:rsidRPr="00E94DC1">
          <w:rPr>
            <w:b/>
            <w:noProof/>
            <w:webHidden/>
          </w:rPr>
          <w:fldChar w:fldCharType="end"/>
        </w:r>
      </w:hyperlink>
    </w:p>
    <w:p w:rsidR="004F5AFB" w:rsidRDefault="004F5AFB">
      <w:r w:rsidRPr="00E94DC1">
        <w:rPr>
          <w:rFonts w:cs="Arial"/>
          <w:b/>
          <w:bCs/>
          <w:noProof/>
          <w:sz w:val="24"/>
          <w:szCs w:val="24"/>
        </w:rPr>
        <w:fldChar w:fldCharType="end"/>
      </w:r>
    </w:p>
    <w:p w:rsidR="00D47872" w:rsidRDefault="00D7127E" w:rsidP="00D32316">
      <w:pPr>
        <w:jc w:val="center"/>
      </w:pPr>
      <w:r w:rsidRPr="00256204">
        <w:rPr>
          <w:rFonts w:cs="Arial"/>
          <w:b/>
          <w:sz w:val="24"/>
          <w:szCs w:val="24"/>
        </w:rPr>
        <w:br w:type="page"/>
      </w:r>
    </w:p>
    <w:p w:rsidR="00D47872" w:rsidRDefault="00D47872" w:rsidP="00D47872">
      <w:pPr>
        <w:pStyle w:val="Heading1"/>
      </w:pPr>
      <w:bookmarkStart w:id="0" w:name="_Toc478387335"/>
      <w:r>
        <w:lastRenderedPageBreak/>
        <w:t>Health and Safety Policy Statement</w:t>
      </w:r>
      <w:bookmarkEnd w:id="0"/>
    </w:p>
    <w:p w:rsidR="00D47872" w:rsidRDefault="00D47872" w:rsidP="00E1164F">
      <w:pPr>
        <w:jc w:val="center"/>
        <w:rPr>
          <w:rFonts w:cs="Arial"/>
          <w:b/>
          <w:sz w:val="24"/>
          <w:szCs w:val="24"/>
        </w:rPr>
      </w:pPr>
    </w:p>
    <w:p w:rsidR="00AA3110" w:rsidRPr="00B12B31" w:rsidRDefault="00C94FFD" w:rsidP="00D47872">
      <w:pPr>
        <w:jc w:val="center"/>
      </w:pPr>
      <w:r>
        <w:rPr>
          <w:noProof/>
          <w:lang w:val="en-CA" w:eastAsia="en-CA"/>
        </w:rPr>
        <w:drawing>
          <wp:inline distT="0" distB="0" distL="0" distR="0">
            <wp:extent cx="5943600" cy="7724602"/>
            <wp:effectExtent l="0" t="0" r="0" b="0"/>
            <wp:docPr id="1" name="Picture 1" descr="C:\Users\Catherine\Desktop\Health and Safety Policy Statement 201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esktop\Health and Safety Policy Statement 2018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724602"/>
                    </a:xfrm>
                    <a:prstGeom prst="rect">
                      <a:avLst/>
                    </a:prstGeom>
                    <a:noFill/>
                    <a:ln>
                      <a:noFill/>
                    </a:ln>
                  </pic:spPr>
                </pic:pic>
              </a:graphicData>
            </a:graphic>
          </wp:inline>
        </w:drawing>
      </w:r>
      <w:bookmarkStart w:id="1" w:name="_GoBack"/>
      <w:bookmarkEnd w:id="1"/>
      <w:r w:rsidR="00E1164F">
        <w:br w:type="page"/>
      </w:r>
      <w:r w:rsidR="00AA3110" w:rsidRPr="00D47872">
        <w:rPr>
          <w:b/>
        </w:rPr>
        <w:lastRenderedPageBreak/>
        <w:t>The Salvation Army</w:t>
      </w:r>
    </w:p>
    <w:p w:rsidR="00AA3110" w:rsidRPr="00B12B31" w:rsidRDefault="00AA3110" w:rsidP="00AA3110">
      <w:pPr>
        <w:jc w:val="center"/>
        <w:rPr>
          <w:rFonts w:cs="Arial"/>
          <w:b/>
          <w:sz w:val="24"/>
          <w:szCs w:val="24"/>
        </w:rPr>
      </w:pPr>
      <w:r w:rsidRPr="00B12B31">
        <w:rPr>
          <w:rFonts w:cs="Arial"/>
          <w:b/>
          <w:sz w:val="24"/>
          <w:szCs w:val="24"/>
        </w:rPr>
        <w:t>Women’s Counselling Centre</w:t>
      </w:r>
    </w:p>
    <w:p w:rsidR="00AA3110" w:rsidRPr="00B12B31" w:rsidRDefault="00AA3110" w:rsidP="00AA3110">
      <w:pPr>
        <w:jc w:val="center"/>
        <w:rPr>
          <w:rFonts w:cs="Arial"/>
          <w:b/>
          <w:sz w:val="24"/>
          <w:szCs w:val="24"/>
        </w:rPr>
      </w:pPr>
      <w:r w:rsidRPr="00B12B31">
        <w:rPr>
          <w:rFonts w:cs="Arial"/>
          <w:b/>
          <w:sz w:val="24"/>
          <w:szCs w:val="24"/>
        </w:rPr>
        <w:t>POLICIES &amp; PROCEDURES MANUAL</w:t>
      </w:r>
    </w:p>
    <w:p w:rsidR="00AA3110" w:rsidRPr="00B12B31" w:rsidRDefault="00AA3110" w:rsidP="00AA3110">
      <w:pPr>
        <w:jc w:val="center"/>
        <w:rPr>
          <w:rFonts w:cs="Arial"/>
          <w:b/>
          <w:sz w:val="24"/>
          <w:szCs w:val="24"/>
        </w:rPr>
      </w:pPr>
    </w:p>
    <w:p w:rsidR="00AA3110" w:rsidRPr="00B12B31" w:rsidRDefault="00AA3110" w:rsidP="00AA3110">
      <w:pPr>
        <w:rPr>
          <w:rFonts w:cs="Arial"/>
          <w:sz w:val="24"/>
          <w:szCs w:val="24"/>
        </w:rPr>
      </w:pPr>
    </w:p>
    <w:p w:rsidR="00AA3110" w:rsidRPr="00B12B31" w:rsidRDefault="00AA3110" w:rsidP="00AA3110">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AA3110" w:rsidRPr="00B12B31">
        <w:tc>
          <w:tcPr>
            <w:tcW w:w="1980" w:type="dxa"/>
          </w:tcPr>
          <w:p w:rsidR="00AA3110" w:rsidRPr="00B12B31" w:rsidRDefault="00AA3110" w:rsidP="00AA3110">
            <w:pPr>
              <w:rPr>
                <w:rFonts w:cs="Arial"/>
                <w:sz w:val="24"/>
                <w:szCs w:val="24"/>
              </w:rPr>
            </w:pPr>
            <w:r w:rsidRPr="00B12B31">
              <w:rPr>
                <w:rFonts w:cs="Arial"/>
                <w:sz w:val="24"/>
                <w:szCs w:val="24"/>
              </w:rPr>
              <w:t>Section:</w:t>
            </w:r>
          </w:p>
        </w:tc>
        <w:tc>
          <w:tcPr>
            <w:tcW w:w="2340" w:type="dxa"/>
          </w:tcPr>
          <w:p w:rsidR="00AA3110" w:rsidRPr="00B12B31" w:rsidRDefault="00AA3110" w:rsidP="00AA3110">
            <w:pPr>
              <w:rPr>
                <w:rFonts w:cs="Arial"/>
                <w:sz w:val="24"/>
                <w:szCs w:val="24"/>
              </w:rPr>
            </w:pPr>
            <w:r>
              <w:rPr>
                <w:rFonts w:cs="Arial"/>
                <w:sz w:val="24"/>
                <w:szCs w:val="24"/>
              </w:rPr>
              <w:t>Human Resources</w:t>
            </w:r>
          </w:p>
        </w:tc>
      </w:tr>
      <w:tr w:rsidR="00AA3110" w:rsidRPr="00B12B31">
        <w:tc>
          <w:tcPr>
            <w:tcW w:w="1980" w:type="dxa"/>
          </w:tcPr>
          <w:p w:rsidR="00AA3110" w:rsidRPr="00B12B31" w:rsidRDefault="00AA3110" w:rsidP="00AA3110">
            <w:pPr>
              <w:rPr>
                <w:rFonts w:cs="Arial"/>
                <w:sz w:val="24"/>
                <w:szCs w:val="24"/>
              </w:rPr>
            </w:pPr>
          </w:p>
        </w:tc>
        <w:tc>
          <w:tcPr>
            <w:tcW w:w="2340" w:type="dxa"/>
          </w:tcPr>
          <w:p w:rsidR="00AA3110" w:rsidRPr="00B4426C" w:rsidRDefault="00AA3110" w:rsidP="00AA3110">
            <w:pPr>
              <w:rPr>
                <w:rFonts w:cs="Arial"/>
                <w:color w:val="FF0000"/>
                <w:sz w:val="24"/>
                <w:szCs w:val="24"/>
              </w:rPr>
            </w:pPr>
          </w:p>
        </w:tc>
      </w:tr>
      <w:tr w:rsidR="00AA3110" w:rsidRPr="00B12B31">
        <w:tc>
          <w:tcPr>
            <w:tcW w:w="1980" w:type="dxa"/>
          </w:tcPr>
          <w:p w:rsidR="00AA3110" w:rsidRPr="00B12B31" w:rsidRDefault="00AA3110" w:rsidP="00AA3110">
            <w:pPr>
              <w:rPr>
                <w:rFonts w:cs="Arial"/>
                <w:sz w:val="24"/>
                <w:szCs w:val="24"/>
              </w:rPr>
            </w:pPr>
            <w:r w:rsidRPr="00B12B31">
              <w:rPr>
                <w:rFonts w:cs="Arial"/>
                <w:sz w:val="24"/>
                <w:szCs w:val="24"/>
              </w:rPr>
              <w:t>Date Created:</w:t>
            </w:r>
          </w:p>
        </w:tc>
        <w:tc>
          <w:tcPr>
            <w:tcW w:w="2340" w:type="dxa"/>
          </w:tcPr>
          <w:p w:rsidR="00AA3110" w:rsidRPr="00B12B31" w:rsidRDefault="00AA3110" w:rsidP="00AA3110">
            <w:pPr>
              <w:rPr>
                <w:rFonts w:cs="Arial"/>
                <w:sz w:val="24"/>
                <w:szCs w:val="24"/>
              </w:rPr>
            </w:pPr>
            <w:r>
              <w:rPr>
                <w:rFonts w:cs="Arial"/>
                <w:sz w:val="24"/>
                <w:szCs w:val="24"/>
              </w:rPr>
              <w:t>Ju</w:t>
            </w:r>
            <w:r w:rsidR="00256204">
              <w:rPr>
                <w:rFonts w:cs="Arial"/>
                <w:sz w:val="24"/>
                <w:szCs w:val="24"/>
              </w:rPr>
              <w:t>ly 2010</w:t>
            </w:r>
          </w:p>
        </w:tc>
      </w:tr>
      <w:tr w:rsidR="00AA3110" w:rsidRPr="00B12B31">
        <w:tc>
          <w:tcPr>
            <w:tcW w:w="1980" w:type="dxa"/>
          </w:tcPr>
          <w:p w:rsidR="00AA3110" w:rsidRPr="00B12B31" w:rsidRDefault="00AA3110" w:rsidP="00AA3110">
            <w:pPr>
              <w:rPr>
                <w:rFonts w:cs="Arial"/>
                <w:sz w:val="24"/>
                <w:szCs w:val="24"/>
              </w:rPr>
            </w:pPr>
            <w:r w:rsidRPr="00B12B31">
              <w:rPr>
                <w:rFonts w:cs="Arial"/>
                <w:sz w:val="24"/>
                <w:szCs w:val="24"/>
              </w:rPr>
              <w:t>Date Reviewed:</w:t>
            </w:r>
          </w:p>
        </w:tc>
        <w:tc>
          <w:tcPr>
            <w:tcW w:w="2340" w:type="dxa"/>
          </w:tcPr>
          <w:p w:rsidR="00AA3110" w:rsidRPr="00B12B31" w:rsidRDefault="00AF343E" w:rsidP="00A62E54">
            <w:pPr>
              <w:rPr>
                <w:rFonts w:cs="Arial"/>
                <w:sz w:val="24"/>
                <w:szCs w:val="24"/>
              </w:rPr>
            </w:pPr>
            <w:r>
              <w:rPr>
                <w:rFonts w:cs="Arial"/>
                <w:sz w:val="24"/>
                <w:szCs w:val="24"/>
              </w:rPr>
              <w:t>July 2017</w:t>
            </w:r>
          </w:p>
        </w:tc>
      </w:tr>
      <w:tr w:rsidR="00AA3110" w:rsidRPr="00B12B31">
        <w:tc>
          <w:tcPr>
            <w:tcW w:w="1980" w:type="dxa"/>
          </w:tcPr>
          <w:p w:rsidR="00AA3110" w:rsidRPr="00B12B31" w:rsidRDefault="00AA3110" w:rsidP="00AA3110">
            <w:pPr>
              <w:rPr>
                <w:rFonts w:cs="Arial"/>
                <w:sz w:val="24"/>
                <w:szCs w:val="24"/>
              </w:rPr>
            </w:pPr>
            <w:r w:rsidRPr="00B12B31">
              <w:rPr>
                <w:rFonts w:cs="Arial"/>
                <w:sz w:val="24"/>
                <w:szCs w:val="24"/>
              </w:rPr>
              <w:t>Authority:</w:t>
            </w:r>
          </w:p>
        </w:tc>
        <w:tc>
          <w:tcPr>
            <w:tcW w:w="2340" w:type="dxa"/>
          </w:tcPr>
          <w:p w:rsidR="00AA3110" w:rsidRPr="00B12B31" w:rsidRDefault="00AA3110" w:rsidP="00AA3110">
            <w:pPr>
              <w:rPr>
                <w:rFonts w:cs="Arial"/>
                <w:sz w:val="24"/>
                <w:szCs w:val="24"/>
              </w:rPr>
            </w:pPr>
            <w:r w:rsidRPr="00B12B31">
              <w:rPr>
                <w:rFonts w:cs="Arial"/>
                <w:sz w:val="24"/>
                <w:szCs w:val="24"/>
              </w:rPr>
              <w:t>Director</w:t>
            </w:r>
          </w:p>
        </w:tc>
      </w:tr>
    </w:tbl>
    <w:p w:rsidR="00AA3110" w:rsidRPr="00B12B31" w:rsidRDefault="00AA3110" w:rsidP="00AA3110">
      <w:pPr>
        <w:rPr>
          <w:rFonts w:cs="Arial"/>
          <w:sz w:val="24"/>
          <w:szCs w:val="24"/>
          <w:lang w:val="en-CA"/>
        </w:rPr>
      </w:pPr>
    </w:p>
    <w:p w:rsidR="00AA3110" w:rsidRPr="00B12B31" w:rsidRDefault="00AA3110" w:rsidP="00312111">
      <w:pPr>
        <w:pStyle w:val="Heading1"/>
        <w:rPr>
          <w:lang w:val="en-CA"/>
        </w:rPr>
      </w:pPr>
      <w:bookmarkStart w:id="2" w:name="_Toc478387336"/>
      <w:r>
        <w:rPr>
          <w:lang w:val="en-CA"/>
        </w:rPr>
        <w:t xml:space="preserve">Accident </w:t>
      </w:r>
      <w:proofErr w:type="gramStart"/>
      <w:r>
        <w:rPr>
          <w:lang w:val="en-CA"/>
        </w:rPr>
        <w:t>Vs</w:t>
      </w:r>
      <w:proofErr w:type="gramEnd"/>
      <w:r>
        <w:rPr>
          <w:lang w:val="en-CA"/>
        </w:rPr>
        <w:t>. Incident</w:t>
      </w:r>
      <w:bookmarkEnd w:id="2"/>
    </w:p>
    <w:p w:rsidR="00AA3110" w:rsidRDefault="00AA3110" w:rsidP="00AA3110">
      <w:pPr>
        <w:rPr>
          <w:sz w:val="28"/>
          <w:u w:val="single"/>
        </w:rPr>
      </w:pPr>
    </w:p>
    <w:p w:rsidR="00AA3110" w:rsidRPr="00B81DAD" w:rsidRDefault="00AA3110" w:rsidP="00AA3110">
      <w:pPr>
        <w:rPr>
          <w:rFonts w:cs="Arial"/>
          <w:b/>
          <w:szCs w:val="22"/>
        </w:rPr>
      </w:pPr>
      <w:r w:rsidRPr="00B81DAD">
        <w:rPr>
          <w:rFonts w:cs="Arial"/>
          <w:b/>
          <w:szCs w:val="22"/>
        </w:rPr>
        <w:t>Policy:</w:t>
      </w:r>
    </w:p>
    <w:p w:rsidR="00AA3110" w:rsidRPr="00B81DAD" w:rsidRDefault="00AA3110" w:rsidP="00AA3110">
      <w:pPr>
        <w:rPr>
          <w:rFonts w:cs="Arial"/>
          <w:szCs w:val="22"/>
        </w:rPr>
      </w:pPr>
    </w:p>
    <w:p w:rsidR="00AA3110" w:rsidRDefault="00AA3110" w:rsidP="00AA3110">
      <w:pPr>
        <w:rPr>
          <w:rFonts w:cs="Arial"/>
          <w:szCs w:val="22"/>
        </w:rPr>
      </w:pPr>
      <w:r w:rsidRPr="00B81DAD">
        <w:rPr>
          <w:rFonts w:cs="Arial"/>
          <w:szCs w:val="22"/>
        </w:rPr>
        <w:t>It is the policy of the Women’s Counselling Centre</w:t>
      </w:r>
      <w:r>
        <w:rPr>
          <w:rFonts w:cs="Arial"/>
          <w:szCs w:val="22"/>
        </w:rPr>
        <w:t xml:space="preserve"> that staff </w:t>
      </w:r>
      <w:r w:rsidR="00860AEC">
        <w:rPr>
          <w:rFonts w:cs="Arial"/>
          <w:szCs w:val="22"/>
        </w:rPr>
        <w:t xml:space="preserve">members </w:t>
      </w:r>
      <w:r>
        <w:rPr>
          <w:rFonts w:cs="Arial"/>
          <w:szCs w:val="22"/>
        </w:rPr>
        <w:t>are aware of and follow the accident and incident reporting policies.</w:t>
      </w:r>
    </w:p>
    <w:p w:rsidR="00AA3110" w:rsidRDefault="00AA3110" w:rsidP="00AA3110">
      <w:pPr>
        <w:rPr>
          <w:rFonts w:cs="Arial"/>
          <w:szCs w:val="22"/>
        </w:rPr>
      </w:pPr>
    </w:p>
    <w:p w:rsidR="00AA3110" w:rsidRPr="00E94790" w:rsidRDefault="00AA3110" w:rsidP="00AA3110">
      <w:pPr>
        <w:rPr>
          <w:rFonts w:cs="Arial"/>
          <w:b/>
          <w:szCs w:val="22"/>
        </w:rPr>
      </w:pPr>
      <w:r w:rsidRPr="00E94790">
        <w:rPr>
          <w:rFonts w:cs="Arial"/>
          <w:b/>
          <w:szCs w:val="22"/>
        </w:rPr>
        <w:t>Procedure:</w:t>
      </w:r>
    </w:p>
    <w:p w:rsidR="00AA3110" w:rsidRDefault="00AA3110" w:rsidP="00AA3110">
      <w:pPr>
        <w:rPr>
          <w:rFonts w:cs="Arial"/>
          <w:szCs w:val="22"/>
        </w:rPr>
      </w:pPr>
    </w:p>
    <w:p w:rsidR="00AA3110" w:rsidRDefault="00AA3110" w:rsidP="00AA3110">
      <w:pPr>
        <w:rPr>
          <w:rFonts w:cs="Arial"/>
          <w:szCs w:val="22"/>
        </w:rPr>
      </w:pPr>
      <w:r>
        <w:rPr>
          <w:rFonts w:cs="Arial"/>
          <w:szCs w:val="22"/>
        </w:rPr>
        <w:t>The following definitions will be used:</w:t>
      </w:r>
    </w:p>
    <w:p w:rsidR="00AA3110" w:rsidRDefault="00AA3110" w:rsidP="00AA3110">
      <w:pPr>
        <w:rPr>
          <w:rFonts w:cs="Arial"/>
          <w:szCs w:val="22"/>
        </w:rPr>
      </w:pPr>
    </w:p>
    <w:p w:rsidR="00AA3110" w:rsidRPr="00E94790" w:rsidRDefault="00AA3110" w:rsidP="00AA3110">
      <w:pPr>
        <w:ind w:left="720"/>
        <w:rPr>
          <w:rFonts w:cs="Arial"/>
        </w:rPr>
      </w:pPr>
      <w:r w:rsidRPr="00E94790">
        <w:rPr>
          <w:rFonts w:cs="Arial"/>
        </w:rPr>
        <w:t xml:space="preserve">An accident </w:t>
      </w:r>
      <w:r>
        <w:rPr>
          <w:rFonts w:cs="Arial"/>
        </w:rPr>
        <w:t xml:space="preserve">occurs </w:t>
      </w:r>
      <w:r w:rsidRPr="00E94790">
        <w:rPr>
          <w:rFonts w:cs="Arial"/>
        </w:rPr>
        <w:t>when a person requires immediate medical attention for a physical</w:t>
      </w:r>
      <w:r w:rsidR="004E1067">
        <w:rPr>
          <w:rFonts w:cs="Arial"/>
        </w:rPr>
        <w:t xml:space="preserve"> or </w:t>
      </w:r>
      <w:r>
        <w:rPr>
          <w:rFonts w:cs="Arial"/>
        </w:rPr>
        <w:t>serious injury. It is also an issue for which liability may arise.</w:t>
      </w:r>
    </w:p>
    <w:p w:rsidR="00AA3110" w:rsidRPr="00E94790" w:rsidRDefault="00AA3110" w:rsidP="00AA3110">
      <w:pPr>
        <w:rPr>
          <w:rFonts w:cs="Arial"/>
        </w:rPr>
      </w:pPr>
    </w:p>
    <w:p w:rsidR="00AA3110" w:rsidRPr="00E94790" w:rsidRDefault="00AA3110" w:rsidP="00AA3110">
      <w:pPr>
        <w:ind w:left="720"/>
        <w:rPr>
          <w:rFonts w:cs="Arial"/>
        </w:rPr>
      </w:pPr>
      <w:r w:rsidRPr="00E94790">
        <w:rPr>
          <w:rFonts w:cs="Arial"/>
        </w:rPr>
        <w:t>An incident is when there is a hazard</w:t>
      </w:r>
      <w:r w:rsidR="004E1067">
        <w:rPr>
          <w:rFonts w:cs="Arial"/>
        </w:rPr>
        <w:t xml:space="preserve"> or situation</w:t>
      </w:r>
      <w:r>
        <w:rPr>
          <w:rFonts w:cs="Arial"/>
        </w:rPr>
        <w:t xml:space="preserve"> on the property and for which there will be no liability issues.</w:t>
      </w:r>
    </w:p>
    <w:p w:rsidR="00AA3110" w:rsidRPr="00E94790" w:rsidRDefault="00AA3110" w:rsidP="00AA3110">
      <w:pPr>
        <w:rPr>
          <w:rFonts w:cs="Arial"/>
          <w:b/>
        </w:rPr>
      </w:pPr>
    </w:p>
    <w:p w:rsidR="00AA3110" w:rsidRPr="00E94790" w:rsidRDefault="00AA3110" w:rsidP="00AA3110">
      <w:pPr>
        <w:rPr>
          <w:rFonts w:cs="Arial"/>
        </w:rPr>
      </w:pPr>
      <w:r>
        <w:rPr>
          <w:rFonts w:cs="Arial"/>
        </w:rPr>
        <w:t>When an accident occurs the immediate concern is for the person injured.</w:t>
      </w:r>
      <w:r w:rsidR="00D24CAE">
        <w:rPr>
          <w:rFonts w:cs="Arial"/>
        </w:rPr>
        <w:t xml:space="preserve"> </w:t>
      </w:r>
      <w:r>
        <w:rPr>
          <w:rFonts w:cs="Arial"/>
        </w:rPr>
        <w:t>Staff will ensure that appropriate first aid and medical care is provided for.</w:t>
      </w:r>
      <w:r w:rsidR="00D24CAE">
        <w:rPr>
          <w:rFonts w:cs="Arial"/>
        </w:rPr>
        <w:t xml:space="preserve"> </w:t>
      </w:r>
      <w:r>
        <w:rPr>
          <w:rFonts w:cs="Arial"/>
        </w:rPr>
        <w:t>The official Salvation Army Incident Liability / Claim Report will be completed as per the Risk Management Policy in the Property section of the Policy and Procedure manual</w:t>
      </w:r>
      <w:r w:rsidR="00DD79D5">
        <w:rPr>
          <w:rFonts w:cs="Arial"/>
        </w:rPr>
        <w:t xml:space="preserve"> and submitted to the applicable Salvation Army and Insurance Company representatives</w:t>
      </w:r>
      <w:r>
        <w:rPr>
          <w:rFonts w:cs="Arial"/>
        </w:rPr>
        <w:t>.</w:t>
      </w:r>
      <w:r w:rsidRPr="00E94790">
        <w:rPr>
          <w:rFonts w:cs="Arial"/>
        </w:rPr>
        <w:t xml:space="preserve"> </w:t>
      </w:r>
      <w:r w:rsidR="00DD79D5">
        <w:rPr>
          <w:rFonts w:cs="Arial"/>
        </w:rPr>
        <w:t>Where the injured person is an employee, the</w:t>
      </w:r>
      <w:r w:rsidR="006E4808">
        <w:rPr>
          <w:rFonts w:cs="Arial"/>
        </w:rPr>
        <w:t xml:space="preserve"> applicable WSIB forms will be completed by the injured person’s supervisor and / or designate.</w:t>
      </w:r>
    </w:p>
    <w:p w:rsidR="00AA3110" w:rsidRDefault="00AA3110" w:rsidP="00AA3110">
      <w:pPr>
        <w:rPr>
          <w:rFonts w:cs="Arial"/>
        </w:rPr>
      </w:pPr>
    </w:p>
    <w:p w:rsidR="00AA3110" w:rsidRDefault="00AA3110" w:rsidP="00AA3110">
      <w:pPr>
        <w:rPr>
          <w:rFonts w:cs="Arial"/>
        </w:rPr>
      </w:pPr>
      <w:r>
        <w:rPr>
          <w:rFonts w:cs="Arial"/>
        </w:rPr>
        <w:t xml:space="preserve">When an </w:t>
      </w:r>
      <w:r w:rsidRPr="00E94790">
        <w:rPr>
          <w:rFonts w:cs="Arial"/>
        </w:rPr>
        <w:t xml:space="preserve">incident </w:t>
      </w:r>
      <w:r>
        <w:rPr>
          <w:rFonts w:cs="Arial"/>
        </w:rPr>
        <w:t>occurs, a</w:t>
      </w:r>
      <w:r w:rsidR="00DD79D5">
        <w:rPr>
          <w:rFonts w:cs="Arial"/>
        </w:rPr>
        <w:t>n Incident R</w:t>
      </w:r>
      <w:r w:rsidRPr="00E94790">
        <w:rPr>
          <w:rFonts w:cs="Arial"/>
        </w:rPr>
        <w:t xml:space="preserve">eport </w:t>
      </w:r>
      <w:r w:rsidR="00D24CAE">
        <w:rPr>
          <w:rFonts w:cs="Arial"/>
        </w:rPr>
        <w:t xml:space="preserve">form </w:t>
      </w:r>
      <w:r w:rsidRPr="00E94790">
        <w:rPr>
          <w:rFonts w:cs="Arial"/>
        </w:rPr>
        <w:t xml:space="preserve">must be </w:t>
      </w:r>
      <w:r>
        <w:rPr>
          <w:rFonts w:cs="Arial"/>
        </w:rPr>
        <w:t>submitted to the Director using the attached form.</w:t>
      </w:r>
      <w:r w:rsidR="00762C30">
        <w:rPr>
          <w:rFonts w:cs="Arial"/>
        </w:rPr>
        <w:t xml:space="preserve"> The form is also available </w:t>
      </w:r>
      <w:r w:rsidR="00414318">
        <w:rPr>
          <w:rFonts w:cs="Arial"/>
        </w:rPr>
        <w:t>on</w:t>
      </w:r>
      <w:r w:rsidR="00762C30">
        <w:rPr>
          <w:rFonts w:cs="Arial"/>
        </w:rPr>
        <w:t xml:space="preserve"> the s</w:t>
      </w:r>
      <w:r w:rsidR="00414318">
        <w:rPr>
          <w:rFonts w:cs="Arial"/>
        </w:rPr>
        <w:t>erver</w:t>
      </w:r>
      <w:r w:rsidR="00762C30">
        <w:rPr>
          <w:rFonts w:cs="Arial"/>
        </w:rPr>
        <w:t>.</w:t>
      </w:r>
      <w:r>
        <w:rPr>
          <w:rFonts w:cs="Arial"/>
        </w:rPr>
        <w:t xml:space="preserve"> The Director will arrange for the appropriate follow up and will retain a copy of the completed form in her files.</w:t>
      </w:r>
    </w:p>
    <w:p w:rsidR="00AA3110" w:rsidRDefault="00AA3110" w:rsidP="00AA3110">
      <w:pPr>
        <w:rPr>
          <w:rFonts w:cs="Arial"/>
        </w:rPr>
      </w:pPr>
    </w:p>
    <w:p w:rsidR="00AA3110" w:rsidRDefault="00AA3110" w:rsidP="00AA3110">
      <w:pPr>
        <w:rPr>
          <w:rFonts w:cs="Arial"/>
        </w:rPr>
      </w:pPr>
      <w:r>
        <w:rPr>
          <w:rFonts w:cs="Arial"/>
        </w:rPr>
        <w:t xml:space="preserve">In the absence of the Director, the staff member will notify the Corps office of the </w:t>
      </w:r>
      <w:r w:rsidR="00D24CAE">
        <w:rPr>
          <w:rFonts w:cs="Arial"/>
        </w:rPr>
        <w:t>accident or incident. The appropriate</w:t>
      </w:r>
      <w:r>
        <w:rPr>
          <w:rFonts w:cs="Arial"/>
        </w:rPr>
        <w:t xml:space="preserve"> form must still be completed</w:t>
      </w:r>
      <w:r w:rsidR="00303A64">
        <w:rPr>
          <w:rFonts w:cs="Arial"/>
        </w:rPr>
        <w:t>. In the case of an Accident, the forms will be sent by the Corps Office staff to the appropriate person. The staff member should keep a copy of the form and give it to the Director upon her return. In the case of an Incident the staff member will complete the Incident Form</w:t>
      </w:r>
      <w:r w:rsidR="007505BE">
        <w:rPr>
          <w:rFonts w:cs="Arial"/>
        </w:rPr>
        <w:t xml:space="preserve"> and give it to the Director upon her return. If there is corrective action required </w:t>
      </w:r>
      <w:r w:rsidR="008D3D68">
        <w:rPr>
          <w:rFonts w:cs="Arial"/>
        </w:rPr>
        <w:t>prior to the return of the Director</w:t>
      </w:r>
      <w:r w:rsidR="007505BE">
        <w:rPr>
          <w:rFonts w:cs="Arial"/>
        </w:rPr>
        <w:t xml:space="preserve">, the staff member may consult with the Corps Officer </w:t>
      </w:r>
      <w:r w:rsidR="008D3D68">
        <w:rPr>
          <w:rFonts w:cs="Arial"/>
        </w:rPr>
        <w:t>as</w:t>
      </w:r>
      <w:r w:rsidR="007505BE">
        <w:rPr>
          <w:rFonts w:cs="Arial"/>
        </w:rPr>
        <w:t xml:space="preserve"> needed to determine what corrective is to be taken and how to proceed.</w:t>
      </w:r>
      <w:r>
        <w:rPr>
          <w:rFonts w:cs="Arial"/>
        </w:rPr>
        <w:t xml:space="preserve"> </w:t>
      </w:r>
    </w:p>
    <w:p w:rsidR="00AA3110" w:rsidRPr="00256204" w:rsidRDefault="00AA3110" w:rsidP="00AA3110">
      <w:pPr>
        <w:jc w:val="center"/>
        <w:rPr>
          <w:rFonts w:cs="Arial"/>
          <w:b/>
          <w:sz w:val="24"/>
          <w:szCs w:val="24"/>
        </w:rPr>
      </w:pPr>
      <w:r>
        <w:rPr>
          <w:rFonts w:cs="Arial"/>
        </w:rPr>
        <w:br w:type="page"/>
      </w:r>
      <w:r w:rsidRPr="00AA3110">
        <w:rPr>
          <w:rFonts w:cs="Arial"/>
          <w:sz w:val="24"/>
          <w:szCs w:val="24"/>
        </w:rPr>
        <w:lastRenderedPageBreak/>
        <w:t xml:space="preserve">  </w:t>
      </w:r>
      <w:r w:rsidRPr="00256204">
        <w:rPr>
          <w:rFonts w:cs="Arial"/>
          <w:b/>
          <w:sz w:val="24"/>
          <w:szCs w:val="24"/>
        </w:rPr>
        <w:t>The Salvation Army</w:t>
      </w:r>
    </w:p>
    <w:p w:rsidR="00AA3110" w:rsidRPr="00256204" w:rsidRDefault="00AA3110" w:rsidP="00AA3110">
      <w:pPr>
        <w:jc w:val="center"/>
        <w:rPr>
          <w:rFonts w:cs="Arial"/>
          <w:b/>
          <w:sz w:val="24"/>
          <w:szCs w:val="24"/>
        </w:rPr>
      </w:pPr>
      <w:r w:rsidRPr="00256204">
        <w:rPr>
          <w:rFonts w:cs="Arial"/>
          <w:b/>
          <w:sz w:val="24"/>
          <w:szCs w:val="24"/>
        </w:rPr>
        <w:t>Women’s Counselling Centre</w:t>
      </w:r>
    </w:p>
    <w:p w:rsidR="00AA3110" w:rsidRPr="00AA3110" w:rsidRDefault="00AA3110" w:rsidP="00AA3110">
      <w:pPr>
        <w:jc w:val="center"/>
        <w:rPr>
          <w:rFonts w:cs="Arial"/>
          <w:sz w:val="24"/>
          <w:szCs w:val="24"/>
        </w:rPr>
      </w:pPr>
    </w:p>
    <w:p w:rsidR="00AA3110" w:rsidRPr="00AA3110" w:rsidRDefault="00AA3110" w:rsidP="00AA3110">
      <w:pPr>
        <w:jc w:val="center"/>
        <w:rPr>
          <w:rFonts w:cs="Arial"/>
          <w:b/>
          <w:sz w:val="24"/>
          <w:szCs w:val="24"/>
        </w:rPr>
      </w:pPr>
    </w:p>
    <w:p w:rsidR="00AA3110" w:rsidRPr="00AA3110" w:rsidRDefault="00AA3110" w:rsidP="00312111">
      <w:pPr>
        <w:pStyle w:val="Heading2"/>
      </w:pPr>
      <w:bookmarkStart w:id="3" w:name="_Toc478387337"/>
      <w:r w:rsidRPr="00AA3110">
        <w:t>Incident Report Form</w:t>
      </w:r>
      <w:bookmarkEnd w:id="3"/>
    </w:p>
    <w:p w:rsidR="00AA3110" w:rsidRDefault="00AA3110" w:rsidP="00AA3110">
      <w:pPr>
        <w:jc w:val="center"/>
        <w:rPr>
          <w:rFonts w:cs="Arial"/>
          <w:b/>
          <w:sz w:val="28"/>
          <w:szCs w:val="28"/>
        </w:rPr>
      </w:pPr>
    </w:p>
    <w:p w:rsidR="00AA3110" w:rsidRDefault="00AA3110" w:rsidP="00AA3110">
      <w:pPr>
        <w:jc w:val="center"/>
        <w:rPr>
          <w:rFonts w:cs="Arial"/>
          <w:b/>
          <w:sz w:val="28"/>
          <w:szCs w:val="28"/>
        </w:rPr>
      </w:pPr>
    </w:p>
    <w:p w:rsidR="00AA3110" w:rsidRPr="00775DEC" w:rsidRDefault="00AA3110" w:rsidP="00AA3110">
      <w:pPr>
        <w:rPr>
          <w:rFonts w:cs="Arial"/>
          <w:b/>
        </w:rPr>
      </w:pPr>
      <w:r w:rsidRPr="00775DEC">
        <w:rPr>
          <w:rFonts w:cs="Arial"/>
          <w:b/>
        </w:rPr>
        <w:t>Date:</w:t>
      </w:r>
      <w:r w:rsidRPr="00775DEC">
        <w:rPr>
          <w:rFonts w:cs="Arial"/>
          <w:b/>
        </w:rPr>
        <w:tab/>
        <w:t xml:space="preserve"> </w:t>
      </w:r>
      <w:r w:rsidRPr="00775DEC">
        <w:rPr>
          <w:rFonts w:cs="Arial"/>
          <w:b/>
        </w:rPr>
        <w:tab/>
        <w:t>____________________________________________</w:t>
      </w:r>
    </w:p>
    <w:p w:rsidR="00AA3110" w:rsidRPr="00775DEC" w:rsidRDefault="00AA3110" w:rsidP="00AA3110">
      <w:pPr>
        <w:rPr>
          <w:rFonts w:cs="Arial"/>
          <w:b/>
        </w:rPr>
      </w:pPr>
    </w:p>
    <w:p w:rsidR="00AA3110" w:rsidRDefault="00AA3110" w:rsidP="00AA3110">
      <w:pPr>
        <w:rPr>
          <w:rFonts w:cs="Arial"/>
          <w:b/>
        </w:rPr>
      </w:pPr>
    </w:p>
    <w:p w:rsidR="00AA3110" w:rsidRPr="00775DEC" w:rsidRDefault="00AA3110" w:rsidP="00AA3110">
      <w:pPr>
        <w:rPr>
          <w:rFonts w:cs="Arial"/>
          <w:b/>
        </w:rPr>
      </w:pPr>
      <w:r w:rsidRPr="00775DEC">
        <w:rPr>
          <w:rFonts w:cs="Arial"/>
          <w:b/>
        </w:rPr>
        <w:t>Name of Person filing report: ____________________________</w:t>
      </w:r>
    </w:p>
    <w:p w:rsidR="00AA3110" w:rsidRPr="00775DEC" w:rsidRDefault="00AA3110" w:rsidP="00AA3110">
      <w:pPr>
        <w:rPr>
          <w:rFonts w:cs="Arial"/>
          <w:b/>
        </w:rPr>
      </w:pPr>
    </w:p>
    <w:p w:rsidR="00AA3110" w:rsidRPr="00775DEC" w:rsidRDefault="00AA3110" w:rsidP="00AA3110">
      <w:pPr>
        <w:rPr>
          <w:rFonts w:cs="Arial"/>
          <w:b/>
        </w:rPr>
      </w:pPr>
    </w:p>
    <w:p w:rsidR="00AA3110" w:rsidRPr="00775DEC" w:rsidRDefault="00AA3110" w:rsidP="00AA3110">
      <w:pPr>
        <w:rPr>
          <w:rFonts w:cs="Arial"/>
          <w:b/>
        </w:rPr>
      </w:pPr>
      <w:r w:rsidRPr="00775DEC">
        <w:rPr>
          <w:rFonts w:cs="Arial"/>
          <w:b/>
        </w:rPr>
        <w:t>Nature of the Incident:</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pPr>
        <w:rPr>
          <w:rFonts w:cs="Arial"/>
          <w:b/>
          <w:sz w:val="28"/>
          <w:szCs w:val="28"/>
        </w:rPr>
      </w:pPr>
    </w:p>
    <w:p w:rsidR="00AA3110" w:rsidRDefault="00AA3110" w:rsidP="00AA3110">
      <w:r>
        <w:rPr>
          <w:rFonts w:cs="Arial"/>
          <w:b/>
          <w:sz w:val="28"/>
          <w:szCs w:val="28"/>
        </w:rPr>
        <w:t>_____________________________</w:t>
      </w:r>
    </w:p>
    <w:p w:rsidR="00AA3110" w:rsidRPr="00775DEC" w:rsidRDefault="00AA3110" w:rsidP="00AA3110">
      <w:pPr>
        <w:rPr>
          <w:rFonts w:cs="Arial"/>
          <w:b/>
        </w:rPr>
      </w:pPr>
      <w:r>
        <w:rPr>
          <w:rFonts w:cs="Arial"/>
          <w:b/>
        </w:rPr>
        <w:t xml:space="preserve">      </w:t>
      </w:r>
      <w:r w:rsidRPr="00775DEC">
        <w:rPr>
          <w:rFonts w:cs="Arial"/>
          <w:b/>
        </w:rPr>
        <w:t>Signature of Person Filing Report</w:t>
      </w:r>
    </w:p>
    <w:p w:rsidR="00AA3110" w:rsidRDefault="00AA3110" w:rsidP="00AA3110">
      <w:pPr>
        <w:rPr>
          <w:rFonts w:cs="Arial"/>
          <w:b/>
          <w:sz w:val="28"/>
          <w:szCs w:val="28"/>
        </w:rPr>
      </w:pPr>
    </w:p>
    <w:p w:rsidR="00AA3110" w:rsidRDefault="00AA3110" w:rsidP="00AA3110">
      <w:pPr>
        <w:rPr>
          <w:rFonts w:cs="Arial"/>
          <w:b/>
          <w:sz w:val="28"/>
          <w:szCs w:val="28"/>
        </w:rPr>
      </w:pPr>
    </w:p>
    <w:p w:rsidR="00AA3110" w:rsidRPr="00775DEC" w:rsidRDefault="00AA3110" w:rsidP="00AA3110">
      <w:pPr>
        <w:rPr>
          <w:rFonts w:cs="Arial"/>
          <w:b/>
        </w:rPr>
      </w:pPr>
      <w:r w:rsidRPr="00775DEC">
        <w:rPr>
          <w:rFonts w:cs="Arial"/>
          <w:b/>
        </w:rPr>
        <w:t>Follow Up:</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pPr>
        <w:rPr>
          <w:rFonts w:cs="Arial"/>
          <w:b/>
          <w:sz w:val="28"/>
          <w:szCs w:val="28"/>
        </w:rPr>
      </w:pPr>
      <w:r>
        <w:rPr>
          <w:rFonts w:cs="Arial"/>
          <w:b/>
          <w:sz w:val="28"/>
          <w:szCs w:val="28"/>
        </w:rPr>
        <w:t>______________________________________________________</w:t>
      </w:r>
    </w:p>
    <w:p w:rsidR="00AA3110" w:rsidRDefault="00AA3110" w:rsidP="00AA3110">
      <w:pPr>
        <w:rPr>
          <w:rFonts w:cs="Arial"/>
          <w:b/>
          <w:sz w:val="28"/>
          <w:szCs w:val="28"/>
        </w:rPr>
      </w:pPr>
    </w:p>
    <w:p w:rsidR="00AA3110" w:rsidRDefault="00AA3110" w:rsidP="00AA3110">
      <w:pPr>
        <w:rPr>
          <w:rFonts w:cs="Arial"/>
          <w:b/>
          <w:sz w:val="28"/>
          <w:szCs w:val="28"/>
        </w:rPr>
      </w:pPr>
    </w:p>
    <w:p w:rsidR="00AA3110" w:rsidRDefault="00AA3110" w:rsidP="00AA3110">
      <w:r>
        <w:rPr>
          <w:rFonts w:cs="Arial"/>
          <w:b/>
          <w:sz w:val="28"/>
          <w:szCs w:val="28"/>
        </w:rPr>
        <w:t>__________________________                  __________________</w:t>
      </w:r>
    </w:p>
    <w:p w:rsidR="00AA3110" w:rsidRDefault="00AA3110" w:rsidP="00AA3110">
      <w:pPr>
        <w:rPr>
          <w:rFonts w:cs="Arial"/>
          <w:b/>
          <w:sz w:val="28"/>
          <w:szCs w:val="28"/>
        </w:rPr>
      </w:pPr>
      <w:r w:rsidRPr="00775DEC">
        <w:rPr>
          <w:rFonts w:cs="Arial"/>
          <w:b/>
        </w:rPr>
        <w:t>Signature of Person Following Up</w:t>
      </w:r>
      <w:r>
        <w:rPr>
          <w:rFonts w:cs="Arial"/>
          <w:b/>
        </w:rPr>
        <w:tab/>
      </w:r>
      <w:r>
        <w:rPr>
          <w:rFonts w:cs="Arial"/>
          <w:b/>
        </w:rPr>
        <w:tab/>
      </w:r>
      <w:r>
        <w:rPr>
          <w:rFonts w:cs="Arial"/>
          <w:b/>
        </w:rPr>
        <w:tab/>
      </w:r>
      <w:r>
        <w:rPr>
          <w:rFonts w:cs="Arial"/>
          <w:b/>
        </w:rPr>
        <w:tab/>
        <w:t>Date</w:t>
      </w:r>
    </w:p>
    <w:p w:rsidR="00AA3110" w:rsidRPr="00E94790" w:rsidRDefault="00AA3110" w:rsidP="00AA3110">
      <w:pPr>
        <w:rPr>
          <w:rFonts w:cs="Arial"/>
        </w:rPr>
      </w:pPr>
    </w:p>
    <w:p w:rsidR="00924469" w:rsidRPr="00B12B31" w:rsidRDefault="00AA3110" w:rsidP="00AA3110">
      <w:pPr>
        <w:jc w:val="center"/>
        <w:rPr>
          <w:rFonts w:cs="Arial"/>
          <w:b/>
          <w:sz w:val="24"/>
          <w:szCs w:val="24"/>
        </w:rPr>
      </w:pPr>
      <w:r w:rsidRPr="00E94790">
        <w:rPr>
          <w:rFonts w:cs="Arial"/>
          <w:b/>
          <w:sz w:val="24"/>
          <w:szCs w:val="24"/>
          <w:u w:val="single"/>
          <w:lang w:val="en-CA"/>
        </w:rPr>
        <w:br w:type="page"/>
      </w:r>
      <w:r w:rsidR="00924469" w:rsidRPr="00B12B31">
        <w:rPr>
          <w:rFonts w:cs="Arial"/>
          <w:b/>
          <w:sz w:val="24"/>
          <w:szCs w:val="24"/>
        </w:rPr>
        <w:lastRenderedPageBreak/>
        <w:t>The Salvation Army</w:t>
      </w:r>
    </w:p>
    <w:p w:rsidR="00924469" w:rsidRPr="00B12B31" w:rsidRDefault="00924469" w:rsidP="00924469">
      <w:pPr>
        <w:jc w:val="center"/>
        <w:rPr>
          <w:rFonts w:cs="Arial"/>
          <w:b/>
          <w:sz w:val="24"/>
          <w:szCs w:val="24"/>
        </w:rPr>
      </w:pPr>
      <w:r w:rsidRPr="00B12B31">
        <w:rPr>
          <w:rFonts w:cs="Arial"/>
          <w:b/>
          <w:sz w:val="24"/>
          <w:szCs w:val="24"/>
        </w:rPr>
        <w:t>Women’s Counselling Centre</w:t>
      </w:r>
    </w:p>
    <w:p w:rsidR="00924469" w:rsidRPr="00B12B31" w:rsidRDefault="00924469" w:rsidP="00924469">
      <w:pPr>
        <w:jc w:val="center"/>
        <w:rPr>
          <w:rFonts w:cs="Arial"/>
          <w:b/>
          <w:sz w:val="24"/>
          <w:szCs w:val="24"/>
        </w:rPr>
      </w:pPr>
      <w:r w:rsidRPr="00B12B31">
        <w:rPr>
          <w:rFonts w:cs="Arial"/>
          <w:b/>
          <w:sz w:val="24"/>
          <w:szCs w:val="24"/>
        </w:rPr>
        <w:t>POLICIES &amp; PROCEDURES MANUAL</w:t>
      </w:r>
    </w:p>
    <w:p w:rsidR="00924469" w:rsidRPr="00B12B31" w:rsidRDefault="00924469" w:rsidP="00924469">
      <w:pPr>
        <w:jc w:val="center"/>
        <w:rPr>
          <w:rFonts w:cs="Arial"/>
          <w:b/>
          <w:sz w:val="24"/>
          <w:szCs w:val="24"/>
        </w:rPr>
      </w:pPr>
    </w:p>
    <w:p w:rsidR="00924469" w:rsidRPr="00B12B31" w:rsidRDefault="00924469" w:rsidP="00924469">
      <w:pPr>
        <w:rPr>
          <w:rFonts w:cs="Arial"/>
          <w:sz w:val="24"/>
          <w:szCs w:val="24"/>
        </w:rPr>
      </w:pPr>
    </w:p>
    <w:p w:rsidR="00924469" w:rsidRPr="00B12B31" w:rsidRDefault="00924469" w:rsidP="00924469">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24469" w:rsidRPr="00B12B31">
        <w:tc>
          <w:tcPr>
            <w:tcW w:w="1980" w:type="dxa"/>
          </w:tcPr>
          <w:p w:rsidR="00924469" w:rsidRPr="00B12B31" w:rsidRDefault="00924469" w:rsidP="00C32D5E">
            <w:pPr>
              <w:rPr>
                <w:rFonts w:cs="Arial"/>
                <w:sz w:val="24"/>
                <w:szCs w:val="24"/>
              </w:rPr>
            </w:pPr>
            <w:r w:rsidRPr="00B12B31">
              <w:rPr>
                <w:rFonts w:cs="Arial"/>
                <w:sz w:val="24"/>
                <w:szCs w:val="24"/>
              </w:rPr>
              <w:t>Section:</w:t>
            </w:r>
          </w:p>
        </w:tc>
        <w:tc>
          <w:tcPr>
            <w:tcW w:w="2340" w:type="dxa"/>
          </w:tcPr>
          <w:p w:rsidR="00924469" w:rsidRPr="00B12B31" w:rsidRDefault="002F7EA4" w:rsidP="00C32D5E">
            <w:pPr>
              <w:rPr>
                <w:rFonts w:cs="Arial"/>
                <w:sz w:val="24"/>
                <w:szCs w:val="24"/>
              </w:rPr>
            </w:pPr>
            <w:r>
              <w:rPr>
                <w:rFonts w:cs="Arial"/>
                <w:sz w:val="24"/>
                <w:szCs w:val="24"/>
              </w:rPr>
              <w:t>Health and Safety</w:t>
            </w:r>
          </w:p>
        </w:tc>
      </w:tr>
      <w:tr w:rsidR="00924469" w:rsidRPr="00B12B31">
        <w:tc>
          <w:tcPr>
            <w:tcW w:w="1980" w:type="dxa"/>
          </w:tcPr>
          <w:p w:rsidR="00924469" w:rsidRPr="00B12B31" w:rsidRDefault="00924469" w:rsidP="00C32D5E">
            <w:pPr>
              <w:rPr>
                <w:rFonts w:cs="Arial"/>
                <w:sz w:val="24"/>
                <w:szCs w:val="24"/>
              </w:rPr>
            </w:pPr>
          </w:p>
        </w:tc>
        <w:tc>
          <w:tcPr>
            <w:tcW w:w="2340" w:type="dxa"/>
          </w:tcPr>
          <w:p w:rsidR="00924469" w:rsidRPr="00B4426C" w:rsidRDefault="007C12B7" w:rsidP="00C32D5E">
            <w:pPr>
              <w:rPr>
                <w:rFonts w:cs="Arial"/>
                <w:color w:val="FF0000"/>
                <w:sz w:val="24"/>
                <w:szCs w:val="24"/>
              </w:rPr>
            </w:pPr>
            <w:r>
              <w:rPr>
                <w:rFonts w:cs="Arial"/>
                <w:sz w:val="24"/>
                <w:szCs w:val="24"/>
              </w:rPr>
              <w:t xml:space="preserve">Also in </w:t>
            </w:r>
            <w:r w:rsidR="00924469">
              <w:rPr>
                <w:rFonts w:cs="Arial"/>
                <w:sz w:val="24"/>
                <w:szCs w:val="24"/>
              </w:rPr>
              <w:t xml:space="preserve">HR </w:t>
            </w:r>
          </w:p>
        </w:tc>
      </w:tr>
      <w:tr w:rsidR="00924469" w:rsidRPr="00B12B31">
        <w:tc>
          <w:tcPr>
            <w:tcW w:w="1980" w:type="dxa"/>
          </w:tcPr>
          <w:p w:rsidR="00924469" w:rsidRPr="00B12B31" w:rsidRDefault="00924469" w:rsidP="00C32D5E">
            <w:pPr>
              <w:rPr>
                <w:rFonts w:cs="Arial"/>
                <w:sz w:val="24"/>
                <w:szCs w:val="24"/>
              </w:rPr>
            </w:pPr>
            <w:r w:rsidRPr="00B12B31">
              <w:rPr>
                <w:rFonts w:cs="Arial"/>
                <w:sz w:val="24"/>
                <w:szCs w:val="24"/>
              </w:rPr>
              <w:t>Date Created:</w:t>
            </w:r>
          </w:p>
        </w:tc>
        <w:tc>
          <w:tcPr>
            <w:tcW w:w="2340" w:type="dxa"/>
          </w:tcPr>
          <w:p w:rsidR="00924469" w:rsidRPr="00B12B31" w:rsidRDefault="00924469" w:rsidP="00C32D5E">
            <w:pPr>
              <w:rPr>
                <w:rFonts w:cs="Arial"/>
                <w:sz w:val="24"/>
                <w:szCs w:val="24"/>
              </w:rPr>
            </w:pPr>
            <w:r>
              <w:rPr>
                <w:rFonts w:cs="Arial"/>
                <w:sz w:val="24"/>
                <w:szCs w:val="24"/>
              </w:rPr>
              <w:t>June 2009</w:t>
            </w:r>
          </w:p>
        </w:tc>
      </w:tr>
      <w:tr w:rsidR="00924469" w:rsidRPr="00B12B31">
        <w:tc>
          <w:tcPr>
            <w:tcW w:w="1980" w:type="dxa"/>
          </w:tcPr>
          <w:p w:rsidR="00924469" w:rsidRPr="00B12B31" w:rsidRDefault="00924469" w:rsidP="00C32D5E">
            <w:pPr>
              <w:rPr>
                <w:rFonts w:cs="Arial"/>
                <w:sz w:val="24"/>
                <w:szCs w:val="24"/>
              </w:rPr>
            </w:pPr>
            <w:r w:rsidRPr="00B12B31">
              <w:rPr>
                <w:rFonts w:cs="Arial"/>
                <w:sz w:val="24"/>
                <w:szCs w:val="24"/>
              </w:rPr>
              <w:t>Date Reviewed:</w:t>
            </w:r>
          </w:p>
        </w:tc>
        <w:tc>
          <w:tcPr>
            <w:tcW w:w="2340" w:type="dxa"/>
          </w:tcPr>
          <w:p w:rsidR="00924469" w:rsidRPr="00B12B31" w:rsidRDefault="00AF343E" w:rsidP="00A62E54">
            <w:pPr>
              <w:rPr>
                <w:rFonts w:cs="Arial"/>
                <w:sz w:val="24"/>
                <w:szCs w:val="24"/>
              </w:rPr>
            </w:pPr>
            <w:r>
              <w:rPr>
                <w:rFonts w:cs="Arial"/>
                <w:sz w:val="24"/>
                <w:szCs w:val="24"/>
              </w:rPr>
              <w:t>July 2017</w:t>
            </w:r>
          </w:p>
        </w:tc>
      </w:tr>
      <w:tr w:rsidR="00924469" w:rsidRPr="00B12B31">
        <w:tc>
          <w:tcPr>
            <w:tcW w:w="1980" w:type="dxa"/>
          </w:tcPr>
          <w:p w:rsidR="00924469" w:rsidRPr="00B12B31" w:rsidRDefault="00924469" w:rsidP="00C32D5E">
            <w:pPr>
              <w:rPr>
                <w:rFonts w:cs="Arial"/>
                <w:sz w:val="24"/>
                <w:szCs w:val="24"/>
              </w:rPr>
            </w:pPr>
            <w:r w:rsidRPr="00B12B31">
              <w:rPr>
                <w:rFonts w:cs="Arial"/>
                <w:sz w:val="24"/>
                <w:szCs w:val="24"/>
              </w:rPr>
              <w:t>Authority:</w:t>
            </w:r>
          </w:p>
        </w:tc>
        <w:tc>
          <w:tcPr>
            <w:tcW w:w="2340" w:type="dxa"/>
          </w:tcPr>
          <w:p w:rsidR="00924469" w:rsidRPr="00B12B31" w:rsidRDefault="00924469" w:rsidP="00C32D5E">
            <w:pPr>
              <w:rPr>
                <w:rFonts w:cs="Arial"/>
                <w:sz w:val="24"/>
                <w:szCs w:val="24"/>
              </w:rPr>
            </w:pPr>
            <w:r w:rsidRPr="00B12B31">
              <w:rPr>
                <w:rFonts w:cs="Arial"/>
                <w:sz w:val="24"/>
                <w:szCs w:val="24"/>
              </w:rPr>
              <w:t>Director</w:t>
            </w:r>
          </w:p>
        </w:tc>
      </w:tr>
    </w:tbl>
    <w:p w:rsidR="00924469" w:rsidRPr="00B12B31" w:rsidRDefault="00924469" w:rsidP="00924469">
      <w:pPr>
        <w:rPr>
          <w:rFonts w:cs="Arial"/>
          <w:sz w:val="24"/>
          <w:szCs w:val="24"/>
          <w:lang w:val="en-CA"/>
        </w:rPr>
      </w:pPr>
    </w:p>
    <w:p w:rsidR="00924469" w:rsidRPr="00B12B31" w:rsidRDefault="00924469" w:rsidP="00312111">
      <w:pPr>
        <w:pStyle w:val="Heading1"/>
        <w:rPr>
          <w:lang w:val="en-CA"/>
        </w:rPr>
      </w:pPr>
      <w:bookmarkStart w:id="4" w:name="_Toc478387338"/>
      <w:r>
        <w:rPr>
          <w:lang w:val="en-CA"/>
        </w:rPr>
        <w:t>Adverse Weather Closing</w:t>
      </w:r>
      <w:bookmarkEnd w:id="4"/>
    </w:p>
    <w:p w:rsidR="00924469" w:rsidRDefault="00924469" w:rsidP="00924469">
      <w:pPr>
        <w:rPr>
          <w:sz w:val="28"/>
          <w:u w:val="single"/>
        </w:rPr>
      </w:pPr>
    </w:p>
    <w:p w:rsidR="00924469" w:rsidRPr="00B81DAD" w:rsidRDefault="00924469" w:rsidP="00924469">
      <w:pPr>
        <w:rPr>
          <w:rFonts w:cs="Arial"/>
          <w:b/>
          <w:szCs w:val="22"/>
        </w:rPr>
      </w:pPr>
      <w:r w:rsidRPr="00B81DAD">
        <w:rPr>
          <w:rFonts w:cs="Arial"/>
          <w:b/>
          <w:szCs w:val="22"/>
        </w:rPr>
        <w:t>Policy:</w:t>
      </w:r>
    </w:p>
    <w:p w:rsidR="00924469" w:rsidRPr="00B81DAD" w:rsidRDefault="00924469" w:rsidP="00924469">
      <w:pPr>
        <w:rPr>
          <w:rFonts w:cs="Arial"/>
          <w:szCs w:val="22"/>
        </w:rPr>
      </w:pPr>
    </w:p>
    <w:p w:rsidR="00924469" w:rsidRPr="00B81DAD" w:rsidRDefault="00924469" w:rsidP="00924469">
      <w:pPr>
        <w:rPr>
          <w:rFonts w:cs="Arial"/>
          <w:szCs w:val="22"/>
        </w:rPr>
      </w:pPr>
      <w:r w:rsidRPr="00B81DAD">
        <w:rPr>
          <w:rFonts w:cs="Arial"/>
          <w:szCs w:val="22"/>
        </w:rPr>
        <w:t>It is the policy of the Women’s Counselling Centre to, as much as possible, safeguar</w:t>
      </w:r>
      <w:r w:rsidR="00AB5650">
        <w:rPr>
          <w:rFonts w:cs="Arial"/>
          <w:szCs w:val="22"/>
        </w:rPr>
        <w:t>d everyone</w:t>
      </w:r>
      <w:r w:rsidRPr="00B81DAD">
        <w:rPr>
          <w:rFonts w:cs="Arial"/>
          <w:szCs w:val="22"/>
        </w:rPr>
        <w:t xml:space="preserve"> </w:t>
      </w:r>
      <w:r w:rsidR="00AB5650">
        <w:rPr>
          <w:rFonts w:cs="Arial"/>
          <w:szCs w:val="22"/>
        </w:rPr>
        <w:t xml:space="preserve">involved in </w:t>
      </w:r>
      <w:r w:rsidRPr="00B81DAD">
        <w:rPr>
          <w:rFonts w:cs="Arial"/>
          <w:szCs w:val="22"/>
        </w:rPr>
        <w:t>our programs. Therefore during winter storms, our programs will usually be cancelled.</w:t>
      </w:r>
    </w:p>
    <w:p w:rsidR="00924469" w:rsidRPr="00B81DAD" w:rsidRDefault="00924469" w:rsidP="00924469">
      <w:pPr>
        <w:rPr>
          <w:rFonts w:cs="Arial"/>
          <w:szCs w:val="22"/>
        </w:rPr>
      </w:pPr>
    </w:p>
    <w:p w:rsidR="00924469" w:rsidRPr="00B81DAD" w:rsidRDefault="00924469" w:rsidP="00924469">
      <w:pPr>
        <w:rPr>
          <w:rFonts w:cs="Arial"/>
          <w:b/>
          <w:szCs w:val="22"/>
        </w:rPr>
      </w:pPr>
      <w:r w:rsidRPr="00B81DAD">
        <w:rPr>
          <w:rFonts w:cs="Arial"/>
          <w:b/>
          <w:szCs w:val="22"/>
        </w:rPr>
        <w:t>Procedure:</w:t>
      </w:r>
    </w:p>
    <w:p w:rsidR="00924469" w:rsidRPr="00B81DAD" w:rsidRDefault="00924469" w:rsidP="00924469">
      <w:pPr>
        <w:rPr>
          <w:rFonts w:cs="Arial"/>
          <w:szCs w:val="22"/>
        </w:rPr>
      </w:pPr>
    </w:p>
    <w:p w:rsidR="00924469" w:rsidRDefault="00924469" w:rsidP="00924469">
      <w:pPr>
        <w:rPr>
          <w:rFonts w:cs="Arial"/>
          <w:szCs w:val="22"/>
        </w:rPr>
      </w:pPr>
      <w:r w:rsidRPr="00B81DAD">
        <w:rPr>
          <w:rFonts w:cs="Arial"/>
          <w:szCs w:val="22"/>
        </w:rPr>
        <w:t xml:space="preserve">In the case of a winter snow storm or other serious inclement weather, staff will connect with the Director by phone in the morning, prior to their normal work hours, to make a determination as to whether the Counselling Centre will be closed due to the weather. If it is not possible to reach the Director, staff will use their own discretion as to the canceling of </w:t>
      </w:r>
      <w:r w:rsidR="00540AEF">
        <w:rPr>
          <w:rFonts w:cs="Arial"/>
          <w:szCs w:val="22"/>
        </w:rPr>
        <w:t>programs</w:t>
      </w:r>
      <w:r w:rsidRPr="00B81DAD">
        <w:rPr>
          <w:rFonts w:cs="Arial"/>
          <w:szCs w:val="22"/>
        </w:rPr>
        <w:t xml:space="preserve"> and counselling sessions. </w:t>
      </w:r>
    </w:p>
    <w:p w:rsidR="00924469" w:rsidRDefault="00924469" w:rsidP="00924469">
      <w:pPr>
        <w:rPr>
          <w:rFonts w:cs="Arial"/>
          <w:szCs w:val="22"/>
        </w:rPr>
      </w:pPr>
    </w:p>
    <w:p w:rsidR="00924469" w:rsidRPr="00B81DAD" w:rsidRDefault="00924469" w:rsidP="00924469">
      <w:pPr>
        <w:rPr>
          <w:rFonts w:cs="Arial"/>
          <w:szCs w:val="22"/>
        </w:rPr>
      </w:pPr>
      <w:r w:rsidRPr="00B81DAD">
        <w:rPr>
          <w:rFonts w:cs="Arial"/>
          <w:szCs w:val="22"/>
        </w:rPr>
        <w:t xml:space="preserve">Staff will notify all those affected by the closure as early as possible in the day in order to attempt to avoid people </w:t>
      </w:r>
      <w:r w:rsidR="00540AEF">
        <w:rPr>
          <w:rFonts w:cs="Arial"/>
          <w:szCs w:val="22"/>
        </w:rPr>
        <w:t>travelling</w:t>
      </w:r>
      <w:r w:rsidRPr="00B81DAD">
        <w:rPr>
          <w:rFonts w:cs="Arial"/>
          <w:szCs w:val="22"/>
        </w:rPr>
        <w:t xml:space="preserve"> in bad weather unnecessarily.</w:t>
      </w:r>
    </w:p>
    <w:p w:rsidR="00924469" w:rsidRPr="00B81DAD" w:rsidRDefault="00924469" w:rsidP="00924469">
      <w:pPr>
        <w:rPr>
          <w:rFonts w:cs="Arial"/>
          <w:szCs w:val="22"/>
        </w:rPr>
      </w:pPr>
    </w:p>
    <w:p w:rsidR="00924469" w:rsidRDefault="00924469" w:rsidP="00924469">
      <w:pPr>
        <w:rPr>
          <w:rFonts w:cs="Arial"/>
          <w:szCs w:val="22"/>
        </w:rPr>
      </w:pPr>
      <w:r w:rsidRPr="00B81DAD">
        <w:rPr>
          <w:rFonts w:cs="Arial"/>
          <w:szCs w:val="22"/>
        </w:rPr>
        <w:t>Generally speaking, the weather warnings and police requests for people who don’t have to be on the road to stay home will be used to determine the closure of activities.</w:t>
      </w:r>
    </w:p>
    <w:p w:rsidR="00924469" w:rsidRDefault="00924469" w:rsidP="00924469">
      <w:pPr>
        <w:rPr>
          <w:rFonts w:cs="Arial"/>
          <w:szCs w:val="22"/>
        </w:rPr>
      </w:pPr>
    </w:p>
    <w:p w:rsidR="00924469" w:rsidRPr="00B81DAD" w:rsidRDefault="00924469" w:rsidP="00924469">
      <w:pPr>
        <w:rPr>
          <w:rFonts w:cs="Arial"/>
          <w:szCs w:val="22"/>
        </w:rPr>
      </w:pPr>
      <w:r>
        <w:rPr>
          <w:rFonts w:cs="Arial"/>
          <w:szCs w:val="22"/>
        </w:rPr>
        <w:t>When the bad weather happens or is expected to happen late in the day, some programs and counselling sessions may take place early in the day and staff will be expected to report for work as schedule</w:t>
      </w:r>
      <w:r w:rsidR="00643FFC">
        <w:rPr>
          <w:rFonts w:cs="Arial"/>
          <w:szCs w:val="22"/>
        </w:rPr>
        <w:t>d</w:t>
      </w:r>
      <w:r>
        <w:rPr>
          <w:rFonts w:cs="Arial"/>
          <w:szCs w:val="22"/>
        </w:rPr>
        <w:t>. As the inclement weather approaches, the Director will make the determination when to close the Centre. If the Director is not in the office and is not readily available by phone, the staff will use their own discretion as to when it is appropriate to close the Centre and cancel programs for the remainder of the day.</w:t>
      </w:r>
    </w:p>
    <w:p w:rsidR="00924469" w:rsidRPr="00B81DAD" w:rsidRDefault="00924469" w:rsidP="00924469">
      <w:pPr>
        <w:rPr>
          <w:rFonts w:cs="Arial"/>
          <w:szCs w:val="22"/>
        </w:rPr>
      </w:pPr>
    </w:p>
    <w:p w:rsidR="00924469" w:rsidRDefault="00924469" w:rsidP="00924469">
      <w:pPr>
        <w:rPr>
          <w:rFonts w:cs="Arial"/>
          <w:szCs w:val="22"/>
        </w:rPr>
      </w:pPr>
      <w:r w:rsidRPr="00B81DAD">
        <w:rPr>
          <w:rFonts w:cs="Arial"/>
          <w:szCs w:val="22"/>
        </w:rPr>
        <w:t>When the Counselling Centre is closed and programs / sessions cancelled due to serious inclement weather, staff will be paid their normal pay for the days of the closure.</w:t>
      </w:r>
    </w:p>
    <w:p w:rsidR="00256204" w:rsidRDefault="00256204" w:rsidP="00924469">
      <w:pPr>
        <w:rPr>
          <w:rFonts w:cs="Arial"/>
          <w:szCs w:val="22"/>
        </w:rPr>
      </w:pPr>
    </w:p>
    <w:p w:rsidR="00256204" w:rsidRDefault="00256204" w:rsidP="00924469">
      <w:pPr>
        <w:rPr>
          <w:rFonts w:cs="Arial"/>
          <w:szCs w:val="22"/>
        </w:rPr>
      </w:pPr>
    </w:p>
    <w:p w:rsidR="00256204" w:rsidRDefault="00256204" w:rsidP="00924469">
      <w:pPr>
        <w:rPr>
          <w:rFonts w:cs="Arial"/>
          <w:szCs w:val="22"/>
        </w:rPr>
      </w:pPr>
    </w:p>
    <w:p w:rsidR="00256204" w:rsidRDefault="00256204" w:rsidP="00924469">
      <w:pPr>
        <w:rPr>
          <w:rFonts w:cs="Arial"/>
          <w:szCs w:val="22"/>
        </w:rPr>
        <w:sectPr w:rsidR="00256204" w:rsidSect="007964CF">
          <w:footerReference w:type="default" r:id="rId10"/>
          <w:pgSz w:w="12240" w:h="15840"/>
          <w:pgMar w:top="1440" w:right="1440" w:bottom="1440" w:left="1440" w:header="706" w:footer="706" w:gutter="0"/>
          <w:cols w:space="708"/>
          <w:docGrid w:linePitch="360"/>
        </w:sectPr>
      </w:pPr>
    </w:p>
    <w:p w:rsidR="00256204" w:rsidRPr="00B81DAD" w:rsidRDefault="00256204" w:rsidP="00924469">
      <w:pPr>
        <w:rPr>
          <w:rFonts w:cs="Arial"/>
          <w:szCs w:val="22"/>
        </w:rPr>
      </w:pPr>
    </w:p>
    <w:p w:rsidR="008059D1" w:rsidRDefault="00924469" w:rsidP="00256204">
      <w:pPr>
        <w:jc w:val="center"/>
        <w:rPr>
          <w:rFonts w:cs="Arial"/>
          <w:b/>
          <w:sz w:val="24"/>
          <w:szCs w:val="24"/>
        </w:rPr>
      </w:pPr>
      <w:r>
        <w:rPr>
          <w:rFonts w:cs="Arial"/>
          <w:b/>
          <w:sz w:val="24"/>
          <w:szCs w:val="24"/>
          <w:u w:val="single"/>
          <w:lang w:val="en-CA"/>
        </w:rPr>
        <w:br w:type="page"/>
      </w:r>
      <w:r w:rsidR="008059D1" w:rsidRPr="004F57FC">
        <w:rPr>
          <w:rFonts w:cs="Arial"/>
          <w:b/>
          <w:sz w:val="24"/>
          <w:szCs w:val="24"/>
        </w:rPr>
        <w:lastRenderedPageBreak/>
        <w:t>T</w:t>
      </w:r>
      <w:r w:rsidR="008059D1" w:rsidRPr="00B12B31">
        <w:rPr>
          <w:rFonts w:cs="Arial"/>
          <w:b/>
          <w:sz w:val="24"/>
          <w:szCs w:val="24"/>
        </w:rPr>
        <w:t>he Salvation Army</w:t>
      </w:r>
    </w:p>
    <w:p w:rsidR="008059D1" w:rsidRPr="00B12B31" w:rsidRDefault="008059D1" w:rsidP="008059D1">
      <w:pPr>
        <w:jc w:val="center"/>
        <w:rPr>
          <w:rFonts w:cs="Arial"/>
          <w:b/>
          <w:sz w:val="24"/>
          <w:szCs w:val="24"/>
        </w:rPr>
      </w:pPr>
      <w:r w:rsidRPr="00B12B31">
        <w:rPr>
          <w:rFonts w:cs="Arial"/>
          <w:b/>
          <w:sz w:val="24"/>
          <w:szCs w:val="24"/>
        </w:rPr>
        <w:t>Women’s Counselling Centre</w:t>
      </w:r>
    </w:p>
    <w:p w:rsidR="008059D1" w:rsidRPr="00B12B31" w:rsidRDefault="008059D1" w:rsidP="008059D1">
      <w:pPr>
        <w:jc w:val="center"/>
        <w:rPr>
          <w:rFonts w:cs="Arial"/>
          <w:b/>
          <w:sz w:val="24"/>
          <w:szCs w:val="24"/>
        </w:rPr>
      </w:pPr>
      <w:r w:rsidRPr="00B12B31">
        <w:rPr>
          <w:rFonts w:cs="Arial"/>
          <w:b/>
          <w:sz w:val="24"/>
          <w:szCs w:val="24"/>
        </w:rPr>
        <w:t>POLICIES &amp; PROCEDURES MANUAL</w:t>
      </w:r>
    </w:p>
    <w:p w:rsidR="008059D1" w:rsidRPr="00B12B31" w:rsidRDefault="008059D1" w:rsidP="008059D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059D1" w:rsidRPr="00B12B31">
        <w:tc>
          <w:tcPr>
            <w:tcW w:w="1980" w:type="dxa"/>
          </w:tcPr>
          <w:p w:rsidR="008059D1" w:rsidRPr="00386CA4" w:rsidRDefault="008059D1" w:rsidP="00470207">
            <w:pPr>
              <w:rPr>
                <w:rFonts w:cs="Arial"/>
                <w:sz w:val="24"/>
                <w:szCs w:val="24"/>
              </w:rPr>
            </w:pPr>
            <w:r w:rsidRPr="00386CA4">
              <w:rPr>
                <w:rFonts w:cs="Arial"/>
                <w:sz w:val="24"/>
                <w:szCs w:val="24"/>
              </w:rPr>
              <w:t>Section:</w:t>
            </w:r>
          </w:p>
        </w:tc>
        <w:tc>
          <w:tcPr>
            <w:tcW w:w="2340" w:type="dxa"/>
          </w:tcPr>
          <w:p w:rsidR="008059D1" w:rsidRPr="00386CA4" w:rsidRDefault="008059D1" w:rsidP="00470207">
            <w:pPr>
              <w:rPr>
                <w:rFonts w:cs="Arial"/>
                <w:sz w:val="24"/>
                <w:szCs w:val="24"/>
              </w:rPr>
            </w:pPr>
            <w:r w:rsidRPr="00386CA4">
              <w:rPr>
                <w:rFonts w:cs="Arial"/>
                <w:sz w:val="24"/>
                <w:szCs w:val="24"/>
              </w:rPr>
              <w:t>Health and Safety</w:t>
            </w:r>
          </w:p>
        </w:tc>
      </w:tr>
      <w:tr w:rsidR="008059D1" w:rsidRPr="00B12B31">
        <w:tc>
          <w:tcPr>
            <w:tcW w:w="1980" w:type="dxa"/>
          </w:tcPr>
          <w:p w:rsidR="008059D1" w:rsidRPr="00386CA4" w:rsidRDefault="008059D1" w:rsidP="00470207">
            <w:pPr>
              <w:rPr>
                <w:rFonts w:cs="Arial"/>
                <w:sz w:val="24"/>
                <w:szCs w:val="24"/>
              </w:rPr>
            </w:pPr>
          </w:p>
        </w:tc>
        <w:tc>
          <w:tcPr>
            <w:tcW w:w="2340" w:type="dxa"/>
          </w:tcPr>
          <w:p w:rsidR="008059D1" w:rsidRPr="00386CA4" w:rsidRDefault="008059D1" w:rsidP="00470207">
            <w:pPr>
              <w:rPr>
                <w:rFonts w:cs="Arial"/>
                <w:sz w:val="24"/>
                <w:szCs w:val="24"/>
              </w:rPr>
            </w:pPr>
          </w:p>
        </w:tc>
      </w:tr>
      <w:tr w:rsidR="008059D1" w:rsidRPr="00B12B31">
        <w:tc>
          <w:tcPr>
            <w:tcW w:w="1980" w:type="dxa"/>
          </w:tcPr>
          <w:p w:rsidR="008059D1" w:rsidRPr="00386CA4" w:rsidRDefault="008059D1" w:rsidP="00470207">
            <w:pPr>
              <w:rPr>
                <w:rFonts w:cs="Arial"/>
                <w:sz w:val="24"/>
                <w:szCs w:val="24"/>
              </w:rPr>
            </w:pPr>
            <w:r w:rsidRPr="00386CA4">
              <w:rPr>
                <w:rFonts w:cs="Arial"/>
                <w:sz w:val="24"/>
                <w:szCs w:val="24"/>
              </w:rPr>
              <w:t>Date Created:</w:t>
            </w:r>
          </w:p>
        </w:tc>
        <w:tc>
          <w:tcPr>
            <w:tcW w:w="2340" w:type="dxa"/>
          </w:tcPr>
          <w:p w:rsidR="008059D1" w:rsidRPr="00386CA4" w:rsidRDefault="008059D1" w:rsidP="00470207">
            <w:pPr>
              <w:rPr>
                <w:rFonts w:cs="Arial"/>
                <w:sz w:val="24"/>
                <w:szCs w:val="24"/>
              </w:rPr>
            </w:pPr>
            <w:r w:rsidRPr="00386CA4">
              <w:rPr>
                <w:rFonts w:cs="Arial"/>
                <w:sz w:val="24"/>
                <w:szCs w:val="24"/>
              </w:rPr>
              <w:t>October 2009</w:t>
            </w:r>
          </w:p>
        </w:tc>
      </w:tr>
      <w:tr w:rsidR="008059D1" w:rsidRPr="00B12B31">
        <w:tc>
          <w:tcPr>
            <w:tcW w:w="1980" w:type="dxa"/>
          </w:tcPr>
          <w:p w:rsidR="008059D1" w:rsidRPr="00386CA4" w:rsidRDefault="008059D1" w:rsidP="00470207">
            <w:pPr>
              <w:rPr>
                <w:rFonts w:cs="Arial"/>
                <w:sz w:val="24"/>
                <w:szCs w:val="24"/>
              </w:rPr>
            </w:pPr>
            <w:r w:rsidRPr="00386CA4">
              <w:rPr>
                <w:rFonts w:cs="Arial"/>
                <w:sz w:val="24"/>
                <w:szCs w:val="24"/>
              </w:rPr>
              <w:t>Date Reviewed:</w:t>
            </w:r>
          </w:p>
        </w:tc>
        <w:tc>
          <w:tcPr>
            <w:tcW w:w="2340" w:type="dxa"/>
          </w:tcPr>
          <w:p w:rsidR="008059D1" w:rsidRPr="00386CA4" w:rsidRDefault="00AF343E" w:rsidP="00A62E54">
            <w:pPr>
              <w:rPr>
                <w:rFonts w:cs="Arial"/>
                <w:sz w:val="24"/>
                <w:szCs w:val="24"/>
              </w:rPr>
            </w:pPr>
            <w:r>
              <w:rPr>
                <w:rFonts w:cs="Arial"/>
                <w:sz w:val="24"/>
                <w:szCs w:val="24"/>
              </w:rPr>
              <w:t>July 2017</w:t>
            </w:r>
          </w:p>
        </w:tc>
      </w:tr>
      <w:tr w:rsidR="008059D1" w:rsidRPr="00B12B31">
        <w:tc>
          <w:tcPr>
            <w:tcW w:w="1980" w:type="dxa"/>
          </w:tcPr>
          <w:p w:rsidR="008059D1" w:rsidRPr="00386CA4" w:rsidRDefault="008059D1" w:rsidP="00470207">
            <w:pPr>
              <w:rPr>
                <w:rFonts w:cs="Arial"/>
                <w:sz w:val="24"/>
                <w:szCs w:val="24"/>
              </w:rPr>
            </w:pPr>
            <w:r w:rsidRPr="00386CA4">
              <w:rPr>
                <w:rFonts w:cs="Arial"/>
                <w:sz w:val="24"/>
                <w:szCs w:val="24"/>
              </w:rPr>
              <w:t>Authority:</w:t>
            </w:r>
          </w:p>
        </w:tc>
        <w:tc>
          <w:tcPr>
            <w:tcW w:w="2340" w:type="dxa"/>
          </w:tcPr>
          <w:p w:rsidR="008059D1" w:rsidRPr="00386CA4" w:rsidRDefault="008059D1" w:rsidP="00470207">
            <w:pPr>
              <w:rPr>
                <w:rFonts w:cs="Arial"/>
                <w:sz w:val="24"/>
                <w:szCs w:val="24"/>
              </w:rPr>
            </w:pPr>
            <w:r w:rsidRPr="00386CA4">
              <w:rPr>
                <w:rFonts w:cs="Arial"/>
                <w:sz w:val="24"/>
                <w:szCs w:val="24"/>
              </w:rPr>
              <w:t>Director</w:t>
            </w:r>
          </w:p>
        </w:tc>
      </w:tr>
    </w:tbl>
    <w:p w:rsidR="008059D1" w:rsidRPr="00B12B31" w:rsidRDefault="008059D1" w:rsidP="008059D1">
      <w:pPr>
        <w:rPr>
          <w:rFonts w:cs="Arial"/>
          <w:lang w:val="en-CA"/>
        </w:rPr>
      </w:pPr>
    </w:p>
    <w:p w:rsidR="008059D1" w:rsidRPr="00B12B31" w:rsidRDefault="008059D1" w:rsidP="00312111">
      <w:pPr>
        <w:pStyle w:val="Heading1"/>
        <w:rPr>
          <w:lang w:val="en-CA"/>
        </w:rPr>
      </w:pPr>
      <w:bookmarkStart w:id="5" w:name="_Toc478387339"/>
      <w:r>
        <w:rPr>
          <w:lang w:val="en-CA"/>
        </w:rPr>
        <w:t>Bomb Threats</w:t>
      </w:r>
      <w:bookmarkEnd w:id="5"/>
    </w:p>
    <w:p w:rsidR="008059D1" w:rsidRDefault="008059D1" w:rsidP="008059D1">
      <w:pPr>
        <w:rPr>
          <w:lang w:val="en-CA"/>
        </w:rPr>
      </w:pPr>
    </w:p>
    <w:p w:rsidR="008059D1" w:rsidRDefault="008059D1" w:rsidP="008059D1">
      <w:pPr>
        <w:rPr>
          <w:lang w:val="en-CA"/>
        </w:rPr>
      </w:pPr>
    </w:p>
    <w:p w:rsidR="008059D1" w:rsidRPr="00F74778" w:rsidRDefault="008059D1" w:rsidP="008059D1">
      <w:pPr>
        <w:rPr>
          <w:rFonts w:cs="Arial"/>
          <w:b/>
          <w:szCs w:val="22"/>
          <w:lang w:val="en-CA"/>
        </w:rPr>
      </w:pPr>
      <w:r w:rsidRPr="00F74778">
        <w:rPr>
          <w:rFonts w:cs="Arial"/>
          <w:b/>
          <w:szCs w:val="22"/>
          <w:lang w:val="en-CA"/>
        </w:rPr>
        <w:t>Policy:</w:t>
      </w:r>
    </w:p>
    <w:p w:rsidR="008059D1" w:rsidRPr="00F74778" w:rsidRDefault="008059D1" w:rsidP="008059D1">
      <w:pPr>
        <w:rPr>
          <w:rFonts w:cs="Arial"/>
          <w:szCs w:val="22"/>
        </w:rPr>
      </w:pPr>
    </w:p>
    <w:p w:rsidR="008059D1" w:rsidRDefault="008059D1" w:rsidP="008059D1">
      <w:pPr>
        <w:rPr>
          <w:rFonts w:cs="Arial"/>
          <w:szCs w:val="22"/>
        </w:rPr>
      </w:pPr>
      <w:r>
        <w:rPr>
          <w:rFonts w:cs="Arial"/>
          <w:szCs w:val="22"/>
        </w:rPr>
        <w:t>It is the policy of the</w:t>
      </w:r>
      <w:r w:rsidRPr="00F74778">
        <w:rPr>
          <w:rFonts w:cs="Arial"/>
          <w:szCs w:val="22"/>
        </w:rPr>
        <w:t xml:space="preserve"> Women’s Counselling </w:t>
      </w:r>
      <w:r>
        <w:rPr>
          <w:rFonts w:cs="Arial"/>
          <w:szCs w:val="22"/>
        </w:rPr>
        <w:t>Centre to put the safety of staff, clients, volunteers and students first.</w:t>
      </w:r>
    </w:p>
    <w:p w:rsidR="008059D1" w:rsidRDefault="008059D1" w:rsidP="008059D1">
      <w:pPr>
        <w:rPr>
          <w:rFonts w:cs="Arial"/>
          <w:szCs w:val="22"/>
        </w:rPr>
      </w:pPr>
    </w:p>
    <w:p w:rsidR="008059D1" w:rsidRDefault="008059D1" w:rsidP="008059D1">
      <w:pPr>
        <w:rPr>
          <w:rFonts w:cs="Arial"/>
          <w:b/>
          <w:szCs w:val="22"/>
        </w:rPr>
      </w:pPr>
      <w:r w:rsidRPr="008059D1">
        <w:rPr>
          <w:rFonts w:cs="Arial"/>
          <w:b/>
          <w:szCs w:val="22"/>
        </w:rPr>
        <w:t>Procedure:</w:t>
      </w:r>
    </w:p>
    <w:p w:rsidR="008059D1" w:rsidRDefault="008059D1" w:rsidP="008059D1">
      <w:pPr>
        <w:rPr>
          <w:rFonts w:cs="Arial"/>
          <w:b/>
          <w:szCs w:val="22"/>
        </w:rPr>
      </w:pPr>
    </w:p>
    <w:p w:rsidR="008059D1" w:rsidRPr="008059D1" w:rsidRDefault="008059D1" w:rsidP="008059D1">
      <w:pPr>
        <w:shd w:val="clear" w:color="auto" w:fill="FFFFFF"/>
        <w:spacing w:after="225"/>
        <w:rPr>
          <w:rFonts w:cs="Arial"/>
          <w:color w:val="000000"/>
          <w:szCs w:val="22"/>
          <w:lang w:val="en" w:eastAsia="en-CA"/>
        </w:rPr>
      </w:pPr>
      <w:r w:rsidRPr="008059D1">
        <w:rPr>
          <w:rFonts w:cs="Arial"/>
          <w:color w:val="000000"/>
          <w:szCs w:val="22"/>
          <w:lang w:val="en" w:eastAsia="en-CA"/>
        </w:rPr>
        <w:t xml:space="preserve">If you receive a bomb threat, stay calm and try to get as much information as possible. Although this might be difficult, try to note any unique features about the voice and any background sounds you hear over the telephone. Keep the caller on the line as long as possible and take detailed notes about what is said. </w:t>
      </w:r>
    </w:p>
    <w:p w:rsidR="008059D1" w:rsidRPr="008059D1" w:rsidRDefault="008059D1" w:rsidP="008059D1">
      <w:pPr>
        <w:shd w:val="clear" w:color="auto" w:fill="FFFFFF"/>
        <w:spacing w:after="225"/>
        <w:rPr>
          <w:rFonts w:cs="Arial"/>
          <w:color w:val="000000"/>
          <w:szCs w:val="22"/>
          <w:lang w:val="en" w:eastAsia="en-CA"/>
        </w:rPr>
      </w:pPr>
      <w:r w:rsidRPr="008059D1">
        <w:rPr>
          <w:rFonts w:cs="Arial"/>
          <w:color w:val="000000"/>
          <w:szCs w:val="22"/>
          <w:lang w:val="en" w:eastAsia="en-CA"/>
        </w:rPr>
        <w:t>Try to note the following:</w:t>
      </w:r>
    </w:p>
    <w:p w:rsidR="008059D1" w:rsidRPr="008059D1" w:rsidRDefault="008059D1" w:rsidP="008059D1">
      <w:pPr>
        <w:numPr>
          <w:ilvl w:val="0"/>
          <w:numId w:val="7"/>
        </w:numPr>
        <w:shd w:val="clear" w:color="auto" w:fill="FFFFFF"/>
        <w:rPr>
          <w:rFonts w:cs="Arial"/>
          <w:color w:val="000000"/>
          <w:szCs w:val="22"/>
          <w:lang w:val="en" w:eastAsia="en-CA"/>
        </w:rPr>
      </w:pPr>
      <w:r w:rsidRPr="008059D1">
        <w:rPr>
          <w:rFonts w:cs="Arial"/>
          <w:color w:val="000000"/>
          <w:szCs w:val="22"/>
          <w:lang w:val="en" w:eastAsia="en-CA"/>
        </w:rPr>
        <w:t xml:space="preserve">If the speaker is male or female </w:t>
      </w:r>
    </w:p>
    <w:p w:rsidR="008059D1" w:rsidRPr="008059D1" w:rsidRDefault="008059D1" w:rsidP="008059D1">
      <w:pPr>
        <w:numPr>
          <w:ilvl w:val="0"/>
          <w:numId w:val="7"/>
        </w:numPr>
        <w:shd w:val="clear" w:color="auto" w:fill="FFFFFF"/>
        <w:rPr>
          <w:rFonts w:cs="Arial"/>
          <w:color w:val="000000"/>
          <w:szCs w:val="22"/>
          <w:lang w:val="en" w:eastAsia="en-CA"/>
        </w:rPr>
      </w:pPr>
      <w:r w:rsidRPr="008059D1">
        <w:rPr>
          <w:rFonts w:cs="Arial"/>
          <w:color w:val="000000"/>
          <w:szCs w:val="22"/>
          <w:lang w:val="en" w:eastAsia="en-CA"/>
        </w:rPr>
        <w:t xml:space="preserve">If the speaker has a distinctive accent </w:t>
      </w:r>
    </w:p>
    <w:p w:rsidR="008059D1" w:rsidRPr="008059D1" w:rsidRDefault="008059D1" w:rsidP="008059D1">
      <w:pPr>
        <w:numPr>
          <w:ilvl w:val="0"/>
          <w:numId w:val="7"/>
        </w:numPr>
        <w:shd w:val="clear" w:color="auto" w:fill="FFFFFF"/>
        <w:rPr>
          <w:rFonts w:cs="Arial"/>
          <w:color w:val="000000"/>
          <w:szCs w:val="22"/>
          <w:lang w:val="en" w:eastAsia="en-CA"/>
        </w:rPr>
      </w:pPr>
      <w:r w:rsidRPr="008059D1">
        <w:rPr>
          <w:rFonts w:cs="Arial"/>
          <w:color w:val="000000"/>
          <w:szCs w:val="22"/>
          <w:lang w:val="en" w:eastAsia="en-CA"/>
        </w:rPr>
        <w:t xml:space="preserve">If the voice is disguised, muffled or strange-sounding </w:t>
      </w:r>
    </w:p>
    <w:p w:rsidR="008059D1" w:rsidRPr="008059D1" w:rsidRDefault="008059D1" w:rsidP="008059D1">
      <w:pPr>
        <w:numPr>
          <w:ilvl w:val="0"/>
          <w:numId w:val="7"/>
        </w:numPr>
        <w:shd w:val="clear" w:color="auto" w:fill="FFFFFF"/>
        <w:rPr>
          <w:rFonts w:cs="Arial"/>
          <w:color w:val="000000"/>
          <w:szCs w:val="22"/>
          <w:lang w:val="en" w:eastAsia="en-CA"/>
        </w:rPr>
      </w:pPr>
      <w:r w:rsidRPr="008059D1">
        <w:rPr>
          <w:rFonts w:cs="Arial"/>
          <w:color w:val="000000"/>
          <w:szCs w:val="22"/>
          <w:lang w:val="en" w:eastAsia="en-CA"/>
        </w:rPr>
        <w:t xml:space="preserve">If the voice is shrill or deep </w:t>
      </w:r>
    </w:p>
    <w:p w:rsidR="008059D1" w:rsidRPr="008059D1" w:rsidRDefault="008059D1" w:rsidP="008059D1">
      <w:pPr>
        <w:numPr>
          <w:ilvl w:val="0"/>
          <w:numId w:val="7"/>
        </w:numPr>
        <w:shd w:val="clear" w:color="auto" w:fill="FFFFFF"/>
        <w:rPr>
          <w:rFonts w:cs="Arial"/>
          <w:color w:val="000000"/>
          <w:szCs w:val="22"/>
          <w:lang w:val="en" w:eastAsia="en-CA"/>
        </w:rPr>
      </w:pPr>
      <w:r w:rsidRPr="008059D1">
        <w:rPr>
          <w:rFonts w:cs="Arial"/>
          <w:color w:val="000000"/>
          <w:szCs w:val="22"/>
          <w:lang w:val="en" w:eastAsia="en-CA"/>
        </w:rPr>
        <w:t xml:space="preserve">Any background noises (e.g. traffic, bus passing, bell ringing, fax or printer sounds) </w:t>
      </w:r>
    </w:p>
    <w:p w:rsidR="008059D1" w:rsidRPr="008059D1" w:rsidRDefault="008059D1" w:rsidP="008059D1">
      <w:pPr>
        <w:numPr>
          <w:ilvl w:val="0"/>
          <w:numId w:val="7"/>
        </w:numPr>
        <w:shd w:val="clear" w:color="auto" w:fill="FFFFFF"/>
        <w:rPr>
          <w:rFonts w:cs="Arial"/>
          <w:color w:val="000000"/>
          <w:szCs w:val="22"/>
          <w:lang w:val="en" w:eastAsia="en-CA"/>
        </w:rPr>
      </w:pPr>
      <w:r w:rsidRPr="008059D1">
        <w:rPr>
          <w:rFonts w:cs="Arial"/>
          <w:color w:val="000000"/>
          <w:szCs w:val="22"/>
          <w:lang w:val="en" w:eastAsia="en-CA"/>
        </w:rPr>
        <w:t xml:space="preserve">Any indoor vs. outdoor sounds </w:t>
      </w:r>
    </w:p>
    <w:p w:rsidR="008059D1" w:rsidRDefault="008059D1" w:rsidP="008059D1">
      <w:pPr>
        <w:shd w:val="clear" w:color="auto" w:fill="FFFFFF"/>
        <w:rPr>
          <w:rFonts w:cs="Arial"/>
          <w:color w:val="000000"/>
          <w:szCs w:val="22"/>
          <w:lang w:val="en" w:eastAsia="en-CA"/>
        </w:rPr>
      </w:pPr>
    </w:p>
    <w:p w:rsidR="008059D1" w:rsidRPr="008059D1" w:rsidRDefault="008059D1" w:rsidP="008059D1">
      <w:pPr>
        <w:shd w:val="clear" w:color="auto" w:fill="FFFFFF"/>
        <w:spacing w:after="225"/>
        <w:rPr>
          <w:rFonts w:cs="Arial"/>
          <w:color w:val="000000"/>
          <w:szCs w:val="22"/>
          <w:lang w:val="en" w:eastAsia="en-CA"/>
        </w:rPr>
      </w:pPr>
      <w:r w:rsidRPr="008059D1">
        <w:rPr>
          <w:rFonts w:cs="Arial"/>
          <w:color w:val="000000"/>
          <w:szCs w:val="22"/>
          <w:lang w:val="en" w:eastAsia="en-CA"/>
        </w:rPr>
        <w:t>Call 911 immediately after you hang up, or if there is another staff member present, have them call 911 while you are still on the phone call.</w:t>
      </w:r>
    </w:p>
    <w:p w:rsidR="008059D1" w:rsidRPr="008059D1" w:rsidRDefault="00165B96" w:rsidP="008059D1">
      <w:pPr>
        <w:shd w:val="clear" w:color="auto" w:fill="FFFFFF"/>
        <w:spacing w:after="225"/>
        <w:rPr>
          <w:rFonts w:cs="Arial"/>
          <w:color w:val="000000"/>
          <w:szCs w:val="22"/>
          <w:lang w:val="en" w:eastAsia="en-CA"/>
        </w:rPr>
      </w:pPr>
      <w:r>
        <w:rPr>
          <w:rFonts w:cs="Arial"/>
          <w:color w:val="000000"/>
          <w:szCs w:val="22"/>
          <w:lang w:val="en" w:eastAsia="en-CA"/>
        </w:rPr>
        <w:t>Notify all units</w:t>
      </w:r>
      <w:r w:rsidR="008059D1" w:rsidRPr="008059D1">
        <w:rPr>
          <w:rFonts w:cs="Arial"/>
          <w:color w:val="000000"/>
          <w:szCs w:val="22"/>
          <w:lang w:val="en" w:eastAsia="en-CA"/>
        </w:rPr>
        <w:t xml:space="preserve"> in the building and begin evacuation </w:t>
      </w:r>
      <w:r w:rsidR="008059D1">
        <w:rPr>
          <w:rFonts w:cs="Arial"/>
          <w:color w:val="000000"/>
          <w:szCs w:val="22"/>
          <w:lang w:val="en" w:eastAsia="en-CA"/>
        </w:rPr>
        <w:t xml:space="preserve">process.  </w:t>
      </w:r>
      <w:r w:rsidR="008059D1" w:rsidRPr="007C12B7">
        <w:rPr>
          <w:rFonts w:cs="Arial"/>
          <w:szCs w:val="22"/>
          <w:lang w:val="en" w:eastAsia="en-CA"/>
        </w:rPr>
        <w:t xml:space="preserve">See </w:t>
      </w:r>
      <w:r w:rsidR="007C12B7" w:rsidRPr="007C12B7">
        <w:rPr>
          <w:rFonts w:cs="Arial"/>
          <w:szCs w:val="22"/>
          <w:lang w:val="en" w:eastAsia="en-CA"/>
        </w:rPr>
        <w:t xml:space="preserve">the Evacuation </w:t>
      </w:r>
      <w:r w:rsidR="008059D1" w:rsidRPr="007C12B7">
        <w:rPr>
          <w:rFonts w:cs="Arial"/>
          <w:szCs w:val="22"/>
          <w:lang w:val="en" w:eastAsia="en-CA"/>
        </w:rPr>
        <w:t xml:space="preserve">Policy </w:t>
      </w:r>
      <w:r w:rsidR="007C12B7" w:rsidRPr="007C12B7">
        <w:rPr>
          <w:rFonts w:cs="Arial"/>
          <w:szCs w:val="22"/>
          <w:lang w:val="en" w:eastAsia="en-CA"/>
        </w:rPr>
        <w:t>in this section of the Policy and Procedure Manual for more information.</w:t>
      </w:r>
      <w:r w:rsidR="008059D1" w:rsidRPr="008059D1">
        <w:rPr>
          <w:rFonts w:cs="Arial"/>
          <w:color w:val="000000"/>
          <w:szCs w:val="22"/>
          <w:lang w:val="en" w:eastAsia="en-CA"/>
        </w:rPr>
        <w:t xml:space="preserve"> </w:t>
      </w:r>
    </w:p>
    <w:p w:rsidR="008059D1" w:rsidRPr="008059D1" w:rsidRDefault="008059D1" w:rsidP="008059D1">
      <w:pPr>
        <w:shd w:val="clear" w:color="auto" w:fill="FFFFFF"/>
        <w:spacing w:after="225"/>
        <w:rPr>
          <w:rFonts w:cs="Arial"/>
          <w:color w:val="000000"/>
          <w:szCs w:val="22"/>
          <w:lang w:val="en" w:eastAsia="en-CA"/>
        </w:rPr>
      </w:pPr>
      <w:r w:rsidRPr="008059D1">
        <w:rPr>
          <w:rFonts w:cs="Arial"/>
          <w:color w:val="000000"/>
          <w:szCs w:val="22"/>
          <w:lang w:val="en" w:eastAsia="en-CA"/>
        </w:rPr>
        <w:t>If you have been notified of a bomb threat, do not touch any suspicious package. If a suspicious package is found, leave the area and notify the police immediately.</w:t>
      </w:r>
      <w:r>
        <w:rPr>
          <w:rFonts w:cs="Arial"/>
          <w:color w:val="000000"/>
          <w:szCs w:val="22"/>
          <w:lang w:val="en" w:eastAsia="en-CA"/>
        </w:rPr>
        <w:t xml:space="preserve"> Follow the directions of the EMS personnel.</w:t>
      </w:r>
    </w:p>
    <w:p w:rsidR="008059D1" w:rsidRDefault="008059D1" w:rsidP="008059D1">
      <w:pPr>
        <w:shd w:val="clear" w:color="auto" w:fill="FFFFFF"/>
        <w:spacing w:after="225"/>
        <w:rPr>
          <w:rFonts w:cs="Arial"/>
          <w:color w:val="000000"/>
          <w:szCs w:val="22"/>
          <w:lang w:val="en" w:eastAsia="en-CA"/>
        </w:rPr>
      </w:pPr>
      <w:r>
        <w:rPr>
          <w:rFonts w:cs="Arial"/>
          <w:color w:val="000000"/>
          <w:szCs w:val="22"/>
          <w:lang w:val="en" w:eastAsia="en-CA"/>
        </w:rPr>
        <w:t>Once you</w:t>
      </w:r>
      <w:r w:rsidRPr="008059D1">
        <w:rPr>
          <w:rFonts w:cs="Arial"/>
          <w:color w:val="000000"/>
          <w:szCs w:val="22"/>
          <w:lang w:val="en" w:eastAsia="en-CA"/>
        </w:rPr>
        <w:t xml:space="preserve"> have </w:t>
      </w:r>
      <w:r>
        <w:rPr>
          <w:rFonts w:cs="Arial"/>
          <w:color w:val="000000"/>
          <w:szCs w:val="22"/>
          <w:lang w:val="en" w:eastAsia="en-CA"/>
        </w:rPr>
        <w:t>evacuated from the</w:t>
      </w:r>
      <w:r w:rsidRPr="008059D1">
        <w:rPr>
          <w:rFonts w:cs="Arial"/>
          <w:color w:val="000000"/>
          <w:szCs w:val="22"/>
          <w:lang w:val="en" w:eastAsia="en-CA"/>
        </w:rPr>
        <w:t xml:space="preserve"> building, avoid standing in front of windows or other potentially hazardous areas. Do not block the sidewalk or street. It will need to be kept clear for emergency officials.</w:t>
      </w:r>
    </w:p>
    <w:p w:rsidR="00256204" w:rsidRDefault="00256204" w:rsidP="008059D1">
      <w:pPr>
        <w:shd w:val="clear" w:color="auto" w:fill="FFFFFF"/>
        <w:spacing w:after="225"/>
        <w:rPr>
          <w:rFonts w:cs="Arial"/>
          <w:color w:val="000000"/>
          <w:szCs w:val="22"/>
          <w:lang w:val="en" w:eastAsia="en-CA"/>
        </w:rPr>
      </w:pPr>
    </w:p>
    <w:p w:rsidR="00256204" w:rsidRPr="00256204" w:rsidRDefault="00256204" w:rsidP="008059D1">
      <w:pPr>
        <w:shd w:val="clear" w:color="auto" w:fill="FFFFFF"/>
        <w:spacing w:after="225"/>
        <w:rPr>
          <w:rFonts w:cs="Arial"/>
          <w:b/>
          <w:color w:val="000000"/>
          <w:sz w:val="24"/>
          <w:szCs w:val="24"/>
          <w:lang w:val="en" w:eastAsia="en-CA"/>
        </w:rPr>
      </w:pPr>
      <w:r w:rsidRPr="00256204">
        <w:rPr>
          <w:rFonts w:cs="Arial"/>
          <w:b/>
          <w:color w:val="000000"/>
          <w:sz w:val="24"/>
          <w:szCs w:val="24"/>
          <w:lang w:val="en" w:eastAsia="en-CA"/>
        </w:rPr>
        <w:lastRenderedPageBreak/>
        <w:t xml:space="preserve">Bomb Threats Policy </w:t>
      </w:r>
      <w:r w:rsidR="00C638D7">
        <w:rPr>
          <w:rFonts w:cs="Arial"/>
          <w:b/>
          <w:color w:val="000000"/>
          <w:sz w:val="24"/>
          <w:szCs w:val="24"/>
          <w:lang w:val="en" w:eastAsia="en-CA"/>
        </w:rPr>
        <w:t>Cont’d</w:t>
      </w:r>
    </w:p>
    <w:p w:rsidR="006E4808" w:rsidRDefault="008059D1" w:rsidP="008059D1">
      <w:pPr>
        <w:shd w:val="clear" w:color="auto" w:fill="FFFFFF"/>
        <w:spacing w:after="225"/>
        <w:rPr>
          <w:rFonts w:cs="Arial"/>
          <w:color w:val="000000"/>
          <w:szCs w:val="22"/>
          <w:lang w:val="en" w:eastAsia="en-CA"/>
        </w:rPr>
      </w:pPr>
      <w:r w:rsidRPr="008059D1">
        <w:rPr>
          <w:rFonts w:cs="Arial"/>
          <w:color w:val="000000"/>
          <w:szCs w:val="22"/>
          <w:lang w:val="en" w:eastAsia="en-CA"/>
        </w:rPr>
        <w:t xml:space="preserve">In the case of an explosion, get out of the building as quickly and calmly as possible. If items are falling off bookshelves or from the ceiling, get under a sturdy table or desk until the situation has stabilized enough for your safe passage. </w:t>
      </w:r>
    </w:p>
    <w:p w:rsidR="008059D1" w:rsidRPr="008059D1" w:rsidRDefault="006E4808" w:rsidP="008059D1">
      <w:pPr>
        <w:shd w:val="clear" w:color="auto" w:fill="FFFFFF"/>
        <w:spacing w:after="225"/>
        <w:rPr>
          <w:rFonts w:cs="Arial"/>
          <w:color w:val="000000"/>
          <w:szCs w:val="22"/>
          <w:lang w:val="en" w:eastAsia="en-CA"/>
        </w:rPr>
      </w:pPr>
      <w:r>
        <w:rPr>
          <w:rFonts w:cs="Arial"/>
          <w:color w:val="000000"/>
          <w:szCs w:val="22"/>
          <w:lang w:val="en" w:eastAsia="en-CA"/>
        </w:rPr>
        <w:t>Be mindful of those who may need your assistance but, e</w:t>
      </w:r>
      <w:r w:rsidR="008059D1" w:rsidRPr="008059D1">
        <w:rPr>
          <w:rFonts w:cs="Arial"/>
          <w:color w:val="000000"/>
          <w:szCs w:val="22"/>
          <w:lang w:val="en" w:eastAsia="en-CA"/>
        </w:rPr>
        <w:t>nsure your own safety before trying to help others.</w:t>
      </w:r>
    </w:p>
    <w:p w:rsidR="004D330E" w:rsidRDefault="008059D1" w:rsidP="004D330E">
      <w:pPr>
        <w:jc w:val="center"/>
        <w:rPr>
          <w:rFonts w:cs="Arial"/>
          <w:b/>
          <w:sz w:val="24"/>
          <w:szCs w:val="24"/>
        </w:rPr>
      </w:pPr>
      <w:r>
        <w:rPr>
          <w:rFonts w:cs="Arial"/>
          <w:szCs w:val="22"/>
        </w:rPr>
        <w:br w:type="page"/>
      </w:r>
      <w:r w:rsidR="004D330E" w:rsidRPr="004F57FC">
        <w:rPr>
          <w:rFonts w:cs="Arial"/>
          <w:b/>
          <w:sz w:val="24"/>
          <w:szCs w:val="24"/>
        </w:rPr>
        <w:lastRenderedPageBreak/>
        <w:t>T</w:t>
      </w:r>
      <w:r w:rsidR="004D330E" w:rsidRPr="00B12B31">
        <w:rPr>
          <w:rFonts w:cs="Arial"/>
          <w:b/>
          <w:sz w:val="24"/>
          <w:szCs w:val="24"/>
        </w:rPr>
        <w:t>he Salvation Army</w:t>
      </w:r>
    </w:p>
    <w:p w:rsidR="004D330E" w:rsidRPr="00B12B31" w:rsidRDefault="004D330E" w:rsidP="004D330E">
      <w:pPr>
        <w:jc w:val="center"/>
        <w:rPr>
          <w:rFonts w:cs="Arial"/>
          <w:b/>
          <w:sz w:val="24"/>
          <w:szCs w:val="24"/>
        </w:rPr>
      </w:pPr>
      <w:r w:rsidRPr="00B12B31">
        <w:rPr>
          <w:rFonts w:cs="Arial"/>
          <w:b/>
          <w:sz w:val="24"/>
          <w:szCs w:val="24"/>
        </w:rPr>
        <w:t>Women’s Counselling Centre</w:t>
      </w:r>
    </w:p>
    <w:p w:rsidR="004D330E" w:rsidRPr="00B12B31" w:rsidRDefault="004D330E" w:rsidP="004D330E">
      <w:pPr>
        <w:jc w:val="center"/>
        <w:rPr>
          <w:rFonts w:cs="Arial"/>
          <w:b/>
          <w:sz w:val="24"/>
          <w:szCs w:val="24"/>
        </w:rPr>
      </w:pPr>
      <w:r w:rsidRPr="00B12B31">
        <w:rPr>
          <w:rFonts w:cs="Arial"/>
          <w:b/>
          <w:sz w:val="24"/>
          <w:szCs w:val="24"/>
        </w:rPr>
        <w:t>POLICIES &amp; PROCEDURES MANUAL</w:t>
      </w:r>
    </w:p>
    <w:p w:rsidR="004D330E" w:rsidRPr="00B12B31" w:rsidRDefault="004D330E" w:rsidP="004D330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330E" w:rsidRPr="00B12B31">
        <w:tc>
          <w:tcPr>
            <w:tcW w:w="1980" w:type="dxa"/>
          </w:tcPr>
          <w:p w:rsidR="004D330E" w:rsidRPr="00386CA4" w:rsidRDefault="004D330E" w:rsidP="000E3977">
            <w:pPr>
              <w:rPr>
                <w:rFonts w:cs="Arial"/>
                <w:sz w:val="24"/>
                <w:szCs w:val="24"/>
              </w:rPr>
            </w:pPr>
            <w:r w:rsidRPr="00386CA4">
              <w:rPr>
                <w:rFonts w:cs="Arial"/>
                <w:sz w:val="24"/>
                <w:szCs w:val="24"/>
              </w:rPr>
              <w:t>Section:</w:t>
            </w:r>
          </w:p>
        </w:tc>
        <w:tc>
          <w:tcPr>
            <w:tcW w:w="2340" w:type="dxa"/>
          </w:tcPr>
          <w:p w:rsidR="004D330E" w:rsidRPr="00386CA4" w:rsidRDefault="004D330E" w:rsidP="000E3977">
            <w:pPr>
              <w:rPr>
                <w:rFonts w:cs="Arial"/>
                <w:sz w:val="24"/>
                <w:szCs w:val="24"/>
              </w:rPr>
            </w:pPr>
            <w:r w:rsidRPr="00386CA4">
              <w:rPr>
                <w:rFonts w:cs="Arial"/>
                <w:sz w:val="24"/>
                <w:szCs w:val="24"/>
              </w:rPr>
              <w:t>Health and Safety</w:t>
            </w:r>
          </w:p>
        </w:tc>
      </w:tr>
      <w:tr w:rsidR="004D330E" w:rsidRPr="00B12B31">
        <w:tc>
          <w:tcPr>
            <w:tcW w:w="1980" w:type="dxa"/>
          </w:tcPr>
          <w:p w:rsidR="004D330E" w:rsidRPr="00386CA4" w:rsidRDefault="004D330E" w:rsidP="000E3977">
            <w:pPr>
              <w:rPr>
                <w:rFonts w:cs="Arial"/>
                <w:sz w:val="24"/>
                <w:szCs w:val="24"/>
              </w:rPr>
            </w:pPr>
          </w:p>
        </w:tc>
        <w:tc>
          <w:tcPr>
            <w:tcW w:w="2340" w:type="dxa"/>
          </w:tcPr>
          <w:p w:rsidR="004D330E" w:rsidRPr="00386CA4" w:rsidRDefault="00E9741E" w:rsidP="000E3977">
            <w:pPr>
              <w:rPr>
                <w:rFonts w:cs="Arial"/>
                <w:sz w:val="24"/>
                <w:szCs w:val="24"/>
              </w:rPr>
            </w:pPr>
            <w:r w:rsidRPr="00386CA4">
              <w:rPr>
                <w:rFonts w:cs="Arial"/>
                <w:sz w:val="24"/>
                <w:szCs w:val="24"/>
              </w:rPr>
              <w:t>Also In PROP</w:t>
            </w:r>
            <w:r w:rsidR="002F7EA4" w:rsidRPr="00386CA4">
              <w:rPr>
                <w:rFonts w:cs="Arial"/>
                <w:sz w:val="24"/>
                <w:szCs w:val="24"/>
              </w:rPr>
              <w:t xml:space="preserve"> </w:t>
            </w:r>
          </w:p>
        </w:tc>
      </w:tr>
      <w:tr w:rsidR="004D330E" w:rsidRPr="00B12B31">
        <w:tc>
          <w:tcPr>
            <w:tcW w:w="1980" w:type="dxa"/>
          </w:tcPr>
          <w:p w:rsidR="004D330E" w:rsidRPr="00386CA4" w:rsidRDefault="004D330E" w:rsidP="000E3977">
            <w:pPr>
              <w:rPr>
                <w:rFonts w:cs="Arial"/>
                <w:sz w:val="24"/>
                <w:szCs w:val="24"/>
              </w:rPr>
            </w:pPr>
            <w:r w:rsidRPr="00386CA4">
              <w:rPr>
                <w:rFonts w:cs="Arial"/>
                <w:sz w:val="24"/>
                <w:szCs w:val="24"/>
              </w:rPr>
              <w:t>Date Created:</w:t>
            </w:r>
          </w:p>
        </w:tc>
        <w:tc>
          <w:tcPr>
            <w:tcW w:w="2340" w:type="dxa"/>
          </w:tcPr>
          <w:p w:rsidR="004D330E" w:rsidRPr="00386CA4" w:rsidRDefault="004D330E" w:rsidP="000E3977">
            <w:pPr>
              <w:rPr>
                <w:rFonts w:cs="Arial"/>
                <w:sz w:val="24"/>
                <w:szCs w:val="24"/>
              </w:rPr>
            </w:pPr>
            <w:r w:rsidRPr="00386CA4">
              <w:rPr>
                <w:rFonts w:cs="Arial"/>
                <w:sz w:val="24"/>
                <w:szCs w:val="24"/>
              </w:rPr>
              <w:t>October 2009</w:t>
            </w:r>
          </w:p>
        </w:tc>
      </w:tr>
      <w:tr w:rsidR="004D330E" w:rsidRPr="00B12B31">
        <w:tc>
          <w:tcPr>
            <w:tcW w:w="1980" w:type="dxa"/>
          </w:tcPr>
          <w:p w:rsidR="004D330E" w:rsidRPr="00386CA4" w:rsidRDefault="004D330E" w:rsidP="000E3977">
            <w:pPr>
              <w:rPr>
                <w:rFonts w:cs="Arial"/>
                <w:sz w:val="24"/>
                <w:szCs w:val="24"/>
              </w:rPr>
            </w:pPr>
            <w:r w:rsidRPr="00386CA4">
              <w:rPr>
                <w:rFonts w:cs="Arial"/>
                <w:sz w:val="24"/>
                <w:szCs w:val="24"/>
              </w:rPr>
              <w:t>Date Reviewed:</w:t>
            </w:r>
          </w:p>
        </w:tc>
        <w:tc>
          <w:tcPr>
            <w:tcW w:w="2340" w:type="dxa"/>
          </w:tcPr>
          <w:p w:rsidR="004D330E" w:rsidRPr="00386CA4" w:rsidRDefault="00AF343E" w:rsidP="00A62E54">
            <w:pPr>
              <w:rPr>
                <w:rFonts w:cs="Arial"/>
                <w:sz w:val="24"/>
                <w:szCs w:val="24"/>
              </w:rPr>
            </w:pPr>
            <w:r>
              <w:rPr>
                <w:rFonts w:cs="Arial"/>
                <w:sz w:val="24"/>
                <w:szCs w:val="24"/>
              </w:rPr>
              <w:t>July 2017</w:t>
            </w:r>
          </w:p>
        </w:tc>
      </w:tr>
      <w:tr w:rsidR="004D330E" w:rsidRPr="00B12B31">
        <w:tc>
          <w:tcPr>
            <w:tcW w:w="1980" w:type="dxa"/>
          </w:tcPr>
          <w:p w:rsidR="004D330E" w:rsidRPr="00386CA4" w:rsidRDefault="004D330E" w:rsidP="000E3977">
            <w:pPr>
              <w:rPr>
                <w:rFonts w:cs="Arial"/>
                <w:sz w:val="24"/>
                <w:szCs w:val="24"/>
              </w:rPr>
            </w:pPr>
            <w:r w:rsidRPr="00386CA4">
              <w:rPr>
                <w:rFonts w:cs="Arial"/>
                <w:sz w:val="24"/>
                <w:szCs w:val="24"/>
              </w:rPr>
              <w:t>Authority:</w:t>
            </w:r>
          </w:p>
        </w:tc>
        <w:tc>
          <w:tcPr>
            <w:tcW w:w="2340" w:type="dxa"/>
          </w:tcPr>
          <w:p w:rsidR="004D330E" w:rsidRPr="00386CA4" w:rsidRDefault="004D330E" w:rsidP="000E3977">
            <w:pPr>
              <w:rPr>
                <w:rFonts w:cs="Arial"/>
                <w:sz w:val="24"/>
                <w:szCs w:val="24"/>
              </w:rPr>
            </w:pPr>
            <w:r w:rsidRPr="00386CA4">
              <w:rPr>
                <w:rFonts w:cs="Arial"/>
                <w:sz w:val="24"/>
                <w:szCs w:val="24"/>
              </w:rPr>
              <w:t>Director</w:t>
            </w:r>
          </w:p>
        </w:tc>
      </w:tr>
    </w:tbl>
    <w:p w:rsidR="004D330E" w:rsidRPr="00B12B31" w:rsidRDefault="004D330E" w:rsidP="004D330E">
      <w:pPr>
        <w:rPr>
          <w:rFonts w:cs="Arial"/>
          <w:lang w:val="en-CA"/>
        </w:rPr>
      </w:pPr>
    </w:p>
    <w:p w:rsidR="004D330E" w:rsidRDefault="004D330E" w:rsidP="00312111">
      <w:pPr>
        <w:pStyle w:val="Heading1"/>
        <w:rPr>
          <w:lang w:val="en-CA"/>
        </w:rPr>
      </w:pPr>
      <w:bookmarkStart w:id="6" w:name="_Toc478387340"/>
      <w:r>
        <w:rPr>
          <w:lang w:val="en-CA"/>
        </w:rPr>
        <w:t xml:space="preserve">Circle Check </w:t>
      </w:r>
      <w:proofErr w:type="gramStart"/>
      <w:r>
        <w:rPr>
          <w:lang w:val="en-CA"/>
        </w:rPr>
        <w:t>Of</w:t>
      </w:r>
      <w:proofErr w:type="gramEnd"/>
      <w:r>
        <w:rPr>
          <w:lang w:val="en-CA"/>
        </w:rPr>
        <w:t xml:space="preserve"> Vehicles</w:t>
      </w:r>
      <w:bookmarkEnd w:id="6"/>
    </w:p>
    <w:p w:rsidR="004D330E" w:rsidRDefault="004D330E" w:rsidP="004D330E">
      <w:pPr>
        <w:jc w:val="center"/>
        <w:rPr>
          <w:rFonts w:cs="Arial"/>
          <w:b/>
          <w:sz w:val="36"/>
          <w:szCs w:val="36"/>
          <w:u w:val="single"/>
          <w:lang w:val="en-CA"/>
        </w:rPr>
      </w:pPr>
    </w:p>
    <w:p w:rsidR="004D330E" w:rsidRDefault="004D330E" w:rsidP="004D330E">
      <w:pPr>
        <w:rPr>
          <w:rFonts w:cs="Arial"/>
          <w:szCs w:val="22"/>
        </w:rPr>
      </w:pPr>
      <w:r w:rsidRPr="004D330E">
        <w:rPr>
          <w:rFonts w:cs="Arial"/>
          <w:b/>
          <w:szCs w:val="22"/>
          <w:lang w:val="en-CA"/>
        </w:rPr>
        <w:t>Policy</w:t>
      </w:r>
      <w:r>
        <w:rPr>
          <w:rFonts w:cs="Arial"/>
          <w:szCs w:val="22"/>
        </w:rPr>
        <w:t>:</w:t>
      </w:r>
    </w:p>
    <w:p w:rsidR="004D330E" w:rsidRDefault="004D330E" w:rsidP="004D330E">
      <w:pPr>
        <w:rPr>
          <w:rFonts w:cs="Arial"/>
          <w:szCs w:val="22"/>
        </w:rPr>
      </w:pPr>
    </w:p>
    <w:p w:rsidR="004D330E" w:rsidRDefault="004D330E" w:rsidP="004D330E">
      <w:pPr>
        <w:rPr>
          <w:rFonts w:cs="Arial"/>
          <w:szCs w:val="22"/>
        </w:rPr>
      </w:pPr>
      <w:r>
        <w:rPr>
          <w:rFonts w:cs="Arial"/>
          <w:szCs w:val="22"/>
        </w:rPr>
        <w:t>It is the policy of the Women’s Counselling centre to do everything possible to ensure the safety of staff, students, clients and volunteers who are driving or traveling as passengers on business related activities.</w:t>
      </w:r>
    </w:p>
    <w:p w:rsidR="004D330E" w:rsidRDefault="004D330E" w:rsidP="004D330E">
      <w:pPr>
        <w:rPr>
          <w:rFonts w:cs="Arial"/>
          <w:szCs w:val="22"/>
        </w:rPr>
      </w:pPr>
    </w:p>
    <w:p w:rsidR="004D330E" w:rsidRPr="004D330E" w:rsidRDefault="004D330E" w:rsidP="004D330E">
      <w:pPr>
        <w:rPr>
          <w:rFonts w:cs="Arial"/>
          <w:b/>
          <w:szCs w:val="22"/>
        </w:rPr>
      </w:pPr>
      <w:r w:rsidRPr="004D330E">
        <w:rPr>
          <w:rFonts w:cs="Arial"/>
          <w:b/>
          <w:szCs w:val="22"/>
        </w:rPr>
        <w:t>Procedure:</w:t>
      </w:r>
    </w:p>
    <w:p w:rsidR="004D330E" w:rsidRDefault="004D330E" w:rsidP="004D330E">
      <w:pPr>
        <w:rPr>
          <w:rFonts w:cs="Arial"/>
          <w:szCs w:val="22"/>
        </w:rPr>
      </w:pPr>
    </w:p>
    <w:p w:rsidR="004D330E" w:rsidRDefault="004D330E" w:rsidP="004D330E">
      <w:pPr>
        <w:rPr>
          <w:rFonts w:cs="Arial"/>
          <w:szCs w:val="22"/>
        </w:rPr>
      </w:pPr>
      <w:r>
        <w:rPr>
          <w:rFonts w:cs="Arial"/>
          <w:szCs w:val="22"/>
        </w:rPr>
        <w:t>Before transporting a client or using the Co</w:t>
      </w:r>
      <w:r w:rsidR="00C45A5C">
        <w:rPr>
          <w:rFonts w:cs="Arial"/>
          <w:szCs w:val="22"/>
        </w:rPr>
        <w:t>r</w:t>
      </w:r>
      <w:r>
        <w:rPr>
          <w:rFonts w:cs="Arial"/>
          <w:szCs w:val="22"/>
        </w:rPr>
        <w:t>ps vehicle for business purposes, a circle check must be performed by the driver.</w:t>
      </w:r>
    </w:p>
    <w:p w:rsidR="004D330E" w:rsidRDefault="004D330E" w:rsidP="004D330E">
      <w:pPr>
        <w:rPr>
          <w:rFonts w:cs="Arial"/>
          <w:szCs w:val="22"/>
        </w:rPr>
      </w:pPr>
    </w:p>
    <w:p w:rsidR="004D330E" w:rsidRDefault="004D330E" w:rsidP="004D330E">
      <w:pPr>
        <w:rPr>
          <w:rFonts w:cs="Arial"/>
          <w:szCs w:val="22"/>
        </w:rPr>
      </w:pPr>
      <w:r>
        <w:rPr>
          <w:rFonts w:cs="Arial"/>
          <w:szCs w:val="22"/>
        </w:rPr>
        <w:t>If the van has already been inspected by the Corps staff on the same day, it is not necessary to do another circle check that day.</w:t>
      </w:r>
    </w:p>
    <w:p w:rsidR="004D330E" w:rsidRDefault="004D330E" w:rsidP="004D330E">
      <w:pPr>
        <w:rPr>
          <w:rFonts w:cs="Arial"/>
          <w:szCs w:val="22"/>
        </w:rPr>
      </w:pPr>
    </w:p>
    <w:p w:rsidR="004D330E" w:rsidRDefault="004D330E" w:rsidP="004D330E">
      <w:pPr>
        <w:rPr>
          <w:rFonts w:cs="Arial"/>
          <w:szCs w:val="22"/>
        </w:rPr>
      </w:pPr>
      <w:r>
        <w:rPr>
          <w:rFonts w:cs="Arial"/>
          <w:szCs w:val="22"/>
        </w:rPr>
        <w:t>If uncertain whether the circle check has been done, check with the Corps Administrator or Corps Officer</w:t>
      </w:r>
      <w:r w:rsidR="00C45A5C">
        <w:rPr>
          <w:rFonts w:cs="Arial"/>
          <w:szCs w:val="22"/>
        </w:rPr>
        <w:t xml:space="preserve"> to see whether this has been done.</w:t>
      </w:r>
    </w:p>
    <w:p w:rsidR="00C45A5C" w:rsidRDefault="00C45A5C" w:rsidP="004D330E">
      <w:pPr>
        <w:rPr>
          <w:rFonts w:cs="Arial"/>
          <w:szCs w:val="22"/>
        </w:rPr>
      </w:pPr>
    </w:p>
    <w:p w:rsidR="00C45A5C" w:rsidRDefault="004D330E" w:rsidP="004D330E">
      <w:pPr>
        <w:rPr>
          <w:rFonts w:cs="Arial"/>
          <w:szCs w:val="22"/>
        </w:rPr>
      </w:pPr>
      <w:r>
        <w:rPr>
          <w:rFonts w:cs="Arial"/>
          <w:szCs w:val="22"/>
        </w:rPr>
        <w:t>The following are the guidelines for completing a circle check:</w:t>
      </w:r>
    </w:p>
    <w:p w:rsidR="00C45A5C" w:rsidRDefault="00C45A5C" w:rsidP="004D330E">
      <w:pPr>
        <w:rPr>
          <w:rFonts w:cs="Arial"/>
          <w:szCs w:val="22"/>
        </w:rPr>
      </w:pPr>
    </w:p>
    <w:p w:rsidR="00C43B54" w:rsidRDefault="00A06ED3" w:rsidP="00C43B54">
      <w:pPr>
        <w:jc w:val="center"/>
        <w:rPr>
          <w:rFonts w:cs="Arial"/>
          <w:b/>
          <w:sz w:val="24"/>
          <w:szCs w:val="24"/>
        </w:rPr>
      </w:pPr>
      <w:r>
        <w:rPr>
          <w:noProof/>
          <w:lang w:val="en-CA" w:eastAsia="en-CA"/>
        </w:rPr>
        <w:drawing>
          <wp:inline distT="0" distB="0" distL="0" distR="0" wp14:anchorId="306C4298" wp14:editId="4443937D">
            <wp:extent cx="4411980" cy="25603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1980" cy="2560320"/>
                    </a:xfrm>
                    <a:prstGeom prst="rect">
                      <a:avLst/>
                    </a:prstGeom>
                    <a:noFill/>
                    <a:ln>
                      <a:noFill/>
                    </a:ln>
                  </pic:spPr>
                </pic:pic>
              </a:graphicData>
            </a:graphic>
          </wp:inline>
        </w:drawing>
      </w:r>
      <w:r w:rsidR="004D330E">
        <w:rPr>
          <w:rFonts w:cs="Arial"/>
          <w:szCs w:val="22"/>
        </w:rPr>
        <w:br w:type="page"/>
      </w:r>
      <w:r w:rsidR="00C43B54" w:rsidRPr="004F57FC">
        <w:rPr>
          <w:rFonts w:cs="Arial"/>
          <w:b/>
          <w:sz w:val="24"/>
          <w:szCs w:val="24"/>
        </w:rPr>
        <w:lastRenderedPageBreak/>
        <w:t>T</w:t>
      </w:r>
      <w:r w:rsidR="00C43B54" w:rsidRPr="00B12B31">
        <w:rPr>
          <w:rFonts w:cs="Arial"/>
          <w:b/>
          <w:sz w:val="24"/>
          <w:szCs w:val="24"/>
        </w:rPr>
        <w:t>he Salvation Army</w:t>
      </w:r>
    </w:p>
    <w:p w:rsidR="00C43B54" w:rsidRPr="00B12B31" w:rsidRDefault="00C43B54" w:rsidP="00C43B54">
      <w:pPr>
        <w:jc w:val="center"/>
        <w:rPr>
          <w:rFonts w:cs="Arial"/>
          <w:b/>
          <w:sz w:val="24"/>
          <w:szCs w:val="24"/>
        </w:rPr>
      </w:pPr>
      <w:r w:rsidRPr="00B12B31">
        <w:rPr>
          <w:rFonts w:cs="Arial"/>
          <w:b/>
          <w:sz w:val="24"/>
          <w:szCs w:val="24"/>
        </w:rPr>
        <w:t>Women’s Counselling Centre</w:t>
      </w:r>
    </w:p>
    <w:p w:rsidR="00C43B54" w:rsidRPr="00B12B31" w:rsidRDefault="00C43B54" w:rsidP="00C43B54">
      <w:pPr>
        <w:jc w:val="center"/>
        <w:rPr>
          <w:rFonts w:cs="Arial"/>
          <w:b/>
          <w:sz w:val="24"/>
          <w:szCs w:val="24"/>
        </w:rPr>
      </w:pPr>
      <w:r w:rsidRPr="00B12B31">
        <w:rPr>
          <w:rFonts w:cs="Arial"/>
          <w:b/>
          <w:sz w:val="24"/>
          <w:szCs w:val="24"/>
        </w:rPr>
        <w:t>POLICIES &amp; PROCEDURES MANUAL</w:t>
      </w:r>
    </w:p>
    <w:p w:rsidR="00C43B54" w:rsidRPr="00B12B31" w:rsidRDefault="00C43B54" w:rsidP="00C43B5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43B54" w:rsidRPr="00B12B31">
        <w:tc>
          <w:tcPr>
            <w:tcW w:w="1980" w:type="dxa"/>
          </w:tcPr>
          <w:p w:rsidR="00C43B54" w:rsidRPr="00386CA4" w:rsidRDefault="00C43B54" w:rsidP="00D32490">
            <w:pPr>
              <w:rPr>
                <w:rFonts w:cs="Arial"/>
                <w:sz w:val="24"/>
                <w:szCs w:val="24"/>
              </w:rPr>
            </w:pPr>
            <w:r w:rsidRPr="00386CA4">
              <w:rPr>
                <w:rFonts w:cs="Arial"/>
                <w:sz w:val="24"/>
                <w:szCs w:val="24"/>
              </w:rPr>
              <w:t>Section:</w:t>
            </w:r>
          </w:p>
        </w:tc>
        <w:tc>
          <w:tcPr>
            <w:tcW w:w="2340" w:type="dxa"/>
          </w:tcPr>
          <w:p w:rsidR="00C43B54" w:rsidRPr="00386CA4" w:rsidRDefault="00C43B54" w:rsidP="00D32490">
            <w:pPr>
              <w:rPr>
                <w:rFonts w:cs="Arial"/>
                <w:sz w:val="24"/>
                <w:szCs w:val="24"/>
              </w:rPr>
            </w:pPr>
            <w:r w:rsidRPr="00386CA4">
              <w:rPr>
                <w:rFonts w:cs="Arial"/>
                <w:sz w:val="24"/>
                <w:szCs w:val="24"/>
              </w:rPr>
              <w:t>Health and Safety</w:t>
            </w:r>
          </w:p>
          <w:p w:rsidR="00C46E3F" w:rsidRPr="00386CA4" w:rsidRDefault="00C46E3F" w:rsidP="00D32490">
            <w:pPr>
              <w:rPr>
                <w:rFonts w:cs="Arial"/>
                <w:sz w:val="24"/>
                <w:szCs w:val="24"/>
              </w:rPr>
            </w:pPr>
            <w:r w:rsidRPr="00386CA4">
              <w:rPr>
                <w:rFonts w:cs="Arial"/>
                <w:sz w:val="24"/>
                <w:szCs w:val="24"/>
              </w:rPr>
              <w:t xml:space="preserve">Also In </w:t>
            </w:r>
            <w:smartTag w:uri="urn:schemas-microsoft-com:office:smarttags" w:element="stockticker">
              <w:r w:rsidRPr="00386CA4">
                <w:rPr>
                  <w:rFonts w:cs="Arial"/>
                  <w:sz w:val="24"/>
                  <w:szCs w:val="24"/>
                </w:rPr>
                <w:t>PROG</w:t>
              </w:r>
            </w:smartTag>
          </w:p>
        </w:tc>
      </w:tr>
      <w:tr w:rsidR="00C43B54" w:rsidRPr="00B12B31">
        <w:tc>
          <w:tcPr>
            <w:tcW w:w="1980" w:type="dxa"/>
          </w:tcPr>
          <w:p w:rsidR="00C43B54" w:rsidRPr="00386CA4" w:rsidRDefault="00C43B54" w:rsidP="00D32490">
            <w:pPr>
              <w:rPr>
                <w:rFonts w:cs="Arial"/>
                <w:sz w:val="24"/>
                <w:szCs w:val="24"/>
              </w:rPr>
            </w:pPr>
          </w:p>
        </w:tc>
        <w:tc>
          <w:tcPr>
            <w:tcW w:w="2340" w:type="dxa"/>
          </w:tcPr>
          <w:p w:rsidR="00C43B54" w:rsidRPr="00386CA4" w:rsidRDefault="00C43B54" w:rsidP="00D32490">
            <w:pPr>
              <w:rPr>
                <w:rFonts w:cs="Arial"/>
                <w:sz w:val="24"/>
                <w:szCs w:val="24"/>
              </w:rPr>
            </w:pPr>
          </w:p>
        </w:tc>
      </w:tr>
      <w:tr w:rsidR="00C43B54" w:rsidRPr="00B12B31">
        <w:tc>
          <w:tcPr>
            <w:tcW w:w="1980" w:type="dxa"/>
          </w:tcPr>
          <w:p w:rsidR="00C43B54" w:rsidRPr="00386CA4" w:rsidRDefault="00C43B54" w:rsidP="00D32490">
            <w:pPr>
              <w:rPr>
                <w:rFonts w:cs="Arial"/>
                <w:sz w:val="24"/>
                <w:szCs w:val="24"/>
              </w:rPr>
            </w:pPr>
            <w:r w:rsidRPr="00386CA4">
              <w:rPr>
                <w:rFonts w:cs="Arial"/>
                <w:sz w:val="24"/>
                <w:szCs w:val="24"/>
              </w:rPr>
              <w:t>Date Created:</w:t>
            </w:r>
          </w:p>
        </w:tc>
        <w:tc>
          <w:tcPr>
            <w:tcW w:w="2340" w:type="dxa"/>
          </w:tcPr>
          <w:p w:rsidR="00C43B54" w:rsidRPr="00386CA4" w:rsidRDefault="00C43B54" w:rsidP="00D32490">
            <w:pPr>
              <w:rPr>
                <w:rFonts w:cs="Arial"/>
                <w:sz w:val="24"/>
                <w:szCs w:val="24"/>
              </w:rPr>
            </w:pPr>
            <w:r w:rsidRPr="00386CA4">
              <w:rPr>
                <w:rFonts w:cs="Arial"/>
                <w:sz w:val="24"/>
                <w:szCs w:val="24"/>
              </w:rPr>
              <w:t>July 2010</w:t>
            </w:r>
          </w:p>
        </w:tc>
      </w:tr>
      <w:tr w:rsidR="00C43B54" w:rsidRPr="00B12B31">
        <w:tc>
          <w:tcPr>
            <w:tcW w:w="1980" w:type="dxa"/>
          </w:tcPr>
          <w:p w:rsidR="00C43B54" w:rsidRPr="00386CA4" w:rsidRDefault="00C43B54" w:rsidP="00D32490">
            <w:pPr>
              <w:rPr>
                <w:rFonts w:cs="Arial"/>
                <w:sz w:val="24"/>
                <w:szCs w:val="24"/>
              </w:rPr>
            </w:pPr>
            <w:r w:rsidRPr="00386CA4">
              <w:rPr>
                <w:rFonts w:cs="Arial"/>
                <w:sz w:val="24"/>
                <w:szCs w:val="24"/>
              </w:rPr>
              <w:t>Date Reviewed:</w:t>
            </w:r>
          </w:p>
        </w:tc>
        <w:tc>
          <w:tcPr>
            <w:tcW w:w="2340" w:type="dxa"/>
          </w:tcPr>
          <w:p w:rsidR="00C43B54" w:rsidRPr="00386CA4" w:rsidRDefault="00AF343E" w:rsidP="00A62E54">
            <w:pPr>
              <w:rPr>
                <w:rFonts w:cs="Arial"/>
                <w:sz w:val="24"/>
                <w:szCs w:val="24"/>
              </w:rPr>
            </w:pPr>
            <w:r>
              <w:rPr>
                <w:rFonts w:cs="Arial"/>
                <w:sz w:val="24"/>
                <w:szCs w:val="24"/>
              </w:rPr>
              <w:t>July 2017</w:t>
            </w:r>
          </w:p>
        </w:tc>
      </w:tr>
      <w:tr w:rsidR="00C43B54" w:rsidRPr="00B12B31">
        <w:tc>
          <w:tcPr>
            <w:tcW w:w="1980" w:type="dxa"/>
          </w:tcPr>
          <w:p w:rsidR="00C43B54" w:rsidRPr="00386CA4" w:rsidRDefault="00C43B54" w:rsidP="00D32490">
            <w:pPr>
              <w:rPr>
                <w:rFonts w:cs="Arial"/>
                <w:sz w:val="24"/>
                <w:szCs w:val="24"/>
              </w:rPr>
            </w:pPr>
            <w:r w:rsidRPr="00386CA4">
              <w:rPr>
                <w:rFonts w:cs="Arial"/>
                <w:sz w:val="24"/>
                <w:szCs w:val="24"/>
              </w:rPr>
              <w:t>Authority:</w:t>
            </w:r>
          </w:p>
        </w:tc>
        <w:tc>
          <w:tcPr>
            <w:tcW w:w="2340" w:type="dxa"/>
          </w:tcPr>
          <w:p w:rsidR="00C43B54" w:rsidRPr="00386CA4" w:rsidRDefault="00C43B54" w:rsidP="00D32490">
            <w:pPr>
              <w:rPr>
                <w:rFonts w:cs="Arial"/>
                <w:sz w:val="24"/>
                <w:szCs w:val="24"/>
              </w:rPr>
            </w:pPr>
            <w:r w:rsidRPr="00386CA4">
              <w:rPr>
                <w:rFonts w:cs="Arial"/>
                <w:sz w:val="24"/>
                <w:szCs w:val="24"/>
              </w:rPr>
              <w:t>Director</w:t>
            </w:r>
          </w:p>
        </w:tc>
      </w:tr>
    </w:tbl>
    <w:p w:rsidR="00C43B54" w:rsidRPr="00B12B31" w:rsidRDefault="00C43B54" w:rsidP="00C43B54">
      <w:pPr>
        <w:rPr>
          <w:rFonts w:cs="Arial"/>
          <w:lang w:val="en-CA"/>
        </w:rPr>
      </w:pPr>
    </w:p>
    <w:p w:rsidR="00C43B54" w:rsidRDefault="00C43B54" w:rsidP="00312111">
      <w:pPr>
        <w:pStyle w:val="Heading1"/>
        <w:rPr>
          <w:lang w:val="en-CA"/>
        </w:rPr>
      </w:pPr>
      <w:bookmarkStart w:id="7" w:name="_Toc478387341"/>
      <w:r>
        <w:rPr>
          <w:lang w:val="en-CA"/>
        </w:rPr>
        <w:t>Communicable Diseases</w:t>
      </w:r>
      <w:bookmarkEnd w:id="7"/>
    </w:p>
    <w:p w:rsidR="00C43B54" w:rsidRDefault="00C43B54" w:rsidP="00C43B54">
      <w:pPr>
        <w:jc w:val="center"/>
        <w:rPr>
          <w:rFonts w:cs="Arial"/>
          <w:b/>
          <w:sz w:val="36"/>
          <w:szCs w:val="36"/>
          <w:u w:val="single"/>
          <w:lang w:val="en-CA"/>
        </w:rPr>
      </w:pPr>
    </w:p>
    <w:p w:rsidR="00C43B54" w:rsidRDefault="00C43B54" w:rsidP="00C43B54">
      <w:pPr>
        <w:rPr>
          <w:rFonts w:cs="Arial"/>
          <w:szCs w:val="22"/>
        </w:rPr>
      </w:pPr>
      <w:r w:rsidRPr="004D330E">
        <w:rPr>
          <w:rFonts w:cs="Arial"/>
          <w:b/>
          <w:szCs w:val="22"/>
          <w:lang w:val="en-CA"/>
        </w:rPr>
        <w:t>Policy</w:t>
      </w:r>
      <w:r>
        <w:rPr>
          <w:rFonts w:cs="Arial"/>
          <w:szCs w:val="22"/>
        </w:rPr>
        <w:t>:</w:t>
      </w:r>
    </w:p>
    <w:p w:rsidR="00C43B54" w:rsidRDefault="00C43B54" w:rsidP="00C43B54">
      <w:pPr>
        <w:rPr>
          <w:rFonts w:cs="Arial"/>
          <w:szCs w:val="22"/>
        </w:rPr>
      </w:pPr>
    </w:p>
    <w:p w:rsidR="00C43B54" w:rsidRDefault="00C43B54" w:rsidP="00C43B54">
      <w:pPr>
        <w:rPr>
          <w:rFonts w:cs="Arial"/>
          <w:szCs w:val="22"/>
        </w:rPr>
      </w:pPr>
      <w:r>
        <w:rPr>
          <w:rFonts w:cs="Arial"/>
          <w:szCs w:val="22"/>
        </w:rPr>
        <w:t>It is the policy of the Women’s Counselling centre to do everything possible to ensure the health and safety of its staff, students, clients and volunteers.</w:t>
      </w:r>
    </w:p>
    <w:p w:rsidR="00C43B54" w:rsidRDefault="00C43B54" w:rsidP="00C43B54">
      <w:pPr>
        <w:rPr>
          <w:rFonts w:cs="Arial"/>
          <w:szCs w:val="22"/>
        </w:rPr>
      </w:pPr>
    </w:p>
    <w:p w:rsidR="00C43B54" w:rsidRPr="00C43B54" w:rsidRDefault="00C43B54" w:rsidP="00C43B54">
      <w:pPr>
        <w:rPr>
          <w:rFonts w:cs="Arial"/>
          <w:b/>
          <w:szCs w:val="22"/>
        </w:rPr>
      </w:pPr>
      <w:r w:rsidRPr="00C43B54">
        <w:rPr>
          <w:rFonts w:cs="Arial"/>
          <w:b/>
          <w:szCs w:val="22"/>
        </w:rPr>
        <w:t>Procedure:</w:t>
      </w:r>
    </w:p>
    <w:p w:rsidR="00C43B54" w:rsidRDefault="00C43B54" w:rsidP="00C43B54">
      <w:pPr>
        <w:rPr>
          <w:rFonts w:cs="Arial"/>
          <w:szCs w:val="22"/>
        </w:rPr>
      </w:pPr>
    </w:p>
    <w:p w:rsidR="00C43B54" w:rsidRDefault="00C43B54" w:rsidP="00C43B54">
      <w:pPr>
        <w:autoSpaceDE w:val="0"/>
        <w:autoSpaceDN w:val="0"/>
        <w:adjustRightInd w:val="0"/>
        <w:rPr>
          <w:rFonts w:ascii="Helvetica" w:hAnsi="Helvetica" w:cs="Helvetica"/>
        </w:rPr>
      </w:pPr>
      <w:r>
        <w:rPr>
          <w:rFonts w:ascii="Helvetica" w:hAnsi="Helvetica" w:cs="Helvetica"/>
        </w:rPr>
        <w:t>The Communicable Disease Control Manual is available for all staff to read. It is located in</w:t>
      </w:r>
      <w:r w:rsidR="007C3FD3">
        <w:rPr>
          <w:rFonts w:ascii="Helvetica" w:hAnsi="Helvetica" w:cs="Helvetica"/>
        </w:rPr>
        <w:t xml:space="preserve"> </w:t>
      </w:r>
      <w:r>
        <w:rPr>
          <w:rFonts w:ascii="Helvetica" w:hAnsi="Helvetica" w:cs="Helvetica"/>
        </w:rPr>
        <w:t>the Health and Safety area of the Kitchen.</w:t>
      </w:r>
      <w:r w:rsidR="00C46E3F">
        <w:rPr>
          <w:rFonts w:ascii="Helvetica" w:hAnsi="Helvetica" w:cs="Helvetica"/>
        </w:rPr>
        <w:t xml:space="preserve"> It is also available </w:t>
      </w:r>
      <w:r w:rsidR="00FD07F1">
        <w:rPr>
          <w:rFonts w:ascii="Helvetica" w:hAnsi="Helvetica" w:cs="Helvetica"/>
        </w:rPr>
        <w:t>on the server</w:t>
      </w:r>
      <w:r w:rsidR="00C46E3F">
        <w:rPr>
          <w:rFonts w:ascii="Helvetica" w:hAnsi="Helvetica" w:cs="Helvetica"/>
        </w:rPr>
        <w:t>.</w:t>
      </w:r>
    </w:p>
    <w:p w:rsidR="00C43B54" w:rsidRDefault="00C43B54" w:rsidP="00C43B54">
      <w:pPr>
        <w:autoSpaceDE w:val="0"/>
        <w:autoSpaceDN w:val="0"/>
        <w:adjustRightInd w:val="0"/>
        <w:rPr>
          <w:rFonts w:ascii="Helvetica" w:hAnsi="Helvetica" w:cs="Helvetica"/>
        </w:rPr>
      </w:pPr>
    </w:p>
    <w:p w:rsidR="00C43B54" w:rsidRDefault="00C43B54" w:rsidP="00C43B54">
      <w:pPr>
        <w:autoSpaceDE w:val="0"/>
        <w:autoSpaceDN w:val="0"/>
        <w:adjustRightInd w:val="0"/>
        <w:rPr>
          <w:rFonts w:ascii="Helvetica" w:hAnsi="Helvetica" w:cs="Helvetica"/>
        </w:rPr>
      </w:pPr>
      <w:r>
        <w:rPr>
          <w:rFonts w:ascii="Helvetica" w:hAnsi="Helvetica" w:cs="Helvetica"/>
        </w:rPr>
        <w:t>All staff must read, understand and agree to work within the guidelines of the Communicable Disease Control Manual when handling any substance which may spread infection.</w:t>
      </w:r>
    </w:p>
    <w:p w:rsidR="00C43B54" w:rsidRDefault="00C43B54" w:rsidP="00C43B54">
      <w:pPr>
        <w:autoSpaceDE w:val="0"/>
        <w:autoSpaceDN w:val="0"/>
        <w:adjustRightInd w:val="0"/>
        <w:rPr>
          <w:rFonts w:ascii="Helvetica" w:hAnsi="Helvetica" w:cs="Helvetica"/>
        </w:rPr>
      </w:pPr>
    </w:p>
    <w:p w:rsidR="00C43B54" w:rsidRDefault="00C43B54" w:rsidP="00C43B54">
      <w:pPr>
        <w:autoSpaceDE w:val="0"/>
        <w:autoSpaceDN w:val="0"/>
        <w:adjustRightInd w:val="0"/>
        <w:rPr>
          <w:rFonts w:ascii="Helvetica" w:hAnsi="Helvetica" w:cs="Helvetica"/>
        </w:rPr>
      </w:pPr>
      <w:r>
        <w:rPr>
          <w:rFonts w:ascii="Helvetica" w:hAnsi="Helvetica" w:cs="Helvetica"/>
        </w:rPr>
        <w:t>Once staff</w:t>
      </w:r>
      <w:r w:rsidR="00D63178">
        <w:rPr>
          <w:rFonts w:ascii="Helvetica" w:hAnsi="Helvetica" w:cs="Helvetica"/>
        </w:rPr>
        <w:t xml:space="preserve"> </w:t>
      </w:r>
      <w:r w:rsidR="005C6C70">
        <w:rPr>
          <w:rFonts w:ascii="Helvetica" w:hAnsi="Helvetica" w:cs="Helvetica"/>
        </w:rPr>
        <w:t xml:space="preserve">members </w:t>
      </w:r>
      <w:r>
        <w:rPr>
          <w:rFonts w:ascii="Helvetica" w:hAnsi="Helvetica" w:cs="Helvetica"/>
        </w:rPr>
        <w:t xml:space="preserve">have read the Manual, the Director will be available to answer any questions that they may have. The staff member must then sign off on </w:t>
      </w:r>
      <w:r w:rsidR="006E4808">
        <w:rPr>
          <w:rFonts w:ascii="Helvetica" w:hAnsi="Helvetica" w:cs="Helvetica"/>
        </w:rPr>
        <w:t xml:space="preserve">signature </w:t>
      </w:r>
      <w:r>
        <w:rPr>
          <w:rFonts w:ascii="Helvetica" w:hAnsi="Helvetica" w:cs="Helvetica"/>
        </w:rPr>
        <w:t>form indicating that they have read and understood the Manual. A copy of the signed form will be retained in the employee’s Personnel File.</w:t>
      </w:r>
    </w:p>
    <w:p w:rsidR="00C43B54" w:rsidRDefault="00C43B54" w:rsidP="00C43B54">
      <w:pPr>
        <w:autoSpaceDE w:val="0"/>
        <w:autoSpaceDN w:val="0"/>
        <w:adjustRightInd w:val="0"/>
        <w:rPr>
          <w:rFonts w:ascii="Helvetica" w:hAnsi="Helvetica" w:cs="Helvetica"/>
        </w:rPr>
      </w:pPr>
    </w:p>
    <w:p w:rsidR="005F4C30" w:rsidRDefault="005F4C30" w:rsidP="00C43B54">
      <w:pPr>
        <w:autoSpaceDE w:val="0"/>
        <w:autoSpaceDN w:val="0"/>
        <w:adjustRightInd w:val="0"/>
        <w:rPr>
          <w:rFonts w:ascii="Helvetica" w:hAnsi="Helvetica" w:cs="Helvetica"/>
        </w:rPr>
      </w:pPr>
      <w:r>
        <w:rPr>
          <w:rFonts w:ascii="Helvetica" w:hAnsi="Helvetica" w:cs="Helvetica"/>
        </w:rPr>
        <w:t>All staff will regularly wash their hands:</w:t>
      </w:r>
    </w:p>
    <w:p w:rsidR="005F4C30" w:rsidRDefault="005F4C30" w:rsidP="005F4C30">
      <w:pPr>
        <w:numPr>
          <w:ilvl w:val="0"/>
          <w:numId w:val="11"/>
        </w:numPr>
        <w:autoSpaceDE w:val="0"/>
        <w:autoSpaceDN w:val="0"/>
        <w:adjustRightInd w:val="0"/>
        <w:rPr>
          <w:rFonts w:ascii="Helvetica" w:hAnsi="Helvetica" w:cs="Helvetica"/>
        </w:rPr>
      </w:pPr>
      <w:r>
        <w:rPr>
          <w:rFonts w:ascii="Helvetica" w:hAnsi="Helvetica" w:cs="Helvetica"/>
        </w:rPr>
        <w:t>After using the washroom</w:t>
      </w:r>
    </w:p>
    <w:p w:rsidR="005F4C30" w:rsidRDefault="005F4C30" w:rsidP="005F4C30">
      <w:pPr>
        <w:numPr>
          <w:ilvl w:val="0"/>
          <w:numId w:val="11"/>
        </w:numPr>
        <w:autoSpaceDE w:val="0"/>
        <w:autoSpaceDN w:val="0"/>
        <w:adjustRightInd w:val="0"/>
        <w:rPr>
          <w:rFonts w:ascii="Helvetica" w:hAnsi="Helvetica" w:cs="Helvetica"/>
        </w:rPr>
      </w:pPr>
      <w:r>
        <w:rPr>
          <w:rFonts w:ascii="Helvetica" w:hAnsi="Helvetica" w:cs="Helvetica"/>
        </w:rPr>
        <w:t>After touching another person</w:t>
      </w:r>
    </w:p>
    <w:p w:rsidR="005F4C30" w:rsidRDefault="005F4C30" w:rsidP="005F4C30">
      <w:pPr>
        <w:numPr>
          <w:ilvl w:val="0"/>
          <w:numId w:val="11"/>
        </w:numPr>
        <w:autoSpaceDE w:val="0"/>
        <w:autoSpaceDN w:val="0"/>
        <w:adjustRightInd w:val="0"/>
        <w:rPr>
          <w:rFonts w:ascii="Helvetica" w:hAnsi="Helvetica" w:cs="Helvetica"/>
        </w:rPr>
      </w:pPr>
      <w:r>
        <w:rPr>
          <w:rFonts w:ascii="Helvetica" w:hAnsi="Helvetica" w:cs="Helvetica"/>
        </w:rPr>
        <w:t>Before and after hand</w:t>
      </w:r>
      <w:r w:rsidR="00036A07">
        <w:rPr>
          <w:rFonts w:ascii="Helvetica" w:hAnsi="Helvetica" w:cs="Helvetica"/>
        </w:rPr>
        <w:t>l</w:t>
      </w:r>
      <w:r>
        <w:rPr>
          <w:rFonts w:ascii="Helvetica" w:hAnsi="Helvetica" w:cs="Helvetica"/>
        </w:rPr>
        <w:t>ing food</w:t>
      </w:r>
    </w:p>
    <w:p w:rsidR="005F4C30" w:rsidRDefault="005F4C30" w:rsidP="005F4C30">
      <w:pPr>
        <w:autoSpaceDE w:val="0"/>
        <w:autoSpaceDN w:val="0"/>
        <w:adjustRightInd w:val="0"/>
        <w:rPr>
          <w:rFonts w:ascii="Helvetica" w:hAnsi="Helvetica" w:cs="Helvetica"/>
        </w:rPr>
      </w:pPr>
    </w:p>
    <w:p w:rsidR="005F4C30" w:rsidRDefault="005F4C30" w:rsidP="005F4C30">
      <w:pPr>
        <w:autoSpaceDE w:val="0"/>
        <w:autoSpaceDN w:val="0"/>
        <w:adjustRightInd w:val="0"/>
        <w:rPr>
          <w:rFonts w:ascii="Helvetica" w:hAnsi="Helvetica" w:cs="Helvetica"/>
        </w:rPr>
      </w:pPr>
      <w:r>
        <w:rPr>
          <w:rFonts w:ascii="Helvetica" w:hAnsi="Helvetica" w:cs="Helvetica"/>
        </w:rPr>
        <w:t>Hand sanitizer is available to staff for time</w:t>
      </w:r>
      <w:r w:rsidR="00036A07">
        <w:rPr>
          <w:rFonts w:ascii="Helvetica" w:hAnsi="Helvetica" w:cs="Helvetica"/>
        </w:rPr>
        <w:t>s</w:t>
      </w:r>
      <w:r>
        <w:rPr>
          <w:rFonts w:ascii="Helvetica" w:hAnsi="Helvetica" w:cs="Helvetica"/>
        </w:rPr>
        <w:t xml:space="preserve"> when hand washing is not available or practical.</w:t>
      </w:r>
    </w:p>
    <w:p w:rsidR="005F4C30" w:rsidRDefault="005F4C30" w:rsidP="005F4C30">
      <w:pPr>
        <w:autoSpaceDE w:val="0"/>
        <w:autoSpaceDN w:val="0"/>
        <w:adjustRightInd w:val="0"/>
        <w:rPr>
          <w:rFonts w:ascii="Helvetica" w:hAnsi="Helvetica" w:cs="Helvetica"/>
        </w:rPr>
      </w:pPr>
    </w:p>
    <w:p w:rsidR="005F4C30" w:rsidRDefault="005F4C30" w:rsidP="005F4C30">
      <w:pPr>
        <w:autoSpaceDE w:val="0"/>
        <w:autoSpaceDN w:val="0"/>
        <w:adjustRightInd w:val="0"/>
        <w:rPr>
          <w:rFonts w:ascii="Helvetica" w:hAnsi="Helvetica" w:cs="Helvetica"/>
        </w:rPr>
      </w:pPr>
      <w:r>
        <w:rPr>
          <w:rFonts w:ascii="Helvetica" w:hAnsi="Helvetica" w:cs="Helvetica"/>
        </w:rPr>
        <w:t>Doors and door knobs are regularly sanitized by the custodian as part of the regular cleaning duties.</w:t>
      </w:r>
    </w:p>
    <w:p w:rsidR="005F4C30" w:rsidRDefault="005F4C30" w:rsidP="005F4C30">
      <w:pPr>
        <w:autoSpaceDE w:val="0"/>
        <w:autoSpaceDN w:val="0"/>
        <w:adjustRightInd w:val="0"/>
        <w:rPr>
          <w:rFonts w:ascii="Helvetica" w:hAnsi="Helvetica" w:cs="Helvetica"/>
        </w:rPr>
      </w:pPr>
    </w:p>
    <w:p w:rsidR="005F4C30" w:rsidRDefault="005F4C30" w:rsidP="00C43B54">
      <w:pPr>
        <w:autoSpaceDE w:val="0"/>
        <w:autoSpaceDN w:val="0"/>
        <w:adjustRightInd w:val="0"/>
        <w:rPr>
          <w:rFonts w:ascii="Helvetica" w:hAnsi="Helvetica" w:cs="Helvetica"/>
        </w:rPr>
      </w:pPr>
      <w:r>
        <w:rPr>
          <w:rFonts w:ascii="Helvetica" w:hAnsi="Helvetica" w:cs="Helvetica"/>
        </w:rPr>
        <w:t>Hand washing instructions are posted in strategic locati</w:t>
      </w:r>
      <w:r w:rsidR="005C6C70">
        <w:rPr>
          <w:rFonts w:ascii="Helvetica" w:hAnsi="Helvetica" w:cs="Helvetica"/>
        </w:rPr>
        <w:t xml:space="preserve">ons throughout the </w:t>
      </w:r>
      <w:r w:rsidR="00036A07">
        <w:rPr>
          <w:rFonts w:ascii="Helvetica" w:hAnsi="Helvetica" w:cs="Helvetica"/>
        </w:rPr>
        <w:t>C</w:t>
      </w:r>
      <w:r w:rsidR="005C6C70">
        <w:rPr>
          <w:rFonts w:ascii="Helvetica" w:hAnsi="Helvetica" w:cs="Helvetica"/>
        </w:rPr>
        <w:t>ounselling C</w:t>
      </w:r>
      <w:r>
        <w:rPr>
          <w:rFonts w:ascii="Helvetica" w:hAnsi="Helvetica" w:cs="Helvetica"/>
        </w:rPr>
        <w:t>entre.</w:t>
      </w:r>
    </w:p>
    <w:p w:rsidR="005F4C30" w:rsidRDefault="005F4C30" w:rsidP="00C43B54">
      <w:pPr>
        <w:autoSpaceDE w:val="0"/>
        <w:autoSpaceDN w:val="0"/>
        <w:adjustRightInd w:val="0"/>
        <w:rPr>
          <w:rFonts w:ascii="Helvetica" w:hAnsi="Helvetica" w:cs="Helvetica"/>
        </w:rPr>
      </w:pPr>
    </w:p>
    <w:p w:rsidR="00C43B54" w:rsidRDefault="005F4C30" w:rsidP="00C43B54">
      <w:pPr>
        <w:autoSpaceDE w:val="0"/>
        <w:autoSpaceDN w:val="0"/>
        <w:adjustRightInd w:val="0"/>
        <w:rPr>
          <w:rFonts w:ascii="Helvetica" w:hAnsi="Helvetica" w:cs="Helvetica"/>
        </w:rPr>
      </w:pPr>
      <w:r>
        <w:rPr>
          <w:rFonts w:ascii="Helvetica" w:hAnsi="Helvetica" w:cs="Helvetica"/>
        </w:rPr>
        <w:t xml:space="preserve">In the very rare instance where a staff member may come in contact with the body fluids of another person, gloves </w:t>
      </w:r>
      <w:r w:rsidRPr="007C3FD3">
        <w:rPr>
          <w:rFonts w:ascii="Helvetica" w:hAnsi="Helvetica" w:cs="Helvetica"/>
          <w:u w:val="single"/>
        </w:rPr>
        <w:t>must</w:t>
      </w:r>
      <w:r>
        <w:rPr>
          <w:rFonts w:ascii="Helvetica" w:hAnsi="Helvetica" w:cs="Helvetica"/>
        </w:rPr>
        <w:t xml:space="preserve"> be worn. Gloves are provided and are located with the First Aid Kit in the Kitchen.</w:t>
      </w:r>
    </w:p>
    <w:p w:rsidR="005F4C30" w:rsidRDefault="005F4C30" w:rsidP="00C43B54">
      <w:pPr>
        <w:autoSpaceDE w:val="0"/>
        <w:autoSpaceDN w:val="0"/>
        <w:adjustRightInd w:val="0"/>
        <w:rPr>
          <w:rFonts w:ascii="Helvetica" w:hAnsi="Helvetica" w:cs="Helvetica"/>
        </w:rPr>
        <w:sectPr w:rsidR="005F4C30" w:rsidSect="00256204">
          <w:type w:val="continuous"/>
          <w:pgSz w:w="12240" w:h="15840"/>
          <w:pgMar w:top="1440" w:right="1440" w:bottom="1440" w:left="1440" w:header="706" w:footer="706" w:gutter="0"/>
          <w:cols w:space="708"/>
          <w:docGrid w:linePitch="360"/>
        </w:sectPr>
      </w:pPr>
    </w:p>
    <w:p w:rsidR="0069228B" w:rsidRDefault="009A6654" w:rsidP="0069228B">
      <w:pPr>
        <w:jc w:val="center"/>
        <w:rPr>
          <w:rFonts w:cs="Arial"/>
          <w:b/>
          <w:sz w:val="24"/>
          <w:szCs w:val="24"/>
        </w:rPr>
      </w:pPr>
      <w:r>
        <w:rPr>
          <w:rFonts w:ascii="Helvetica" w:hAnsi="Helvetica" w:cs="Helvetica"/>
        </w:rPr>
        <w:lastRenderedPageBreak/>
        <w:br w:type="page"/>
      </w:r>
      <w:r w:rsidR="0069228B">
        <w:rPr>
          <w:rFonts w:cs="Arial"/>
          <w:b/>
          <w:sz w:val="24"/>
          <w:szCs w:val="24"/>
        </w:rPr>
        <w:lastRenderedPageBreak/>
        <w:t>The Salvation Army</w:t>
      </w:r>
    </w:p>
    <w:p w:rsidR="0069228B" w:rsidRDefault="0069228B" w:rsidP="0069228B">
      <w:pPr>
        <w:jc w:val="center"/>
        <w:rPr>
          <w:rFonts w:cs="Arial"/>
          <w:b/>
          <w:sz w:val="24"/>
          <w:szCs w:val="24"/>
        </w:rPr>
      </w:pPr>
      <w:r>
        <w:rPr>
          <w:rFonts w:cs="Arial"/>
          <w:b/>
          <w:sz w:val="24"/>
          <w:szCs w:val="24"/>
        </w:rPr>
        <w:t>Women’s Counselling Centre</w:t>
      </w:r>
    </w:p>
    <w:p w:rsidR="0069228B" w:rsidRDefault="0069228B" w:rsidP="0069228B">
      <w:pPr>
        <w:jc w:val="center"/>
        <w:rPr>
          <w:rFonts w:cs="Arial"/>
          <w:b/>
          <w:sz w:val="24"/>
          <w:szCs w:val="24"/>
        </w:rPr>
      </w:pPr>
      <w:r>
        <w:rPr>
          <w:rFonts w:cs="Arial"/>
          <w:b/>
          <w:sz w:val="24"/>
          <w:szCs w:val="24"/>
        </w:rPr>
        <w:t>POLICIES &amp; PROCEDURES MANUAL</w:t>
      </w:r>
    </w:p>
    <w:p w:rsidR="0069228B" w:rsidRDefault="0069228B" w:rsidP="0069228B">
      <w:pPr>
        <w:jc w:val="center"/>
        <w:rPr>
          <w:rFonts w:cs="Arial"/>
          <w:b/>
          <w:sz w:val="24"/>
          <w:szCs w:val="24"/>
        </w:rPr>
      </w:pPr>
    </w:p>
    <w:tbl>
      <w:tblPr>
        <w:tblW w:w="4320" w:type="dxa"/>
        <w:tblInd w:w="4788" w:type="dxa"/>
        <w:tblLayout w:type="fixed"/>
        <w:tblLook w:val="04A0" w:firstRow="1" w:lastRow="0" w:firstColumn="1" w:lastColumn="0" w:noHBand="0" w:noVBand="1"/>
      </w:tblPr>
      <w:tblGrid>
        <w:gridCol w:w="1980"/>
        <w:gridCol w:w="2340"/>
      </w:tblGrid>
      <w:tr w:rsidR="0069228B" w:rsidRPr="0069228B" w:rsidTr="0069228B">
        <w:tc>
          <w:tcPr>
            <w:tcW w:w="1980" w:type="dxa"/>
            <w:hideMark/>
          </w:tcPr>
          <w:p w:rsidR="0069228B" w:rsidRDefault="0069228B">
            <w:pPr>
              <w:rPr>
                <w:rFonts w:cs="Arial"/>
                <w:sz w:val="24"/>
                <w:szCs w:val="24"/>
              </w:rPr>
            </w:pPr>
            <w:r>
              <w:rPr>
                <w:rFonts w:cs="Arial"/>
                <w:sz w:val="24"/>
                <w:szCs w:val="24"/>
              </w:rPr>
              <w:t>Section:</w:t>
            </w:r>
          </w:p>
        </w:tc>
        <w:tc>
          <w:tcPr>
            <w:tcW w:w="2340" w:type="dxa"/>
            <w:hideMark/>
          </w:tcPr>
          <w:p w:rsidR="0069228B" w:rsidRDefault="0069228B">
            <w:pPr>
              <w:rPr>
                <w:rFonts w:cs="Arial"/>
                <w:sz w:val="24"/>
                <w:szCs w:val="24"/>
              </w:rPr>
            </w:pPr>
            <w:r>
              <w:rPr>
                <w:rFonts w:cs="Arial"/>
                <w:sz w:val="24"/>
                <w:szCs w:val="24"/>
              </w:rPr>
              <w:t>Health and Safety</w:t>
            </w:r>
          </w:p>
        </w:tc>
      </w:tr>
      <w:tr w:rsidR="0069228B" w:rsidRPr="0069228B" w:rsidTr="0069228B">
        <w:tc>
          <w:tcPr>
            <w:tcW w:w="1980" w:type="dxa"/>
          </w:tcPr>
          <w:p w:rsidR="0069228B" w:rsidRDefault="0069228B">
            <w:pPr>
              <w:rPr>
                <w:rFonts w:cs="Arial"/>
                <w:sz w:val="24"/>
                <w:szCs w:val="24"/>
              </w:rPr>
            </w:pPr>
          </w:p>
        </w:tc>
        <w:tc>
          <w:tcPr>
            <w:tcW w:w="2340" w:type="dxa"/>
            <w:hideMark/>
          </w:tcPr>
          <w:p w:rsidR="0069228B" w:rsidRDefault="0069228B" w:rsidP="0069228B">
            <w:pPr>
              <w:rPr>
                <w:rFonts w:cs="Arial"/>
                <w:sz w:val="24"/>
                <w:szCs w:val="24"/>
              </w:rPr>
            </w:pPr>
            <w:r>
              <w:rPr>
                <w:rFonts w:cs="Arial"/>
                <w:sz w:val="24"/>
                <w:szCs w:val="24"/>
              </w:rPr>
              <w:t>Also in Property</w:t>
            </w:r>
          </w:p>
        </w:tc>
      </w:tr>
      <w:tr w:rsidR="0069228B" w:rsidRPr="0069228B" w:rsidTr="0069228B">
        <w:tc>
          <w:tcPr>
            <w:tcW w:w="1980" w:type="dxa"/>
            <w:hideMark/>
          </w:tcPr>
          <w:p w:rsidR="0069228B" w:rsidRDefault="0069228B">
            <w:pPr>
              <w:rPr>
                <w:rFonts w:cs="Arial"/>
                <w:sz w:val="24"/>
                <w:szCs w:val="24"/>
              </w:rPr>
            </w:pPr>
            <w:r>
              <w:rPr>
                <w:rFonts w:cs="Arial"/>
                <w:sz w:val="24"/>
                <w:szCs w:val="24"/>
              </w:rPr>
              <w:t>Date Created:</w:t>
            </w:r>
          </w:p>
        </w:tc>
        <w:tc>
          <w:tcPr>
            <w:tcW w:w="2340" w:type="dxa"/>
            <w:hideMark/>
          </w:tcPr>
          <w:p w:rsidR="0069228B" w:rsidRDefault="0069228B">
            <w:pPr>
              <w:rPr>
                <w:rFonts w:cs="Arial"/>
                <w:sz w:val="24"/>
                <w:szCs w:val="24"/>
              </w:rPr>
            </w:pPr>
            <w:r>
              <w:rPr>
                <w:rFonts w:cs="Arial"/>
                <w:sz w:val="24"/>
                <w:szCs w:val="24"/>
              </w:rPr>
              <w:t>November 2013</w:t>
            </w:r>
          </w:p>
        </w:tc>
      </w:tr>
      <w:tr w:rsidR="0069228B" w:rsidRPr="0069228B" w:rsidTr="0069228B">
        <w:tc>
          <w:tcPr>
            <w:tcW w:w="1980" w:type="dxa"/>
            <w:hideMark/>
          </w:tcPr>
          <w:p w:rsidR="0069228B" w:rsidRDefault="0069228B">
            <w:pPr>
              <w:rPr>
                <w:rFonts w:cs="Arial"/>
                <w:sz w:val="24"/>
                <w:szCs w:val="24"/>
              </w:rPr>
            </w:pPr>
            <w:r>
              <w:rPr>
                <w:rFonts w:cs="Arial"/>
                <w:sz w:val="24"/>
                <w:szCs w:val="24"/>
              </w:rPr>
              <w:t>Date Reviewed:</w:t>
            </w:r>
          </w:p>
        </w:tc>
        <w:tc>
          <w:tcPr>
            <w:tcW w:w="2340" w:type="dxa"/>
          </w:tcPr>
          <w:p w:rsidR="0069228B" w:rsidRDefault="00AF343E">
            <w:pPr>
              <w:rPr>
                <w:rFonts w:cs="Arial"/>
                <w:sz w:val="24"/>
                <w:szCs w:val="24"/>
              </w:rPr>
            </w:pPr>
            <w:r>
              <w:rPr>
                <w:rFonts w:cs="Arial"/>
                <w:sz w:val="24"/>
                <w:szCs w:val="24"/>
              </w:rPr>
              <w:t>July 2017</w:t>
            </w:r>
          </w:p>
        </w:tc>
      </w:tr>
      <w:tr w:rsidR="0069228B" w:rsidRPr="0069228B" w:rsidTr="0069228B">
        <w:tc>
          <w:tcPr>
            <w:tcW w:w="1980" w:type="dxa"/>
            <w:hideMark/>
          </w:tcPr>
          <w:p w:rsidR="0069228B" w:rsidRDefault="0069228B">
            <w:pPr>
              <w:rPr>
                <w:rFonts w:cs="Arial"/>
                <w:sz w:val="24"/>
                <w:szCs w:val="24"/>
              </w:rPr>
            </w:pPr>
            <w:r>
              <w:rPr>
                <w:rFonts w:cs="Arial"/>
                <w:sz w:val="24"/>
                <w:szCs w:val="24"/>
              </w:rPr>
              <w:t>Authority:</w:t>
            </w:r>
          </w:p>
        </w:tc>
        <w:tc>
          <w:tcPr>
            <w:tcW w:w="2340" w:type="dxa"/>
            <w:hideMark/>
          </w:tcPr>
          <w:p w:rsidR="0069228B" w:rsidRDefault="0069228B">
            <w:pPr>
              <w:rPr>
                <w:rFonts w:cs="Arial"/>
                <w:sz w:val="24"/>
                <w:szCs w:val="24"/>
              </w:rPr>
            </w:pPr>
            <w:r>
              <w:rPr>
                <w:rFonts w:cs="Arial"/>
                <w:sz w:val="24"/>
                <w:szCs w:val="24"/>
              </w:rPr>
              <w:t>Corps Officers</w:t>
            </w:r>
          </w:p>
        </w:tc>
      </w:tr>
    </w:tbl>
    <w:p w:rsidR="0069228B" w:rsidRDefault="0069228B" w:rsidP="0069228B">
      <w:pPr>
        <w:rPr>
          <w:rFonts w:cs="Arial"/>
          <w:lang w:val="en-CA"/>
        </w:rPr>
      </w:pPr>
    </w:p>
    <w:p w:rsidR="0069228B" w:rsidRPr="0069228B" w:rsidRDefault="0069228B" w:rsidP="0069228B">
      <w:pPr>
        <w:pStyle w:val="Heading1"/>
      </w:pPr>
      <w:bookmarkStart w:id="8" w:name="_Toc478387342"/>
      <w:r w:rsidRPr="0069228B">
        <w:t>Custodian – Health and Safety Concerns</w:t>
      </w:r>
      <w:bookmarkEnd w:id="8"/>
    </w:p>
    <w:p w:rsidR="0069228B" w:rsidRDefault="0069228B" w:rsidP="0069228B">
      <w:pPr>
        <w:rPr>
          <w:lang w:val="en-CA"/>
        </w:rPr>
      </w:pPr>
    </w:p>
    <w:p w:rsidR="0069228B" w:rsidRDefault="0069228B" w:rsidP="0069228B">
      <w:pPr>
        <w:rPr>
          <w:lang w:val="en-CA"/>
        </w:rPr>
      </w:pPr>
    </w:p>
    <w:p w:rsidR="0069228B" w:rsidRDefault="0069228B" w:rsidP="0069228B">
      <w:pPr>
        <w:rPr>
          <w:rFonts w:cs="Arial"/>
          <w:b/>
          <w:szCs w:val="22"/>
          <w:lang w:val="en-CA"/>
        </w:rPr>
      </w:pPr>
      <w:r>
        <w:rPr>
          <w:rFonts w:cs="Arial"/>
          <w:b/>
          <w:szCs w:val="22"/>
          <w:lang w:val="en-CA"/>
        </w:rPr>
        <w:t>Policy:</w:t>
      </w:r>
    </w:p>
    <w:p w:rsidR="0069228B" w:rsidRDefault="0069228B" w:rsidP="0069228B">
      <w:pPr>
        <w:rPr>
          <w:rFonts w:cs="Arial"/>
          <w:b/>
          <w:szCs w:val="22"/>
          <w:lang w:val="en-CA"/>
        </w:rPr>
      </w:pPr>
    </w:p>
    <w:p w:rsidR="0069228B" w:rsidRDefault="0069228B" w:rsidP="0069228B">
      <w:pPr>
        <w:rPr>
          <w:rFonts w:cs="Arial"/>
          <w:szCs w:val="22"/>
          <w:lang w:val="en-CA"/>
        </w:rPr>
      </w:pPr>
      <w:r>
        <w:rPr>
          <w:rFonts w:cs="Arial"/>
          <w:szCs w:val="22"/>
          <w:lang w:val="en-CA"/>
        </w:rPr>
        <w:t>It is the policy of The Salvation Army Erin Mills Corps that we will endeavour to keep our building as safe as is reasonably possible.</w:t>
      </w:r>
    </w:p>
    <w:p w:rsidR="0069228B" w:rsidRDefault="0069228B" w:rsidP="0069228B">
      <w:pPr>
        <w:rPr>
          <w:rFonts w:cs="Arial"/>
          <w:szCs w:val="22"/>
        </w:rPr>
      </w:pPr>
    </w:p>
    <w:p w:rsidR="0069228B" w:rsidRDefault="0069228B" w:rsidP="0069228B">
      <w:pPr>
        <w:rPr>
          <w:rFonts w:cs="Arial"/>
          <w:b/>
          <w:szCs w:val="22"/>
        </w:rPr>
      </w:pPr>
      <w:r>
        <w:rPr>
          <w:rFonts w:cs="Arial"/>
          <w:b/>
          <w:szCs w:val="22"/>
        </w:rPr>
        <w:t>Procedure:</w:t>
      </w:r>
    </w:p>
    <w:p w:rsidR="0069228B" w:rsidRDefault="0069228B" w:rsidP="0069228B">
      <w:pPr>
        <w:rPr>
          <w:rFonts w:cs="Arial"/>
          <w:b/>
          <w:szCs w:val="22"/>
        </w:rPr>
      </w:pPr>
    </w:p>
    <w:p w:rsidR="0069228B" w:rsidRDefault="0069228B" w:rsidP="0069228B">
      <w:pPr>
        <w:rPr>
          <w:rFonts w:cs="Arial"/>
          <w:szCs w:val="22"/>
        </w:rPr>
      </w:pPr>
      <w:r>
        <w:rPr>
          <w:rFonts w:cs="Arial"/>
          <w:szCs w:val="22"/>
        </w:rPr>
        <w:t>During the normal completion of his / her work activities, it is possible that the custodian may notice potential Health and Safety hazards.</w:t>
      </w:r>
    </w:p>
    <w:p w:rsidR="0069228B" w:rsidRDefault="0069228B" w:rsidP="0069228B">
      <w:pPr>
        <w:rPr>
          <w:rFonts w:cs="Arial"/>
          <w:szCs w:val="22"/>
        </w:rPr>
      </w:pPr>
    </w:p>
    <w:p w:rsidR="0069228B" w:rsidRDefault="0069228B" w:rsidP="0069228B">
      <w:pPr>
        <w:rPr>
          <w:rFonts w:cs="Arial"/>
          <w:szCs w:val="22"/>
        </w:rPr>
      </w:pPr>
      <w:r>
        <w:rPr>
          <w:rFonts w:cs="Arial"/>
          <w:szCs w:val="22"/>
        </w:rPr>
        <w:t>If the identified hazard is minor and fixable (</w:t>
      </w:r>
      <w:proofErr w:type="spellStart"/>
      <w:r>
        <w:rPr>
          <w:rFonts w:cs="Arial"/>
          <w:szCs w:val="22"/>
        </w:rPr>
        <w:t>eg</w:t>
      </w:r>
      <w:proofErr w:type="spellEnd"/>
      <w:r>
        <w:rPr>
          <w:rFonts w:cs="Arial"/>
          <w:szCs w:val="22"/>
        </w:rPr>
        <w:t>. a box sitting in the wrong place that could be a tripping hazard), the custodian is to take whatever action is necessary to remove the hazard.</w:t>
      </w:r>
    </w:p>
    <w:p w:rsidR="0069228B" w:rsidRDefault="0069228B" w:rsidP="0069228B">
      <w:pPr>
        <w:rPr>
          <w:rFonts w:cs="Arial"/>
          <w:szCs w:val="22"/>
        </w:rPr>
      </w:pPr>
    </w:p>
    <w:p w:rsidR="0069228B" w:rsidRDefault="0069228B" w:rsidP="0069228B">
      <w:pPr>
        <w:rPr>
          <w:rFonts w:cs="Arial"/>
          <w:szCs w:val="22"/>
        </w:rPr>
      </w:pPr>
      <w:r>
        <w:rPr>
          <w:rFonts w:cs="Arial"/>
          <w:szCs w:val="22"/>
        </w:rPr>
        <w:t>If the identified hazard is something which requires additional action beyond the scope of the custodian’s position description (</w:t>
      </w:r>
      <w:proofErr w:type="spellStart"/>
      <w:r>
        <w:rPr>
          <w:rFonts w:cs="Arial"/>
          <w:szCs w:val="22"/>
        </w:rPr>
        <w:t>eg</w:t>
      </w:r>
      <w:proofErr w:type="spellEnd"/>
      <w:r>
        <w:rPr>
          <w:rFonts w:cs="Arial"/>
          <w:szCs w:val="22"/>
        </w:rPr>
        <w:t xml:space="preserve"> burst pipe), he / she is to take the appropriate action at the time to minimized the hazard (</w:t>
      </w:r>
      <w:proofErr w:type="spellStart"/>
      <w:r>
        <w:rPr>
          <w:rFonts w:cs="Arial"/>
          <w:szCs w:val="22"/>
        </w:rPr>
        <w:t>eg</w:t>
      </w:r>
      <w:proofErr w:type="spellEnd"/>
      <w:r>
        <w:rPr>
          <w:rFonts w:cs="Arial"/>
          <w:szCs w:val="22"/>
        </w:rPr>
        <w:t>. turn off the water, clean up a spill etc.) and then complete the Custodial Health and Safety Form</w:t>
      </w:r>
      <w:r w:rsidR="006E4808">
        <w:rPr>
          <w:rFonts w:cs="Arial"/>
          <w:szCs w:val="22"/>
        </w:rPr>
        <w:t xml:space="preserve"> available in the Corps Office</w:t>
      </w:r>
      <w:r>
        <w:rPr>
          <w:rFonts w:cs="Arial"/>
          <w:szCs w:val="22"/>
        </w:rPr>
        <w:t xml:space="preserve"> indicating that additional action is required.</w:t>
      </w:r>
    </w:p>
    <w:p w:rsidR="0069228B" w:rsidRDefault="0069228B" w:rsidP="0069228B">
      <w:pPr>
        <w:rPr>
          <w:rFonts w:cs="Arial"/>
          <w:szCs w:val="22"/>
        </w:rPr>
      </w:pPr>
    </w:p>
    <w:p w:rsidR="0069228B" w:rsidRDefault="0069228B" w:rsidP="0069228B">
      <w:pPr>
        <w:rPr>
          <w:rFonts w:cs="Arial"/>
          <w:szCs w:val="22"/>
        </w:rPr>
      </w:pPr>
      <w:r>
        <w:rPr>
          <w:rFonts w:cs="Arial"/>
          <w:szCs w:val="22"/>
        </w:rPr>
        <w:t>Once the form is completed, the custodian will hand in the form to the Admin Assistant who will take whatever further action is required.</w:t>
      </w:r>
    </w:p>
    <w:p w:rsidR="0069228B" w:rsidRDefault="0069228B" w:rsidP="0069228B">
      <w:pPr>
        <w:rPr>
          <w:rFonts w:cs="Arial"/>
          <w:szCs w:val="22"/>
        </w:rPr>
      </w:pPr>
    </w:p>
    <w:p w:rsidR="0069228B" w:rsidRDefault="0069228B" w:rsidP="0069228B">
      <w:pPr>
        <w:rPr>
          <w:rFonts w:cs="Arial"/>
          <w:szCs w:val="22"/>
        </w:rPr>
      </w:pPr>
      <w:r>
        <w:rPr>
          <w:rFonts w:cs="Arial"/>
          <w:szCs w:val="22"/>
        </w:rPr>
        <w:t>Once the further action has been completed, the Admin Assistant will ensure that a copy of the completed Custodial Health and Safety Form is filed in the office and forwarded to the Joint Health and Safety Committee.</w:t>
      </w:r>
    </w:p>
    <w:p w:rsidR="00060864" w:rsidRDefault="0069228B" w:rsidP="006E4808">
      <w:pPr>
        <w:jc w:val="center"/>
        <w:rPr>
          <w:rFonts w:cs="Arial"/>
          <w:b/>
          <w:sz w:val="24"/>
          <w:szCs w:val="24"/>
        </w:rPr>
      </w:pPr>
      <w:r>
        <w:rPr>
          <w:rFonts w:cs="Arial"/>
          <w:szCs w:val="22"/>
        </w:rPr>
        <w:br w:type="page"/>
      </w:r>
      <w:r w:rsidR="00060864" w:rsidRPr="004F57FC">
        <w:rPr>
          <w:rFonts w:cs="Arial"/>
          <w:b/>
          <w:sz w:val="24"/>
          <w:szCs w:val="24"/>
        </w:rPr>
        <w:lastRenderedPageBreak/>
        <w:t>T</w:t>
      </w:r>
      <w:r w:rsidR="00060864" w:rsidRPr="00B12B31">
        <w:rPr>
          <w:rFonts w:cs="Arial"/>
          <w:b/>
          <w:sz w:val="24"/>
          <w:szCs w:val="24"/>
        </w:rPr>
        <w:t>he Salvation Army</w:t>
      </w:r>
    </w:p>
    <w:p w:rsidR="00060864" w:rsidRPr="00B12B31" w:rsidRDefault="00060864" w:rsidP="00060864">
      <w:pPr>
        <w:jc w:val="center"/>
        <w:rPr>
          <w:rFonts w:cs="Arial"/>
          <w:b/>
          <w:sz w:val="24"/>
          <w:szCs w:val="24"/>
        </w:rPr>
      </w:pPr>
      <w:r w:rsidRPr="00B12B31">
        <w:rPr>
          <w:rFonts w:cs="Arial"/>
          <w:b/>
          <w:sz w:val="24"/>
          <w:szCs w:val="24"/>
        </w:rPr>
        <w:t>Women’s Counselling Centre</w:t>
      </w:r>
    </w:p>
    <w:p w:rsidR="00060864" w:rsidRPr="00B12B31" w:rsidRDefault="00060864" w:rsidP="00060864">
      <w:pPr>
        <w:jc w:val="center"/>
        <w:rPr>
          <w:rFonts w:cs="Arial"/>
          <w:b/>
          <w:sz w:val="24"/>
          <w:szCs w:val="24"/>
        </w:rPr>
      </w:pPr>
      <w:r w:rsidRPr="00B12B31">
        <w:rPr>
          <w:rFonts w:cs="Arial"/>
          <w:b/>
          <w:sz w:val="24"/>
          <w:szCs w:val="24"/>
        </w:rPr>
        <w:t>POLICIES &amp; PROCEDURES MANUAL</w:t>
      </w:r>
    </w:p>
    <w:p w:rsidR="00060864" w:rsidRPr="00B12B31" w:rsidRDefault="00060864" w:rsidP="0006086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60864" w:rsidRPr="00B12B31">
        <w:tc>
          <w:tcPr>
            <w:tcW w:w="1980" w:type="dxa"/>
          </w:tcPr>
          <w:p w:rsidR="00060864" w:rsidRPr="00386CA4" w:rsidRDefault="00060864" w:rsidP="00060864">
            <w:pPr>
              <w:rPr>
                <w:rFonts w:cs="Arial"/>
                <w:sz w:val="24"/>
                <w:szCs w:val="24"/>
              </w:rPr>
            </w:pPr>
            <w:r w:rsidRPr="00386CA4">
              <w:rPr>
                <w:rFonts w:cs="Arial"/>
                <w:sz w:val="24"/>
                <w:szCs w:val="24"/>
              </w:rPr>
              <w:t>Section:</w:t>
            </w:r>
          </w:p>
        </w:tc>
        <w:tc>
          <w:tcPr>
            <w:tcW w:w="2340" w:type="dxa"/>
          </w:tcPr>
          <w:p w:rsidR="00060864" w:rsidRPr="00386CA4" w:rsidRDefault="00060864" w:rsidP="00060864">
            <w:pPr>
              <w:rPr>
                <w:rFonts w:cs="Arial"/>
                <w:sz w:val="24"/>
                <w:szCs w:val="24"/>
              </w:rPr>
            </w:pPr>
            <w:r w:rsidRPr="00386CA4">
              <w:rPr>
                <w:rFonts w:cs="Arial"/>
                <w:sz w:val="24"/>
                <w:szCs w:val="24"/>
              </w:rPr>
              <w:t>Health and Safety</w:t>
            </w:r>
          </w:p>
        </w:tc>
      </w:tr>
      <w:tr w:rsidR="00060864" w:rsidRPr="00B12B31">
        <w:tc>
          <w:tcPr>
            <w:tcW w:w="1980" w:type="dxa"/>
          </w:tcPr>
          <w:p w:rsidR="00060864" w:rsidRPr="00386CA4" w:rsidRDefault="00060864" w:rsidP="00060864">
            <w:pPr>
              <w:rPr>
                <w:rFonts w:cs="Arial"/>
                <w:sz w:val="24"/>
                <w:szCs w:val="24"/>
              </w:rPr>
            </w:pPr>
          </w:p>
        </w:tc>
        <w:tc>
          <w:tcPr>
            <w:tcW w:w="2340" w:type="dxa"/>
          </w:tcPr>
          <w:p w:rsidR="00060864" w:rsidRPr="00386CA4" w:rsidRDefault="00060864" w:rsidP="00060864">
            <w:pPr>
              <w:rPr>
                <w:rFonts w:cs="Arial"/>
                <w:sz w:val="24"/>
                <w:szCs w:val="24"/>
              </w:rPr>
            </w:pPr>
          </w:p>
        </w:tc>
      </w:tr>
      <w:tr w:rsidR="00060864" w:rsidRPr="00B12B31">
        <w:tc>
          <w:tcPr>
            <w:tcW w:w="1980" w:type="dxa"/>
          </w:tcPr>
          <w:p w:rsidR="00060864" w:rsidRPr="00386CA4" w:rsidRDefault="00060864" w:rsidP="00060864">
            <w:pPr>
              <w:rPr>
                <w:rFonts w:cs="Arial"/>
                <w:sz w:val="24"/>
                <w:szCs w:val="24"/>
              </w:rPr>
            </w:pPr>
            <w:r w:rsidRPr="00386CA4">
              <w:rPr>
                <w:rFonts w:cs="Arial"/>
                <w:sz w:val="24"/>
                <w:szCs w:val="24"/>
              </w:rPr>
              <w:t>Date Created:</w:t>
            </w:r>
          </w:p>
        </w:tc>
        <w:tc>
          <w:tcPr>
            <w:tcW w:w="2340" w:type="dxa"/>
          </w:tcPr>
          <w:p w:rsidR="00060864" w:rsidRPr="00386CA4" w:rsidRDefault="00060864" w:rsidP="00060864">
            <w:pPr>
              <w:rPr>
                <w:rFonts w:cs="Arial"/>
                <w:sz w:val="24"/>
                <w:szCs w:val="24"/>
              </w:rPr>
            </w:pPr>
            <w:r w:rsidRPr="00386CA4">
              <w:rPr>
                <w:rFonts w:cs="Arial"/>
                <w:sz w:val="24"/>
                <w:szCs w:val="24"/>
              </w:rPr>
              <w:t>August 2009</w:t>
            </w:r>
          </w:p>
        </w:tc>
      </w:tr>
      <w:tr w:rsidR="00060864" w:rsidRPr="00B12B31">
        <w:tc>
          <w:tcPr>
            <w:tcW w:w="1980" w:type="dxa"/>
          </w:tcPr>
          <w:p w:rsidR="00060864" w:rsidRPr="00386CA4" w:rsidRDefault="00060864" w:rsidP="00060864">
            <w:pPr>
              <w:rPr>
                <w:rFonts w:cs="Arial"/>
                <w:sz w:val="24"/>
                <w:szCs w:val="24"/>
              </w:rPr>
            </w:pPr>
            <w:r w:rsidRPr="00386CA4">
              <w:rPr>
                <w:rFonts w:cs="Arial"/>
                <w:sz w:val="24"/>
                <w:szCs w:val="24"/>
              </w:rPr>
              <w:t>Date Reviewed:</w:t>
            </w:r>
          </w:p>
        </w:tc>
        <w:tc>
          <w:tcPr>
            <w:tcW w:w="2340" w:type="dxa"/>
          </w:tcPr>
          <w:p w:rsidR="00060864" w:rsidRPr="00386CA4" w:rsidRDefault="00AF343E" w:rsidP="00A62E54">
            <w:pPr>
              <w:rPr>
                <w:rFonts w:cs="Arial"/>
                <w:sz w:val="24"/>
                <w:szCs w:val="24"/>
              </w:rPr>
            </w:pPr>
            <w:r>
              <w:rPr>
                <w:rFonts w:cs="Arial"/>
                <w:sz w:val="24"/>
                <w:szCs w:val="24"/>
              </w:rPr>
              <w:t>July 2017</w:t>
            </w:r>
          </w:p>
        </w:tc>
      </w:tr>
      <w:tr w:rsidR="00060864" w:rsidRPr="00B12B31">
        <w:tc>
          <w:tcPr>
            <w:tcW w:w="1980" w:type="dxa"/>
          </w:tcPr>
          <w:p w:rsidR="00060864" w:rsidRPr="00386CA4" w:rsidRDefault="00060864" w:rsidP="00060864">
            <w:pPr>
              <w:rPr>
                <w:rFonts w:cs="Arial"/>
                <w:sz w:val="24"/>
                <w:szCs w:val="24"/>
              </w:rPr>
            </w:pPr>
            <w:r w:rsidRPr="00386CA4">
              <w:rPr>
                <w:rFonts w:cs="Arial"/>
                <w:sz w:val="24"/>
                <w:szCs w:val="24"/>
              </w:rPr>
              <w:t>Authority:</w:t>
            </w:r>
          </w:p>
        </w:tc>
        <w:tc>
          <w:tcPr>
            <w:tcW w:w="2340" w:type="dxa"/>
          </w:tcPr>
          <w:p w:rsidR="00060864" w:rsidRPr="00386CA4" w:rsidRDefault="00060864" w:rsidP="00060864">
            <w:pPr>
              <w:rPr>
                <w:rFonts w:cs="Arial"/>
                <w:sz w:val="24"/>
                <w:szCs w:val="24"/>
              </w:rPr>
            </w:pPr>
            <w:r w:rsidRPr="00386CA4">
              <w:rPr>
                <w:rFonts w:cs="Arial"/>
                <w:sz w:val="24"/>
                <w:szCs w:val="24"/>
              </w:rPr>
              <w:t>Director</w:t>
            </w:r>
          </w:p>
        </w:tc>
      </w:tr>
    </w:tbl>
    <w:p w:rsidR="00060864" w:rsidRPr="00B12B31" w:rsidRDefault="00060864" w:rsidP="00060864">
      <w:pPr>
        <w:rPr>
          <w:rFonts w:cs="Arial"/>
          <w:lang w:val="en-CA"/>
        </w:rPr>
      </w:pPr>
    </w:p>
    <w:p w:rsidR="00060864" w:rsidRPr="00B12B31" w:rsidRDefault="00060864" w:rsidP="00312111">
      <w:pPr>
        <w:pStyle w:val="Heading1"/>
        <w:rPr>
          <w:lang w:val="en-CA"/>
        </w:rPr>
      </w:pPr>
      <w:bookmarkStart w:id="9" w:name="_Toc478387343"/>
      <w:r>
        <w:rPr>
          <w:lang w:val="en-CA"/>
        </w:rPr>
        <w:t>Equipment Safety Standards</w:t>
      </w:r>
      <w:bookmarkEnd w:id="9"/>
    </w:p>
    <w:p w:rsidR="00060864" w:rsidRDefault="00060864" w:rsidP="00312111">
      <w:pPr>
        <w:pStyle w:val="Heading1"/>
        <w:rPr>
          <w:lang w:val="en-CA"/>
        </w:rPr>
      </w:pPr>
    </w:p>
    <w:p w:rsidR="00060864" w:rsidRDefault="00060864" w:rsidP="00060864">
      <w:pPr>
        <w:rPr>
          <w:lang w:val="en-CA"/>
        </w:rPr>
      </w:pPr>
    </w:p>
    <w:p w:rsidR="00060864" w:rsidRPr="00F74778" w:rsidRDefault="00060864" w:rsidP="00060864">
      <w:pPr>
        <w:rPr>
          <w:rFonts w:cs="Arial"/>
          <w:b/>
          <w:szCs w:val="22"/>
          <w:lang w:val="en-CA"/>
        </w:rPr>
      </w:pPr>
      <w:r w:rsidRPr="00F74778">
        <w:rPr>
          <w:rFonts w:cs="Arial"/>
          <w:b/>
          <w:szCs w:val="22"/>
          <w:lang w:val="en-CA"/>
        </w:rPr>
        <w:t>Policy:</w:t>
      </w:r>
    </w:p>
    <w:p w:rsidR="00060864" w:rsidRPr="00F74778" w:rsidRDefault="00060864" w:rsidP="00060864">
      <w:pPr>
        <w:rPr>
          <w:rFonts w:cs="Arial"/>
          <w:szCs w:val="22"/>
        </w:rPr>
      </w:pPr>
    </w:p>
    <w:p w:rsidR="00060864" w:rsidRDefault="00060864" w:rsidP="00060864">
      <w:pPr>
        <w:rPr>
          <w:rFonts w:cs="Arial"/>
          <w:szCs w:val="22"/>
        </w:rPr>
      </w:pPr>
      <w:r>
        <w:rPr>
          <w:rFonts w:cs="Arial"/>
          <w:szCs w:val="22"/>
        </w:rPr>
        <w:t>It is the policy of the</w:t>
      </w:r>
      <w:r w:rsidRPr="00F74778">
        <w:rPr>
          <w:rFonts w:cs="Arial"/>
          <w:szCs w:val="22"/>
        </w:rPr>
        <w:t xml:space="preserve"> Women’s Counselling </w:t>
      </w:r>
      <w:r>
        <w:rPr>
          <w:rFonts w:cs="Arial"/>
          <w:szCs w:val="22"/>
        </w:rPr>
        <w:t xml:space="preserve">Centre that all equipment used in the workplace will be kept in good repair and will be </w:t>
      </w:r>
      <w:smartTag w:uri="urn:schemas-microsoft-com:office:smarttags" w:element="stockticker">
        <w:r>
          <w:rPr>
            <w:rFonts w:cs="Arial"/>
            <w:szCs w:val="22"/>
          </w:rPr>
          <w:t>CSA</w:t>
        </w:r>
      </w:smartTag>
      <w:r>
        <w:rPr>
          <w:rFonts w:cs="Arial"/>
          <w:szCs w:val="22"/>
        </w:rPr>
        <w:t xml:space="preserve"> approved.</w:t>
      </w:r>
    </w:p>
    <w:p w:rsidR="00DB06F8" w:rsidRDefault="00DB06F8" w:rsidP="00060864">
      <w:pPr>
        <w:rPr>
          <w:rFonts w:cs="Arial"/>
          <w:szCs w:val="22"/>
        </w:rPr>
      </w:pPr>
    </w:p>
    <w:p w:rsidR="00DB06F8" w:rsidRPr="00DB06F8" w:rsidRDefault="00DB06F8" w:rsidP="00060864">
      <w:pPr>
        <w:rPr>
          <w:rFonts w:cs="Arial"/>
          <w:b/>
          <w:szCs w:val="22"/>
        </w:rPr>
      </w:pPr>
      <w:r w:rsidRPr="00DB06F8">
        <w:rPr>
          <w:rFonts w:cs="Arial"/>
          <w:b/>
          <w:szCs w:val="22"/>
        </w:rPr>
        <w:t>Procedures:</w:t>
      </w:r>
    </w:p>
    <w:p w:rsidR="00DB06F8" w:rsidRDefault="00DB06F8" w:rsidP="00060864">
      <w:pPr>
        <w:rPr>
          <w:rFonts w:cs="Arial"/>
          <w:szCs w:val="22"/>
        </w:rPr>
      </w:pPr>
    </w:p>
    <w:p w:rsidR="00DB06F8" w:rsidRDefault="00DB06F8" w:rsidP="00060864">
      <w:pPr>
        <w:rPr>
          <w:rFonts w:cs="Arial"/>
          <w:b/>
          <w:sz w:val="24"/>
          <w:szCs w:val="24"/>
        </w:rPr>
      </w:pPr>
      <w:r>
        <w:rPr>
          <w:rFonts w:cs="Arial"/>
          <w:szCs w:val="22"/>
        </w:rPr>
        <w:t>Any problems with equipment are to be reported to the Director who will arrange for repair or replacement.</w:t>
      </w:r>
    </w:p>
    <w:p w:rsidR="004F57FC" w:rsidRDefault="00060864" w:rsidP="00C45A5C">
      <w:pPr>
        <w:jc w:val="center"/>
        <w:rPr>
          <w:rFonts w:cs="Arial"/>
          <w:b/>
          <w:sz w:val="24"/>
          <w:szCs w:val="24"/>
        </w:rPr>
      </w:pPr>
      <w:r>
        <w:rPr>
          <w:rFonts w:cs="Arial"/>
          <w:b/>
          <w:sz w:val="24"/>
          <w:szCs w:val="24"/>
        </w:rPr>
        <w:br w:type="page"/>
      </w:r>
      <w:r w:rsidR="004F57FC" w:rsidRPr="004F57FC">
        <w:rPr>
          <w:rFonts w:cs="Arial"/>
          <w:b/>
          <w:sz w:val="24"/>
          <w:szCs w:val="24"/>
        </w:rPr>
        <w:lastRenderedPageBreak/>
        <w:t>T</w:t>
      </w:r>
      <w:r w:rsidR="00CA00A0" w:rsidRPr="00B12B31">
        <w:rPr>
          <w:rFonts w:cs="Arial"/>
          <w:b/>
          <w:sz w:val="24"/>
          <w:szCs w:val="24"/>
        </w:rPr>
        <w:t>he Salvation Army</w:t>
      </w:r>
    </w:p>
    <w:p w:rsidR="00CA00A0" w:rsidRPr="00B12B31" w:rsidRDefault="00CA00A0" w:rsidP="004F57FC">
      <w:pPr>
        <w:jc w:val="center"/>
        <w:rPr>
          <w:rFonts w:cs="Arial"/>
          <w:b/>
          <w:sz w:val="24"/>
          <w:szCs w:val="24"/>
        </w:rPr>
      </w:pPr>
      <w:r w:rsidRPr="00B12B31">
        <w:rPr>
          <w:rFonts w:cs="Arial"/>
          <w:b/>
          <w:sz w:val="24"/>
          <w:szCs w:val="24"/>
        </w:rPr>
        <w:t>Women’s Counselling Centre</w:t>
      </w:r>
    </w:p>
    <w:p w:rsidR="00CA00A0" w:rsidRPr="00B12B31" w:rsidRDefault="00CA00A0" w:rsidP="004F57FC">
      <w:pPr>
        <w:jc w:val="center"/>
        <w:rPr>
          <w:rFonts w:cs="Arial"/>
          <w:b/>
          <w:sz w:val="24"/>
          <w:szCs w:val="24"/>
        </w:rPr>
      </w:pPr>
      <w:r w:rsidRPr="00B12B31">
        <w:rPr>
          <w:rFonts w:cs="Arial"/>
          <w:b/>
          <w:sz w:val="24"/>
          <w:szCs w:val="24"/>
        </w:rPr>
        <w:t>POLICIES &amp; PROCEDURES MANUAL</w:t>
      </w:r>
    </w:p>
    <w:p w:rsidR="00CA00A0" w:rsidRPr="00B12B31" w:rsidRDefault="00CA00A0" w:rsidP="00CA00A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A00A0" w:rsidRPr="00B12B31">
        <w:tc>
          <w:tcPr>
            <w:tcW w:w="1980" w:type="dxa"/>
          </w:tcPr>
          <w:p w:rsidR="00CA00A0" w:rsidRPr="00386CA4" w:rsidRDefault="00CA00A0" w:rsidP="00CA00A0">
            <w:pPr>
              <w:rPr>
                <w:rFonts w:cs="Arial"/>
                <w:sz w:val="24"/>
                <w:szCs w:val="24"/>
              </w:rPr>
            </w:pPr>
            <w:r w:rsidRPr="00386CA4">
              <w:rPr>
                <w:rFonts w:cs="Arial"/>
                <w:sz w:val="24"/>
                <w:szCs w:val="24"/>
              </w:rPr>
              <w:t>Section:</w:t>
            </w:r>
          </w:p>
        </w:tc>
        <w:tc>
          <w:tcPr>
            <w:tcW w:w="2340" w:type="dxa"/>
          </w:tcPr>
          <w:p w:rsidR="00CA00A0" w:rsidRPr="00386CA4" w:rsidRDefault="00CA00A0" w:rsidP="00CA00A0">
            <w:pPr>
              <w:rPr>
                <w:rFonts w:cs="Arial"/>
                <w:sz w:val="24"/>
                <w:szCs w:val="24"/>
              </w:rPr>
            </w:pPr>
            <w:r w:rsidRPr="00386CA4">
              <w:rPr>
                <w:rFonts w:cs="Arial"/>
                <w:sz w:val="24"/>
                <w:szCs w:val="24"/>
              </w:rPr>
              <w:t>Health and Safety</w:t>
            </w:r>
          </w:p>
        </w:tc>
      </w:tr>
      <w:tr w:rsidR="00CA00A0" w:rsidRPr="00B12B31">
        <w:tc>
          <w:tcPr>
            <w:tcW w:w="1980" w:type="dxa"/>
          </w:tcPr>
          <w:p w:rsidR="00CA00A0" w:rsidRPr="00386CA4" w:rsidRDefault="00CA00A0" w:rsidP="00CA00A0">
            <w:pPr>
              <w:rPr>
                <w:rFonts w:cs="Arial"/>
                <w:sz w:val="24"/>
                <w:szCs w:val="24"/>
              </w:rPr>
            </w:pPr>
          </w:p>
        </w:tc>
        <w:tc>
          <w:tcPr>
            <w:tcW w:w="2340" w:type="dxa"/>
          </w:tcPr>
          <w:p w:rsidR="00CA00A0" w:rsidRPr="00386CA4" w:rsidRDefault="00CA00A0" w:rsidP="00CA00A0">
            <w:pPr>
              <w:rPr>
                <w:rFonts w:cs="Arial"/>
                <w:sz w:val="24"/>
                <w:szCs w:val="24"/>
              </w:rPr>
            </w:pPr>
          </w:p>
        </w:tc>
      </w:tr>
      <w:tr w:rsidR="00CA00A0" w:rsidRPr="00B12B31">
        <w:tc>
          <w:tcPr>
            <w:tcW w:w="1980" w:type="dxa"/>
          </w:tcPr>
          <w:p w:rsidR="00CA00A0" w:rsidRPr="00386CA4" w:rsidRDefault="00CA00A0" w:rsidP="00CA00A0">
            <w:pPr>
              <w:rPr>
                <w:rFonts w:cs="Arial"/>
                <w:sz w:val="24"/>
                <w:szCs w:val="24"/>
              </w:rPr>
            </w:pPr>
            <w:r w:rsidRPr="00386CA4">
              <w:rPr>
                <w:rFonts w:cs="Arial"/>
                <w:sz w:val="24"/>
                <w:szCs w:val="24"/>
              </w:rPr>
              <w:t>Date Created:</w:t>
            </w:r>
          </w:p>
        </w:tc>
        <w:tc>
          <w:tcPr>
            <w:tcW w:w="2340" w:type="dxa"/>
          </w:tcPr>
          <w:p w:rsidR="00CA00A0" w:rsidRPr="00386CA4" w:rsidRDefault="00CA00A0" w:rsidP="00CA00A0">
            <w:pPr>
              <w:rPr>
                <w:rFonts w:cs="Arial"/>
                <w:sz w:val="24"/>
                <w:szCs w:val="24"/>
              </w:rPr>
            </w:pPr>
            <w:r w:rsidRPr="00386CA4">
              <w:rPr>
                <w:rFonts w:cs="Arial"/>
                <w:sz w:val="24"/>
                <w:szCs w:val="24"/>
              </w:rPr>
              <w:t>August 2009</w:t>
            </w:r>
          </w:p>
        </w:tc>
      </w:tr>
      <w:tr w:rsidR="00CA00A0" w:rsidRPr="00B12B31">
        <w:tc>
          <w:tcPr>
            <w:tcW w:w="1980" w:type="dxa"/>
          </w:tcPr>
          <w:p w:rsidR="00CA00A0" w:rsidRPr="00386CA4" w:rsidRDefault="00CA00A0" w:rsidP="00CA00A0">
            <w:pPr>
              <w:rPr>
                <w:rFonts w:cs="Arial"/>
                <w:sz w:val="24"/>
                <w:szCs w:val="24"/>
              </w:rPr>
            </w:pPr>
            <w:r w:rsidRPr="00386CA4">
              <w:rPr>
                <w:rFonts w:cs="Arial"/>
                <w:sz w:val="24"/>
                <w:szCs w:val="24"/>
              </w:rPr>
              <w:t>Date Reviewed:</w:t>
            </w:r>
          </w:p>
        </w:tc>
        <w:tc>
          <w:tcPr>
            <w:tcW w:w="2340" w:type="dxa"/>
          </w:tcPr>
          <w:p w:rsidR="00CA00A0" w:rsidRPr="00386CA4" w:rsidRDefault="00AF343E" w:rsidP="00A62E54">
            <w:pPr>
              <w:rPr>
                <w:rFonts w:cs="Arial"/>
                <w:sz w:val="24"/>
                <w:szCs w:val="24"/>
              </w:rPr>
            </w:pPr>
            <w:r>
              <w:rPr>
                <w:rFonts w:cs="Arial"/>
                <w:sz w:val="24"/>
                <w:szCs w:val="24"/>
              </w:rPr>
              <w:t>July 2017</w:t>
            </w:r>
          </w:p>
        </w:tc>
      </w:tr>
      <w:tr w:rsidR="00CA00A0" w:rsidRPr="00B12B31">
        <w:tc>
          <w:tcPr>
            <w:tcW w:w="1980" w:type="dxa"/>
          </w:tcPr>
          <w:p w:rsidR="00CA00A0" w:rsidRPr="00386CA4" w:rsidRDefault="00CA00A0" w:rsidP="00CA00A0">
            <w:pPr>
              <w:rPr>
                <w:rFonts w:cs="Arial"/>
                <w:sz w:val="24"/>
                <w:szCs w:val="24"/>
              </w:rPr>
            </w:pPr>
            <w:r w:rsidRPr="00386CA4">
              <w:rPr>
                <w:rFonts w:cs="Arial"/>
                <w:sz w:val="24"/>
                <w:szCs w:val="24"/>
              </w:rPr>
              <w:t>Authority:</w:t>
            </w:r>
          </w:p>
        </w:tc>
        <w:tc>
          <w:tcPr>
            <w:tcW w:w="2340" w:type="dxa"/>
          </w:tcPr>
          <w:p w:rsidR="00CA00A0" w:rsidRPr="00386CA4" w:rsidRDefault="00CA00A0" w:rsidP="00CA00A0">
            <w:pPr>
              <w:rPr>
                <w:rFonts w:cs="Arial"/>
                <w:sz w:val="24"/>
                <w:szCs w:val="24"/>
              </w:rPr>
            </w:pPr>
            <w:r w:rsidRPr="00386CA4">
              <w:rPr>
                <w:rFonts w:cs="Arial"/>
                <w:sz w:val="24"/>
                <w:szCs w:val="24"/>
              </w:rPr>
              <w:t>Director</w:t>
            </w:r>
          </w:p>
        </w:tc>
      </w:tr>
    </w:tbl>
    <w:p w:rsidR="00CA00A0" w:rsidRPr="00B12B31" w:rsidRDefault="00CA00A0" w:rsidP="00CA00A0">
      <w:pPr>
        <w:rPr>
          <w:rFonts w:cs="Arial"/>
          <w:lang w:val="en-CA"/>
        </w:rPr>
      </w:pPr>
    </w:p>
    <w:p w:rsidR="00CA00A0" w:rsidRPr="00B12B31" w:rsidRDefault="00CA00A0" w:rsidP="00312111">
      <w:pPr>
        <w:pStyle w:val="Heading1"/>
        <w:rPr>
          <w:lang w:val="en-CA"/>
        </w:rPr>
      </w:pPr>
      <w:bookmarkStart w:id="10" w:name="_Toc478387344"/>
      <w:r>
        <w:rPr>
          <w:lang w:val="en-CA"/>
        </w:rPr>
        <w:t>Evacuation</w:t>
      </w:r>
      <w:bookmarkEnd w:id="10"/>
    </w:p>
    <w:p w:rsidR="00CA00A0" w:rsidRDefault="00CA00A0" w:rsidP="00CA00A0">
      <w:pPr>
        <w:rPr>
          <w:lang w:val="en-CA"/>
        </w:rPr>
      </w:pPr>
    </w:p>
    <w:p w:rsidR="00CA00A0" w:rsidRDefault="00CA00A0" w:rsidP="00CA00A0">
      <w:pPr>
        <w:rPr>
          <w:lang w:val="en-CA"/>
        </w:rPr>
      </w:pPr>
    </w:p>
    <w:p w:rsidR="00CA00A0" w:rsidRPr="00F74778" w:rsidRDefault="00CA00A0" w:rsidP="00CA00A0">
      <w:pPr>
        <w:rPr>
          <w:rFonts w:cs="Arial"/>
          <w:b/>
          <w:szCs w:val="22"/>
          <w:lang w:val="en-CA"/>
        </w:rPr>
      </w:pPr>
      <w:r w:rsidRPr="00F74778">
        <w:rPr>
          <w:rFonts w:cs="Arial"/>
          <w:b/>
          <w:szCs w:val="22"/>
          <w:lang w:val="en-CA"/>
        </w:rPr>
        <w:t>Policy:</w:t>
      </w:r>
    </w:p>
    <w:p w:rsidR="00CA00A0" w:rsidRPr="00F74778" w:rsidRDefault="00CA00A0" w:rsidP="00CA00A0">
      <w:pPr>
        <w:rPr>
          <w:rFonts w:cs="Arial"/>
          <w:szCs w:val="22"/>
        </w:rPr>
      </w:pPr>
    </w:p>
    <w:p w:rsidR="00CA00A0" w:rsidRPr="00F74778" w:rsidRDefault="00CA00A0" w:rsidP="00CA00A0">
      <w:pPr>
        <w:rPr>
          <w:rFonts w:cs="Arial"/>
          <w:szCs w:val="22"/>
        </w:rPr>
      </w:pPr>
      <w:r>
        <w:rPr>
          <w:rFonts w:cs="Arial"/>
          <w:szCs w:val="22"/>
        </w:rPr>
        <w:t>It is the policy of the</w:t>
      </w:r>
      <w:r w:rsidRPr="00F74778">
        <w:rPr>
          <w:rFonts w:cs="Arial"/>
          <w:szCs w:val="22"/>
        </w:rPr>
        <w:t xml:space="preserve"> Women’s Counselling </w:t>
      </w:r>
      <w:r>
        <w:rPr>
          <w:rFonts w:cs="Arial"/>
          <w:szCs w:val="22"/>
        </w:rPr>
        <w:t xml:space="preserve">Centre that </w:t>
      </w:r>
      <w:r w:rsidRPr="00F74778">
        <w:rPr>
          <w:rFonts w:cs="Arial"/>
          <w:szCs w:val="22"/>
        </w:rPr>
        <w:t>all staff</w:t>
      </w:r>
      <w:r>
        <w:rPr>
          <w:rFonts w:cs="Arial"/>
          <w:szCs w:val="22"/>
        </w:rPr>
        <w:t>, students, clients</w:t>
      </w:r>
      <w:r w:rsidRPr="00F74778">
        <w:rPr>
          <w:rFonts w:cs="Arial"/>
          <w:szCs w:val="22"/>
        </w:rPr>
        <w:t xml:space="preserve"> and volunteers </w:t>
      </w:r>
      <w:r>
        <w:rPr>
          <w:rFonts w:cs="Arial"/>
          <w:szCs w:val="22"/>
        </w:rPr>
        <w:t>will</w:t>
      </w:r>
      <w:r w:rsidRPr="00F74778">
        <w:rPr>
          <w:rFonts w:cs="Arial"/>
          <w:szCs w:val="22"/>
        </w:rPr>
        <w:t xml:space="preserve"> evacuate the centre when necessary in emergency situations.</w:t>
      </w:r>
    </w:p>
    <w:p w:rsidR="00CA00A0" w:rsidRPr="00F74778" w:rsidRDefault="00CA00A0" w:rsidP="00CA00A0">
      <w:pPr>
        <w:rPr>
          <w:rFonts w:cs="Arial"/>
          <w:szCs w:val="22"/>
        </w:rPr>
      </w:pPr>
    </w:p>
    <w:p w:rsidR="00CA00A0" w:rsidRPr="00F74778" w:rsidRDefault="00CA00A0" w:rsidP="00CA00A0">
      <w:pPr>
        <w:rPr>
          <w:rFonts w:cs="Arial"/>
          <w:szCs w:val="22"/>
        </w:rPr>
      </w:pPr>
    </w:p>
    <w:p w:rsidR="00CA00A0" w:rsidRPr="00F74778" w:rsidRDefault="00CA00A0" w:rsidP="00CA00A0">
      <w:pPr>
        <w:rPr>
          <w:rFonts w:cs="Arial"/>
          <w:b/>
          <w:szCs w:val="22"/>
        </w:rPr>
      </w:pPr>
      <w:r w:rsidRPr="00F74778">
        <w:rPr>
          <w:rFonts w:cs="Arial"/>
          <w:b/>
          <w:szCs w:val="22"/>
        </w:rPr>
        <w:t>Procedure:</w:t>
      </w:r>
    </w:p>
    <w:p w:rsidR="00CA00A0" w:rsidRPr="00F74778" w:rsidRDefault="00CA00A0" w:rsidP="00CA00A0">
      <w:pPr>
        <w:rPr>
          <w:rFonts w:cs="Arial"/>
          <w:szCs w:val="22"/>
        </w:rPr>
      </w:pPr>
    </w:p>
    <w:p w:rsidR="00CA00A0" w:rsidRPr="00F74778" w:rsidRDefault="00CA00A0" w:rsidP="00CA00A0">
      <w:pPr>
        <w:rPr>
          <w:rFonts w:cs="Arial"/>
          <w:szCs w:val="22"/>
        </w:rPr>
      </w:pPr>
      <w:r w:rsidRPr="00F74778">
        <w:rPr>
          <w:rFonts w:cs="Arial"/>
          <w:szCs w:val="22"/>
        </w:rPr>
        <w:t xml:space="preserve">When the alarm sounds, all </w:t>
      </w:r>
      <w:r>
        <w:rPr>
          <w:rFonts w:cs="Arial"/>
          <w:szCs w:val="22"/>
        </w:rPr>
        <w:t xml:space="preserve">persons in the Women’s Counselling Centre </w:t>
      </w:r>
      <w:r w:rsidRPr="00F74778">
        <w:rPr>
          <w:rFonts w:cs="Arial"/>
          <w:szCs w:val="22"/>
        </w:rPr>
        <w:t>must leave the building via the nearest fire exit as quickly as possible and</w:t>
      </w:r>
      <w:r w:rsidR="008059D1">
        <w:rPr>
          <w:rFonts w:cs="Arial"/>
          <w:szCs w:val="22"/>
        </w:rPr>
        <w:t xml:space="preserve"> </w:t>
      </w:r>
      <w:r w:rsidRPr="00F74778">
        <w:rPr>
          <w:rFonts w:cs="Arial"/>
          <w:szCs w:val="22"/>
        </w:rPr>
        <w:t xml:space="preserve">meet in the parking lot.  </w:t>
      </w:r>
      <w:r w:rsidR="006E4808">
        <w:rPr>
          <w:rFonts w:cs="Arial"/>
          <w:szCs w:val="22"/>
        </w:rPr>
        <w:t>Staff members</w:t>
      </w:r>
      <w:r w:rsidR="00D10801">
        <w:rPr>
          <w:rFonts w:cs="Arial"/>
          <w:szCs w:val="22"/>
        </w:rPr>
        <w:t xml:space="preserve"> are responsible to ensure that they and their client(s) leave the building and meet in the evacuation area in the parking lot.</w:t>
      </w:r>
      <w:r w:rsidR="00A41F48">
        <w:rPr>
          <w:rFonts w:cs="Arial"/>
          <w:szCs w:val="22"/>
        </w:rPr>
        <w:t xml:space="preserve"> </w:t>
      </w:r>
      <w:r w:rsidRPr="00F74778">
        <w:rPr>
          <w:rFonts w:cs="Arial"/>
          <w:szCs w:val="22"/>
        </w:rPr>
        <w:t>Reentry into the center will only occur after the Fire/Police Personnel give permission and under guidance of the designated staff person or</w:t>
      </w:r>
      <w:r w:rsidR="008059D1">
        <w:rPr>
          <w:rFonts w:cs="Arial"/>
          <w:szCs w:val="22"/>
        </w:rPr>
        <w:t xml:space="preserve"> </w:t>
      </w:r>
      <w:r w:rsidRPr="00F74778">
        <w:rPr>
          <w:rFonts w:cs="Arial"/>
          <w:szCs w:val="22"/>
        </w:rPr>
        <w:t xml:space="preserve">management.  If it is a drill only, the </w:t>
      </w:r>
      <w:r>
        <w:rPr>
          <w:rFonts w:cs="Arial"/>
          <w:szCs w:val="22"/>
        </w:rPr>
        <w:t>person responsible for the drill</w:t>
      </w:r>
      <w:r w:rsidRPr="00F74778">
        <w:rPr>
          <w:rFonts w:cs="Arial"/>
          <w:szCs w:val="22"/>
        </w:rPr>
        <w:t xml:space="preserve"> will</w:t>
      </w:r>
      <w:r w:rsidR="008059D1">
        <w:rPr>
          <w:rFonts w:cs="Arial"/>
          <w:szCs w:val="22"/>
        </w:rPr>
        <w:t xml:space="preserve"> </w:t>
      </w:r>
      <w:r w:rsidRPr="00F74778">
        <w:rPr>
          <w:rFonts w:cs="Arial"/>
          <w:szCs w:val="22"/>
        </w:rPr>
        <w:t>announce it is okay to reenter.</w:t>
      </w:r>
      <w:r w:rsidR="003D09D0">
        <w:rPr>
          <w:rFonts w:cs="Arial"/>
          <w:szCs w:val="22"/>
        </w:rPr>
        <w:t xml:space="preserve"> </w:t>
      </w:r>
      <w:r w:rsidRPr="00F74778">
        <w:rPr>
          <w:rFonts w:cs="Arial"/>
          <w:szCs w:val="22"/>
        </w:rPr>
        <w:t>Serious incidents will require investigation.  Management will support staff</w:t>
      </w:r>
      <w:r w:rsidR="008059D1">
        <w:rPr>
          <w:rFonts w:cs="Arial"/>
          <w:szCs w:val="22"/>
        </w:rPr>
        <w:t xml:space="preserve"> </w:t>
      </w:r>
      <w:r w:rsidRPr="00F74778">
        <w:rPr>
          <w:rFonts w:cs="Arial"/>
          <w:szCs w:val="22"/>
        </w:rPr>
        <w:t>through this process.</w:t>
      </w:r>
    </w:p>
    <w:p w:rsidR="00CA00A0" w:rsidRPr="00F74778" w:rsidRDefault="00A06ED3" w:rsidP="00CA00A0">
      <w:pPr>
        <w:rPr>
          <w:rFonts w:cs="Arial"/>
          <w:szCs w:val="22"/>
        </w:rPr>
      </w:pPr>
      <w:r>
        <w:rPr>
          <w:noProof/>
          <w:lang w:val="en-CA" w:eastAsia="en-CA"/>
        </w:rPr>
        <mc:AlternateContent>
          <mc:Choice Requires="wpc">
            <w:drawing>
              <wp:anchor distT="0" distB="0" distL="114300" distR="114300" simplePos="0" relativeHeight="251656704" behindDoc="1" locked="0" layoutInCell="1" allowOverlap="1" wp14:anchorId="5CFA2184" wp14:editId="02E4AE02">
                <wp:simplePos x="0" y="0"/>
                <wp:positionH relativeFrom="column">
                  <wp:posOffset>-15240</wp:posOffset>
                </wp:positionH>
                <wp:positionV relativeFrom="paragraph">
                  <wp:posOffset>27305</wp:posOffset>
                </wp:positionV>
                <wp:extent cx="5715000" cy="2562860"/>
                <wp:effectExtent l="3810" t="0" r="0" b="3175"/>
                <wp:wrapTight wrapText="bothSides">
                  <wp:wrapPolygon edited="0">
                    <wp:start x="6804" y="321"/>
                    <wp:lineTo x="6804" y="2890"/>
                    <wp:lineTo x="828" y="3693"/>
                    <wp:lineTo x="828" y="21199"/>
                    <wp:lineTo x="18216" y="21199"/>
                    <wp:lineTo x="18288" y="3773"/>
                    <wp:lineTo x="17712" y="3612"/>
                    <wp:lineTo x="13896" y="2890"/>
                    <wp:lineTo x="13896" y="321"/>
                    <wp:lineTo x="6804" y="321"/>
                  </wp:wrapPolygon>
                </wp:wrapTight>
                <wp:docPr id="81"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Rectangle 16"/>
                        <wps:cNvSpPr>
                          <a:spLocks noChangeArrowheads="1"/>
                        </wps:cNvSpPr>
                        <wps:spPr bwMode="auto">
                          <a:xfrm>
                            <a:off x="1828800" y="48160"/>
                            <a:ext cx="1828800" cy="413436"/>
                          </a:xfrm>
                          <a:prstGeom prst="rect">
                            <a:avLst/>
                          </a:prstGeom>
                          <a:solidFill>
                            <a:srgbClr val="FFFFFF"/>
                          </a:solidFill>
                          <a:ln w="9525">
                            <a:solidFill>
                              <a:srgbClr val="000000"/>
                            </a:solidFill>
                            <a:miter lim="800000"/>
                            <a:headEnd/>
                            <a:tailEnd/>
                          </a:ln>
                        </wps:spPr>
                        <wps:txbx>
                          <w:txbxContent>
                            <w:p w:rsidR="00414318" w:rsidRPr="001D3B7C" w:rsidRDefault="00414318" w:rsidP="00D10801">
                              <w:pPr>
                                <w:jc w:val="center"/>
                                <w:rPr>
                                  <w:rFonts w:cs="Arial"/>
                                  <w:b/>
                                  <w:lang w:val="en-CA"/>
                                </w:rPr>
                              </w:pPr>
                              <w:r w:rsidRPr="001D3B7C">
                                <w:rPr>
                                  <w:rFonts w:cs="Arial"/>
                                  <w:b/>
                                  <w:lang w:val="en-CA"/>
                                </w:rPr>
                                <w:t>Building</w:t>
                              </w:r>
                            </w:p>
                          </w:txbxContent>
                        </wps:txbx>
                        <wps:bodyPr rot="0" vert="horz" wrap="square" lIns="91440" tIns="45720" rIns="91440" bIns="45720" anchor="t" anchorCtr="0" upright="1">
                          <a:noAutofit/>
                        </wps:bodyPr>
                      </wps:wsp>
                      <wps:wsp>
                        <wps:cNvPr id="77" name="Rectangle 17"/>
                        <wps:cNvSpPr>
                          <a:spLocks noChangeArrowheads="1"/>
                        </wps:cNvSpPr>
                        <wps:spPr bwMode="auto">
                          <a:xfrm>
                            <a:off x="243840" y="461596"/>
                            <a:ext cx="400050" cy="1758956"/>
                          </a:xfrm>
                          <a:prstGeom prst="rect">
                            <a:avLst/>
                          </a:prstGeom>
                          <a:solidFill>
                            <a:srgbClr val="FFFFFF"/>
                          </a:solidFill>
                          <a:ln w="9525">
                            <a:solidFill>
                              <a:srgbClr val="000000"/>
                            </a:solidFill>
                            <a:miter lim="800000"/>
                            <a:headEnd/>
                            <a:tailEnd/>
                          </a:ln>
                        </wps:spPr>
                        <wps:txbx>
                          <w:txbxContent>
                            <w:p w:rsidR="00414318" w:rsidRPr="00462654" w:rsidRDefault="00414318" w:rsidP="00D10801">
                              <w:pPr>
                                <w:jc w:val="center"/>
                                <w:rPr>
                                  <w:rFonts w:cs="Arial"/>
                                  <w:b/>
                                  <w:lang w:val="en-CA"/>
                                </w:rPr>
                              </w:pPr>
                              <w:r w:rsidRPr="00462654">
                                <w:rPr>
                                  <w:rFonts w:cs="Arial"/>
                                  <w:b/>
                                  <w:lang w:val="en-CA"/>
                                </w:rPr>
                                <w:t xml:space="preserve">The </w:t>
                              </w:r>
                              <w:proofErr w:type="spellStart"/>
                              <w:r w:rsidRPr="00462654">
                                <w:rPr>
                                  <w:rFonts w:cs="Arial"/>
                                  <w:b/>
                                  <w:lang w:val="en-CA"/>
                                </w:rPr>
                                <w:t>Collegeway</w:t>
                              </w:r>
                              <w:proofErr w:type="spellEnd"/>
                            </w:p>
                          </w:txbxContent>
                        </wps:txbx>
                        <wps:bodyPr rot="0" vert="vert270" wrap="square" lIns="91440" tIns="45720" rIns="91440" bIns="45720" anchor="t" anchorCtr="0" upright="1">
                          <a:noAutofit/>
                        </wps:bodyPr>
                      </wps:wsp>
                      <wps:wsp>
                        <wps:cNvPr id="78" name="Rectangle 18"/>
                        <wps:cNvSpPr>
                          <a:spLocks noChangeArrowheads="1"/>
                        </wps:cNvSpPr>
                        <wps:spPr bwMode="auto">
                          <a:xfrm>
                            <a:off x="643890" y="461596"/>
                            <a:ext cx="4156710" cy="2053104"/>
                          </a:xfrm>
                          <a:prstGeom prst="rect">
                            <a:avLst/>
                          </a:prstGeom>
                          <a:solidFill>
                            <a:srgbClr val="FFFFFF"/>
                          </a:solidFill>
                          <a:ln w="9525">
                            <a:solidFill>
                              <a:srgbClr val="000000"/>
                            </a:solidFill>
                            <a:miter lim="800000"/>
                            <a:headEnd/>
                            <a:tailEnd/>
                          </a:ln>
                        </wps:spPr>
                        <wps:txbx>
                          <w:txbxContent>
                            <w:p w:rsidR="00414318" w:rsidRDefault="00414318" w:rsidP="00D10801">
                              <w:pPr>
                                <w:jc w:val="center"/>
                                <w:rPr>
                                  <w:rFonts w:cs="Arial"/>
                                  <w:b/>
                                  <w:lang w:val="en-CA"/>
                                </w:rPr>
                              </w:pPr>
                            </w:p>
                            <w:p w:rsidR="00414318" w:rsidRDefault="00414318" w:rsidP="00D10801">
                              <w:pPr>
                                <w:jc w:val="center"/>
                                <w:rPr>
                                  <w:rFonts w:cs="Arial"/>
                                  <w:b/>
                                  <w:lang w:val="en-CA"/>
                                </w:rPr>
                              </w:pPr>
                            </w:p>
                            <w:p w:rsidR="00414318" w:rsidRDefault="00414318" w:rsidP="00D10801">
                              <w:pPr>
                                <w:jc w:val="center"/>
                                <w:rPr>
                                  <w:rFonts w:cs="Arial"/>
                                  <w:b/>
                                  <w:lang w:val="en-CA"/>
                                </w:rPr>
                              </w:pPr>
                            </w:p>
                            <w:p w:rsidR="00414318" w:rsidRDefault="00414318" w:rsidP="00D10801">
                              <w:pPr>
                                <w:jc w:val="center"/>
                                <w:rPr>
                                  <w:rFonts w:cs="Arial"/>
                                  <w:b/>
                                  <w:lang w:val="en-CA"/>
                                </w:rPr>
                              </w:pPr>
                            </w:p>
                            <w:p w:rsidR="00414318" w:rsidRPr="001D3B7C" w:rsidRDefault="00414318" w:rsidP="00D10801">
                              <w:pPr>
                                <w:jc w:val="center"/>
                                <w:rPr>
                                  <w:rFonts w:cs="Arial"/>
                                  <w:b/>
                                  <w:lang w:val="en-CA"/>
                                </w:rPr>
                              </w:pPr>
                              <w:r w:rsidRPr="001D3B7C">
                                <w:rPr>
                                  <w:rFonts w:cs="Arial"/>
                                  <w:b/>
                                  <w:lang w:val="en-CA"/>
                                </w:rPr>
                                <w:t>Parking Lot</w:t>
                              </w:r>
                            </w:p>
                          </w:txbxContent>
                        </wps:txbx>
                        <wps:bodyPr rot="0" vert="horz" wrap="square" lIns="91440" tIns="45720" rIns="91440" bIns="45720" anchor="t" anchorCtr="0" upright="1">
                          <a:noAutofit/>
                        </wps:bodyPr>
                      </wps:wsp>
                      <wps:wsp>
                        <wps:cNvPr id="79" name="Text Box 19"/>
                        <wps:cNvSpPr txBox="1">
                          <a:spLocks noChangeArrowheads="1"/>
                        </wps:cNvSpPr>
                        <wps:spPr bwMode="auto">
                          <a:xfrm>
                            <a:off x="643890" y="680910"/>
                            <a:ext cx="914400" cy="457151"/>
                          </a:xfrm>
                          <a:prstGeom prst="rect">
                            <a:avLst/>
                          </a:prstGeom>
                          <a:solidFill>
                            <a:srgbClr val="FF0000"/>
                          </a:solidFill>
                          <a:ln w="9525">
                            <a:solidFill>
                              <a:srgbClr val="000000"/>
                            </a:solidFill>
                            <a:miter lim="800000"/>
                            <a:headEnd/>
                            <a:tailEnd/>
                          </a:ln>
                        </wps:spPr>
                        <wps:txbx>
                          <w:txbxContent>
                            <w:p w:rsidR="00414318" w:rsidRPr="00462654" w:rsidRDefault="00414318" w:rsidP="00D10801">
                              <w:pPr>
                                <w:rPr>
                                  <w:rFonts w:cs="Arial"/>
                                  <w:b/>
                                  <w:sz w:val="20"/>
                                  <w:lang w:val="en-CA"/>
                                </w:rPr>
                              </w:pPr>
                              <w:r w:rsidRPr="00462654">
                                <w:rPr>
                                  <w:rFonts w:cs="Arial"/>
                                  <w:b/>
                                  <w:sz w:val="20"/>
                                  <w:lang w:val="en-CA"/>
                                </w:rPr>
                                <w:t>Evacuation Area</w:t>
                              </w:r>
                            </w:p>
                          </w:txbxContent>
                        </wps:txbx>
                        <wps:bodyPr rot="0" vert="horz" wrap="square" lIns="91440" tIns="45720" rIns="91440" bIns="45720" anchor="t" anchorCtr="0" upright="1">
                          <a:noAutofit/>
                        </wps:bodyPr>
                      </wps:wsp>
                      <wps:wsp>
                        <wps:cNvPr id="80" name="Text Box 20"/>
                        <wps:cNvSpPr txBox="1">
                          <a:spLocks noChangeArrowheads="1"/>
                        </wps:cNvSpPr>
                        <wps:spPr bwMode="auto">
                          <a:xfrm>
                            <a:off x="243840" y="2171652"/>
                            <a:ext cx="1242060" cy="343048"/>
                          </a:xfrm>
                          <a:prstGeom prst="rect">
                            <a:avLst/>
                          </a:prstGeom>
                          <a:solidFill>
                            <a:srgbClr val="FFFFFF"/>
                          </a:solidFill>
                          <a:ln w="9525">
                            <a:solidFill>
                              <a:srgbClr val="000000"/>
                            </a:solidFill>
                            <a:miter lim="800000"/>
                            <a:headEnd/>
                            <a:tailEnd/>
                          </a:ln>
                        </wps:spPr>
                        <wps:txbx>
                          <w:txbxContent>
                            <w:p w:rsidR="00414318" w:rsidRPr="00462654" w:rsidRDefault="00414318" w:rsidP="00D10801">
                              <w:pPr>
                                <w:jc w:val="center"/>
                                <w:rPr>
                                  <w:rFonts w:cs="Arial"/>
                                  <w:lang w:val="en-CA"/>
                                </w:rPr>
                              </w:pPr>
                              <w:r w:rsidRPr="00462654">
                                <w:rPr>
                                  <w:rFonts w:cs="Arial"/>
                                  <w:lang w:val="en-CA"/>
                                </w:rPr>
                                <w:t>Driveway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 o:spid="_x0000_s1026" editas="canvas" style="position:absolute;margin-left:-1.2pt;margin-top:2.15pt;width:450pt;height:201.8pt;z-index:-251659776" coordsize="57150,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628;visibility:visible;mso-wrap-style:square">
                  <v:fill o:detectmouseclick="t"/>
                  <v:path o:connecttype="none"/>
                </v:shape>
                <v:rect id="Rectangle 16" o:spid="_x0000_s1028" style="position:absolute;left:18288;top:481;width:18288;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414318" w:rsidRPr="001D3B7C" w:rsidRDefault="00414318" w:rsidP="00D10801">
                        <w:pPr>
                          <w:jc w:val="center"/>
                          <w:rPr>
                            <w:rFonts w:cs="Arial"/>
                            <w:b/>
                            <w:lang w:val="en-CA"/>
                          </w:rPr>
                        </w:pPr>
                        <w:r w:rsidRPr="001D3B7C">
                          <w:rPr>
                            <w:rFonts w:cs="Arial"/>
                            <w:b/>
                            <w:lang w:val="en-CA"/>
                          </w:rPr>
                          <w:t>Building</w:t>
                        </w:r>
                      </w:p>
                    </w:txbxContent>
                  </v:textbox>
                </v:rect>
                <v:rect id="Rectangle 17" o:spid="_x0000_s1029" style="position:absolute;left:2438;top:4615;width:4000;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f38MA&#10;AADbAAAADwAAAGRycy9kb3ducmV2LnhtbESPW2sCMRSE3wv+h3AKfavZSr2tRpFSoehLXS/Ph81x&#10;d3Fzsiaprv/eCEIfh5n5hpnOW1OLCzlfWVbw0U1AEOdWV1wo2G2X7yMQPiBrrC2Tght5mM86L1NM&#10;tb3yhi5ZKESEsE9RQRlCk0rp85IM+q5tiKN3tM5giNIVUju8RripZS9JBtJgxXGhxIa+SspP2Z9R&#10;sM8ORMXxXH+Ol6u2P2Znv3/XSr29tosJiEBt+A8/2z9awXAI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f38MAAADbAAAADwAAAAAAAAAAAAAAAACYAgAAZHJzL2Rv&#10;d25yZXYueG1sUEsFBgAAAAAEAAQA9QAAAIgDAAAAAA==&#10;">
                  <v:textbox style="layout-flow:vertical;mso-layout-flow-alt:bottom-to-top">
                    <w:txbxContent>
                      <w:p w:rsidR="00414318" w:rsidRPr="00462654" w:rsidRDefault="00414318" w:rsidP="00D10801">
                        <w:pPr>
                          <w:jc w:val="center"/>
                          <w:rPr>
                            <w:rFonts w:cs="Arial"/>
                            <w:b/>
                            <w:lang w:val="en-CA"/>
                          </w:rPr>
                        </w:pPr>
                        <w:r w:rsidRPr="00462654">
                          <w:rPr>
                            <w:rFonts w:cs="Arial"/>
                            <w:b/>
                            <w:lang w:val="en-CA"/>
                          </w:rPr>
                          <w:t xml:space="preserve">The </w:t>
                        </w:r>
                        <w:proofErr w:type="spellStart"/>
                        <w:r w:rsidRPr="00462654">
                          <w:rPr>
                            <w:rFonts w:cs="Arial"/>
                            <w:b/>
                            <w:lang w:val="en-CA"/>
                          </w:rPr>
                          <w:t>Collegeway</w:t>
                        </w:r>
                        <w:proofErr w:type="spellEnd"/>
                      </w:p>
                    </w:txbxContent>
                  </v:textbox>
                </v:rect>
                <v:rect id="Rectangle 18" o:spid="_x0000_s1030" style="position:absolute;left:6438;top:4615;width:41568;height:20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414318" w:rsidRDefault="00414318" w:rsidP="00D10801">
                        <w:pPr>
                          <w:jc w:val="center"/>
                          <w:rPr>
                            <w:rFonts w:cs="Arial"/>
                            <w:b/>
                            <w:lang w:val="en-CA"/>
                          </w:rPr>
                        </w:pPr>
                      </w:p>
                      <w:p w:rsidR="00414318" w:rsidRDefault="00414318" w:rsidP="00D10801">
                        <w:pPr>
                          <w:jc w:val="center"/>
                          <w:rPr>
                            <w:rFonts w:cs="Arial"/>
                            <w:b/>
                            <w:lang w:val="en-CA"/>
                          </w:rPr>
                        </w:pPr>
                      </w:p>
                      <w:p w:rsidR="00414318" w:rsidRDefault="00414318" w:rsidP="00D10801">
                        <w:pPr>
                          <w:jc w:val="center"/>
                          <w:rPr>
                            <w:rFonts w:cs="Arial"/>
                            <w:b/>
                            <w:lang w:val="en-CA"/>
                          </w:rPr>
                        </w:pPr>
                      </w:p>
                      <w:p w:rsidR="00414318" w:rsidRDefault="00414318" w:rsidP="00D10801">
                        <w:pPr>
                          <w:jc w:val="center"/>
                          <w:rPr>
                            <w:rFonts w:cs="Arial"/>
                            <w:b/>
                            <w:lang w:val="en-CA"/>
                          </w:rPr>
                        </w:pPr>
                      </w:p>
                      <w:p w:rsidR="00414318" w:rsidRPr="001D3B7C" w:rsidRDefault="00414318" w:rsidP="00D10801">
                        <w:pPr>
                          <w:jc w:val="center"/>
                          <w:rPr>
                            <w:rFonts w:cs="Arial"/>
                            <w:b/>
                            <w:lang w:val="en-CA"/>
                          </w:rPr>
                        </w:pPr>
                        <w:r w:rsidRPr="001D3B7C">
                          <w:rPr>
                            <w:rFonts w:cs="Arial"/>
                            <w:b/>
                            <w:lang w:val="en-CA"/>
                          </w:rPr>
                          <w:t>Parking Lot</w:t>
                        </w:r>
                      </w:p>
                    </w:txbxContent>
                  </v:textbox>
                </v:rect>
                <v:shapetype id="_x0000_t202" coordsize="21600,21600" o:spt="202" path="m,l,21600r21600,l21600,xe">
                  <v:stroke joinstyle="miter"/>
                  <v:path gradientshapeok="t" o:connecttype="rect"/>
                </v:shapetype>
                <v:shape id="Text Box 19" o:spid="_x0000_s1031" type="#_x0000_t202" style="position:absolute;left:6438;top:6809;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W08QA&#10;AADbAAAADwAAAGRycy9kb3ducmV2LnhtbESPzWrDMBCE74W+g9hCbrXcHFLXjRJKQiDkUvIDvW6s&#10;reXWWhlJcZw8fRQo9DjMzDfMdD7YVvTkQ+NYwUuWgyCunG64VnDYr54LECEia2wdk4ILBZjPHh+m&#10;WGp35i31u1iLBOFQogITY1dKGSpDFkPmOuLkfTtvMSbpa6k9nhPctnKc5xNpseG0YLCjhaHqd3ey&#10;CjY/dCTul8fCb134LC7m6r8GpUZPw8c7iEhD/A//tddawesb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1tPEAAAA2wAAAA8AAAAAAAAAAAAAAAAAmAIAAGRycy9k&#10;b3ducmV2LnhtbFBLBQYAAAAABAAEAPUAAACJAwAAAAA=&#10;" fillcolor="red">
                  <v:textbox>
                    <w:txbxContent>
                      <w:p w:rsidR="00414318" w:rsidRPr="00462654" w:rsidRDefault="00414318" w:rsidP="00D10801">
                        <w:pPr>
                          <w:rPr>
                            <w:rFonts w:cs="Arial"/>
                            <w:b/>
                            <w:sz w:val="20"/>
                            <w:lang w:val="en-CA"/>
                          </w:rPr>
                        </w:pPr>
                        <w:r w:rsidRPr="00462654">
                          <w:rPr>
                            <w:rFonts w:cs="Arial"/>
                            <w:b/>
                            <w:sz w:val="20"/>
                            <w:lang w:val="en-CA"/>
                          </w:rPr>
                          <w:t>Evacuation Area</w:t>
                        </w:r>
                      </w:p>
                    </w:txbxContent>
                  </v:textbox>
                </v:shape>
                <v:shape id="Text Box 20" o:spid="_x0000_s1032" type="#_x0000_t202" style="position:absolute;left:2438;top:21716;width:1242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414318" w:rsidRPr="00462654" w:rsidRDefault="00414318" w:rsidP="00D10801">
                        <w:pPr>
                          <w:jc w:val="center"/>
                          <w:rPr>
                            <w:rFonts w:cs="Arial"/>
                            <w:lang w:val="en-CA"/>
                          </w:rPr>
                        </w:pPr>
                        <w:r w:rsidRPr="00462654">
                          <w:rPr>
                            <w:rFonts w:cs="Arial"/>
                            <w:lang w:val="en-CA"/>
                          </w:rPr>
                          <w:t>Driveway</w:t>
                        </w:r>
                      </w:p>
                    </w:txbxContent>
                  </v:textbox>
                </v:shape>
                <w10:wrap type="tight"/>
              </v:group>
            </w:pict>
          </mc:Fallback>
        </mc:AlternateContent>
      </w:r>
      <w:r w:rsidR="00CA00A0" w:rsidRPr="00F74778">
        <w:rPr>
          <w:rFonts w:cs="Arial"/>
          <w:szCs w:val="22"/>
        </w:rPr>
        <w:tab/>
      </w:r>
    </w:p>
    <w:p w:rsidR="00D10801" w:rsidRPr="00D10801" w:rsidRDefault="00D10801" w:rsidP="003953BF">
      <w:pPr>
        <w:ind w:firstLine="720"/>
        <w:rPr>
          <w:rFonts w:cs="Arial"/>
          <w:b/>
          <w:sz w:val="24"/>
          <w:szCs w:val="24"/>
        </w:rPr>
      </w:pPr>
      <w:r w:rsidRPr="00D10801">
        <w:rPr>
          <w:rFonts w:cs="Arial"/>
          <w:b/>
          <w:sz w:val="24"/>
          <w:szCs w:val="24"/>
        </w:rPr>
        <w:t xml:space="preserve">Evacuation Area    2460 </w:t>
      </w:r>
      <w:proofErr w:type="gramStart"/>
      <w:r w:rsidRPr="00D10801">
        <w:rPr>
          <w:rFonts w:cs="Arial"/>
          <w:b/>
          <w:sz w:val="24"/>
          <w:szCs w:val="24"/>
        </w:rPr>
        <w:t>The</w:t>
      </w:r>
      <w:proofErr w:type="gramEnd"/>
      <w:r w:rsidRPr="00D10801">
        <w:rPr>
          <w:rFonts w:cs="Arial"/>
          <w:b/>
          <w:sz w:val="24"/>
          <w:szCs w:val="24"/>
        </w:rPr>
        <w:t xml:space="preserve"> </w:t>
      </w:r>
      <w:proofErr w:type="spellStart"/>
      <w:r w:rsidRPr="00D10801">
        <w:rPr>
          <w:rFonts w:cs="Arial"/>
          <w:b/>
          <w:sz w:val="24"/>
          <w:szCs w:val="24"/>
        </w:rPr>
        <w:t>Collegeway</w:t>
      </w:r>
      <w:proofErr w:type="spellEnd"/>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D10801" w:rsidRDefault="00D10801" w:rsidP="00D10801">
      <w:pPr>
        <w:rPr>
          <w:rFonts w:cs="Arial"/>
          <w:b/>
          <w:sz w:val="28"/>
          <w:szCs w:val="28"/>
        </w:rPr>
      </w:pPr>
    </w:p>
    <w:p w:rsidR="00380BAB" w:rsidRDefault="00380BAB" w:rsidP="00380BAB">
      <w:pPr>
        <w:jc w:val="both"/>
        <w:rPr>
          <w:rFonts w:cs="Arial"/>
          <w:szCs w:val="22"/>
        </w:rPr>
      </w:pPr>
      <w:r>
        <w:rPr>
          <w:rFonts w:cs="Arial"/>
          <w:szCs w:val="22"/>
        </w:rPr>
        <w:t xml:space="preserve">Should it be required for us to exit the property due to fire or other emergency, </w:t>
      </w:r>
      <w:r w:rsidR="003D09D0">
        <w:rPr>
          <w:rFonts w:cs="Arial"/>
          <w:szCs w:val="22"/>
        </w:rPr>
        <w:t xml:space="preserve">there are </w:t>
      </w:r>
      <w:proofErr w:type="gramStart"/>
      <w:r w:rsidR="003D09D0">
        <w:rPr>
          <w:rFonts w:cs="Arial"/>
          <w:szCs w:val="22"/>
        </w:rPr>
        <w:t xml:space="preserve">two </w:t>
      </w:r>
      <w:r>
        <w:rPr>
          <w:rFonts w:cs="Arial"/>
          <w:szCs w:val="22"/>
        </w:rPr>
        <w:t xml:space="preserve"> evacuation</w:t>
      </w:r>
      <w:proofErr w:type="gramEnd"/>
      <w:r>
        <w:rPr>
          <w:rFonts w:cs="Arial"/>
          <w:szCs w:val="22"/>
        </w:rPr>
        <w:t xml:space="preserve"> site</w:t>
      </w:r>
      <w:r w:rsidR="003D09D0">
        <w:rPr>
          <w:rFonts w:cs="Arial"/>
          <w:szCs w:val="22"/>
        </w:rPr>
        <w:t xml:space="preserve">s that we can go to </w:t>
      </w:r>
      <w:r w:rsidR="003953BF">
        <w:rPr>
          <w:rFonts w:cs="Arial"/>
          <w:szCs w:val="22"/>
        </w:rPr>
        <w:t>as</w:t>
      </w:r>
      <w:r w:rsidR="003D09D0">
        <w:rPr>
          <w:rFonts w:cs="Arial"/>
          <w:szCs w:val="22"/>
        </w:rPr>
        <w:t xml:space="preserve"> necessary: 1) Erin Mills United Church (Southwest Corner of Winston Churchill and The </w:t>
      </w:r>
      <w:proofErr w:type="spellStart"/>
      <w:r w:rsidR="003D09D0">
        <w:rPr>
          <w:rFonts w:cs="Arial"/>
          <w:szCs w:val="22"/>
        </w:rPr>
        <w:t>Collegeway</w:t>
      </w:r>
      <w:proofErr w:type="spellEnd"/>
      <w:r w:rsidR="003D09D0">
        <w:rPr>
          <w:rFonts w:cs="Arial"/>
          <w:szCs w:val="22"/>
        </w:rPr>
        <w:t xml:space="preserve">) and 2) St. Margaret’s of Scotland </w:t>
      </w:r>
      <w:r w:rsidR="003953BF">
        <w:rPr>
          <w:rFonts w:cs="Arial"/>
          <w:szCs w:val="22"/>
        </w:rPr>
        <w:t>School, 2266 Council Ring Road.</w:t>
      </w:r>
    </w:p>
    <w:p w:rsidR="00380BAB" w:rsidRDefault="00380BAB" w:rsidP="00627DDF">
      <w:pPr>
        <w:jc w:val="center"/>
        <w:rPr>
          <w:rFonts w:cs="Arial"/>
          <w:b/>
          <w:sz w:val="24"/>
          <w:szCs w:val="24"/>
        </w:rPr>
      </w:pPr>
    </w:p>
    <w:p w:rsidR="002F45FF" w:rsidRDefault="00380BAB" w:rsidP="002F45FF">
      <w:pPr>
        <w:jc w:val="center"/>
        <w:rPr>
          <w:rFonts w:cs="Arial"/>
          <w:b/>
          <w:sz w:val="24"/>
          <w:szCs w:val="24"/>
        </w:rPr>
      </w:pPr>
      <w:r>
        <w:rPr>
          <w:rFonts w:cs="Arial"/>
          <w:b/>
          <w:sz w:val="24"/>
          <w:szCs w:val="24"/>
        </w:rPr>
        <w:br w:type="page"/>
      </w:r>
      <w:r w:rsidR="002F45FF" w:rsidRPr="004F57FC">
        <w:rPr>
          <w:rFonts w:cs="Arial"/>
          <w:b/>
          <w:sz w:val="24"/>
          <w:szCs w:val="24"/>
        </w:rPr>
        <w:lastRenderedPageBreak/>
        <w:t>T</w:t>
      </w:r>
      <w:r w:rsidR="002F45FF" w:rsidRPr="00B12B31">
        <w:rPr>
          <w:rFonts w:cs="Arial"/>
          <w:b/>
          <w:sz w:val="24"/>
          <w:szCs w:val="24"/>
        </w:rPr>
        <w:t>he Salvation Army</w:t>
      </w:r>
    </w:p>
    <w:p w:rsidR="002F45FF" w:rsidRPr="00B12B31" w:rsidRDefault="002F45FF" w:rsidP="002F45FF">
      <w:pPr>
        <w:jc w:val="center"/>
        <w:rPr>
          <w:rFonts w:cs="Arial"/>
          <w:b/>
          <w:sz w:val="24"/>
          <w:szCs w:val="24"/>
        </w:rPr>
      </w:pPr>
      <w:r w:rsidRPr="00B12B31">
        <w:rPr>
          <w:rFonts w:cs="Arial"/>
          <w:b/>
          <w:sz w:val="24"/>
          <w:szCs w:val="24"/>
        </w:rPr>
        <w:t>Women’s Counselling Centre</w:t>
      </w:r>
    </w:p>
    <w:p w:rsidR="002F45FF" w:rsidRPr="00B12B31" w:rsidRDefault="002F45FF" w:rsidP="002F45FF">
      <w:pPr>
        <w:jc w:val="center"/>
        <w:rPr>
          <w:rFonts w:cs="Arial"/>
          <w:b/>
          <w:sz w:val="24"/>
          <w:szCs w:val="24"/>
        </w:rPr>
      </w:pPr>
      <w:r w:rsidRPr="00B12B31">
        <w:rPr>
          <w:rFonts w:cs="Arial"/>
          <w:b/>
          <w:sz w:val="24"/>
          <w:szCs w:val="24"/>
        </w:rPr>
        <w:t>POLICIES &amp; PROCEDURES MANUAL</w:t>
      </w:r>
    </w:p>
    <w:p w:rsidR="002F45FF" w:rsidRPr="00B12B31" w:rsidRDefault="002F45FF" w:rsidP="002F45F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F45FF" w:rsidRPr="00B12B31" w:rsidTr="007120F3">
        <w:tc>
          <w:tcPr>
            <w:tcW w:w="1980" w:type="dxa"/>
          </w:tcPr>
          <w:p w:rsidR="002F45FF" w:rsidRPr="00386CA4" w:rsidRDefault="002F45FF" w:rsidP="007120F3">
            <w:pPr>
              <w:rPr>
                <w:rFonts w:cs="Arial"/>
                <w:sz w:val="24"/>
                <w:szCs w:val="24"/>
              </w:rPr>
            </w:pPr>
            <w:r w:rsidRPr="00386CA4">
              <w:rPr>
                <w:rFonts w:cs="Arial"/>
                <w:sz w:val="24"/>
                <w:szCs w:val="24"/>
              </w:rPr>
              <w:t>Section:</w:t>
            </w:r>
          </w:p>
        </w:tc>
        <w:tc>
          <w:tcPr>
            <w:tcW w:w="2340" w:type="dxa"/>
          </w:tcPr>
          <w:p w:rsidR="002F45FF" w:rsidRPr="00386CA4" w:rsidRDefault="002F45FF" w:rsidP="007120F3">
            <w:pPr>
              <w:rPr>
                <w:rFonts w:cs="Arial"/>
                <w:sz w:val="24"/>
                <w:szCs w:val="24"/>
              </w:rPr>
            </w:pPr>
            <w:r w:rsidRPr="00386CA4">
              <w:rPr>
                <w:rFonts w:cs="Arial"/>
                <w:sz w:val="24"/>
                <w:szCs w:val="24"/>
              </w:rPr>
              <w:t>Health and Safety</w:t>
            </w:r>
          </w:p>
        </w:tc>
      </w:tr>
      <w:tr w:rsidR="002F45FF" w:rsidRPr="00B12B31" w:rsidTr="007120F3">
        <w:tc>
          <w:tcPr>
            <w:tcW w:w="1980" w:type="dxa"/>
          </w:tcPr>
          <w:p w:rsidR="002F45FF" w:rsidRPr="00386CA4" w:rsidRDefault="002F45FF" w:rsidP="007120F3">
            <w:pPr>
              <w:rPr>
                <w:rFonts w:cs="Arial"/>
                <w:sz w:val="24"/>
                <w:szCs w:val="24"/>
              </w:rPr>
            </w:pPr>
          </w:p>
        </w:tc>
        <w:tc>
          <w:tcPr>
            <w:tcW w:w="2340" w:type="dxa"/>
          </w:tcPr>
          <w:p w:rsidR="002F45FF" w:rsidRPr="00386CA4" w:rsidRDefault="002F45FF" w:rsidP="007120F3">
            <w:pPr>
              <w:rPr>
                <w:rFonts w:cs="Arial"/>
                <w:sz w:val="24"/>
                <w:szCs w:val="24"/>
              </w:rPr>
            </w:pPr>
          </w:p>
        </w:tc>
      </w:tr>
      <w:tr w:rsidR="002F45FF" w:rsidRPr="00B12B31" w:rsidTr="007120F3">
        <w:tc>
          <w:tcPr>
            <w:tcW w:w="1980" w:type="dxa"/>
          </w:tcPr>
          <w:p w:rsidR="002F45FF" w:rsidRPr="00386CA4" w:rsidRDefault="002F45FF" w:rsidP="007120F3">
            <w:pPr>
              <w:rPr>
                <w:rFonts w:cs="Arial"/>
                <w:sz w:val="24"/>
                <w:szCs w:val="24"/>
              </w:rPr>
            </w:pPr>
            <w:r w:rsidRPr="00386CA4">
              <w:rPr>
                <w:rFonts w:cs="Arial"/>
                <w:sz w:val="24"/>
                <w:szCs w:val="24"/>
              </w:rPr>
              <w:t>Date Created:</w:t>
            </w:r>
          </w:p>
        </w:tc>
        <w:tc>
          <w:tcPr>
            <w:tcW w:w="2340" w:type="dxa"/>
          </w:tcPr>
          <w:p w:rsidR="002F45FF" w:rsidRPr="00386CA4" w:rsidRDefault="00A33F7D" w:rsidP="007120F3">
            <w:pPr>
              <w:rPr>
                <w:rFonts w:cs="Arial"/>
                <w:sz w:val="24"/>
                <w:szCs w:val="24"/>
              </w:rPr>
            </w:pPr>
            <w:r>
              <w:rPr>
                <w:rFonts w:cs="Arial"/>
                <w:sz w:val="24"/>
                <w:szCs w:val="24"/>
              </w:rPr>
              <w:t>March 2017</w:t>
            </w:r>
          </w:p>
        </w:tc>
      </w:tr>
      <w:tr w:rsidR="002F45FF" w:rsidRPr="00B12B31" w:rsidTr="007120F3">
        <w:tc>
          <w:tcPr>
            <w:tcW w:w="1980" w:type="dxa"/>
          </w:tcPr>
          <w:p w:rsidR="002F45FF" w:rsidRPr="00386CA4" w:rsidRDefault="002F45FF" w:rsidP="007120F3">
            <w:pPr>
              <w:rPr>
                <w:rFonts w:cs="Arial"/>
                <w:sz w:val="24"/>
                <w:szCs w:val="24"/>
              </w:rPr>
            </w:pPr>
            <w:r w:rsidRPr="00386CA4">
              <w:rPr>
                <w:rFonts w:cs="Arial"/>
                <w:sz w:val="24"/>
                <w:szCs w:val="24"/>
              </w:rPr>
              <w:t>Date Reviewed:</w:t>
            </w:r>
          </w:p>
        </w:tc>
        <w:tc>
          <w:tcPr>
            <w:tcW w:w="2340" w:type="dxa"/>
          </w:tcPr>
          <w:p w:rsidR="002F45FF" w:rsidRPr="00386CA4" w:rsidRDefault="00A33F7D" w:rsidP="007120F3">
            <w:pPr>
              <w:rPr>
                <w:rFonts w:cs="Arial"/>
                <w:sz w:val="24"/>
                <w:szCs w:val="24"/>
              </w:rPr>
            </w:pPr>
            <w:r>
              <w:rPr>
                <w:rFonts w:cs="Arial"/>
                <w:sz w:val="24"/>
                <w:szCs w:val="24"/>
              </w:rPr>
              <w:t>July</w:t>
            </w:r>
            <w:r w:rsidR="002F45FF">
              <w:rPr>
                <w:rFonts w:cs="Arial"/>
                <w:sz w:val="24"/>
                <w:szCs w:val="24"/>
              </w:rPr>
              <w:t xml:space="preserve"> 2017</w:t>
            </w:r>
          </w:p>
        </w:tc>
      </w:tr>
      <w:tr w:rsidR="002F45FF" w:rsidRPr="00B12B31" w:rsidTr="007120F3">
        <w:tc>
          <w:tcPr>
            <w:tcW w:w="1980" w:type="dxa"/>
          </w:tcPr>
          <w:p w:rsidR="002F45FF" w:rsidRPr="00386CA4" w:rsidRDefault="002F45FF" w:rsidP="007120F3">
            <w:pPr>
              <w:rPr>
                <w:rFonts w:cs="Arial"/>
                <w:sz w:val="24"/>
                <w:szCs w:val="24"/>
              </w:rPr>
            </w:pPr>
            <w:r w:rsidRPr="00386CA4">
              <w:rPr>
                <w:rFonts w:cs="Arial"/>
                <w:sz w:val="24"/>
                <w:szCs w:val="24"/>
              </w:rPr>
              <w:t>Authority:</w:t>
            </w:r>
          </w:p>
        </w:tc>
        <w:tc>
          <w:tcPr>
            <w:tcW w:w="2340" w:type="dxa"/>
          </w:tcPr>
          <w:p w:rsidR="002F45FF" w:rsidRPr="00386CA4" w:rsidRDefault="002F45FF" w:rsidP="007120F3">
            <w:pPr>
              <w:rPr>
                <w:rFonts w:cs="Arial"/>
                <w:sz w:val="24"/>
                <w:szCs w:val="24"/>
              </w:rPr>
            </w:pPr>
            <w:r w:rsidRPr="00386CA4">
              <w:rPr>
                <w:rFonts w:cs="Arial"/>
                <w:sz w:val="24"/>
                <w:szCs w:val="24"/>
              </w:rPr>
              <w:t>Director</w:t>
            </w:r>
          </w:p>
        </w:tc>
      </w:tr>
    </w:tbl>
    <w:p w:rsidR="002F45FF" w:rsidRPr="00B12B31" w:rsidRDefault="002F45FF" w:rsidP="002F45FF">
      <w:pPr>
        <w:rPr>
          <w:rFonts w:cs="Arial"/>
          <w:lang w:val="en-CA"/>
        </w:rPr>
      </w:pPr>
    </w:p>
    <w:p w:rsidR="002F45FF" w:rsidRPr="00B12B31" w:rsidRDefault="002F45FF" w:rsidP="002F45FF">
      <w:pPr>
        <w:pStyle w:val="Heading1"/>
        <w:rPr>
          <w:lang w:val="en-CA"/>
        </w:rPr>
      </w:pPr>
      <w:bookmarkStart w:id="11" w:name="_Toc478387345"/>
      <w:r>
        <w:rPr>
          <w:lang w:val="en-CA"/>
        </w:rPr>
        <w:t>External Air Exclusion</w:t>
      </w:r>
      <w:bookmarkEnd w:id="11"/>
    </w:p>
    <w:p w:rsidR="002F45FF" w:rsidRDefault="002F45FF" w:rsidP="002F45FF">
      <w:pPr>
        <w:rPr>
          <w:lang w:val="en-CA"/>
        </w:rPr>
      </w:pPr>
    </w:p>
    <w:p w:rsidR="002F45FF" w:rsidRDefault="002F45FF" w:rsidP="002F45FF">
      <w:pPr>
        <w:rPr>
          <w:lang w:val="en-CA"/>
        </w:rPr>
      </w:pPr>
    </w:p>
    <w:p w:rsidR="002F45FF" w:rsidRPr="00F74778" w:rsidRDefault="002F45FF" w:rsidP="002F45FF">
      <w:pPr>
        <w:rPr>
          <w:rFonts w:cs="Arial"/>
          <w:b/>
          <w:szCs w:val="22"/>
          <w:lang w:val="en-CA"/>
        </w:rPr>
      </w:pPr>
      <w:r w:rsidRPr="00F74778">
        <w:rPr>
          <w:rFonts w:cs="Arial"/>
          <w:b/>
          <w:szCs w:val="22"/>
          <w:lang w:val="en-CA"/>
        </w:rPr>
        <w:t>Policy:</w:t>
      </w:r>
    </w:p>
    <w:p w:rsidR="002F45FF" w:rsidRPr="00F74778" w:rsidRDefault="002F45FF" w:rsidP="002F45FF">
      <w:pPr>
        <w:rPr>
          <w:rFonts w:cs="Arial"/>
          <w:szCs w:val="22"/>
        </w:rPr>
      </w:pPr>
    </w:p>
    <w:p w:rsidR="002F45FF" w:rsidRPr="00F74778" w:rsidRDefault="002F45FF" w:rsidP="002F45FF">
      <w:pPr>
        <w:rPr>
          <w:rFonts w:cs="Arial"/>
          <w:szCs w:val="22"/>
        </w:rPr>
      </w:pPr>
      <w:r>
        <w:rPr>
          <w:rFonts w:cs="Arial"/>
          <w:szCs w:val="22"/>
        </w:rPr>
        <w:t>It is the policy of the</w:t>
      </w:r>
      <w:r w:rsidRPr="00F74778">
        <w:rPr>
          <w:rFonts w:cs="Arial"/>
          <w:szCs w:val="22"/>
        </w:rPr>
        <w:t xml:space="preserve"> Women’s Counselling </w:t>
      </w:r>
      <w:r>
        <w:rPr>
          <w:rFonts w:cs="Arial"/>
          <w:szCs w:val="22"/>
        </w:rPr>
        <w:t xml:space="preserve">Centre that </w:t>
      </w:r>
      <w:r w:rsidRPr="00F74778">
        <w:rPr>
          <w:rFonts w:cs="Arial"/>
          <w:szCs w:val="22"/>
        </w:rPr>
        <w:t>all staff</w:t>
      </w:r>
      <w:r>
        <w:rPr>
          <w:rFonts w:cs="Arial"/>
          <w:szCs w:val="22"/>
        </w:rPr>
        <w:t>, students, clients</w:t>
      </w:r>
      <w:r w:rsidRPr="00F74778">
        <w:rPr>
          <w:rFonts w:cs="Arial"/>
          <w:szCs w:val="22"/>
        </w:rPr>
        <w:t xml:space="preserve"> and volunteers </w:t>
      </w:r>
      <w:r>
        <w:rPr>
          <w:rFonts w:cs="Arial"/>
          <w:szCs w:val="22"/>
        </w:rPr>
        <w:t>will</w:t>
      </w:r>
      <w:r w:rsidRPr="00F74778">
        <w:rPr>
          <w:rFonts w:cs="Arial"/>
          <w:szCs w:val="22"/>
        </w:rPr>
        <w:t xml:space="preserve"> </w:t>
      </w:r>
      <w:r w:rsidR="00D25808">
        <w:rPr>
          <w:rFonts w:cs="Arial"/>
          <w:szCs w:val="22"/>
        </w:rPr>
        <w:t>be kept as safe as is reasonably possible during</w:t>
      </w:r>
      <w:r w:rsidRPr="00F74778">
        <w:rPr>
          <w:rFonts w:cs="Arial"/>
          <w:szCs w:val="22"/>
        </w:rPr>
        <w:t xml:space="preserve"> in emergency situations.</w:t>
      </w:r>
    </w:p>
    <w:p w:rsidR="002F45FF" w:rsidRPr="00F74778" w:rsidRDefault="002F45FF" w:rsidP="002F45FF">
      <w:pPr>
        <w:rPr>
          <w:rFonts w:cs="Arial"/>
          <w:szCs w:val="22"/>
        </w:rPr>
      </w:pPr>
    </w:p>
    <w:p w:rsidR="002F45FF" w:rsidRPr="00F74778" w:rsidRDefault="002F45FF" w:rsidP="002F45FF">
      <w:pPr>
        <w:rPr>
          <w:rFonts w:cs="Arial"/>
          <w:szCs w:val="22"/>
        </w:rPr>
      </w:pPr>
    </w:p>
    <w:p w:rsidR="002F45FF" w:rsidRPr="00F74778" w:rsidRDefault="002F45FF" w:rsidP="002F45FF">
      <w:pPr>
        <w:rPr>
          <w:rFonts w:cs="Arial"/>
          <w:b/>
          <w:szCs w:val="22"/>
        </w:rPr>
      </w:pPr>
      <w:r w:rsidRPr="00F74778">
        <w:rPr>
          <w:rFonts w:cs="Arial"/>
          <w:b/>
          <w:szCs w:val="22"/>
        </w:rPr>
        <w:t>Procedure:</w:t>
      </w:r>
    </w:p>
    <w:p w:rsidR="00DA2021" w:rsidRDefault="00DA2021">
      <w:pPr>
        <w:rPr>
          <w:rFonts w:cs="Arial"/>
          <w:b/>
          <w:sz w:val="24"/>
          <w:szCs w:val="24"/>
        </w:rPr>
      </w:pPr>
    </w:p>
    <w:p w:rsidR="00D25808" w:rsidRDefault="00D25808">
      <w:pPr>
        <w:rPr>
          <w:rFonts w:cs="Arial"/>
          <w:sz w:val="24"/>
          <w:szCs w:val="24"/>
        </w:rPr>
      </w:pPr>
      <w:r>
        <w:rPr>
          <w:rFonts w:cs="Arial"/>
          <w:sz w:val="24"/>
          <w:szCs w:val="24"/>
        </w:rPr>
        <w:t xml:space="preserve">The building that the WCC is in does not have external air exclusion equipment. </w:t>
      </w:r>
    </w:p>
    <w:p w:rsidR="00D25808" w:rsidRDefault="00D25808">
      <w:pPr>
        <w:rPr>
          <w:rFonts w:cs="Arial"/>
          <w:sz w:val="24"/>
          <w:szCs w:val="24"/>
        </w:rPr>
      </w:pPr>
    </w:p>
    <w:p w:rsidR="00D25808" w:rsidRDefault="00D25808">
      <w:pPr>
        <w:rPr>
          <w:rFonts w:cs="Arial"/>
          <w:sz w:val="24"/>
          <w:szCs w:val="24"/>
        </w:rPr>
      </w:pPr>
      <w:r>
        <w:rPr>
          <w:rFonts w:cs="Arial"/>
          <w:sz w:val="24"/>
          <w:szCs w:val="24"/>
        </w:rPr>
        <w:t>In the event of an emergency outside of our building involving chemical or toxic substances that may be airborne, staff members will keep all external doors and windows closed.</w:t>
      </w:r>
    </w:p>
    <w:p w:rsidR="00D25808" w:rsidRDefault="00D25808">
      <w:pPr>
        <w:rPr>
          <w:rFonts w:cs="Arial"/>
          <w:sz w:val="24"/>
          <w:szCs w:val="24"/>
        </w:rPr>
      </w:pPr>
    </w:p>
    <w:p w:rsidR="002F45FF" w:rsidRDefault="00D25808">
      <w:pPr>
        <w:rPr>
          <w:rFonts w:cs="Arial"/>
          <w:b/>
          <w:sz w:val="24"/>
          <w:szCs w:val="24"/>
        </w:rPr>
      </w:pPr>
      <w:r>
        <w:rPr>
          <w:rFonts w:cs="Arial"/>
          <w:sz w:val="24"/>
          <w:szCs w:val="24"/>
        </w:rPr>
        <w:t>If evacuation is necessary and ordered, the evacuation policy will be followed as with other emergency circumstances.</w:t>
      </w:r>
      <w:r w:rsidR="002F45FF">
        <w:rPr>
          <w:rFonts w:cs="Arial"/>
          <w:b/>
          <w:sz w:val="24"/>
          <w:szCs w:val="24"/>
        </w:rPr>
        <w:br w:type="page"/>
      </w:r>
    </w:p>
    <w:p w:rsidR="00627DDF" w:rsidRPr="00B12B31" w:rsidRDefault="00627DDF" w:rsidP="00627DDF">
      <w:pPr>
        <w:jc w:val="center"/>
        <w:rPr>
          <w:rFonts w:cs="Arial"/>
          <w:b/>
          <w:sz w:val="24"/>
          <w:szCs w:val="24"/>
        </w:rPr>
      </w:pPr>
      <w:r w:rsidRPr="00B12B31">
        <w:rPr>
          <w:rFonts w:cs="Arial"/>
          <w:b/>
          <w:sz w:val="24"/>
          <w:szCs w:val="24"/>
        </w:rPr>
        <w:lastRenderedPageBreak/>
        <w:t>The Salvation Army</w:t>
      </w:r>
    </w:p>
    <w:p w:rsidR="00627DDF" w:rsidRPr="00B12B31" w:rsidRDefault="00627DDF" w:rsidP="00627DDF">
      <w:pPr>
        <w:jc w:val="center"/>
        <w:rPr>
          <w:rFonts w:cs="Arial"/>
          <w:b/>
          <w:sz w:val="24"/>
          <w:szCs w:val="24"/>
        </w:rPr>
      </w:pPr>
      <w:r w:rsidRPr="00B12B31">
        <w:rPr>
          <w:rFonts w:cs="Arial"/>
          <w:b/>
          <w:sz w:val="24"/>
          <w:szCs w:val="24"/>
        </w:rPr>
        <w:t>Women’s Counselling Centre</w:t>
      </w:r>
    </w:p>
    <w:p w:rsidR="00627DDF" w:rsidRPr="00B12B31" w:rsidRDefault="00627DDF" w:rsidP="00627DDF">
      <w:pPr>
        <w:jc w:val="center"/>
        <w:rPr>
          <w:rFonts w:cs="Arial"/>
          <w:b/>
          <w:sz w:val="24"/>
          <w:szCs w:val="24"/>
        </w:rPr>
      </w:pPr>
      <w:r w:rsidRPr="00B12B31">
        <w:rPr>
          <w:rFonts w:cs="Arial"/>
          <w:b/>
          <w:sz w:val="24"/>
          <w:szCs w:val="24"/>
        </w:rPr>
        <w:t>POLICIES &amp; PROCEDURES MANUAL</w:t>
      </w:r>
    </w:p>
    <w:p w:rsidR="00627DDF" w:rsidRPr="00B12B31" w:rsidRDefault="00627DDF" w:rsidP="00627DD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27DDF" w:rsidRPr="00B12B31">
        <w:tc>
          <w:tcPr>
            <w:tcW w:w="1980" w:type="dxa"/>
          </w:tcPr>
          <w:p w:rsidR="00627DDF" w:rsidRPr="00B12B31" w:rsidRDefault="00627DDF" w:rsidP="000E3977">
            <w:pPr>
              <w:rPr>
                <w:rFonts w:cs="Arial"/>
                <w:sz w:val="24"/>
                <w:szCs w:val="24"/>
              </w:rPr>
            </w:pPr>
            <w:r w:rsidRPr="00B12B31">
              <w:rPr>
                <w:rFonts w:cs="Arial"/>
                <w:sz w:val="24"/>
                <w:szCs w:val="24"/>
              </w:rPr>
              <w:t>Section:</w:t>
            </w:r>
          </w:p>
        </w:tc>
        <w:tc>
          <w:tcPr>
            <w:tcW w:w="2340" w:type="dxa"/>
          </w:tcPr>
          <w:p w:rsidR="00627DDF" w:rsidRPr="00B12B31" w:rsidRDefault="00627DDF" w:rsidP="000E3977">
            <w:pPr>
              <w:rPr>
                <w:rFonts w:cs="Arial"/>
                <w:sz w:val="24"/>
                <w:szCs w:val="24"/>
              </w:rPr>
            </w:pPr>
            <w:r>
              <w:rPr>
                <w:rFonts w:cs="Arial"/>
                <w:sz w:val="24"/>
                <w:szCs w:val="24"/>
              </w:rPr>
              <w:t>Health and Safety</w:t>
            </w:r>
          </w:p>
        </w:tc>
      </w:tr>
      <w:tr w:rsidR="00627DDF" w:rsidRPr="00B12B31">
        <w:tc>
          <w:tcPr>
            <w:tcW w:w="1980" w:type="dxa"/>
          </w:tcPr>
          <w:p w:rsidR="00627DDF" w:rsidRPr="00B12B31" w:rsidRDefault="00627DDF" w:rsidP="000E3977">
            <w:pPr>
              <w:rPr>
                <w:rFonts w:cs="Arial"/>
                <w:sz w:val="24"/>
                <w:szCs w:val="24"/>
              </w:rPr>
            </w:pPr>
          </w:p>
        </w:tc>
        <w:tc>
          <w:tcPr>
            <w:tcW w:w="2340" w:type="dxa"/>
          </w:tcPr>
          <w:p w:rsidR="00627DDF" w:rsidRPr="00B12B31" w:rsidRDefault="00627DDF" w:rsidP="000E3977">
            <w:pPr>
              <w:rPr>
                <w:rFonts w:cs="Arial"/>
                <w:sz w:val="24"/>
                <w:szCs w:val="24"/>
              </w:rPr>
            </w:pPr>
          </w:p>
        </w:tc>
      </w:tr>
      <w:tr w:rsidR="00627DDF" w:rsidRPr="00B12B31">
        <w:tc>
          <w:tcPr>
            <w:tcW w:w="1980" w:type="dxa"/>
          </w:tcPr>
          <w:p w:rsidR="00627DDF" w:rsidRPr="00B12B31" w:rsidRDefault="00627DDF" w:rsidP="000E3977">
            <w:pPr>
              <w:rPr>
                <w:rFonts w:cs="Arial"/>
                <w:sz w:val="24"/>
                <w:szCs w:val="24"/>
              </w:rPr>
            </w:pPr>
            <w:r w:rsidRPr="00B12B31">
              <w:rPr>
                <w:rFonts w:cs="Arial"/>
                <w:sz w:val="24"/>
                <w:szCs w:val="24"/>
              </w:rPr>
              <w:t>Date Created:</w:t>
            </w:r>
          </w:p>
        </w:tc>
        <w:tc>
          <w:tcPr>
            <w:tcW w:w="2340" w:type="dxa"/>
          </w:tcPr>
          <w:p w:rsidR="00627DDF" w:rsidRPr="00B12B31" w:rsidRDefault="00627DDF" w:rsidP="000E3977">
            <w:pPr>
              <w:rPr>
                <w:rFonts w:cs="Arial"/>
                <w:sz w:val="24"/>
                <w:szCs w:val="24"/>
              </w:rPr>
            </w:pPr>
            <w:r>
              <w:rPr>
                <w:rFonts w:cs="Arial"/>
                <w:sz w:val="24"/>
                <w:szCs w:val="24"/>
              </w:rPr>
              <w:t>October 2009</w:t>
            </w:r>
          </w:p>
        </w:tc>
      </w:tr>
      <w:tr w:rsidR="00627DDF" w:rsidRPr="00B12B31">
        <w:tc>
          <w:tcPr>
            <w:tcW w:w="1980" w:type="dxa"/>
          </w:tcPr>
          <w:p w:rsidR="00627DDF" w:rsidRPr="00B12B31" w:rsidRDefault="00627DDF" w:rsidP="000E3977">
            <w:pPr>
              <w:rPr>
                <w:rFonts w:cs="Arial"/>
                <w:sz w:val="24"/>
                <w:szCs w:val="24"/>
              </w:rPr>
            </w:pPr>
            <w:r w:rsidRPr="00B12B31">
              <w:rPr>
                <w:rFonts w:cs="Arial"/>
                <w:sz w:val="24"/>
                <w:szCs w:val="24"/>
              </w:rPr>
              <w:t>Date Reviewed:</w:t>
            </w:r>
          </w:p>
        </w:tc>
        <w:tc>
          <w:tcPr>
            <w:tcW w:w="2340" w:type="dxa"/>
          </w:tcPr>
          <w:p w:rsidR="00627DDF" w:rsidRPr="00B12B31" w:rsidRDefault="00AF343E" w:rsidP="00A62E54">
            <w:pPr>
              <w:rPr>
                <w:rFonts w:cs="Arial"/>
                <w:sz w:val="24"/>
                <w:szCs w:val="24"/>
              </w:rPr>
            </w:pPr>
            <w:r>
              <w:rPr>
                <w:rFonts w:cs="Arial"/>
                <w:sz w:val="24"/>
                <w:szCs w:val="24"/>
              </w:rPr>
              <w:t>July 2017</w:t>
            </w:r>
          </w:p>
        </w:tc>
      </w:tr>
      <w:tr w:rsidR="00627DDF" w:rsidRPr="00B12B31">
        <w:tc>
          <w:tcPr>
            <w:tcW w:w="1980" w:type="dxa"/>
          </w:tcPr>
          <w:p w:rsidR="00627DDF" w:rsidRPr="00B12B31" w:rsidRDefault="00627DDF" w:rsidP="000E3977">
            <w:pPr>
              <w:rPr>
                <w:rFonts w:cs="Arial"/>
                <w:sz w:val="24"/>
                <w:szCs w:val="24"/>
              </w:rPr>
            </w:pPr>
            <w:r w:rsidRPr="00B12B31">
              <w:rPr>
                <w:rFonts w:cs="Arial"/>
                <w:sz w:val="24"/>
                <w:szCs w:val="24"/>
              </w:rPr>
              <w:t>Authority:</w:t>
            </w:r>
          </w:p>
        </w:tc>
        <w:tc>
          <w:tcPr>
            <w:tcW w:w="2340" w:type="dxa"/>
          </w:tcPr>
          <w:p w:rsidR="00627DDF" w:rsidRPr="00B12B31" w:rsidRDefault="00627DDF" w:rsidP="000E3977">
            <w:pPr>
              <w:rPr>
                <w:rFonts w:cs="Arial"/>
                <w:sz w:val="24"/>
                <w:szCs w:val="24"/>
              </w:rPr>
            </w:pPr>
            <w:r w:rsidRPr="00B12B31">
              <w:rPr>
                <w:rFonts w:cs="Arial"/>
                <w:sz w:val="24"/>
                <w:szCs w:val="24"/>
              </w:rPr>
              <w:t>Director</w:t>
            </w:r>
          </w:p>
        </w:tc>
      </w:tr>
    </w:tbl>
    <w:p w:rsidR="00627DDF" w:rsidRPr="00B12B31" w:rsidRDefault="00627DDF" w:rsidP="00627DDF">
      <w:pPr>
        <w:rPr>
          <w:rFonts w:cs="Arial"/>
          <w:lang w:val="en-CA"/>
        </w:rPr>
      </w:pPr>
    </w:p>
    <w:p w:rsidR="00627DDF" w:rsidRPr="00B12B31" w:rsidRDefault="00627DDF" w:rsidP="00312111">
      <w:pPr>
        <w:pStyle w:val="Heading1"/>
        <w:rPr>
          <w:lang w:val="en-CA"/>
        </w:rPr>
      </w:pPr>
      <w:bookmarkStart w:id="12" w:name="_Toc478387346"/>
      <w:r>
        <w:rPr>
          <w:lang w:val="en-CA"/>
        </w:rPr>
        <w:t>Fire and Disaster Contingency Plan</w:t>
      </w:r>
      <w:bookmarkEnd w:id="12"/>
    </w:p>
    <w:p w:rsidR="00627DDF" w:rsidRDefault="00627DDF" w:rsidP="00627DDF">
      <w:pPr>
        <w:rPr>
          <w:lang w:val="en-CA"/>
        </w:rPr>
      </w:pPr>
    </w:p>
    <w:p w:rsidR="00627DDF" w:rsidRDefault="00627DDF" w:rsidP="00627DDF">
      <w:pPr>
        <w:rPr>
          <w:lang w:val="en-CA"/>
        </w:rPr>
      </w:pPr>
    </w:p>
    <w:p w:rsidR="00627DDF" w:rsidRPr="00CE6D5A" w:rsidRDefault="00627DDF" w:rsidP="00627DDF">
      <w:pPr>
        <w:rPr>
          <w:rFonts w:cs="Arial"/>
          <w:b/>
          <w:szCs w:val="22"/>
          <w:lang w:val="en-CA"/>
        </w:rPr>
      </w:pPr>
      <w:r w:rsidRPr="00CE6D5A">
        <w:rPr>
          <w:rFonts w:cs="Arial"/>
          <w:b/>
          <w:szCs w:val="22"/>
          <w:lang w:val="en-CA"/>
        </w:rPr>
        <w:t>Policy:</w:t>
      </w:r>
    </w:p>
    <w:p w:rsidR="00627DDF" w:rsidRDefault="00627DDF" w:rsidP="00627DDF">
      <w:pPr>
        <w:jc w:val="both"/>
        <w:rPr>
          <w:rFonts w:cs="Arial"/>
          <w:szCs w:val="22"/>
        </w:rPr>
      </w:pPr>
    </w:p>
    <w:p w:rsidR="00627DDF" w:rsidRDefault="00627DDF" w:rsidP="00627DDF">
      <w:pPr>
        <w:rPr>
          <w:rFonts w:cs="Arial"/>
          <w:szCs w:val="22"/>
        </w:rPr>
      </w:pPr>
      <w:r>
        <w:rPr>
          <w:rFonts w:cs="Arial"/>
          <w:szCs w:val="22"/>
        </w:rPr>
        <w:t>It is the policy of the Women’s Counselling Centre that, in the event of a fire or disaster rendering our Centre unsafe, that every attempt will be made to provide on continuance of counselling services to our clients.</w:t>
      </w:r>
    </w:p>
    <w:p w:rsidR="00627DDF" w:rsidRDefault="00627DDF" w:rsidP="00627DDF">
      <w:pPr>
        <w:rPr>
          <w:rFonts w:cs="Arial"/>
          <w:szCs w:val="22"/>
        </w:rPr>
      </w:pPr>
    </w:p>
    <w:p w:rsidR="00627DDF" w:rsidRPr="00627DDF" w:rsidRDefault="00627DDF" w:rsidP="00627DDF">
      <w:pPr>
        <w:rPr>
          <w:rFonts w:cs="Arial"/>
          <w:b/>
          <w:szCs w:val="22"/>
        </w:rPr>
      </w:pPr>
      <w:r w:rsidRPr="00627DDF">
        <w:rPr>
          <w:rFonts w:cs="Arial"/>
          <w:b/>
          <w:szCs w:val="22"/>
        </w:rPr>
        <w:t>Procedure:</w:t>
      </w:r>
    </w:p>
    <w:p w:rsidR="00627DDF" w:rsidRDefault="00627DDF" w:rsidP="00627DDF">
      <w:pPr>
        <w:rPr>
          <w:rFonts w:cs="Arial"/>
          <w:szCs w:val="22"/>
        </w:rPr>
      </w:pPr>
    </w:p>
    <w:p w:rsidR="00627DDF" w:rsidRDefault="00627DDF" w:rsidP="00627DDF">
      <w:pPr>
        <w:rPr>
          <w:rFonts w:cs="Arial"/>
          <w:szCs w:val="22"/>
        </w:rPr>
      </w:pPr>
      <w:r>
        <w:rPr>
          <w:rFonts w:cs="Arial"/>
          <w:szCs w:val="22"/>
        </w:rPr>
        <w:t>Contingency plans are to</w:t>
      </w:r>
      <w:r w:rsidR="00524087">
        <w:rPr>
          <w:rFonts w:cs="Arial"/>
          <w:szCs w:val="22"/>
        </w:rPr>
        <w:t>,</w:t>
      </w:r>
      <w:r>
        <w:rPr>
          <w:rFonts w:cs="Arial"/>
          <w:szCs w:val="22"/>
        </w:rPr>
        <w:t xml:space="preserve"> some extent</w:t>
      </w:r>
      <w:r w:rsidR="00524087">
        <w:rPr>
          <w:rFonts w:cs="Arial"/>
          <w:szCs w:val="22"/>
        </w:rPr>
        <w:t>,</w:t>
      </w:r>
      <w:r>
        <w:rPr>
          <w:rFonts w:cs="Arial"/>
          <w:szCs w:val="22"/>
        </w:rPr>
        <w:t xml:space="preserve"> dependent on the nature, duration and area involved in the fire or disaster.</w:t>
      </w:r>
    </w:p>
    <w:p w:rsidR="00627DDF" w:rsidRDefault="00627DDF" w:rsidP="00627DDF">
      <w:pPr>
        <w:rPr>
          <w:rFonts w:cs="Arial"/>
          <w:szCs w:val="22"/>
        </w:rPr>
      </w:pPr>
    </w:p>
    <w:p w:rsidR="00627DDF" w:rsidRDefault="00627DDF" w:rsidP="00627DDF">
      <w:pPr>
        <w:rPr>
          <w:rFonts w:cs="Arial"/>
          <w:szCs w:val="22"/>
        </w:rPr>
      </w:pPr>
      <w:r>
        <w:rPr>
          <w:rFonts w:cs="Arial"/>
          <w:szCs w:val="22"/>
        </w:rPr>
        <w:t>If an emergency renders our centre unsafe or inaccessible for one or two days, normally on site activities will be cancelled and rescheduled.</w:t>
      </w:r>
    </w:p>
    <w:p w:rsidR="00627DDF" w:rsidRDefault="00627DDF" w:rsidP="00627DDF">
      <w:pPr>
        <w:rPr>
          <w:rFonts w:cs="Arial"/>
          <w:szCs w:val="22"/>
        </w:rPr>
      </w:pPr>
    </w:p>
    <w:p w:rsidR="00627DDF" w:rsidRDefault="00627DDF" w:rsidP="00627DDF">
      <w:pPr>
        <w:rPr>
          <w:rFonts w:cs="Arial"/>
          <w:szCs w:val="22"/>
        </w:rPr>
      </w:pPr>
      <w:r>
        <w:rPr>
          <w:rFonts w:cs="Arial"/>
          <w:szCs w:val="22"/>
        </w:rPr>
        <w:t>For emergencies which render our centre unsafe for a longer duration than one or two days, other plans will be made to continue the counselling relationships established with our clients.</w:t>
      </w:r>
    </w:p>
    <w:p w:rsidR="00627DDF" w:rsidRDefault="00627DDF" w:rsidP="00627DDF">
      <w:pPr>
        <w:rPr>
          <w:rFonts w:cs="Arial"/>
          <w:szCs w:val="22"/>
        </w:rPr>
      </w:pPr>
    </w:p>
    <w:p w:rsidR="00627DDF" w:rsidRDefault="00627DDF" w:rsidP="00627DDF">
      <w:pPr>
        <w:rPr>
          <w:rFonts w:cs="Arial"/>
          <w:szCs w:val="22"/>
        </w:rPr>
      </w:pPr>
      <w:r>
        <w:rPr>
          <w:rFonts w:cs="Arial"/>
          <w:szCs w:val="22"/>
        </w:rPr>
        <w:t xml:space="preserve">The </w:t>
      </w:r>
      <w:proofErr w:type="spellStart"/>
      <w:r>
        <w:rPr>
          <w:rFonts w:cs="Arial"/>
          <w:szCs w:val="22"/>
        </w:rPr>
        <w:t>Honeychurch</w:t>
      </w:r>
      <w:proofErr w:type="spellEnd"/>
      <w:r>
        <w:rPr>
          <w:rFonts w:cs="Arial"/>
          <w:szCs w:val="22"/>
        </w:rPr>
        <w:t xml:space="preserve"> Family Life Resource Centre in </w:t>
      </w:r>
      <w:smartTag w:uri="urn:schemas-microsoft-com:office:smarttags" w:element="City">
        <w:smartTag w:uri="urn:schemas-microsoft-com:office:smarttags" w:element="place">
          <w:r>
            <w:rPr>
              <w:rFonts w:cs="Arial"/>
              <w:szCs w:val="22"/>
            </w:rPr>
            <w:t>Brampton</w:t>
          </w:r>
        </w:smartTag>
      </w:smartTag>
      <w:r>
        <w:rPr>
          <w:rFonts w:cs="Arial"/>
          <w:szCs w:val="22"/>
        </w:rPr>
        <w:t xml:space="preserve"> will make counselling space available to us any time we need it. This does need to be booked in advance but it is a standing policy that we are able to use their facility to see clients in </w:t>
      </w:r>
      <w:smartTag w:uri="urn:schemas-microsoft-com:office:smarttags" w:element="City">
        <w:smartTag w:uri="urn:schemas-microsoft-com:office:smarttags" w:element="place">
          <w:r>
            <w:rPr>
              <w:rFonts w:cs="Arial"/>
              <w:szCs w:val="22"/>
            </w:rPr>
            <w:t>Brampton</w:t>
          </w:r>
        </w:smartTag>
      </w:smartTag>
      <w:r>
        <w:rPr>
          <w:rFonts w:cs="Arial"/>
          <w:szCs w:val="22"/>
        </w:rPr>
        <w:t xml:space="preserve">. </w:t>
      </w:r>
    </w:p>
    <w:p w:rsidR="00627DDF" w:rsidRDefault="00627DDF" w:rsidP="00627DDF">
      <w:pPr>
        <w:rPr>
          <w:rFonts w:cs="Arial"/>
          <w:szCs w:val="22"/>
        </w:rPr>
      </w:pPr>
    </w:p>
    <w:p w:rsidR="00627DDF" w:rsidRDefault="00627DDF" w:rsidP="00627DDF">
      <w:pPr>
        <w:rPr>
          <w:rFonts w:cs="Arial"/>
          <w:szCs w:val="22"/>
        </w:rPr>
      </w:pPr>
      <w:r>
        <w:rPr>
          <w:rFonts w:cs="Arial"/>
          <w:szCs w:val="22"/>
        </w:rPr>
        <w:t>If an emergency required relocation of our services, the Director will contact FLRC to see if it is possible for our program to be temporarily relocated there.</w:t>
      </w:r>
    </w:p>
    <w:p w:rsidR="00627DDF" w:rsidRDefault="00627DDF" w:rsidP="00627DDF">
      <w:pPr>
        <w:rPr>
          <w:rFonts w:cs="Arial"/>
          <w:szCs w:val="22"/>
        </w:rPr>
      </w:pPr>
    </w:p>
    <w:p w:rsidR="00627DDF" w:rsidRDefault="00627DDF" w:rsidP="00627DDF">
      <w:pPr>
        <w:rPr>
          <w:rFonts w:cs="Arial"/>
          <w:szCs w:val="22"/>
        </w:rPr>
      </w:pPr>
      <w:r>
        <w:rPr>
          <w:rFonts w:cs="Arial"/>
          <w:szCs w:val="22"/>
        </w:rPr>
        <w:t xml:space="preserve">Depending on the geographical area affected by the emergency, it may be possible for our programs to be relocated in another Salvation Army building closer than </w:t>
      </w:r>
      <w:smartTag w:uri="urn:schemas-microsoft-com:office:smarttags" w:element="City">
        <w:smartTag w:uri="urn:schemas-microsoft-com:office:smarttags" w:element="place">
          <w:r>
            <w:rPr>
              <w:rFonts w:cs="Arial"/>
              <w:szCs w:val="22"/>
            </w:rPr>
            <w:t>Brampton</w:t>
          </w:r>
        </w:smartTag>
      </w:smartTag>
      <w:r>
        <w:rPr>
          <w:rFonts w:cs="Arial"/>
          <w:szCs w:val="22"/>
        </w:rPr>
        <w:t>. The Director will make contact with the person(s) in charge of other Salvation Army facilities as required.</w:t>
      </w:r>
    </w:p>
    <w:p w:rsidR="00627DDF" w:rsidRDefault="00627DDF" w:rsidP="00627DDF">
      <w:pPr>
        <w:rPr>
          <w:rFonts w:cs="Arial"/>
          <w:szCs w:val="22"/>
        </w:rPr>
      </w:pPr>
    </w:p>
    <w:p w:rsidR="00812AE5" w:rsidRDefault="00380BAB" w:rsidP="00812AE5">
      <w:pPr>
        <w:rPr>
          <w:rFonts w:cs="Arial"/>
          <w:szCs w:val="22"/>
        </w:rPr>
        <w:sectPr w:rsidR="00812AE5" w:rsidSect="005F4C30">
          <w:type w:val="continuous"/>
          <w:pgSz w:w="12240" w:h="15840"/>
          <w:pgMar w:top="1440" w:right="1440" w:bottom="1440" w:left="1440" w:header="706" w:footer="706" w:gutter="0"/>
          <w:cols w:space="708"/>
          <w:docGrid w:linePitch="360"/>
        </w:sectPr>
      </w:pPr>
      <w:r>
        <w:rPr>
          <w:rFonts w:cs="Arial"/>
          <w:szCs w:val="22"/>
        </w:rPr>
        <w:t xml:space="preserve">Staff members </w:t>
      </w:r>
      <w:r w:rsidR="00627DDF">
        <w:rPr>
          <w:rFonts w:cs="Arial"/>
          <w:szCs w:val="22"/>
        </w:rPr>
        <w:t xml:space="preserve">are also free to conduct telephone counselling and </w:t>
      </w:r>
      <w:r>
        <w:rPr>
          <w:rFonts w:cs="Arial"/>
          <w:szCs w:val="22"/>
        </w:rPr>
        <w:t xml:space="preserve">offsite </w:t>
      </w:r>
      <w:r w:rsidR="00627DDF">
        <w:rPr>
          <w:rFonts w:cs="Arial"/>
          <w:szCs w:val="22"/>
        </w:rPr>
        <w:t>visit</w:t>
      </w:r>
      <w:r>
        <w:rPr>
          <w:rFonts w:cs="Arial"/>
          <w:szCs w:val="22"/>
        </w:rPr>
        <w:t>s</w:t>
      </w:r>
      <w:r w:rsidR="00627DDF">
        <w:rPr>
          <w:rFonts w:cs="Arial"/>
          <w:szCs w:val="22"/>
        </w:rPr>
        <w:t xml:space="preserve"> with clients as another alternative during an emergency.</w:t>
      </w:r>
    </w:p>
    <w:p w:rsidR="00CA00A0" w:rsidRPr="00B12B31" w:rsidRDefault="00627DDF" w:rsidP="00812AE5">
      <w:pPr>
        <w:jc w:val="center"/>
        <w:rPr>
          <w:rFonts w:cs="Arial"/>
          <w:b/>
          <w:sz w:val="24"/>
          <w:szCs w:val="24"/>
        </w:rPr>
      </w:pPr>
      <w:r>
        <w:rPr>
          <w:rFonts w:cs="Arial"/>
          <w:b/>
          <w:sz w:val="24"/>
          <w:szCs w:val="24"/>
        </w:rPr>
        <w:lastRenderedPageBreak/>
        <w:br w:type="page"/>
      </w:r>
      <w:r w:rsidR="00CA00A0" w:rsidRPr="00B12B31">
        <w:rPr>
          <w:rFonts w:cs="Arial"/>
          <w:b/>
          <w:sz w:val="24"/>
          <w:szCs w:val="24"/>
        </w:rPr>
        <w:lastRenderedPageBreak/>
        <w:t>The Salvation Army</w:t>
      </w:r>
    </w:p>
    <w:p w:rsidR="00CA00A0" w:rsidRPr="00B12B31" w:rsidRDefault="00CA00A0" w:rsidP="00CA00A0">
      <w:pPr>
        <w:jc w:val="center"/>
        <w:rPr>
          <w:rFonts w:cs="Arial"/>
          <w:b/>
          <w:sz w:val="24"/>
          <w:szCs w:val="24"/>
        </w:rPr>
      </w:pPr>
      <w:r w:rsidRPr="00B12B31">
        <w:rPr>
          <w:rFonts w:cs="Arial"/>
          <w:b/>
          <w:sz w:val="24"/>
          <w:szCs w:val="24"/>
        </w:rPr>
        <w:t>Women’s Counselling Centre</w:t>
      </w:r>
    </w:p>
    <w:p w:rsidR="00CA00A0" w:rsidRPr="00B12B31" w:rsidRDefault="00CA00A0" w:rsidP="00CA00A0">
      <w:pPr>
        <w:jc w:val="center"/>
        <w:rPr>
          <w:rFonts w:cs="Arial"/>
          <w:b/>
          <w:sz w:val="24"/>
          <w:szCs w:val="24"/>
        </w:rPr>
      </w:pPr>
      <w:r w:rsidRPr="00B12B31">
        <w:rPr>
          <w:rFonts w:cs="Arial"/>
          <w:b/>
          <w:sz w:val="24"/>
          <w:szCs w:val="24"/>
        </w:rPr>
        <w:t>POLICIES &amp; PROCEDURES MANUAL</w:t>
      </w:r>
    </w:p>
    <w:p w:rsidR="00CA00A0" w:rsidRPr="00B12B31" w:rsidRDefault="00CA00A0" w:rsidP="00CA00A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Section:</w:t>
            </w:r>
          </w:p>
        </w:tc>
        <w:tc>
          <w:tcPr>
            <w:tcW w:w="2340" w:type="dxa"/>
          </w:tcPr>
          <w:p w:rsidR="00CA00A0" w:rsidRPr="00B12B31" w:rsidRDefault="00CA00A0" w:rsidP="00CA00A0">
            <w:pPr>
              <w:rPr>
                <w:rFonts w:cs="Arial"/>
                <w:sz w:val="24"/>
                <w:szCs w:val="24"/>
              </w:rPr>
            </w:pPr>
            <w:r>
              <w:rPr>
                <w:rFonts w:cs="Arial"/>
                <w:sz w:val="24"/>
                <w:szCs w:val="24"/>
              </w:rPr>
              <w:t>Health and Safety</w:t>
            </w:r>
          </w:p>
        </w:tc>
      </w:tr>
      <w:tr w:rsidR="00CA00A0" w:rsidRPr="00B12B31">
        <w:tc>
          <w:tcPr>
            <w:tcW w:w="1980" w:type="dxa"/>
          </w:tcPr>
          <w:p w:rsidR="00CA00A0" w:rsidRPr="00B12B31" w:rsidRDefault="00CA00A0" w:rsidP="00CA00A0">
            <w:pPr>
              <w:rPr>
                <w:rFonts w:cs="Arial"/>
                <w:sz w:val="24"/>
                <w:szCs w:val="24"/>
              </w:rPr>
            </w:pPr>
          </w:p>
        </w:tc>
        <w:tc>
          <w:tcPr>
            <w:tcW w:w="2340" w:type="dxa"/>
          </w:tcPr>
          <w:p w:rsidR="00CA00A0" w:rsidRPr="00B12B31" w:rsidRDefault="00CA00A0" w:rsidP="00CA00A0">
            <w:pPr>
              <w:rPr>
                <w:rFonts w:cs="Arial"/>
                <w:sz w:val="24"/>
                <w:szCs w:val="24"/>
              </w:rPr>
            </w:pPr>
          </w:p>
        </w:tc>
      </w:tr>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Date Created:</w:t>
            </w:r>
          </w:p>
        </w:tc>
        <w:tc>
          <w:tcPr>
            <w:tcW w:w="2340" w:type="dxa"/>
          </w:tcPr>
          <w:p w:rsidR="00CA00A0" w:rsidRPr="00B12B31" w:rsidRDefault="00CA00A0" w:rsidP="00CA00A0">
            <w:pPr>
              <w:rPr>
                <w:rFonts w:cs="Arial"/>
                <w:sz w:val="24"/>
                <w:szCs w:val="24"/>
              </w:rPr>
            </w:pPr>
            <w:r>
              <w:rPr>
                <w:rFonts w:cs="Arial"/>
                <w:sz w:val="24"/>
                <w:szCs w:val="24"/>
              </w:rPr>
              <w:t>August 2009</w:t>
            </w:r>
          </w:p>
        </w:tc>
      </w:tr>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Date Reviewed:</w:t>
            </w:r>
          </w:p>
        </w:tc>
        <w:tc>
          <w:tcPr>
            <w:tcW w:w="2340" w:type="dxa"/>
          </w:tcPr>
          <w:p w:rsidR="00CA00A0" w:rsidRPr="00B12B31" w:rsidRDefault="00AF343E" w:rsidP="00A62E54">
            <w:pPr>
              <w:rPr>
                <w:rFonts w:cs="Arial"/>
                <w:sz w:val="24"/>
                <w:szCs w:val="24"/>
              </w:rPr>
            </w:pPr>
            <w:r>
              <w:rPr>
                <w:rFonts w:cs="Arial"/>
                <w:sz w:val="24"/>
                <w:szCs w:val="24"/>
              </w:rPr>
              <w:t>July 2017</w:t>
            </w:r>
          </w:p>
        </w:tc>
      </w:tr>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Authority:</w:t>
            </w:r>
          </w:p>
        </w:tc>
        <w:tc>
          <w:tcPr>
            <w:tcW w:w="2340" w:type="dxa"/>
          </w:tcPr>
          <w:p w:rsidR="00CA00A0" w:rsidRPr="00B12B31" w:rsidRDefault="00CA00A0" w:rsidP="00CA00A0">
            <w:pPr>
              <w:rPr>
                <w:rFonts w:cs="Arial"/>
                <w:sz w:val="24"/>
                <w:szCs w:val="24"/>
              </w:rPr>
            </w:pPr>
            <w:r w:rsidRPr="00B12B31">
              <w:rPr>
                <w:rFonts w:cs="Arial"/>
                <w:sz w:val="24"/>
                <w:szCs w:val="24"/>
              </w:rPr>
              <w:t>Director</w:t>
            </w:r>
          </w:p>
        </w:tc>
      </w:tr>
    </w:tbl>
    <w:p w:rsidR="00CA00A0" w:rsidRPr="00B12B31" w:rsidRDefault="00CA00A0" w:rsidP="00CA00A0">
      <w:pPr>
        <w:rPr>
          <w:rFonts w:cs="Arial"/>
          <w:lang w:val="en-CA"/>
        </w:rPr>
      </w:pPr>
    </w:p>
    <w:p w:rsidR="00CA00A0" w:rsidRPr="00312111" w:rsidRDefault="00CA00A0" w:rsidP="00312111">
      <w:pPr>
        <w:pStyle w:val="Heading1"/>
      </w:pPr>
      <w:bookmarkStart w:id="13" w:name="_Toc478387347"/>
      <w:r w:rsidRPr="00312111">
        <w:t>Fire Drills</w:t>
      </w:r>
      <w:bookmarkEnd w:id="13"/>
    </w:p>
    <w:p w:rsidR="00CA00A0" w:rsidRDefault="00CA00A0" w:rsidP="00CA00A0">
      <w:pPr>
        <w:rPr>
          <w:lang w:val="en-CA"/>
        </w:rPr>
      </w:pPr>
    </w:p>
    <w:p w:rsidR="00CA00A0" w:rsidRDefault="00CA00A0" w:rsidP="00CA00A0">
      <w:pPr>
        <w:rPr>
          <w:lang w:val="en-CA"/>
        </w:rPr>
      </w:pPr>
    </w:p>
    <w:p w:rsidR="00CA00A0" w:rsidRPr="00CE6D5A" w:rsidRDefault="00CA00A0" w:rsidP="00CA00A0">
      <w:pPr>
        <w:rPr>
          <w:rFonts w:cs="Arial"/>
          <w:b/>
          <w:szCs w:val="22"/>
          <w:lang w:val="en-CA"/>
        </w:rPr>
      </w:pPr>
      <w:r w:rsidRPr="00CE6D5A">
        <w:rPr>
          <w:rFonts w:cs="Arial"/>
          <w:b/>
          <w:szCs w:val="22"/>
          <w:lang w:val="en-CA"/>
        </w:rPr>
        <w:t>Policy:</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It is the policy of the Women’s Counselling Centre to participate in regular</w:t>
      </w:r>
      <w:r w:rsidR="00846CFD">
        <w:rPr>
          <w:rFonts w:cs="Arial"/>
          <w:szCs w:val="22"/>
        </w:rPr>
        <w:t xml:space="preserve"> building fire drills. </w:t>
      </w:r>
    </w:p>
    <w:p w:rsidR="00CA00A0" w:rsidRDefault="00CA00A0" w:rsidP="00CA00A0">
      <w:pPr>
        <w:jc w:val="both"/>
        <w:rPr>
          <w:rFonts w:cs="Arial"/>
          <w:szCs w:val="22"/>
        </w:rPr>
      </w:pPr>
    </w:p>
    <w:p w:rsidR="00386CA4" w:rsidRDefault="00386CA4" w:rsidP="00CA00A0">
      <w:pPr>
        <w:jc w:val="both"/>
        <w:rPr>
          <w:rFonts w:cs="Arial"/>
          <w:b/>
          <w:szCs w:val="22"/>
        </w:rPr>
      </w:pPr>
    </w:p>
    <w:p w:rsidR="00CA00A0" w:rsidRPr="00AA5E20" w:rsidRDefault="00CA00A0" w:rsidP="00CA00A0">
      <w:pPr>
        <w:jc w:val="both"/>
        <w:rPr>
          <w:rFonts w:cs="Arial"/>
          <w:b/>
          <w:szCs w:val="22"/>
        </w:rPr>
      </w:pPr>
      <w:r w:rsidRPr="00AA5E20">
        <w:rPr>
          <w:rFonts w:cs="Arial"/>
          <w:b/>
          <w:szCs w:val="22"/>
        </w:rPr>
        <w:t>Procedure:</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 xml:space="preserve">The Women’s Counselling Centre is housed in a building which also has a </w:t>
      </w:r>
      <w:r w:rsidR="00380BAB">
        <w:rPr>
          <w:rFonts w:cs="Arial"/>
          <w:szCs w:val="22"/>
        </w:rPr>
        <w:t>Child Care Centre</w:t>
      </w:r>
      <w:r>
        <w:rPr>
          <w:rFonts w:cs="Arial"/>
          <w:szCs w:val="22"/>
        </w:rPr>
        <w:t xml:space="preserve">. The </w:t>
      </w:r>
      <w:r w:rsidR="002969E8">
        <w:rPr>
          <w:rFonts w:cs="Arial"/>
          <w:szCs w:val="22"/>
        </w:rPr>
        <w:t xml:space="preserve">child </w:t>
      </w:r>
      <w:r>
        <w:rPr>
          <w:rFonts w:cs="Arial"/>
          <w:szCs w:val="22"/>
        </w:rPr>
        <w:t xml:space="preserve">care license requires them to have monthly fire drills. </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 xml:space="preserve">When on site during these drills, The Women’s Counselling Centre staff will participate in these </w:t>
      </w:r>
      <w:r w:rsidR="00846CFD">
        <w:rPr>
          <w:rFonts w:cs="Arial"/>
          <w:szCs w:val="22"/>
        </w:rPr>
        <w:t>f</w:t>
      </w:r>
      <w:r>
        <w:rPr>
          <w:rFonts w:cs="Arial"/>
          <w:szCs w:val="22"/>
        </w:rPr>
        <w:t xml:space="preserve">ire </w:t>
      </w:r>
      <w:r w:rsidR="00846CFD">
        <w:rPr>
          <w:rFonts w:cs="Arial"/>
          <w:szCs w:val="22"/>
        </w:rPr>
        <w:t>d</w:t>
      </w:r>
      <w:r>
        <w:rPr>
          <w:rFonts w:cs="Arial"/>
          <w:szCs w:val="22"/>
        </w:rPr>
        <w:t>rills.</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 xml:space="preserve">All staff members are responsible to know the Fire Safety Procedures and to follow them when a </w:t>
      </w:r>
      <w:r w:rsidR="00846CFD">
        <w:rPr>
          <w:rFonts w:cs="Arial"/>
          <w:szCs w:val="22"/>
        </w:rPr>
        <w:t>f</w:t>
      </w:r>
      <w:r>
        <w:rPr>
          <w:rFonts w:cs="Arial"/>
          <w:szCs w:val="22"/>
        </w:rPr>
        <w:t xml:space="preserve">ire </w:t>
      </w:r>
      <w:r w:rsidR="00846CFD">
        <w:rPr>
          <w:rFonts w:cs="Arial"/>
          <w:szCs w:val="22"/>
        </w:rPr>
        <w:t>d</w:t>
      </w:r>
      <w:r>
        <w:rPr>
          <w:rFonts w:cs="Arial"/>
          <w:szCs w:val="22"/>
        </w:rPr>
        <w:t>rill is held.</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Upon hearing the fire alarm all staff, students, volunteers and clients will exit the building by the nearest, safe emergency exit.</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 xml:space="preserve">Staff </w:t>
      </w:r>
      <w:r w:rsidR="00380BAB">
        <w:rPr>
          <w:rFonts w:cs="Arial"/>
          <w:szCs w:val="22"/>
        </w:rPr>
        <w:t xml:space="preserve">members </w:t>
      </w:r>
      <w:r>
        <w:rPr>
          <w:rFonts w:cs="Arial"/>
          <w:szCs w:val="22"/>
        </w:rPr>
        <w:t>will close all windows and doors as they exit the building.</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Each staff member is required to ensure that her client(s) also exit</w:t>
      </w:r>
      <w:r w:rsidR="00380BAB">
        <w:rPr>
          <w:rFonts w:cs="Arial"/>
          <w:szCs w:val="22"/>
        </w:rPr>
        <w:t>s</w:t>
      </w:r>
      <w:r>
        <w:rPr>
          <w:rFonts w:cs="Arial"/>
          <w:szCs w:val="22"/>
        </w:rPr>
        <w:t xml:space="preserve"> the building.</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 xml:space="preserve">We will meet as a group for a head count in the evacuation gathering area in the parking lot. </w:t>
      </w:r>
      <w:r w:rsidR="00380BAB">
        <w:rPr>
          <w:rFonts w:cs="Arial"/>
          <w:szCs w:val="22"/>
        </w:rPr>
        <w:t>See evacuation policy for map.</w:t>
      </w:r>
    </w:p>
    <w:p w:rsidR="00CA00A0" w:rsidRDefault="00CA00A0" w:rsidP="00CA00A0">
      <w:pPr>
        <w:jc w:val="both"/>
        <w:rPr>
          <w:rFonts w:cs="Arial"/>
          <w:szCs w:val="22"/>
        </w:rPr>
      </w:pPr>
    </w:p>
    <w:p w:rsidR="00CA00A0" w:rsidRDefault="00CA00A0" w:rsidP="00CA00A0">
      <w:pPr>
        <w:jc w:val="both"/>
        <w:rPr>
          <w:rFonts w:cs="Arial"/>
          <w:szCs w:val="22"/>
        </w:rPr>
      </w:pPr>
      <w:r>
        <w:rPr>
          <w:rFonts w:cs="Arial"/>
          <w:szCs w:val="22"/>
        </w:rPr>
        <w:t xml:space="preserve">The </w:t>
      </w:r>
      <w:r w:rsidR="00380BAB">
        <w:rPr>
          <w:rFonts w:cs="Arial"/>
          <w:szCs w:val="22"/>
        </w:rPr>
        <w:t>Manager</w:t>
      </w:r>
      <w:r w:rsidR="00691A88">
        <w:rPr>
          <w:rFonts w:cs="Arial"/>
          <w:szCs w:val="22"/>
        </w:rPr>
        <w:t>,</w:t>
      </w:r>
      <w:r w:rsidR="00380BAB">
        <w:rPr>
          <w:rFonts w:cs="Arial"/>
          <w:szCs w:val="22"/>
        </w:rPr>
        <w:t xml:space="preserve"> who is responsible for running the Fire Drill</w:t>
      </w:r>
      <w:r w:rsidR="00691A88">
        <w:rPr>
          <w:rFonts w:cs="Arial"/>
          <w:szCs w:val="22"/>
        </w:rPr>
        <w:t>,</w:t>
      </w:r>
      <w:r w:rsidR="00380BAB">
        <w:rPr>
          <w:rFonts w:cs="Arial"/>
          <w:szCs w:val="22"/>
        </w:rPr>
        <w:t xml:space="preserve"> will complete the Fire Drill </w:t>
      </w:r>
      <w:proofErr w:type="gramStart"/>
      <w:r w:rsidR="00380BAB">
        <w:rPr>
          <w:rFonts w:cs="Arial"/>
          <w:szCs w:val="22"/>
        </w:rPr>
        <w:t>Record  form</w:t>
      </w:r>
      <w:proofErr w:type="gramEnd"/>
      <w:r w:rsidR="00380BAB">
        <w:rPr>
          <w:rFonts w:cs="Arial"/>
          <w:szCs w:val="22"/>
        </w:rPr>
        <w:t>. A copy of the completed form will be given to the Di</w:t>
      </w:r>
      <w:r>
        <w:rPr>
          <w:rFonts w:cs="Arial"/>
          <w:szCs w:val="22"/>
        </w:rPr>
        <w:t xml:space="preserve">rector for inclusion in the </w:t>
      </w:r>
      <w:r w:rsidR="00846CFD">
        <w:rPr>
          <w:rFonts w:cs="Arial"/>
          <w:szCs w:val="22"/>
        </w:rPr>
        <w:t>JHSC</w:t>
      </w:r>
      <w:r>
        <w:rPr>
          <w:rFonts w:cs="Arial"/>
          <w:szCs w:val="22"/>
        </w:rPr>
        <w:t xml:space="preserve"> File. </w:t>
      </w:r>
    </w:p>
    <w:p w:rsidR="00380BAB" w:rsidRDefault="00380BAB" w:rsidP="00CA00A0">
      <w:pPr>
        <w:jc w:val="both"/>
        <w:rPr>
          <w:rFonts w:cs="Arial"/>
          <w:szCs w:val="22"/>
        </w:rPr>
      </w:pPr>
    </w:p>
    <w:p w:rsidR="00CA00A0" w:rsidRDefault="00CA00A0" w:rsidP="00CA00A0">
      <w:pPr>
        <w:jc w:val="both"/>
        <w:rPr>
          <w:rFonts w:cs="Arial"/>
          <w:szCs w:val="22"/>
        </w:rPr>
      </w:pPr>
    </w:p>
    <w:p w:rsidR="00CA00A0" w:rsidRDefault="00CA00A0" w:rsidP="00CA00A0">
      <w:pPr>
        <w:jc w:val="both"/>
        <w:rPr>
          <w:rFonts w:cs="Arial"/>
          <w:szCs w:val="22"/>
        </w:rPr>
      </w:pPr>
    </w:p>
    <w:p w:rsidR="007436D9" w:rsidRPr="00B12B31" w:rsidRDefault="00CA00A0" w:rsidP="00AD0632">
      <w:pPr>
        <w:jc w:val="center"/>
        <w:rPr>
          <w:rFonts w:cs="Arial"/>
          <w:b/>
          <w:sz w:val="24"/>
          <w:szCs w:val="24"/>
        </w:rPr>
      </w:pPr>
      <w:r>
        <w:br w:type="page"/>
      </w:r>
      <w:r w:rsidR="00A06ED3">
        <w:rPr>
          <w:rFonts w:cs="Arial"/>
          <w:b/>
          <w:noProof/>
          <w:sz w:val="28"/>
          <w:szCs w:val="28"/>
          <w:lang w:val="en-CA" w:eastAsia="en-CA"/>
        </w:rPr>
        <w:lastRenderedPageBreak/>
        <mc:AlternateContent>
          <mc:Choice Requires="wps">
            <w:drawing>
              <wp:anchor distT="0" distB="0" distL="114300" distR="114300" simplePos="0" relativeHeight="251655680" behindDoc="0" locked="0" layoutInCell="1" allowOverlap="1" wp14:anchorId="02109C57" wp14:editId="524A78D1">
                <wp:simplePos x="0" y="0"/>
                <wp:positionH relativeFrom="column">
                  <wp:posOffset>-1714500</wp:posOffset>
                </wp:positionH>
                <wp:positionV relativeFrom="paragraph">
                  <wp:posOffset>45085</wp:posOffset>
                </wp:positionV>
                <wp:extent cx="228600" cy="227965"/>
                <wp:effectExtent l="9525" t="6985" r="9525" b="12700"/>
                <wp:wrapNone/>
                <wp:docPr id="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0000"/>
                        </a:solidFill>
                        <a:ln w="9525">
                          <a:solidFill>
                            <a:srgbClr val="000000"/>
                          </a:solidFill>
                          <a:miter lim="800000"/>
                          <a:headEnd/>
                          <a:tailEnd/>
                        </a:ln>
                      </wps:spPr>
                      <wps:txbx>
                        <w:txbxContent>
                          <w:p w:rsidR="00414318" w:rsidRPr="00D962DA" w:rsidRDefault="00414318" w:rsidP="00CA00A0">
                            <w:pPr>
                              <w:rPr>
                                <w:rFonts w:cs="Arial"/>
                                <w:b/>
                                <w:sz w:val="28"/>
                                <w:szCs w:val="28"/>
                                <w:lang w:val="en-CA"/>
                              </w:rPr>
                            </w:pPr>
                            <w:r w:rsidRPr="00D962DA">
                              <w:rPr>
                                <w:rFonts w:cs="Arial"/>
                                <w:b/>
                                <w:sz w:val="32"/>
                                <w:szCs w:val="32"/>
                                <w:lang w:val="en-CA"/>
                              </w:rPr>
                              <w:t>*</w:t>
                            </w:r>
                            <w:r w:rsidRPr="00D962DA">
                              <w:rPr>
                                <w:rFonts w:cs="Arial"/>
                                <w:b/>
                                <w:sz w:val="28"/>
                                <w:szCs w:val="28"/>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35pt;margin-top:3.55pt;width:18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gMLQ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" fillcolor="red">
                <v:textbox>
                  <w:txbxContent>
                    <w:p w:rsidR="00414318" w:rsidRPr="00D962DA" w:rsidRDefault="00414318" w:rsidP="00CA00A0">
                      <w:pPr>
                        <w:rPr>
                          <w:rFonts w:cs="Arial"/>
                          <w:b/>
                          <w:sz w:val="28"/>
                          <w:szCs w:val="28"/>
                          <w:lang w:val="en-CA"/>
                        </w:rPr>
                      </w:pPr>
                      <w:r w:rsidRPr="00D962DA">
                        <w:rPr>
                          <w:rFonts w:cs="Arial"/>
                          <w:b/>
                          <w:sz w:val="32"/>
                          <w:szCs w:val="32"/>
                          <w:lang w:val="en-CA"/>
                        </w:rPr>
                        <w:t>*</w:t>
                      </w:r>
                      <w:r w:rsidRPr="00D962DA">
                        <w:rPr>
                          <w:rFonts w:cs="Arial"/>
                          <w:b/>
                          <w:sz w:val="28"/>
                          <w:szCs w:val="28"/>
                          <w:lang w:val="en-CA"/>
                        </w:rPr>
                        <w:t>*</w:t>
                      </w:r>
                    </w:p>
                  </w:txbxContent>
                </v:textbox>
              </v:shape>
            </w:pict>
          </mc:Fallback>
        </mc:AlternateContent>
      </w:r>
      <w:r w:rsidR="007436D9" w:rsidRPr="00B12B31">
        <w:rPr>
          <w:rFonts w:cs="Arial"/>
          <w:b/>
          <w:sz w:val="24"/>
          <w:szCs w:val="24"/>
        </w:rPr>
        <w:t>The Salvation Army</w:t>
      </w:r>
    </w:p>
    <w:p w:rsidR="007436D9" w:rsidRPr="00B12B31" w:rsidRDefault="007436D9" w:rsidP="007436D9">
      <w:pPr>
        <w:jc w:val="center"/>
        <w:rPr>
          <w:rFonts w:cs="Arial"/>
          <w:b/>
          <w:sz w:val="24"/>
          <w:szCs w:val="24"/>
        </w:rPr>
      </w:pPr>
      <w:r w:rsidRPr="00B12B31">
        <w:rPr>
          <w:rFonts w:cs="Arial"/>
          <w:b/>
          <w:sz w:val="24"/>
          <w:szCs w:val="24"/>
        </w:rPr>
        <w:t>Women’s Counselling Centre</w:t>
      </w:r>
    </w:p>
    <w:p w:rsidR="007436D9" w:rsidRPr="00B12B31" w:rsidRDefault="007436D9" w:rsidP="007436D9">
      <w:pPr>
        <w:jc w:val="center"/>
        <w:rPr>
          <w:rFonts w:cs="Arial"/>
          <w:b/>
          <w:sz w:val="24"/>
          <w:szCs w:val="24"/>
        </w:rPr>
      </w:pPr>
      <w:r w:rsidRPr="00B12B31">
        <w:rPr>
          <w:rFonts w:cs="Arial"/>
          <w:b/>
          <w:sz w:val="24"/>
          <w:szCs w:val="24"/>
        </w:rPr>
        <w:t>POLICIES &amp; PROCEDURES MANUAL</w:t>
      </w:r>
    </w:p>
    <w:p w:rsidR="007436D9" w:rsidRPr="00B12B31" w:rsidRDefault="007436D9" w:rsidP="007436D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436D9" w:rsidRPr="00B12B31">
        <w:tc>
          <w:tcPr>
            <w:tcW w:w="1980" w:type="dxa"/>
          </w:tcPr>
          <w:p w:rsidR="007436D9" w:rsidRPr="00B12B31" w:rsidRDefault="007436D9" w:rsidP="000E3977">
            <w:pPr>
              <w:rPr>
                <w:rFonts w:cs="Arial"/>
                <w:sz w:val="24"/>
                <w:szCs w:val="24"/>
              </w:rPr>
            </w:pPr>
            <w:r w:rsidRPr="00B12B31">
              <w:rPr>
                <w:rFonts w:cs="Arial"/>
                <w:sz w:val="24"/>
                <w:szCs w:val="24"/>
              </w:rPr>
              <w:t>Section:</w:t>
            </w:r>
          </w:p>
        </w:tc>
        <w:tc>
          <w:tcPr>
            <w:tcW w:w="2340" w:type="dxa"/>
          </w:tcPr>
          <w:p w:rsidR="007436D9" w:rsidRPr="00B12B31" w:rsidRDefault="007436D9" w:rsidP="000E3977">
            <w:pPr>
              <w:rPr>
                <w:rFonts w:cs="Arial"/>
                <w:sz w:val="24"/>
                <w:szCs w:val="24"/>
              </w:rPr>
            </w:pPr>
            <w:r>
              <w:rPr>
                <w:rFonts w:cs="Arial"/>
                <w:sz w:val="24"/>
                <w:szCs w:val="24"/>
              </w:rPr>
              <w:t>Health and Safety</w:t>
            </w:r>
          </w:p>
        </w:tc>
      </w:tr>
      <w:tr w:rsidR="007436D9" w:rsidRPr="00B12B31">
        <w:tc>
          <w:tcPr>
            <w:tcW w:w="1980" w:type="dxa"/>
          </w:tcPr>
          <w:p w:rsidR="007436D9" w:rsidRPr="00B12B31" w:rsidRDefault="007436D9" w:rsidP="000E3977">
            <w:pPr>
              <w:rPr>
                <w:rFonts w:cs="Arial"/>
                <w:sz w:val="24"/>
                <w:szCs w:val="24"/>
              </w:rPr>
            </w:pPr>
          </w:p>
        </w:tc>
        <w:tc>
          <w:tcPr>
            <w:tcW w:w="2340" w:type="dxa"/>
          </w:tcPr>
          <w:p w:rsidR="007436D9" w:rsidRPr="00B12B31" w:rsidRDefault="007436D9" w:rsidP="000E3977">
            <w:pPr>
              <w:rPr>
                <w:rFonts w:cs="Arial"/>
                <w:sz w:val="24"/>
                <w:szCs w:val="24"/>
              </w:rPr>
            </w:pPr>
          </w:p>
        </w:tc>
      </w:tr>
      <w:tr w:rsidR="007436D9" w:rsidRPr="00B12B31">
        <w:tc>
          <w:tcPr>
            <w:tcW w:w="1980" w:type="dxa"/>
          </w:tcPr>
          <w:p w:rsidR="007436D9" w:rsidRPr="00B12B31" w:rsidRDefault="007436D9" w:rsidP="000E3977">
            <w:pPr>
              <w:rPr>
                <w:rFonts w:cs="Arial"/>
                <w:sz w:val="24"/>
                <w:szCs w:val="24"/>
              </w:rPr>
            </w:pPr>
            <w:r w:rsidRPr="00B12B31">
              <w:rPr>
                <w:rFonts w:cs="Arial"/>
                <w:sz w:val="24"/>
                <w:szCs w:val="24"/>
              </w:rPr>
              <w:t>Date Created:</w:t>
            </w:r>
          </w:p>
        </w:tc>
        <w:tc>
          <w:tcPr>
            <w:tcW w:w="2340" w:type="dxa"/>
          </w:tcPr>
          <w:p w:rsidR="007436D9" w:rsidRPr="00B12B31" w:rsidRDefault="007436D9" w:rsidP="000E3977">
            <w:pPr>
              <w:rPr>
                <w:rFonts w:cs="Arial"/>
                <w:sz w:val="24"/>
                <w:szCs w:val="24"/>
              </w:rPr>
            </w:pPr>
            <w:r>
              <w:rPr>
                <w:rFonts w:cs="Arial"/>
                <w:sz w:val="24"/>
                <w:szCs w:val="24"/>
              </w:rPr>
              <w:t>October 2009</w:t>
            </w:r>
          </w:p>
        </w:tc>
      </w:tr>
      <w:tr w:rsidR="007436D9" w:rsidRPr="00B12B31">
        <w:tc>
          <w:tcPr>
            <w:tcW w:w="1980" w:type="dxa"/>
          </w:tcPr>
          <w:p w:rsidR="007436D9" w:rsidRPr="00B12B31" w:rsidRDefault="007436D9" w:rsidP="000E3977">
            <w:pPr>
              <w:rPr>
                <w:rFonts w:cs="Arial"/>
                <w:sz w:val="24"/>
                <w:szCs w:val="24"/>
              </w:rPr>
            </w:pPr>
            <w:r w:rsidRPr="00B12B31">
              <w:rPr>
                <w:rFonts w:cs="Arial"/>
                <w:sz w:val="24"/>
                <w:szCs w:val="24"/>
              </w:rPr>
              <w:t>Date Reviewed:</w:t>
            </w:r>
          </w:p>
        </w:tc>
        <w:tc>
          <w:tcPr>
            <w:tcW w:w="2340" w:type="dxa"/>
          </w:tcPr>
          <w:p w:rsidR="007436D9" w:rsidRPr="00B12B31" w:rsidRDefault="00AF343E" w:rsidP="00A62E54">
            <w:pPr>
              <w:rPr>
                <w:rFonts w:cs="Arial"/>
                <w:sz w:val="24"/>
                <w:szCs w:val="24"/>
              </w:rPr>
            </w:pPr>
            <w:r>
              <w:rPr>
                <w:rFonts w:cs="Arial"/>
                <w:sz w:val="24"/>
                <w:szCs w:val="24"/>
              </w:rPr>
              <w:t>July 2017</w:t>
            </w:r>
          </w:p>
        </w:tc>
      </w:tr>
      <w:tr w:rsidR="007436D9" w:rsidRPr="00B12B31">
        <w:tc>
          <w:tcPr>
            <w:tcW w:w="1980" w:type="dxa"/>
          </w:tcPr>
          <w:p w:rsidR="007436D9" w:rsidRPr="00B12B31" w:rsidRDefault="007436D9" w:rsidP="000E3977">
            <w:pPr>
              <w:rPr>
                <w:rFonts w:cs="Arial"/>
                <w:sz w:val="24"/>
                <w:szCs w:val="24"/>
              </w:rPr>
            </w:pPr>
            <w:r w:rsidRPr="00B12B31">
              <w:rPr>
                <w:rFonts w:cs="Arial"/>
                <w:sz w:val="24"/>
                <w:szCs w:val="24"/>
              </w:rPr>
              <w:t>Authority:</w:t>
            </w:r>
          </w:p>
        </w:tc>
        <w:tc>
          <w:tcPr>
            <w:tcW w:w="2340" w:type="dxa"/>
          </w:tcPr>
          <w:p w:rsidR="007436D9" w:rsidRPr="00B12B31" w:rsidRDefault="007436D9" w:rsidP="000E3977">
            <w:pPr>
              <w:rPr>
                <w:rFonts w:cs="Arial"/>
                <w:sz w:val="24"/>
                <w:szCs w:val="24"/>
              </w:rPr>
            </w:pPr>
            <w:r w:rsidRPr="00B12B31">
              <w:rPr>
                <w:rFonts w:cs="Arial"/>
                <w:sz w:val="24"/>
                <w:szCs w:val="24"/>
              </w:rPr>
              <w:t>Director</w:t>
            </w:r>
          </w:p>
        </w:tc>
      </w:tr>
    </w:tbl>
    <w:p w:rsidR="007436D9" w:rsidRPr="00B12B31" w:rsidRDefault="007436D9" w:rsidP="007436D9">
      <w:pPr>
        <w:rPr>
          <w:rFonts w:cs="Arial"/>
          <w:lang w:val="en-CA"/>
        </w:rPr>
      </w:pPr>
    </w:p>
    <w:p w:rsidR="007436D9" w:rsidRPr="00B12B31" w:rsidRDefault="007436D9" w:rsidP="00312111">
      <w:pPr>
        <w:pStyle w:val="Heading1"/>
        <w:rPr>
          <w:lang w:val="en-CA"/>
        </w:rPr>
      </w:pPr>
      <w:bookmarkStart w:id="14" w:name="_Toc478387348"/>
      <w:r>
        <w:rPr>
          <w:lang w:val="en-CA"/>
        </w:rPr>
        <w:t>Fire Safety Equipment</w:t>
      </w:r>
      <w:bookmarkEnd w:id="14"/>
    </w:p>
    <w:p w:rsidR="007436D9" w:rsidRDefault="007436D9" w:rsidP="007436D9">
      <w:pPr>
        <w:rPr>
          <w:lang w:val="en-CA"/>
        </w:rPr>
      </w:pPr>
    </w:p>
    <w:p w:rsidR="007436D9" w:rsidRDefault="007436D9" w:rsidP="007436D9">
      <w:pPr>
        <w:rPr>
          <w:lang w:val="en-CA"/>
        </w:rPr>
      </w:pPr>
    </w:p>
    <w:p w:rsidR="007436D9" w:rsidRPr="00CE6D5A" w:rsidRDefault="007436D9" w:rsidP="007436D9">
      <w:pPr>
        <w:rPr>
          <w:rFonts w:cs="Arial"/>
          <w:b/>
          <w:szCs w:val="22"/>
          <w:lang w:val="en-CA"/>
        </w:rPr>
      </w:pPr>
      <w:r w:rsidRPr="00CE6D5A">
        <w:rPr>
          <w:rFonts w:cs="Arial"/>
          <w:b/>
          <w:szCs w:val="22"/>
          <w:lang w:val="en-CA"/>
        </w:rPr>
        <w:t>Policy:</w:t>
      </w:r>
    </w:p>
    <w:p w:rsidR="007436D9" w:rsidRDefault="007436D9" w:rsidP="007436D9">
      <w:pPr>
        <w:jc w:val="both"/>
        <w:rPr>
          <w:rFonts w:cs="Arial"/>
          <w:szCs w:val="22"/>
        </w:rPr>
      </w:pPr>
    </w:p>
    <w:p w:rsidR="007436D9" w:rsidRDefault="007436D9" w:rsidP="007436D9">
      <w:pPr>
        <w:rPr>
          <w:rFonts w:cs="Arial"/>
          <w:szCs w:val="22"/>
        </w:rPr>
      </w:pPr>
      <w:r>
        <w:rPr>
          <w:rFonts w:cs="Arial"/>
          <w:szCs w:val="22"/>
        </w:rPr>
        <w:t>It is the policy of the Women’s Counselling Centre that Fire Safety Equipment that meets or exceeds Provincial standards will be present and operational.</w:t>
      </w:r>
    </w:p>
    <w:p w:rsidR="007436D9" w:rsidRDefault="007436D9" w:rsidP="007436D9">
      <w:pPr>
        <w:rPr>
          <w:rFonts w:cs="Arial"/>
          <w:szCs w:val="22"/>
        </w:rPr>
      </w:pPr>
    </w:p>
    <w:p w:rsidR="007436D9" w:rsidRPr="007436D9" w:rsidRDefault="007436D9" w:rsidP="007436D9">
      <w:pPr>
        <w:rPr>
          <w:rFonts w:cs="Arial"/>
          <w:b/>
          <w:szCs w:val="22"/>
        </w:rPr>
      </w:pPr>
      <w:r w:rsidRPr="007436D9">
        <w:rPr>
          <w:rFonts w:cs="Arial"/>
          <w:b/>
          <w:szCs w:val="22"/>
        </w:rPr>
        <w:t>Procedure:</w:t>
      </w:r>
    </w:p>
    <w:p w:rsidR="007436D9" w:rsidRDefault="007436D9" w:rsidP="007436D9">
      <w:pPr>
        <w:rPr>
          <w:rFonts w:cs="Arial"/>
          <w:szCs w:val="22"/>
        </w:rPr>
      </w:pPr>
    </w:p>
    <w:p w:rsidR="007436D9" w:rsidRDefault="007436D9" w:rsidP="007436D9">
      <w:pPr>
        <w:rPr>
          <w:rFonts w:cs="Arial"/>
          <w:szCs w:val="22"/>
        </w:rPr>
      </w:pPr>
      <w:r>
        <w:rPr>
          <w:rFonts w:cs="Arial"/>
          <w:szCs w:val="22"/>
        </w:rPr>
        <w:t>A copy of the Ontario Fire Protection and Prevention Act is available in the Director’s office.</w:t>
      </w:r>
    </w:p>
    <w:p w:rsidR="007436D9" w:rsidRDefault="007436D9" w:rsidP="007436D9">
      <w:pPr>
        <w:rPr>
          <w:rFonts w:cs="Arial"/>
          <w:szCs w:val="22"/>
        </w:rPr>
      </w:pPr>
    </w:p>
    <w:p w:rsidR="007436D9" w:rsidRDefault="007436D9" w:rsidP="007436D9">
      <w:pPr>
        <w:rPr>
          <w:rFonts w:cs="Arial"/>
          <w:szCs w:val="22"/>
        </w:rPr>
      </w:pPr>
      <w:r>
        <w:rPr>
          <w:rFonts w:cs="Arial"/>
          <w:szCs w:val="22"/>
        </w:rPr>
        <w:t>The fire safety equipment present in the Women’s Counselling Centre will meet or exceed provincial standards.</w:t>
      </w:r>
    </w:p>
    <w:p w:rsidR="007436D9" w:rsidRDefault="007436D9" w:rsidP="007436D9">
      <w:pPr>
        <w:rPr>
          <w:rFonts w:cs="Arial"/>
          <w:szCs w:val="22"/>
        </w:rPr>
      </w:pPr>
    </w:p>
    <w:p w:rsidR="007436D9" w:rsidRDefault="007436D9" w:rsidP="007436D9">
      <w:pPr>
        <w:rPr>
          <w:rFonts w:cs="Arial"/>
          <w:szCs w:val="22"/>
        </w:rPr>
      </w:pPr>
      <w:r>
        <w:rPr>
          <w:rFonts w:cs="Arial"/>
          <w:szCs w:val="22"/>
        </w:rPr>
        <w:t>Staff will be trained in the use of Fire Safety equipment.</w:t>
      </w:r>
    </w:p>
    <w:p w:rsidR="007436D9" w:rsidRDefault="007436D9" w:rsidP="007436D9">
      <w:pPr>
        <w:rPr>
          <w:rFonts w:cs="Arial"/>
          <w:szCs w:val="22"/>
        </w:rPr>
      </w:pPr>
    </w:p>
    <w:p w:rsidR="007436D9" w:rsidRDefault="007436D9" w:rsidP="007436D9">
      <w:pPr>
        <w:rPr>
          <w:rFonts w:cs="Arial"/>
          <w:szCs w:val="22"/>
        </w:rPr>
      </w:pPr>
      <w:r>
        <w:rPr>
          <w:rFonts w:cs="Arial"/>
          <w:szCs w:val="22"/>
        </w:rPr>
        <w:t>The fire safety equipment will be checked monthly as part of the Health and Safety inspections and any deficiencies in the equipment will be noted and corrected as soon as possible.</w:t>
      </w:r>
    </w:p>
    <w:p w:rsidR="007436D9" w:rsidRDefault="007436D9" w:rsidP="007436D9">
      <w:pPr>
        <w:rPr>
          <w:rFonts w:cs="Arial"/>
          <w:szCs w:val="22"/>
        </w:rPr>
      </w:pPr>
    </w:p>
    <w:p w:rsidR="007436D9" w:rsidRDefault="007436D9" w:rsidP="007436D9">
      <w:pPr>
        <w:rPr>
          <w:rFonts w:cs="Arial"/>
          <w:szCs w:val="22"/>
        </w:rPr>
      </w:pPr>
      <w:r>
        <w:rPr>
          <w:rFonts w:cs="Arial"/>
          <w:szCs w:val="22"/>
        </w:rPr>
        <w:t>The fire safety equipment will be inspected annually by appropriately trained contractors.</w:t>
      </w:r>
    </w:p>
    <w:p w:rsidR="007436D9" w:rsidRDefault="007436D9" w:rsidP="007436D9">
      <w:pPr>
        <w:rPr>
          <w:rFonts w:cs="Arial"/>
          <w:szCs w:val="22"/>
        </w:rPr>
      </w:pPr>
    </w:p>
    <w:p w:rsidR="007436D9" w:rsidRDefault="007436D9" w:rsidP="007436D9">
      <w:pPr>
        <w:rPr>
          <w:rFonts w:cs="Arial"/>
          <w:szCs w:val="22"/>
        </w:rPr>
      </w:pPr>
      <w:r>
        <w:rPr>
          <w:rFonts w:cs="Arial"/>
          <w:szCs w:val="22"/>
        </w:rPr>
        <w:t xml:space="preserve">A copy of the reports from the annual inspections will be kept on file in the Director’s office. </w:t>
      </w:r>
    </w:p>
    <w:p w:rsidR="007436D9" w:rsidRDefault="007436D9" w:rsidP="007436D9">
      <w:pPr>
        <w:rPr>
          <w:rFonts w:cs="Arial"/>
          <w:szCs w:val="22"/>
        </w:rPr>
      </w:pPr>
    </w:p>
    <w:p w:rsidR="007436D9" w:rsidRDefault="007436D9" w:rsidP="007436D9">
      <w:pPr>
        <w:rPr>
          <w:rFonts w:cs="Arial"/>
          <w:szCs w:val="22"/>
        </w:rPr>
      </w:pPr>
      <w:r>
        <w:rPr>
          <w:rFonts w:cs="Arial"/>
          <w:szCs w:val="22"/>
        </w:rPr>
        <w:t>Any deficiencies noted in the inspection report will be corrected as soon as possible.</w:t>
      </w:r>
    </w:p>
    <w:p w:rsidR="007436D9" w:rsidRDefault="007436D9" w:rsidP="007436D9">
      <w:pPr>
        <w:rPr>
          <w:rFonts w:cs="Arial"/>
          <w:szCs w:val="22"/>
        </w:rPr>
      </w:pPr>
    </w:p>
    <w:p w:rsidR="00B10FB2" w:rsidRDefault="007436D9" w:rsidP="007436D9">
      <w:pPr>
        <w:rPr>
          <w:rFonts w:cs="Arial"/>
          <w:szCs w:val="22"/>
        </w:rPr>
      </w:pPr>
      <w:r>
        <w:rPr>
          <w:rFonts w:cs="Arial"/>
          <w:szCs w:val="22"/>
        </w:rPr>
        <w:t>See Fire Safety Plan for more information.</w:t>
      </w:r>
    </w:p>
    <w:p w:rsidR="00B10FB2" w:rsidRDefault="00B10FB2" w:rsidP="007436D9">
      <w:pPr>
        <w:rPr>
          <w:rFonts w:cs="Arial"/>
          <w:szCs w:val="22"/>
        </w:rPr>
      </w:pPr>
    </w:p>
    <w:p w:rsidR="00B10FB2" w:rsidRDefault="00B10FB2" w:rsidP="007436D9">
      <w:pPr>
        <w:rPr>
          <w:rFonts w:cs="Arial"/>
          <w:szCs w:val="22"/>
        </w:rPr>
      </w:pPr>
    </w:p>
    <w:p w:rsidR="00B10FB2" w:rsidRDefault="00B10FB2" w:rsidP="007436D9">
      <w:pPr>
        <w:rPr>
          <w:rFonts w:cs="Arial"/>
          <w:szCs w:val="22"/>
        </w:rPr>
      </w:pPr>
    </w:p>
    <w:p w:rsidR="00B10FB2" w:rsidRDefault="00B10FB2" w:rsidP="007436D9">
      <w:pPr>
        <w:rPr>
          <w:rFonts w:cs="Arial"/>
          <w:szCs w:val="22"/>
        </w:rPr>
      </w:pPr>
    </w:p>
    <w:p w:rsidR="00B10FB2" w:rsidRDefault="00B10FB2" w:rsidP="007436D9">
      <w:pPr>
        <w:rPr>
          <w:rFonts w:cs="Arial"/>
          <w:szCs w:val="22"/>
        </w:rPr>
      </w:pPr>
    </w:p>
    <w:p w:rsidR="00B10FB2" w:rsidRDefault="00B10FB2" w:rsidP="007436D9">
      <w:pPr>
        <w:rPr>
          <w:rFonts w:cs="Arial"/>
          <w:b/>
          <w:sz w:val="24"/>
          <w:szCs w:val="24"/>
        </w:rPr>
        <w:sectPr w:rsidR="00B10FB2" w:rsidSect="00812AE5">
          <w:type w:val="continuous"/>
          <w:pgSz w:w="12240" w:h="15840"/>
          <w:pgMar w:top="1440" w:right="1440" w:bottom="1440" w:left="1440" w:header="706" w:footer="706" w:gutter="0"/>
          <w:cols w:space="708"/>
          <w:docGrid w:linePitch="360"/>
        </w:sectPr>
      </w:pPr>
    </w:p>
    <w:p w:rsidR="00C45721" w:rsidRPr="00B12B31" w:rsidRDefault="007436D9" w:rsidP="00B10FB2">
      <w:pPr>
        <w:jc w:val="center"/>
        <w:rPr>
          <w:rFonts w:cs="Arial"/>
          <w:b/>
          <w:sz w:val="24"/>
          <w:szCs w:val="24"/>
        </w:rPr>
      </w:pPr>
      <w:r>
        <w:rPr>
          <w:rFonts w:cs="Arial"/>
          <w:b/>
          <w:sz w:val="24"/>
          <w:szCs w:val="24"/>
        </w:rPr>
        <w:lastRenderedPageBreak/>
        <w:br w:type="page"/>
      </w:r>
      <w:r w:rsidR="00C45721" w:rsidRPr="00B12B31">
        <w:rPr>
          <w:rFonts w:cs="Arial"/>
          <w:b/>
          <w:sz w:val="24"/>
          <w:szCs w:val="24"/>
        </w:rPr>
        <w:lastRenderedPageBreak/>
        <w:t>The Salvation Army</w:t>
      </w:r>
    </w:p>
    <w:p w:rsidR="00C45721" w:rsidRPr="00B12B31" w:rsidRDefault="00C45721" w:rsidP="00C45721">
      <w:pPr>
        <w:jc w:val="center"/>
        <w:rPr>
          <w:rFonts w:cs="Arial"/>
          <w:b/>
          <w:sz w:val="24"/>
          <w:szCs w:val="24"/>
        </w:rPr>
      </w:pPr>
      <w:r w:rsidRPr="00B12B31">
        <w:rPr>
          <w:rFonts w:cs="Arial"/>
          <w:b/>
          <w:sz w:val="24"/>
          <w:szCs w:val="24"/>
        </w:rPr>
        <w:t>Women’s Counselling Centre</w:t>
      </w:r>
    </w:p>
    <w:p w:rsidR="00C45721" w:rsidRPr="00B12B31" w:rsidRDefault="00C45721" w:rsidP="00C45721">
      <w:pPr>
        <w:jc w:val="center"/>
        <w:rPr>
          <w:rFonts w:cs="Arial"/>
          <w:b/>
          <w:sz w:val="24"/>
          <w:szCs w:val="24"/>
        </w:rPr>
      </w:pPr>
      <w:r w:rsidRPr="00B12B31">
        <w:rPr>
          <w:rFonts w:cs="Arial"/>
          <w:b/>
          <w:sz w:val="24"/>
          <w:szCs w:val="24"/>
        </w:rPr>
        <w:t>POLICIES &amp; PROCEDURES MANUAL</w:t>
      </w:r>
    </w:p>
    <w:p w:rsidR="00C45721" w:rsidRPr="00B12B31" w:rsidRDefault="00C45721" w:rsidP="00C4572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45721" w:rsidRPr="00B12B31">
        <w:tc>
          <w:tcPr>
            <w:tcW w:w="1980" w:type="dxa"/>
          </w:tcPr>
          <w:p w:rsidR="00C45721" w:rsidRPr="00B12B31" w:rsidRDefault="00C45721" w:rsidP="00470207">
            <w:pPr>
              <w:rPr>
                <w:rFonts w:cs="Arial"/>
                <w:sz w:val="24"/>
                <w:szCs w:val="24"/>
              </w:rPr>
            </w:pPr>
            <w:r w:rsidRPr="00B12B31">
              <w:rPr>
                <w:rFonts w:cs="Arial"/>
                <w:sz w:val="24"/>
                <w:szCs w:val="24"/>
              </w:rPr>
              <w:t>Section:</w:t>
            </w:r>
          </w:p>
        </w:tc>
        <w:tc>
          <w:tcPr>
            <w:tcW w:w="2340" w:type="dxa"/>
          </w:tcPr>
          <w:p w:rsidR="00C45721" w:rsidRPr="00B12B31" w:rsidRDefault="00C45721" w:rsidP="00470207">
            <w:pPr>
              <w:rPr>
                <w:rFonts w:cs="Arial"/>
                <w:sz w:val="24"/>
                <w:szCs w:val="24"/>
              </w:rPr>
            </w:pPr>
            <w:r>
              <w:rPr>
                <w:rFonts w:cs="Arial"/>
                <w:sz w:val="24"/>
                <w:szCs w:val="24"/>
              </w:rPr>
              <w:t>Health and Safety</w:t>
            </w:r>
          </w:p>
        </w:tc>
      </w:tr>
      <w:tr w:rsidR="00C45721" w:rsidRPr="00B12B31">
        <w:tc>
          <w:tcPr>
            <w:tcW w:w="1980" w:type="dxa"/>
          </w:tcPr>
          <w:p w:rsidR="00C45721" w:rsidRPr="00B12B31" w:rsidRDefault="00C45721" w:rsidP="00470207">
            <w:pPr>
              <w:rPr>
                <w:rFonts w:cs="Arial"/>
                <w:sz w:val="24"/>
                <w:szCs w:val="24"/>
              </w:rPr>
            </w:pPr>
          </w:p>
        </w:tc>
        <w:tc>
          <w:tcPr>
            <w:tcW w:w="2340" w:type="dxa"/>
          </w:tcPr>
          <w:p w:rsidR="00C45721" w:rsidRPr="00B12B31" w:rsidRDefault="00C45721" w:rsidP="00470207">
            <w:pPr>
              <w:rPr>
                <w:rFonts w:cs="Arial"/>
                <w:sz w:val="24"/>
                <w:szCs w:val="24"/>
              </w:rPr>
            </w:pPr>
          </w:p>
        </w:tc>
      </w:tr>
      <w:tr w:rsidR="00C45721" w:rsidRPr="00B12B31">
        <w:tc>
          <w:tcPr>
            <w:tcW w:w="1980" w:type="dxa"/>
          </w:tcPr>
          <w:p w:rsidR="00C45721" w:rsidRPr="00B12B31" w:rsidRDefault="00C45721" w:rsidP="00470207">
            <w:pPr>
              <w:rPr>
                <w:rFonts w:cs="Arial"/>
                <w:sz w:val="24"/>
                <w:szCs w:val="24"/>
              </w:rPr>
            </w:pPr>
            <w:r w:rsidRPr="00B12B31">
              <w:rPr>
                <w:rFonts w:cs="Arial"/>
                <w:sz w:val="24"/>
                <w:szCs w:val="24"/>
              </w:rPr>
              <w:t>Date Created:</w:t>
            </w:r>
          </w:p>
        </w:tc>
        <w:tc>
          <w:tcPr>
            <w:tcW w:w="2340" w:type="dxa"/>
          </w:tcPr>
          <w:p w:rsidR="00C45721" w:rsidRPr="00B12B31" w:rsidRDefault="00C45721" w:rsidP="00470207">
            <w:pPr>
              <w:rPr>
                <w:rFonts w:cs="Arial"/>
                <w:sz w:val="24"/>
                <w:szCs w:val="24"/>
              </w:rPr>
            </w:pPr>
            <w:r>
              <w:rPr>
                <w:rFonts w:cs="Arial"/>
                <w:sz w:val="24"/>
                <w:szCs w:val="24"/>
              </w:rPr>
              <w:t>August 2009</w:t>
            </w:r>
          </w:p>
        </w:tc>
      </w:tr>
      <w:tr w:rsidR="00C45721" w:rsidRPr="00B12B31">
        <w:tc>
          <w:tcPr>
            <w:tcW w:w="1980" w:type="dxa"/>
          </w:tcPr>
          <w:p w:rsidR="00C45721" w:rsidRPr="00B12B31" w:rsidRDefault="00C45721" w:rsidP="00470207">
            <w:pPr>
              <w:rPr>
                <w:rFonts w:cs="Arial"/>
                <w:sz w:val="24"/>
                <w:szCs w:val="24"/>
              </w:rPr>
            </w:pPr>
            <w:r w:rsidRPr="00B12B31">
              <w:rPr>
                <w:rFonts w:cs="Arial"/>
                <w:sz w:val="24"/>
                <w:szCs w:val="24"/>
              </w:rPr>
              <w:t>Date Reviewed:</w:t>
            </w:r>
          </w:p>
        </w:tc>
        <w:tc>
          <w:tcPr>
            <w:tcW w:w="2340" w:type="dxa"/>
          </w:tcPr>
          <w:p w:rsidR="00C45721" w:rsidRPr="00B12B31" w:rsidRDefault="00AF343E" w:rsidP="00A62E54">
            <w:pPr>
              <w:rPr>
                <w:rFonts w:cs="Arial"/>
                <w:sz w:val="24"/>
                <w:szCs w:val="24"/>
              </w:rPr>
            </w:pPr>
            <w:r>
              <w:rPr>
                <w:rFonts w:cs="Arial"/>
                <w:sz w:val="24"/>
                <w:szCs w:val="24"/>
              </w:rPr>
              <w:t>July 2017</w:t>
            </w:r>
          </w:p>
        </w:tc>
      </w:tr>
      <w:tr w:rsidR="00C45721" w:rsidRPr="00B12B31">
        <w:tc>
          <w:tcPr>
            <w:tcW w:w="1980" w:type="dxa"/>
          </w:tcPr>
          <w:p w:rsidR="00C45721" w:rsidRPr="00B12B31" w:rsidRDefault="00C45721" w:rsidP="00470207">
            <w:pPr>
              <w:rPr>
                <w:rFonts w:cs="Arial"/>
                <w:sz w:val="24"/>
                <w:szCs w:val="24"/>
              </w:rPr>
            </w:pPr>
            <w:r w:rsidRPr="00B12B31">
              <w:rPr>
                <w:rFonts w:cs="Arial"/>
                <w:sz w:val="24"/>
                <w:szCs w:val="24"/>
              </w:rPr>
              <w:t>Authority:</w:t>
            </w:r>
          </w:p>
        </w:tc>
        <w:tc>
          <w:tcPr>
            <w:tcW w:w="2340" w:type="dxa"/>
          </w:tcPr>
          <w:p w:rsidR="00C45721" w:rsidRPr="00B12B31" w:rsidRDefault="00C45721" w:rsidP="00470207">
            <w:pPr>
              <w:rPr>
                <w:rFonts w:cs="Arial"/>
                <w:sz w:val="24"/>
                <w:szCs w:val="24"/>
              </w:rPr>
            </w:pPr>
            <w:r w:rsidRPr="00B12B31">
              <w:rPr>
                <w:rFonts w:cs="Arial"/>
                <w:sz w:val="24"/>
                <w:szCs w:val="24"/>
              </w:rPr>
              <w:t>Director</w:t>
            </w:r>
          </w:p>
        </w:tc>
      </w:tr>
    </w:tbl>
    <w:p w:rsidR="00C45721" w:rsidRPr="00B12B31" w:rsidRDefault="00C45721" w:rsidP="00C45721">
      <w:pPr>
        <w:rPr>
          <w:rFonts w:cs="Arial"/>
          <w:lang w:val="en-CA"/>
        </w:rPr>
      </w:pPr>
    </w:p>
    <w:p w:rsidR="00C45721" w:rsidRPr="00B12B31" w:rsidRDefault="00C45721" w:rsidP="00312111">
      <w:pPr>
        <w:pStyle w:val="Heading1"/>
        <w:rPr>
          <w:lang w:val="en-CA"/>
        </w:rPr>
      </w:pPr>
      <w:bookmarkStart w:id="15" w:name="_Toc478387349"/>
      <w:r>
        <w:rPr>
          <w:lang w:val="en-CA"/>
        </w:rPr>
        <w:t>Fire Wardens</w:t>
      </w:r>
      <w:bookmarkEnd w:id="15"/>
    </w:p>
    <w:p w:rsidR="00C45721" w:rsidRDefault="00C45721" w:rsidP="00C45721">
      <w:pPr>
        <w:rPr>
          <w:lang w:val="en-CA"/>
        </w:rPr>
      </w:pPr>
    </w:p>
    <w:p w:rsidR="00C45721" w:rsidRDefault="00C45721" w:rsidP="00C45721">
      <w:pPr>
        <w:rPr>
          <w:lang w:val="en-CA"/>
        </w:rPr>
      </w:pPr>
    </w:p>
    <w:p w:rsidR="00C45721" w:rsidRPr="00CE6D5A" w:rsidRDefault="00C45721" w:rsidP="00C45721">
      <w:pPr>
        <w:rPr>
          <w:rFonts w:cs="Arial"/>
          <w:b/>
          <w:szCs w:val="22"/>
          <w:lang w:val="en-CA"/>
        </w:rPr>
      </w:pPr>
      <w:r w:rsidRPr="00CE6D5A">
        <w:rPr>
          <w:rFonts w:cs="Arial"/>
          <w:b/>
          <w:szCs w:val="22"/>
          <w:lang w:val="en-CA"/>
        </w:rPr>
        <w:t>Policy:</w:t>
      </w:r>
    </w:p>
    <w:p w:rsidR="00C45721" w:rsidRDefault="00C45721" w:rsidP="00C45721">
      <w:pPr>
        <w:jc w:val="both"/>
        <w:rPr>
          <w:rFonts w:cs="Arial"/>
          <w:szCs w:val="22"/>
        </w:rPr>
      </w:pPr>
    </w:p>
    <w:p w:rsidR="00C45721" w:rsidRDefault="00C45721" w:rsidP="00C45721">
      <w:pPr>
        <w:jc w:val="both"/>
        <w:rPr>
          <w:rFonts w:cs="Arial"/>
          <w:szCs w:val="22"/>
        </w:rPr>
      </w:pPr>
      <w:r>
        <w:rPr>
          <w:rFonts w:cs="Arial"/>
          <w:szCs w:val="22"/>
        </w:rPr>
        <w:t>It is the policy of the Women’s Counselling Centre to participate in regular</w:t>
      </w:r>
      <w:r w:rsidR="00846CFD">
        <w:rPr>
          <w:rFonts w:cs="Arial"/>
          <w:szCs w:val="22"/>
        </w:rPr>
        <w:t xml:space="preserve"> building</w:t>
      </w:r>
      <w:r>
        <w:rPr>
          <w:rFonts w:cs="Arial"/>
          <w:szCs w:val="22"/>
        </w:rPr>
        <w:t xml:space="preserve"> fire drills.</w:t>
      </w:r>
    </w:p>
    <w:p w:rsidR="00C45721" w:rsidRDefault="00C45721" w:rsidP="00C45721">
      <w:pPr>
        <w:jc w:val="both"/>
        <w:rPr>
          <w:rFonts w:cs="Arial"/>
          <w:szCs w:val="22"/>
        </w:rPr>
      </w:pPr>
    </w:p>
    <w:p w:rsidR="00C45721" w:rsidRPr="00AA5E20" w:rsidRDefault="00C45721" w:rsidP="00C45721">
      <w:pPr>
        <w:jc w:val="both"/>
        <w:rPr>
          <w:rFonts w:cs="Arial"/>
          <w:b/>
          <w:szCs w:val="22"/>
        </w:rPr>
      </w:pPr>
      <w:r w:rsidRPr="00AA5E20">
        <w:rPr>
          <w:rFonts w:cs="Arial"/>
          <w:b/>
          <w:szCs w:val="22"/>
        </w:rPr>
        <w:t>Procedure:</w:t>
      </w:r>
    </w:p>
    <w:p w:rsidR="00C45721" w:rsidRDefault="00C45721" w:rsidP="00C45721">
      <w:pPr>
        <w:rPr>
          <w:rFonts w:cs="Arial"/>
          <w:b/>
          <w:sz w:val="24"/>
          <w:szCs w:val="24"/>
        </w:rPr>
      </w:pPr>
    </w:p>
    <w:p w:rsidR="00C45721" w:rsidRPr="00846CFD" w:rsidRDefault="00C45721" w:rsidP="00C45721">
      <w:pPr>
        <w:rPr>
          <w:rFonts w:cs="Arial"/>
          <w:szCs w:val="22"/>
        </w:rPr>
      </w:pPr>
      <w:r w:rsidRPr="00846CFD">
        <w:rPr>
          <w:rFonts w:cs="Arial"/>
          <w:szCs w:val="22"/>
        </w:rPr>
        <w:t>The role of Fire Warden is very important during a Fire Drill or evacuation due to a fire.</w:t>
      </w:r>
    </w:p>
    <w:p w:rsidR="00C45721" w:rsidRPr="00846CFD" w:rsidRDefault="00C45721" w:rsidP="00C45721">
      <w:pPr>
        <w:rPr>
          <w:rFonts w:cs="Arial"/>
          <w:szCs w:val="22"/>
        </w:rPr>
      </w:pPr>
    </w:p>
    <w:p w:rsidR="00C45721" w:rsidRPr="00846CFD" w:rsidRDefault="00C45721" w:rsidP="00C45721">
      <w:pPr>
        <w:rPr>
          <w:rFonts w:cs="Arial"/>
          <w:szCs w:val="22"/>
        </w:rPr>
      </w:pPr>
      <w:r w:rsidRPr="00846CFD">
        <w:rPr>
          <w:rFonts w:cs="Arial"/>
          <w:szCs w:val="22"/>
        </w:rPr>
        <w:t>The Fire Warden for the Women’s Counselling Centre has the following responsibilities:</w:t>
      </w:r>
    </w:p>
    <w:p w:rsidR="00C45721" w:rsidRPr="00846CFD" w:rsidRDefault="00C45721" w:rsidP="00C45721">
      <w:pPr>
        <w:rPr>
          <w:rFonts w:cs="Arial"/>
          <w:szCs w:val="22"/>
        </w:rPr>
      </w:pPr>
    </w:p>
    <w:p w:rsidR="00C45721" w:rsidRPr="00846CFD" w:rsidRDefault="00C45721" w:rsidP="00C45721">
      <w:pPr>
        <w:numPr>
          <w:ilvl w:val="0"/>
          <w:numId w:val="8"/>
        </w:numPr>
        <w:rPr>
          <w:rFonts w:cs="Arial"/>
          <w:szCs w:val="22"/>
        </w:rPr>
      </w:pPr>
      <w:r w:rsidRPr="00846CFD">
        <w:rPr>
          <w:rFonts w:cs="Arial"/>
          <w:szCs w:val="22"/>
        </w:rPr>
        <w:t>ensure that everyone in the Counselling Centre when the alarm sounds leaves the building and meets at our evacuation area in the parking lot</w:t>
      </w:r>
    </w:p>
    <w:p w:rsidR="00C45721" w:rsidRPr="00846CFD" w:rsidRDefault="00C45721" w:rsidP="00C45721">
      <w:pPr>
        <w:rPr>
          <w:rFonts w:cs="Arial"/>
          <w:szCs w:val="22"/>
        </w:rPr>
      </w:pPr>
    </w:p>
    <w:p w:rsidR="00C45721" w:rsidRPr="00846CFD" w:rsidRDefault="00C45721" w:rsidP="00C45721">
      <w:pPr>
        <w:numPr>
          <w:ilvl w:val="0"/>
          <w:numId w:val="8"/>
        </w:numPr>
        <w:rPr>
          <w:rFonts w:cs="Arial"/>
          <w:szCs w:val="22"/>
        </w:rPr>
      </w:pPr>
      <w:r w:rsidRPr="00846CFD">
        <w:rPr>
          <w:rFonts w:cs="Arial"/>
          <w:szCs w:val="22"/>
        </w:rPr>
        <w:t>ensure that all doors and windows are closed as you exit the building</w:t>
      </w:r>
    </w:p>
    <w:p w:rsidR="00C45721" w:rsidRPr="00846CFD" w:rsidRDefault="00C45721" w:rsidP="00C45721">
      <w:pPr>
        <w:rPr>
          <w:rFonts w:cs="Arial"/>
          <w:szCs w:val="22"/>
        </w:rPr>
      </w:pPr>
    </w:p>
    <w:p w:rsidR="00C45721" w:rsidRPr="00846CFD" w:rsidRDefault="00C45721" w:rsidP="00C45721">
      <w:pPr>
        <w:numPr>
          <w:ilvl w:val="0"/>
          <w:numId w:val="8"/>
        </w:numPr>
        <w:rPr>
          <w:rFonts w:cs="Arial"/>
          <w:szCs w:val="22"/>
        </w:rPr>
      </w:pPr>
      <w:r w:rsidRPr="00846CFD">
        <w:rPr>
          <w:rFonts w:cs="Arial"/>
          <w:szCs w:val="22"/>
        </w:rPr>
        <w:t>conduct a head count / visual check to ensure that everyone from the women’s counselling centre is accounted for at the evacuation area</w:t>
      </w:r>
    </w:p>
    <w:p w:rsidR="00C45721" w:rsidRPr="00846CFD" w:rsidRDefault="00C45721" w:rsidP="00C45721">
      <w:pPr>
        <w:rPr>
          <w:rFonts w:cs="Arial"/>
          <w:szCs w:val="22"/>
        </w:rPr>
      </w:pPr>
    </w:p>
    <w:p w:rsidR="00C45721" w:rsidRPr="00846CFD" w:rsidRDefault="00C45721" w:rsidP="00C45721">
      <w:pPr>
        <w:numPr>
          <w:ilvl w:val="0"/>
          <w:numId w:val="8"/>
        </w:numPr>
        <w:rPr>
          <w:rFonts w:cs="Arial"/>
          <w:szCs w:val="22"/>
        </w:rPr>
      </w:pPr>
      <w:r w:rsidRPr="00846CFD">
        <w:rPr>
          <w:rFonts w:cs="Arial"/>
          <w:szCs w:val="22"/>
        </w:rPr>
        <w:t>if someone is unaccounted for, notify the person who is in charge of the drill or the Fire Department</w:t>
      </w:r>
      <w:r w:rsidR="00DB06F8" w:rsidRPr="00846CFD">
        <w:rPr>
          <w:rFonts w:cs="Arial"/>
          <w:szCs w:val="22"/>
        </w:rPr>
        <w:t xml:space="preserve"> if they are present</w:t>
      </w:r>
    </w:p>
    <w:p w:rsidR="00C45721" w:rsidRPr="00846CFD" w:rsidRDefault="00C45721" w:rsidP="00C45721">
      <w:pPr>
        <w:rPr>
          <w:rFonts w:cs="Arial"/>
          <w:szCs w:val="22"/>
        </w:rPr>
      </w:pPr>
    </w:p>
    <w:p w:rsidR="00C45721" w:rsidRPr="00846CFD" w:rsidRDefault="00C45721" w:rsidP="00C45721">
      <w:pPr>
        <w:numPr>
          <w:ilvl w:val="0"/>
          <w:numId w:val="8"/>
        </w:numPr>
        <w:rPr>
          <w:rFonts w:cs="Arial"/>
          <w:b/>
          <w:szCs w:val="22"/>
        </w:rPr>
      </w:pPr>
      <w:r w:rsidRPr="00846CFD">
        <w:rPr>
          <w:rFonts w:cs="Arial"/>
          <w:szCs w:val="22"/>
        </w:rPr>
        <w:t>follow the instructions of the person in charge of the Fire Drill or the Fire Department</w:t>
      </w:r>
      <w:r w:rsidR="00DB06F8" w:rsidRPr="00846CFD">
        <w:rPr>
          <w:rFonts w:cs="Arial"/>
          <w:szCs w:val="22"/>
        </w:rPr>
        <w:t xml:space="preserve"> if they are present</w:t>
      </w:r>
    </w:p>
    <w:p w:rsidR="00AD7CD6" w:rsidRPr="00846CFD" w:rsidRDefault="00AD7CD6" w:rsidP="00AD7CD6">
      <w:pPr>
        <w:rPr>
          <w:rFonts w:cs="Arial"/>
          <w:b/>
          <w:szCs w:val="22"/>
        </w:rPr>
      </w:pPr>
    </w:p>
    <w:p w:rsidR="00C45721" w:rsidRPr="00846CFD" w:rsidRDefault="00AD7CD6" w:rsidP="00C45721">
      <w:pPr>
        <w:numPr>
          <w:ilvl w:val="0"/>
          <w:numId w:val="8"/>
        </w:numPr>
        <w:rPr>
          <w:rFonts w:cs="Arial"/>
          <w:b/>
          <w:szCs w:val="22"/>
        </w:rPr>
      </w:pPr>
      <w:r w:rsidRPr="00846CFD">
        <w:rPr>
          <w:rFonts w:cs="Arial"/>
          <w:szCs w:val="22"/>
        </w:rPr>
        <w:t xml:space="preserve">Ensure that the Fire Drill Record form is completed and filed in the Director’s office. See </w:t>
      </w:r>
      <w:r w:rsidR="007C12B7" w:rsidRPr="00846CFD">
        <w:rPr>
          <w:rFonts w:cs="Arial"/>
          <w:szCs w:val="22"/>
        </w:rPr>
        <w:t xml:space="preserve">the Fire Drill </w:t>
      </w:r>
      <w:r w:rsidRPr="00846CFD">
        <w:rPr>
          <w:rFonts w:cs="Arial"/>
          <w:szCs w:val="22"/>
        </w:rPr>
        <w:t xml:space="preserve">policy </w:t>
      </w:r>
      <w:r w:rsidR="007C12B7" w:rsidRPr="00846CFD">
        <w:rPr>
          <w:rFonts w:cs="Arial"/>
          <w:szCs w:val="22"/>
        </w:rPr>
        <w:t>in this section for more information.</w:t>
      </w:r>
    </w:p>
    <w:p w:rsidR="007C12B7" w:rsidRPr="00846CFD" w:rsidRDefault="007C12B7" w:rsidP="007C12B7">
      <w:pPr>
        <w:rPr>
          <w:rFonts w:cs="Arial"/>
          <w:b/>
          <w:szCs w:val="22"/>
        </w:rPr>
      </w:pPr>
    </w:p>
    <w:p w:rsidR="00C45721" w:rsidRPr="00846CFD" w:rsidRDefault="00C45721" w:rsidP="00C45721">
      <w:pPr>
        <w:rPr>
          <w:rFonts w:cs="Arial"/>
          <w:szCs w:val="22"/>
        </w:rPr>
      </w:pPr>
      <w:r w:rsidRPr="00846CFD">
        <w:rPr>
          <w:rFonts w:cs="Arial"/>
          <w:szCs w:val="22"/>
        </w:rPr>
        <w:t xml:space="preserve">The Director will act as the Fire Warden for the Counselling Centre. In her absence, the responsibility for Fire Warden will transfer to the full time counsellor. If both of these staff members are absent, the responsibility then transfers to the </w:t>
      </w:r>
      <w:r w:rsidR="00AD0632">
        <w:rPr>
          <w:rFonts w:cs="Arial"/>
          <w:szCs w:val="22"/>
        </w:rPr>
        <w:t>Transitional Support Worker.</w:t>
      </w:r>
    </w:p>
    <w:p w:rsidR="00B57819" w:rsidRDefault="00B57819" w:rsidP="00CB2453">
      <w:pPr>
        <w:jc w:val="center"/>
        <w:rPr>
          <w:rFonts w:cs="Arial"/>
          <w:b/>
          <w:sz w:val="24"/>
          <w:szCs w:val="24"/>
        </w:rPr>
      </w:pPr>
    </w:p>
    <w:p w:rsidR="00CA00A0" w:rsidRPr="00B12B31" w:rsidRDefault="00C45721" w:rsidP="00CB2453">
      <w:pPr>
        <w:jc w:val="center"/>
        <w:rPr>
          <w:rFonts w:cs="Arial"/>
          <w:b/>
          <w:sz w:val="24"/>
          <w:szCs w:val="24"/>
        </w:rPr>
      </w:pPr>
      <w:r>
        <w:rPr>
          <w:rFonts w:cs="Arial"/>
          <w:b/>
          <w:sz w:val="24"/>
          <w:szCs w:val="24"/>
        </w:rPr>
        <w:br w:type="page"/>
      </w:r>
      <w:r w:rsidR="00CA00A0" w:rsidRPr="00B12B31">
        <w:rPr>
          <w:rFonts w:cs="Arial"/>
          <w:b/>
          <w:sz w:val="24"/>
          <w:szCs w:val="24"/>
        </w:rPr>
        <w:lastRenderedPageBreak/>
        <w:t>The Salvation Army</w:t>
      </w:r>
    </w:p>
    <w:p w:rsidR="00CA00A0" w:rsidRPr="00B12B31" w:rsidRDefault="00CA00A0" w:rsidP="00CA00A0">
      <w:pPr>
        <w:jc w:val="center"/>
        <w:rPr>
          <w:rFonts w:cs="Arial"/>
          <w:b/>
          <w:sz w:val="24"/>
          <w:szCs w:val="24"/>
        </w:rPr>
      </w:pPr>
      <w:r w:rsidRPr="00B12B31">
        <w:rPr>
          <w:rFonts w:cs="Arial"/>
          <w:b/>
          <w:sz w:val="24"/>
          <w:szCs w:val="24"/>
        </w:rPr>
        <w:t>Women’s Counselling Centre</w:t>
      </w:r>
    </w:p>
    <w:p w:rsidR="00CA00A0" w:rsidRPr="00B12B31" w:rsidRDefault="00CA00A0" w:rsidP="00CA00A0">
      <w:pPr>
        <w:jc w:val="center"/>
        <w:rPr>
          <w:rFonts w:cs="Arial"/>
          <w:b/>
          <w:sz w:val="24"/>
          <w:szCs w:val="24"/>
        </w:rPr>
      </w:pPr>
      <w:r w:rsidRPr="00B12B31">
        <w:rPr>
          <w:rFonts w:cs="Arial"/>
          <w:b/>
          <w:sz w:val="24"/>
          <w:szCs w:val="24"/>
        </w:rPr>
        <w:t>POLICIES &amp; PROCEDURES MANUAL</w:t>
      </w:r>
    </w:p>
    <w:p w:rsidR="00CA00A0" w:rsidRPr="00B12B31" w:rsidRDefault="00CA00A0" w:rsidP="00CA00A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Section:</w:t>
            </w:r>
          </w:p>
        </w:tc>
        <w:tc>
          <w:tcPr>
            <w:tcW w:w="2340" w:type="dxa"/>
          </w:tcPr>
          <w:p w:rsidR="00CA00A0" w:rsidRPr="00B12B31" w:rsidRDefault="00CA00A0" w:rsidP="00CA00A0">
            <w:pPr>
              <w:rPr>
                <w:rFonts w:cs="Arial"/>
                <w:sz w:val="24"/>
                <w:szCs w:val="24"/>
              </w:rPr>
            </w:pPr>
            <w:r>
              <w:rPr>
                <w:rFonts w:cs="Arial"/>
                <w:sz w:val="24"/>
                <w:szCs w:val="24"/>
              </w:rPr>
              <w:t>Health and Safety</w:t>
            </w:r>
          </w:p>
        </w:tc>
      </w:tr>
      <w:tr w:rsidR="00CA00A0" w:rsidRPr="00B12B31">
        <w:tc>
          <w:tcPr>
            <w:tcW w:w="1980" w:type="dxa"/>
          </w:tcPr>
          <w:p w:rsidR="00CA00A0" w:rsidRPr="00B12B31" w:rsidRDefault="00CA00A0" w:rsidP="00CA00A0">
            <w:pPr>
              <w:rPr>
                <w:rFonts w:cs="Arial"/>
                <w:sz w:val="24"/>
                <w:szCs w:val="24"/>
              </w:rPr>
            </w:pPr>
          </w:p>
        </w:tc>
        <w:tc>
          <w:tcPr>
            <w:tcW w:w="2340" w:type="dxa"/>
          </w:tcPr>
          <w:p w:rsidR="00CA00A0" w:rsidRPr="00B12B31" w:rsidRDefault="00CA00A0" w:rsidP="00CA00A0">
            <w:pPr>
              <w:rPr>
                <w:rFonts w:cs="Arial"/>
                <w:sz w:val="24"/>
                <w:szCs w:val="24"/>
              </w:rPr>
            </w:pPr>
          </w:p>
        </w:tc>
      </w:tr>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Date Created:</w:t>
            </w:r>
          </w:p>
        </w:tc>
        <w:tc>
          <w:tcPr>
            <w:tcW w:w="2340" w:type="dxa"/>
          </w:tcPr>
          <w:p w:rsidR="00CA00A0" w:rsidRPr="00B12B31" w:rsidRDefault="00CA00A0" w:rsidP="00CA00A0">
            <w:pPr>
              <w:rPr>
                <w:rFonts w:cs="Arial"/>
                <w:sz w:val="24"/>
                <w:szCs w:val="24"/>
              </w:rPr>
            </w:pPr>
            <w:r>
              <w:rPr>
                <w:rFonts w:cs="Arial"/>
                <w:sz w:val="24"/>
                <w:szCs w:val="24"/>
              </w:rPr>
              <w:t>July 2009</w:t>
            </w:r>
          </w:p>
        </w:tc>
      </w:tr>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Date Reviewed:</w:t>
            </w:r>
          </w:p>
        </w:tc>
        <w:tc>
          <w:tcPr>
            <w:tcW w:w="2340" w:type="dxa"/>
          </w:tcPr>
          <w:p w:rsidR="00CA00A0" w:rsidRPr="00B12B31" w:rsidRDefault="00AF343E" w:rsidP="00A62E54">
            <w:pPr>
              <w:rPr>
                <w:rFonts w:cs="Arial"/>
                <w:sz w:val="24"/>
                <w:szCs w:val="24"/>
              </w:rPr>
            </w:pPr>
            <w:r>
              <w:rPr>
                <w:rFonts w:cs="Arial"/>
                <w:sz w:val="24"/>
                <w:szCs w:val="24"/>
              </w:rPr>
              <w:t>July 2017</w:t>
            </w:r>
          </w:p>
        </w:tc>
      </w:tr>
      <w:tr w:rsidR="00CA00A0" w:rsidRPr="00B12B31">
        <w:tc>
          <w:tcPr>
            <w:tcW w:w="1980" w:type="dxa"/>
          </w:tcPr>
          <w:p w:rsidR="00CA00A0" w:rsidRPr="00B12B31" w:rsidRDefault="00CA00A0" w:rsidP="00CA00A0">
            <w:pPr>
              <w:rPr>
                <w:rFonts w:cs="Arial"/>
                <w:sz w:val="24"/>
                <w:szCs w:val="24"/>
              </w:rPr>
            </w:pPr>
            <w:r w:rsidRPr="00B12B31">
              <w:rPr>
                <w:rFonts w:cs="Arial"/>
                <w:sz w:val="24"/>
                <w:szCs w:val="24"/>
              </w:rPr>
              <w:t>Authority:</w:t>
            </w:r>
          </w:p>
        </w:tc>
        <w:tc>
          <w:tcPr>
            <w:tcW w:w="2340" w:type="dxa"/>
          </w:tcPr>
          <w:p w:rsidR="00CA00A0" w:rsidRPr="00B12B31" w:rsidRDefault="00CA00A0" w:rsidP="00CA00A0">
            <w:pPr>
              <w:rPr>
                <w:rFonts w:cs="Arial"/>
                <w:sz w:val="24"/>
                <w:szCs w:val="24"/>
              </w:rPr>
            </w:pPr>
            <w:r w:rsidRPr="00B12B31">
              <w:rPr>
                <w:rFonts w:cs="Arial"/>
                <w:sz w:val="24"/>
                <w:szCs w:val="24"/>
              </w:rPr>
              <w:t>Director</w:t>
            </w:r>
          </w:p>
        </w:tc>
      </w:tr>
    </w:tbl>
    <w:p w:rsidR="00CA00A0" w:rsidRPr="00B12B31" w:rsidRDefault="00CA00A0" w:rsidP="00CA00A0">
      <w:pPr>
        <w:rPr>
          <w:rFonts w:cs="Arial"/>
          <w:lang w:val="en-CA"/>
        </w:rPr>
      </w:pPr>
    </w:p>
    <w:p w:rsidR="00CA00A0" w:rsidRPr="00B12B31" w:rsidRDefault="00CA00A0" w:rsidP="00312111">
      <w:pPr>
        <w:pStyle w:val="Heading1"/>
        <w:rPr>
          <w:lang w:val="en-CA"/>
        </w:rPr>
      </w:pPr>
      <w:bookmarkStart w:id="16" w:name="_Toc478387350"/>
      <w:r>
        <w:rPr>
          <w:lang w:val="en-CA"/>
        </w:rPr>
        <w:t xml:space="preserve">First Aid Training </w:t>
      </w:r>
      <w:proofErr w:type="gramStart"/>
      <w:r>
        <w:rPr>
          <w:lang w:val="en-CA"/>
        </w:rPr>
        <w:t>And</w:t>
      </w:r>
      <w:proofErr w:type="gramEnd"/>
      <w:r>
        <w:rPr>
          <w:lang w:val="en-CA"/>
        </w:rPr>
        <w:t xml:space="preserve"> Supplies</w:t>
      </w:r>
      <w:bookmarkEnd w:id="16"/>
    </w:p>
    <w:p w:rsidR="00CA00A0" w:rsidRDefault="00CA00A0" w:rsidP="00CA00A0">
      <w:pPr>
        <w:rPr>
          <w:lang w:val="en-CA"/>
        </w:rPr>
      </w:pPr>
    </w:p>
    <w:p w:rsidR="00CA00A0" w:rsidRDefault="00CA00A0" w:rsidP="00CA00A0">
      <w:pPr>
        <w:rPr>
          <w:lang w:val="en-CA"/>
        </w:rPr>
      </w:pPr>
    </w:p>
    <w:p w:rsidR="00CA00A0" w:rsidRDefault="00CA00A0" w:rsidP="00CA00A0">
      <w:pPr>
        <w:rPr>
          <w:rFonts w:cs="Arial"/>
          <w:b/>
          <w:szCs w:val="22"/>
          <w:lang w:val="en-CA"/>
        </w:rPr>
      </w:pPr>
      <w:r w:rsidRPr="00C85631">
        <w:rPr>
          <w:rFonts w:cs="Arial"/>
          <w:b/>
          <w:szCs w:val="22"/>
          <w:lang w:val="en-CA"/>
        </w:rPr>
        <w:t>Policy:</w:t>
      </w:r>
      <w:r>
        <w:rPr>
          <w:rFonts w:cs="Arial"/>
          <w:b/>
          <w:szCs w:val="22"/>
          <w:lang w:val="en-CA"/>
        </w:rPr>
        <w:tab/>
      </w:r>
    </w:p>
    <w:p w:rsidR="00CA00A0" w:rsidRDefault="00CA00A0" w:rsidP="00CA00A0">
      <w:pPr>
        <w:rPr>
          <w:rFonts w:cs="Arial"/>
          <w:b/>
          <w:szCs w:val="22"/>
          <w:lang w:val="en-CA"/>
        </w:rPr>
      </w:pPr>
    </w:p>
    <w:p w:rsidR="00CA00A0" w:rsidRPr="00916EBC" w:rsidRDefault="00CA00A0" w:rsidP="00CA00A0">
      <w:pPr>
        <w:rPr>
          <w:rFonts w:cs="Arial"/>
          <w:szCs w:val="22"/>
          <w:lang w:val="en-CA"/>
        </w:rPr>
      </w:pPr>
      <w:r w:rsidRPr="00916EBC">
        <w:rPr>
          <w:rFonts w:cs="Arial"/>
          <w:szCs w:val="22"/>
          <w:lang w:val="en-CA"/>
        </w:rPr>
        <w:t>It is the policy of the Women’s Counselling Centre that all staff will hold valid First Aid and CPR certificates. It is also the Policy that the Centre will maintain a stocked First Aid Kit.</w:t>
      </w: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r>
        <w:rPr>
          <w:rFonts w:cs="Arial"/>
          <w:b/>
          <w:szCs w:val="22"/>
          <w:lang w:val="en-CA"/>
        </w:rPr>
        <w:t>Procedure:</w:t>
      </w:r>
    </w:p>
    <w:p w:rsidR="00CA00A0" w:rsidRDefault="00CA00A0" w:rsidP="00CA00A0">
      <w:pPr>
        <w:rPr>
          <w:rFonts w:cs="Arial"/>
          <w:b/>
          <w:szCs w:val="22"/>
          <w:lang w:val="en-CA"/>
        </w:rPr>
      </w:pPr>
    </w:p>
    <w:p w:rsidR="00CA00A0" w:rsidRPr="00916EBC" w:rsidRDefault="00CA00A0" w:rsidP="00CA00A0">
      <w:pPr>
        <w:rPr>
          <w:rFonts w:cs="Arial"/>
          <w:szCs w:val="22"/>
          <w:lang w:val="en-CA"/>
        </w:rPr>
      </w:pPr>
      <w:r w:rsidRPr="00916EBC">
        <w:rPr>
          <w:rFonts w:cs="Arial"/>
          <w:szCs w:val="22"/>
          <w:lang w:val="en-CA"/>
        </w:rPr>
        <w:t xml:space="preserve">All staff </w:t>
      </w:r>
      <w:proofErr w:type="gramStart"/>
      <w:r w:rsidRPr="00916EBC">
        <w:rPr>
          <w:rFonts w:cs="Arial"/>
          <w:szCs w:val="22"/>
          <w:lang w:val="en-CA"/>
        </w:rPr>
        <w:t>are</w:t>
      </w:r>
      <w:proofErr w:type="gramEnd"/>
      <w:r w:rsidRPr="00916EBC">
        <w:rPr>
          <w:rFonts w:cs="Arial"/>
          <w:szCs w:val="22"/>
          <w:lang w:val="en-CA"/>
        </w:rPr>
        <w:t xml:space="preserve"> required to have a valid First Aid / CPR certificate. </w:t>
      </w:r>
    </w:p>
    <w:p w:rsidR="00CA00A0" w:rsidRPr="00916EBC" w:rsidRDefault="00CA00A0" w:rsidP="00CA00A0">
      <w:pPr>
        <w:rPr>
          <w:rFonts w:cs="Arial"/>
          <w:szCs w:val="22"/>
          <w:lang w:val="en-CA"/>
        </w:rPr>
      </w:pPr>
    </w:p>
    <w:p w:rsidR="00CA00A0" w:rsidRPr="00916EBC" w:rsidRDefault="00CA00A0" w:rsidP="00CA00A0">
      <w:pPr>
        <w:rPr>
          <w:rFonts w:cs="Arial"/>
          <w:szCs w:val="22"/>
          <w:lang w:val="en-CA"/>
        </w:rPr>
      </w:pPr>
      <w:r w:rsidRPr="00916EBC">
        <w:rPr>
          <w:rFonts w:cs="Arial"/>
          <w:szCs w:val="22"/>
          <w:lang w:val="en-CA"/>
        </w:rPr>
        <w:t>The Women’s Counselling Centre will arrange for applicable training for staff when required.</w:t>
      </w:r>
    </w:p>
    <w:p w:rsidR="00CA00A0" w:rsidRDefault="00CA00A0" w:rsidP="00CA00A0">
      <w:pPr>
        <w:rPr>
          <w:rFonts w:cs="Arial"/>
          <w:b/>
          <w:szCs w:val="22"/>
          <w:lang w:val="en-CA"/>
        </w:rPr>
      </w:pPr>
    </w:p>
    <w:p w:rsidR="00CA00A0" w:rsidRDefault="00CA00A0" w:rsidP="00CA00A0">
      <w:pPr>
        <w:rPr>
          <w:rFonts w:cs="Arial"/>
          <w:szCs w:val="22"/>
          <w:lang w:val="en-CA"/>
        </w:rPr>
      </w:pPr>
      <w:r>
        <w:rPr>
          <w:rFonts w:cs="Arial"/>
          <w:szCs w:val="22"/>
          <w:lang w:val="en-CA"/>
        </w:rPr>
        <w:t xml:space="preserve">The First Aid kit is centrally located in the kitchen area on top of the </w:t>
      </w:r>
      <w:r w:rsidR="0055147E">
        <w:rPr>
          <w:rFonts w:cs="Arial"/>
          <w:szCs w:val="22"/>
          <w:lang w:val="en-CA"/>
        </w:rPr>
        <w:t>filing cabinet</w:t>
      </w:r>
      <w:r>
        <w:rPr>
          <w:rFonts w:cs="Arial"/>
          <w:szCs w:val="22"/>
          <w:lang w:val="en-CA"/>
        </w:rPr>
        <w:t xml:space="preserve">. </w:t>
      </w:r>
      <w:r w:rsidR="0055147E">
        <w:rPr>
          <w:rFonts w:cs="Arial"/>
          <w:szCs w:val="22"/>
          <w:lang w:val="en-CA"/>
        </w:rPr>
        <w:t>In addition to the first aid kit there is a supply of Latex free adhesive dressings and Latex free gloves in two different sizes.</w:t>
      </w:r>
    </w:p>
    <w:p w:rsidR="00CA00A0" w:rsidRDefault="00CA00A0" w:rsidP="00CA00A0">
      <w:pPr>
        <w:rPr>
          <w:rFonts w:cs="Arial"/>
          <w:szCs w:val="22"/>
          <w:lang w:val="en-CA"/>
        </w:rPr>
      </w:pPr>
    </w:p>
    <w:p w:rsidR="00CA00A0" w:rsidRDefault="00CA00A0" w:rsidP="00CA00A0">
      <w:pPr>
        <w:rPr>
          <w:rFonts w:cs="Arial"/>
          <w:szCs w:val="22"/>
          <w:lang w:val="en-CA"/>
        </w:rPr>
      </w:pPr>
      <w:r>
        <w:rPr>
          <w:rFonts w:cs="Arial"/>
          <w:szCs w:val="22"/>
          <w:lang w:val="en-CA"/>
        </w:rPr>
        <w:t>The contents of the First Aid kit meet or exceed provincial standards for a location of our size.</w:t>
      </w:r>
    </w:p>
    <w:p w:rsidR="00CA00A0" w:rsidRDefault="00CA00A0" w:rsidP="00CA00A0">
      <w:pPr>
        <w:rPr>
          <w:rFonts w:cs="Arial"/>
          <w:szCs w:val="22"/>
          <w:lang w:val="en-CA"/>
        </w:rPr>
      </w:pPr>
    </w:p>
    <w:p w:rsidR="00CA00A0" w:rsidRDefault="00CA00A0" w:rsidP="00CA00A0">
      <w:pPr>
        <w:rPr>
          <w:rFonts w:cs="Arial"/>
          <w:szCs w:val="22"/>
          <w:lang w:val="en-CA"/>
        </w:rPr>
      </w:pPr>
      <w:r>
        <w:rPr>
          <w:rFonts w:cs="Arial"/>
          <w:szCs w:val="22"/>
          <w:lang w:val="en-CA"/>
        </w:rPr>
        <w:t xml:space="preserve">The contents of the First Aid will be inspected annually </w:t>
      </w:r>
      <w:r w:rsidR="0055147E">
        <w:rPr>
          <w:rFonts w:cs="Arial"/>
          <w:szCs w:val="22"/>
          <w:lang w:val="en-CA"/>
        </w:rPr>
        <w:t xml:space="preserve">and a First Aid Inspection Sheet will be completed. The contents will be </w:t>
      </w:r>
      <w:r>
        <w:rPr>
          <w:rFonts w:cs="Arial"/>
          <w:szCs w:val="22"/>
          <w:lang w:val="en-CA"/>
        </w:rPr>
        <w:t xml:space="preserve">replaced / replenished when needed. </w:t>
      </w:r>
    </w:p>
    <w:p w:rsidR="0055147E" w:rsidRDefault="0055147E" w:rsidP="00CA00A0">
      <w:pPr>
        <w:rPr>
          <w:rFonts w:cs="Arial"/>
          <w:szCs w:val="22"/>
          <w:lang w:val="en-CA"/>
        </w:rPr>
      </w:pPr>
    </w:p>
    <w:p w:rsidR="0055147E" w:rsidRDefault="0055147E" w:rsidP="00CA00A0">
      <w:pPr>
        <w:rPr>
          <w:rFonts w:cs="Arial"/>
          <w:szCs w:val="22"/>
          <w:lang w:val="en-CA"/>
        </w:rPr>
      </w:pPr>
      <w:r>
        <w:rPr>
          <w:rFonts w:cs="Arial"/>
          <w:szCs w:val="22"/>
          <w:lang w:val="en-CA"/>
        </w:rPr>
        <w:t>In order to keep the First Aid kit contents as complete as possible, staff members are requested to write on the sheet enclosed in the First Aid Kit whenever they use something in the kit. This will enable easier reordering of the required supplies.</w:t>
      </w:r>
    </w:p>
    <w:p w:rsidR="00CA00A0" w:rsidRDefault="00CA00A0" w:rsidP="00CA00A0">
      <w:pPr>
        <w:rPr>
          <w:rFonts w:cs="Arial"/>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Default="00CA00A0" w:rsidP="00CA00A0">
      <w:pPr>
        <w:rPr>
          <w:rFonts w:cs="Arial"/>
          <w:b/>
          <w:szCs w:val="22"/>
          <w:lang w:val="en-CA"/>
        </w:rPr>
      </w:pPr>
    </w:p>
    <w:p w:rsidR="00CA00A0" w:rsidRPr="00C85631" w:rsidRDefault="00CA00A0" w:rsidP="00CA00A0">
      <w:pPr>
        <w:rPr>
          <w:rFonts w:cs="Arial"/>
          <w:b/>
          <w:szCs w:val="22"/>
          <w:lang w:val="en-CA"/>
        </w:rPr>
      </w:pPr>
    </w:p>
    <w:p w:rsidR="00A46517" w:rsidRPr="009C3499" w:rsidRDefault="00CA00A0" w:rsidP="009C3499">
      <w:pPr>
        <w:jc w:val="center"/>
        <w:rPr>
          <w:b/>
          <w:sz w:val="24"/>
          <w:szCs w:val="24"/>
        </w:rPr>
      </w:pPr>
      <w:r>
        <w:br w:type="page"/>
      </w:r>
      <w:r w:rsidR="00A46517" w:rsidRPr="009C3499">
        <w:rPr>
          <w:b/>
          <w:sz w:val="24"/>
          <w:szCs w:val="24"/>
        </w:rPr>
        <w:lastRenderedPageBreak/>
        <w:t>The Salvation Army</w:t>
      </w:r>
    </w:p>
    <w:p w:rsidR="00A46517" w:rsidRPr="00B12B31" w:rsidRDefault="00A46517" w:rsidP="00A46517">
      <w:pPr>
        <w:jc w:val="center"/>
        <w:rPr>
          <w:rFonts w:cs="Arial"/>
          <w:b/>
          <w:sz w:val="24"/>
          <w:szCs w:val="24"/>
        </w:rPr>
      </w:pPr>
      <w:r w:rsidRPr="00B12B31">
        <w:rPr>
          <w:rFonts w:cs="Arial"/>
          <w:b/>
          <w:sz w:val="24"/>
          <w:szCs w:val="24"/>
        </w:rPr>
        <w:t>Women’s Counselling Centre</w:t>
      </w:r>
    </w:p>
    <w:p w:rsidR="00A46517" w:rsidRPr="00B12B31" w:rsidRDefault="00A46517" w:rsidP="00A46517">
      <w:pPr>
        <w:jc w:val="center"/>
        <w:rPr>
          <w:rFonts w:cs="Arial"/>
          <w:b/>
          <w:sz w:val="24"/>
          <w:szCs w:val="24"/>
        </w:rPr>
      </w:pPr>
      <w:r w:rsidRPr="00B12B31">
        <w:rPr>
          <w:rFonts w:cs="Arial"/>
          <w:b/>
          <w:sz w:val="24"/>
          <w:szCs w:val="24"/>
        </w:rPr>
        <w:t>POLICIES &amp; PROCEDURES MANUAL</w:t>
      </w:r>
    </w:p>
    <w:p w:rsidR="002B74DB" w:rsidRPr="00B12B31" w:rsidRDefault="002B74DB" w:rsidP="002B74DB">
      <w:pPr>
        <w:jc w:val="center"/>
        <w:rPr>
          <w:rFonts w:cs="Arial"/>
          <w:b/>
          <w:sz w:val="24"/>
          <w:szCs w:val="24"/>
        </w:rPr>
      </w:pPr>
    </w:p>
    <w:p w:rsidR="002B74DB" w:rsidRPr="00B12B31" w:rsidRDefault="002B74DB" w:rsidP="002B74D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B74DB" w:rsidRPr="00B12B31">
        <w:tc>
          <w:tcPr>
            <w:tcW w:w="1980" w:type="dxa"/>
          </w:tcPr>
          <w:p w:rsidR="002B74DB" w:rsidRPr="009A26BB" w:rsidRDefault="002B74DB" w:rsidP="009A5BAA">
            <w:pPr>
              <w:rPr>
                <w:rFonts w:cs="Arial"/>
                <w:sz w:val="24"/>
                <w:szCs w:val="24"/>
              </w:rPr>
            </w:pPr>
            <w:r w:rsidRPr="009A26BB">
              <w:rPr>
                <w:rFonts w:cs="Arial"/>
                <w:sz w:val="24"/>
                <w:szCs w:val="24"/>
              </w:rPr>
              <w:t>Section:</w:t>
            </w:r>
          </w:p>
        </w:tc>
        <w:tc>
          <w:tcPr>
            <w:tcW w:w="2340" w:type="dxa"/>
          </w:tcPr>
          <w:p w:rsidR="002B74DB" w:rsidRPr="009A26BB" w:rsidRDefault="002B74DB" w:rsidP="009A5BAA">
            <w:pPr>
              <w:rPr>
                <w:rFonts w:cs="Arial"/>
                <w:sz w:val="24"/>
                <w:szCs w:val="24"/>
              </w:rPr>
            </w:pPr>
            <w:r w:rsidRPr="009A26BB">
              <w:rPr>
                <w:rFonts w:cs="Arial"/>
                <w:sz w:val="24"/>
                <w:szCs w:val="24"/>
              </w:rPr>
              <w:t>Health and Safety</w:t>
            </w:r>
          </w:p>
        </w:tc>
      </w:tr>
      <w:tr w:rsidR="002B74DB" w:rsidRPr="00B12B31">
        <w:tc>
          <w:tcPr>
            <w:tcW w:w="1980" w:type="dxa"/>
          </w:tcPr>
          <w:p w:rsidR="002B74DB" w:rsidRPr="009A26BB" w:rsidRDefault="002B74DB" w:rsidP="009A5BAA">
            <w:pPr>
              <w:rPr>
                <w:rFonts w:cs="Arial"/>
                <w:sz w:val="24"/>
                <w:szCs w:val="24"/>
              </w:rPr>
            </w:pPr>
          </w:p>
        </w:tc>
        <w:tc>
          <w:tcPr>
            <w:tcW w:w="2340" w:type="dxa"/>
          </w:tcPr>
          <w:p w:rsidR="002B74DB" w:rsidRPr="009A26BB" w:rsidRDefault="002B74DB" w:rsidP="009A5BAA">
            <w:pPr>
              <w:rPr>
                <w:rFonts w:cs="Arial"/>
                <w:sz w:val="24"/>
                <w:szCs w:val="24"/>
              </w:rPr>
            </w:pPr>
          </w:p>
        </w:tc>
      </w:tr>
      <w:tr w:rsidR="002B74DB" w:rsidRPr="00B12B31">
        <w:tc>
          <w:tcPr>
            <w:tcW w:w="1980" w:type="dxa"/>
          </w:tcPr>
          <w:p w:rsidR="002B74DB" w:rsidRPr="009A26BB" w:rsidRDefault="002B74DB" w:rsidP="009A5BAA">
            <w:pPr>
              <w:rPr>
                <w:rFonts w:cs="Arial"/>
                <w:sz w:val="24"/>
                <w:szCs w:val="24"/>
              </w:rPr>
            </w:pPr>
            <w:r w:rsidRPr="009A26BB">
              <w:rPr>
                <w:rFonts w:cs="Arial"/>
                <w:sz w:val="24"/>
                <w:szCs w:val="24"/>
              </w:rPr>
              <w:t>Date Created:</w:t>
            </w:r>
          </w:p>
        </w:tc>
        <w:tc>
          <w:tcPr>
            <w:tcW w:w="2340" w:type="dxa"/>
          </w:tcPr>
          <w:p w:rsidR="002B74DB" w:rsidRPr="009A26BB" w:rsidRDefault="002B74DB" w:rsidP="009A5BAA">
            <w:pPr>
              <w:rPr>
                <w:rFonts w:cs="Arial"/>
                <w:sz w:val="24"/>
                <w:szCs w:val="24"/>
              </w:rPr>
            </w:pPr>
            <w:r w:rsidRPr="009A26BB">
              <w:rPr>
                <w:rFonts w:cs="Arial"/>
                <w:sz w:val="24"/>
                <w:szCs w:val="24"/>
              </w:rPr>
              <w:t>August 2009</w:t>
            </w:r>
          </w:p>
        </w:tc>
      </w:tr>
      <w:tr w:rsidR="002B74DB" w:rsidRPr="00B12B31">
        <w:tc>
          <w:tcPr>
            <w:tcW w:w="1980" w:type="dxa"/>
          </w:tcPr>
          <w:p w:rsidR="002B74DB" w:rsidRPr="009A26BB" w:rsidRDefault="002B74DB" w:rsidP="009A5BAA">
            <w:pPr>
              <w:rPr>
                <w:rFonts w:cs="Arial"/>
                <w:sz w:val="24"/>
                <w:szCs w:val="24"/>
              </w:rPr>
            </w:pPr>
            <w:r w:rsidRPr="009A26BB">
              <w:rPr>
                <w:rFonts w:cs="Arial"/>
                <w:sz w:val="24"/>
                <w:szCs w:val="24"/>
              </w:rPr>
              <w:t>Date Reviewed:</w:t>
            </w:r>
          </w:p>
        </w:tc>
        <w:tc>
          <w:tcPr>
            <w:tcW w:w="2340" w:type="dxa"/>
          </w:tcPr>
          <w:p w:rsidR="002B74DB" w:rsidRPr="009A26BB" w:rsidRDefault="00AF343E" w:rsidP="00A62E54">
            <w:pPr>
              <w:rPr>
                <w:rFonts w:cs="Arial"/>
                <w:sz w:val="24"/>
                <w:szCs w:val="24"/>
              </w:rPr>
            </w:pPr>
            <w:r>
              <w:rPr>
                <w:rFonts w:cs="Arial"/>
                <w:sz w:val="24"/>
                <w:szCs w:val="24"/>
              </w:rPr>
              <w:t>July 2017</w:t>
            </w:r>
          </w:p>
        </w:tc>
      </w:tr>
      <w:tr w:rsidR="002B74DB" w:rsidRPr="00B12B31">
        <w:tc>
          <w:tcPr>
            <w:tcW w:w="1980" w:type="dxa"/>
          </w:tcPr>
          <w:p w:rsidR="002B74DB" w:rsidRPr="009A26BB" w:rsidRDefault="002B74DB" w:rsidP="009A5BAA">
            <w:pPr>
              <w:rPr>
                <w:rFonts w:cs="Arial"/>
                <w:sz w:val="24"/>
                <w:szCs w:val="24"/>
              </w:rPr>
            </w:pPr>
            <w:r w:rsidRPr="009A26BB">
              <w:rPr>
                <w:rFonts w:cs="Arial"/>
                <w:sz w:val="24"/>
                <w:szCs w:val="24"/>
              </w:rPr>
              <w:t>Authority:</w:t>
            </w:r>
          </w:p>
        </w:tc>
        <w:tc>
          <w:tcPr>
            <w:tcW w:w="2340" w:type="dxa"/>
          </w:tcPr>
          <w:p w:rsidR="002B74DB" w:rsidRPr="009A26BB" w:rsidRDefault="002B74DB" w:rsidP="009A5BAA">
            <w:pPr>
              <w:rPr>
                <w:rFonts w:cs="Arial"/>
                <w:sz w:val="24"/>
                <w:szCs w:val="24"/>
              </w:rPr>
            </w:pPr>
            <w:r w:rsidRPr="009A26BB">
              <w:rPr>
                <w:rFonts w:cs="Arial"/>
                <w:sz w:val="24"/>
                <w:szCs w:val="24"/>
              </w:rPr>
              <w:t>Director</w:t>
            </w:r>
          </w:p>
        </w:tc>
      </w:tr>
    </w:tbl>
    <w:p w:rsidR="002B74DB" w:rsidRPr="00B12B31" w:rsidRDefault="002B74DB" w:rsidP="002B74DB">
      <w:pPr>
        <w:rPr>
          <w:rFonts w:cs="Arial"/>
          <w:lang w:val="en-CA"/>
        </w:rPr>
      </w:pPr>
    </w:p>
    <w:p w:rsidR="002B74DB" w:rsidRPr="00B12B31" w:rsidRDefault="002B74DB" w:rsidP="00312111">
      <w:pPr>
        <w:pStyle w:val="Heading1"/>
        <w:rPr>
          <w:lang w:val="en-CA"/>
        </w:rPr>
      </w:pPr>
      <w:bookmarkStart w:id="17" w:name="_Toc478387351"/>
      <w:r>
        <w:rPr>
          <w:lang w:val="en-CA"/>
        </w:rPr>
        <w:t>Hand Washing and Sanitizing</w:t>
      </w:r>
      <w:bookmarkEnd w:id="17"/>
    </w:p>
    <w:p w:rsidR="002B74DB" w:rsidRDefault="002B74DB" w:rsidP="002B74DB">
      <w:pPr>
        <w:rPr>
          <w:lang w:val="en-CA"/>
        </w:rPr>
      </w:pPr>
    </w:p>
    <w:p w:rsidR="002B74DB" w:rsidRDefault="002B74DB" w:rsidP="002B74DB">
      <w:pPr>
        <w:rPr>
          <w:lang w:val="en-CA"/>
        </w:rPr>
      </w:pPr>
    </w:p>
    <w:p w:rsidR="002B74DB" w:rsidRPr="00F74778" w:rsidRDefault="002B74DB" w:rsidP="002B74DB">
      <w:pPr>
        <w:rPr>
          <w:rFonts w:cs="Arial"/>
          <w:b/>
          <w:szCs w:val="22"/>
          <w:lang w:val="en-CA"/>
        </w:rPr>
      </w:pPr>
      <w:r w:rsidRPr="00F74778">
        <w:rPr>
          <w:rFonts w:cs="Arial"/>
          <w:b/>
          <w:szCs w:val="22"/>
          <w:lang w:val="en-CA"/>
        </w:rPr>
        <w:t>Policy:</w:t>
      </w:r>
    </w:p>
    <w:p w:rsidR="002B74DB" w:rsidRPr="00F74778" w:rsidRDefault="002B74DB" w:rsidP="002B74DB">
      <w:pPr>
        <w:rPr>
          <w:rFonts w:cs="Arial"/>
          <w:szCs w:val="22"/>
        </w:rPr>
      </w:pPr>
    </w:p>
    <w:p w:rsidR="002B74DB" w:rsidRDefault="002B74DB" w:rsidP="002B74DB">
      <w:pPr>
        <w:pStyle w:val="NormalWeb"/>
        <w:shd w:val="clear" w:color="auto" w:fill="FFFFFF"/>
        <w:spacing w:line="270" w:lineRule="atLeast"/>
        <w:ind w:left="0"/>
        <w:rPr>
          <w:rFonts w:ascii="Arial" w:hAnsi="Arial" w:cs="Arial"/>
          <w:color w:val="000000"/>
          <w:sz w:val="22"/>
          <w:szCs w:val="22"/>
        </w:rPr>
      </w:pPr>
      <w:r>
        <w:rPr>
          <w:rFonts w:ascii="Arial" w:hAnsi="Arial" w:cs="Arial"/>
          <w:szCs w:val="22"/>
        </w:rPr>
        <w:t>It is the policy of the</w:t>
      </w:r>
      <w:r w:rsidRPr="00F74778">
        <w:rPr>
          <w:rFonts w:ascii="Arial" w:hAnsi="Arial" w:cs="Arial"/>
          <w:szCs w:val="22"/>
        </w:rPr>
        <w:t xml:space="preserve"> Women’s Counselling </w:t>
      </w:r>
      <w:r>
        <w:rPr>
          <w:rFonts w:ascii="Arial" w:hAnsi="Arial" w:cs="Arial"/>
          <w:szCs w:val="22"/>
        </w:rPr>
        <w:t xml:space="preserve">Centre to encourage appropriate </w:t>
      </w:r>
      <w:r w:rsidRPr="00A82EE2">
        <w:rPr>
          <w:rFonts w:ascii="Arial" w:hAnsi="Arial" w:cs="Arial"/>
          <w:color w:val="000000"/>
          <w:sz w:val="22"/>
          <w:szCs w:val="22"/>
        </w:rPr>
        <w:t xml:space="preserve">Hand </w:t>
      </w:r>
      <w:r>
        <w:rPr>
          <w:rFonts w:ascii="Arial" w:hAnsi="Arial" w:cs="Arial"/>
          <w:color w:val="000000"/>
          <w:sz w:val="22"/>
          <w:szCs w:val="22"/>
        </w:rPr>
        <w:t>Washing and Sanitizing techniques.</w:t>
      </w:r>
    </w:p>
    <w:p w:rsidR="00524087" w:rsidRDefault="00524087" w:rsidP="002B74DB">
      <w:pPr>
        <w:pStyle w:val="NormalWeb"/>
        <w:shd w:val="clear" w:color="auto" w:fill="FFFFFF"/>
        <w:spacing w:line="270" w:lineRule="atLeast"/>
        <w:ind w:left="0"/>
        <w:rPr>
          <w:rFonts w:ascii="Arial" w:hAnsi="Arial" w:cs="Arial"/>
          <w:b/>
          <w:color w:val="000000"/>
          <w:sz w:val="22"/>
          <w:szCs w:val="22"/>
        </w:rPr>
      </w:pPr>
    </w:p>
    <w:p w:rsidR="002B74DB" w:rsidRPr="002B74DB" w:rsidRDefault="002B74DB" w:rsidP="002B74DB">
      <w:pPr>
        <w:pStyle w:val="NormalWeb"/>
        <w:shd w:val="clear" w:color="auto" w:fill="FFFFFF"/>
        <w:spacing w:line="270" w:lineRule="atLeast"/>
        <w:ind w:left="0"/>
        <w:rPr>
          <w:rFonts w:ascii="Arial" w:hAnsi="Arial" w:cs="Arial"/>
          <w:b/>
          <w:color w:val="000000"/>
          <w:sz w:val="22"/>
          <w:szCs w:val="22"/>
        </w:rPr>
      </w:pPr>
      <w:r w:rsidRPr="002B74DB">
        <w:rPr>
          <w:rFonts w:ascii="Arial" w:hAnsi="Arial" w:cs="Arial"/>
          <w:b/>
          <w:color w:val="000000"/>
          <w:sz w:val="22"/>
          <w:szCs w:val="22"/>
        </w:rPr>
        <w:t>Procedure:</w:t>
      </w:r>
    </w:p>
    <w:p w:rsidR="002B74DB" w:rsidRPr="00A82EE2" w:rsidRDefault="002B74DB" w:rsidP="002B74DB">
      <w:pPr>
        <w:pStyle w:val="NormalWeb"/>
        <w:shd w:val="clear" w:color="auto" w:fill="FFFFFF"/>
        <w:spacing w:line="270" w:lineRule="atLeast"/>
        <w:ind w:left="0"/>
        <w:rPr>
          <w:rFonts w:ascii="Arial" w:hAnsi="Arial" w:cs="Arial"/>
          <w:color w:val="000000"/>
          <w:sz w:val="22"/>
          <w:szCs w:val="22"/>
        </w:rPr>
      </w:pPr>
      <w:r>
        <w:rPr>
          <w:rFonts w:ascii="Arial" w:hAnsi="Arial" w:cs="Arial"/>
          <w:color w:val="000000"/>
          <w:sz w:val="22"/>
          <w:szCs w:val="22"/>
        </w:rPr>
        <w:t xml:space="preserve">Hand </w:t>
      </w:r>
      <w:r w:rsidRPr="00A82EE2">
        <w:rPr>
          <w:rFonts w:ascii="Arial" w:hAnsi="Arial" w:cs="Arial"/>
          <w:color w:val="000000"/>
          <w:sz w:val="22"/>
          <w:szCs w:val="22"/>
        </w:rPr>
        <w:t xml:space="preserve">washing is the best way to stop the spread of influenza and other viruses. Influenza viruses can live on some surfaces for up to two days. Follow these steps for proper hand hygiene: </w:t>
      </w:r>
    </w:p>
    <w:p w:rsidR="002B74DB" w:rsidRPr="00101CD1" w:rsidRDefault="002B74DB" w:rsidP="002B74DB">
      <w:pPr>
        <w:pStyle w:val="Heading2"/>
        <w:spacing w:after="300" w:line="270" w:lineRule="atLeast"/>
        <w:rPr>
          <w:rFonts w:cs="Arial"/>
          <w:color w:val="000000"/>
          <w:sz w:val="24"/>
          <w:szCs w:val="24"/>
        </w:rPr>
      </w:pPr>
      <w:bookmarkStart w:id="18" w:name="_Toc478387352"/>
      <w:r w:rsidRPr="00101CD1">
        <w:rPr>
          <w:rFonts w:cs="Arial"/>
          <w:color w:val="000000"/>
          <w:sz w:val="24"/>
          <w:szCs w:val="24"/>
        </w:rPr>
        <w:t>Hand Washing with Soap and Water</w:t>
      </w:r>
      <w:bookmarkEnd w:id="18"/>
      <w:r w:rsidRPr="00101CD1">
        <w:rPr>
          <w:rFonts w:cs="Arial"/>
          <w:color w:val="000000"/>
          <w:sz w:val="24"/>
          <w:szCs w:val="24"/>
        </w:rPr>
        <w:fldChar w:fldCharType="begin"/>
      </w:r>
      <w:r w:rsidRPr="00101CD1">
        <w:rPr>
          <w:sz w:val="24"/>
          <w:szCs w:val="24"/>
        </w:rPr>
        <w:instrText xml:space="preserve"> TC "</w:instrText>
      </w:r>
      <w:bookmarkStart w:id="19" w:name="_Toc273444967"/>
      <w:r w:rsidRPr="00101CD1">
        <w:rPr>
          <w:rFonts w:cs="Arial"/>
          <w:color w:val="000000"/>
          <w:sz w:val="24"/>
          <w:szCs w:val="24"/>
        </w:rPr>
        <w:instrText>Hand Washing with Soap and Water</w:instrText>
      </w:r>
      <w:bookmarkEnd w:id="19"/>
      <w:r w:rsidRPr="00101CD1">
        <w:rPr>
          <w:sz w:val="24"/>
          <w:szCs w:val="24"/>
        </w:rPr>
        <w:instrText xml:space="preserve">" \f C \l "2" </w:instrText>
      </w:r>
      <w:r w:rsidRPr="00101CD1">
        <w:rPr>
          <w:rFonts w:cs="Arial"/>
          <w:color w:val="000000"/>
          <w:sz w:val="24"/>
          <w:szCs w:val="24"/>
        </w:rPr>
        <w:fldChar w:fldCharType="end"/>
      </w:r>
    </w:p>
    <w:p w:rsidR="002B74DB" w:rsidRPr="00A82EE2" w:rsidRDefault="002B74DB" w:rsidP="002B74DB">
      <w:pPr>
        <w:spacing w:before="100" w:beforeAutospacing="1" w:after="100" w:afterAutospacing="1" w:line="270" w:lineRule="atLeast"/>
        <w:ind w:left="-360" w:firstLine="360"/>
        <w:rPr>
          <w:rFonts w:cs="Arial"/>
          <w:color w:val="000000"/>
          <w:szCs w:val="22"/>
        </w:rPr>
      </w:pPr>
      <w:proofErr w:type="gramStart"/>
      <w:r w:rsidRPr="00A82EE2">
        <w:rPr>
          <w:rFonts w:cs="Arial"/>
          <w:color w:val="000000"/>
          <w:szCs w:val="22"/>
        </w:rPr>
        <w:t>Wet hands and wrists with warm water.</w:t>
      </w:r>
      <w:proofErr w:type="gramEnd"/>
      <w:r w:rsidRPr="00A82EE2">
        <w:rPr>
          <w:rFonts w:cs="Arial"/>
          <w:color w:val="000000"/>
          <w:szCs w:val="22"/>
        </w:rPr>
        <w:t xml:space="preserve">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Lather soap and scrub hands well for 20 seconds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Scrub between and around fingers, nail beds, back of each hand, thumbs, and</w:t>
      </w:r>
      <w:r>
        <w:rPr>
          <w:rFonts w:cs="Arial"/>
          <w:color w:val="000000"/>
          <w:szCs w:val="22"/>
        </w:rPr>
        <w:t xml:space="preserve"> wrists.</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Rinse thoroughly under running water.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Dry hands well on a clean towel or a disposable towel – you can also air dry.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Turn off water using a paper towel, if possible.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Open door with paper towel, if possible. </w:t>
      </w:r>
    </w:p>
    <w:p w:rsidR="002B74DB" w:rsidRPr="00A82EE2" w:rsidRDefault="002B74DB" w:rsidP="002B74DB">
      <w:pPr>
        <w:spacing w:line="270" w:lineRule="atLeast"/>
        <w:rPr>
          <w:rFonts w:cs="Arial"/>
          <w:color w:val="000000"/>
          <w:szCs w:val="22"/>
        </w:rPr>
      </w:pPr>
    </w:p>
    <w:p w:rsidR="00256204" w:rsidRDefault="002B74DB" w:rsidP="008F7029">
      <w:pPr>
        <w:rPr>
          <w:b/>
          <w:sz w:val="24"/>
          <w:szCs w:val="24"/>
        </w:rPr>
      </w:pPr>
      <w:r>
        <w:rPr>
          <w:szCs w:val="22"/>
        </w:rPr>
        <w:br w:type="page"/>
      </w:r>
      <w:r w:rsidR="00256204" w:rsidRPr="008F7029">
        <w:rPr>
          <w:b/>
          <w:sz w:val="24"/>
          <w:szCs w:val="24"/>
        </w:rPr>
        <w:lastRenderedPageBreak/>
        <w:t xml:space="preserve">Hand Washing and Sanitizing Policy </w:t>
      </w:r>
      <w:r w:rsidR="00C638D7" w:rsidRPr="008F7029">
        <w:rPr>
          <w:b/>
          <w:sz w:val="24"/>
          <w:szCs w:val="24"/>
        </w:rPr>
        <w:t>Cont’d</w:t>
      </w:r>
    </w:p>
    <w:p w:rsidR="008F7029" w:rsidRPr="008F7029" w:rsidRDefault="008F7029" w:rsidP="008F7029">
      <w:pPr>
        <w:rPr>
          <w:b/>
          <w:sz w:val="24"/>
          <w:szCs w:val="24"/>
        </w:rPr>
      </w:pPr>
    </w:p>
    <w:p w:rsidR="002B74DB" w:rsidRPr="00312111" w:rsidRDefault="002B74DB" w:rsidP="00312111">
      <w:pPr>
        <w:pStyle w:val="Heading2"/>
      </w:pPr>
      <w:bookmarkStart w:id="20" w:name="_Toc478387353"/>
      <w:r w:rsidRPr="00312111">
        <w:t>Using an Alcohol-based Hand Sanitizer</w:t>
      </w:r>
      <w:bookmarkEnd w:id="20"/>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Use only if hands are not visibly dirty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Use on dry hands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Use enough sanitizer to wet both hands thoroughly (</w:t>
      </w:r>
      <w:proofErr w:type="spellStart"/>
      <w:r w:rsidRPr="00A82EE2">
        <w:rPr>
          <w:rFonts w:cs="Arial"/>
          <w:color w:val="000000"/>
          <w:szCs w:val="22"/>
        </w:rPr>
        <w:t>loonie</w:t>
      </w:r>
      <w:proofErr w:type="spellEnd"/>
      <w:r w:rsidRPr="00A82EE2">
        <w:rPr>
          <w:rFonts w:cs="Arial"/>
          <w:color w:val="000000"/>
          <w:szCs w:val="22"/>
        </w:rPr>
        <w:t xml:space="preserve">-sized amount)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Rub in between and around fingers, back of each hand, thumbs, and nail beds </w:t>
      </w:r>
    </w:p>
    <w:p w:rsidR="002B74DB" w:rsidRPr="00A82EE2" w:rsidRDefault="002B74DB" w:rsidP="002B74DB">
      <w:pPr>
        <w:spacing w:before="100" w:beforeAutospacing="1" w:after="100" w:afterAutospacing="1" w:line="270" w:lineRule="atLeast"/>
        <w:ind w:left="-360" w:firstLine="360"/>
        <w:rPr>
          <w:rFonts w:cs="Arial"/>
          <w:color w:val="000000"/>
          <w:szCs w:val="22"/>
        </w:rPr>
      </w:pPr>
      <w:r w:rsidRPr="00A82EE2">
        <w:rPr>
          <w:rFonts w:cs="Arial"/>
          <w:color w:val="000000"/>
          <w:szCs w:val="22"/>
        </w:rPr>
        <w:t xml:space="preserve">Keep rubbing until hands are dry </w:t>
      </w:r>
    </w:p>
    <w:p w:rsidR="002B74DB" w:rsidRPr="00A82EE2" w:rsidRDefault="002B74DB" w:rsidP="002B74DB">
      <w:pPr>
        <w:pStyle w:val="Heading2"/>
        <w:spacing w:line="270" w:lineRule="atLeast"/>
        <w:rPr>
          <w:rFonts w:cs="Arial"/>
          <w:szCs w:val="22"/>
        </w:rPr>
      </w:pPr>
      <w:bookmarkStart w:id="21" w:name="_Toc478387354"/>
      <w:r w:rsidRPr="00101CD1">
        <w:rPr>
          <w:rFonts w:cs="Arial"/>
          <w:sz w:val="24"/>
          <w:szCs w:val="24"/>
        </w:rPr>
        <w:t>When should I wash my hands</w:t>
      </w:r>
      <w:r w:rsidRPr="00A82EE2">
        <w:rPr>
          <w:rFonts w:cs="Arial"/>
          <w:szCs w:val="22"/>
        </w:rPr>
        <w:t>?</w:t>
      </w:r>
      <w:bookmarkEnd w:id="21"/>
      <w:r>
        <w:rPr>
          <w:rFonts w:cs="Arial"/>
          <w:szCs w:val="22"/>
        </w:rPr>
        <w:fldChar w:fldCharType="begin"/>
      </w:r>
      <w:r>
        <w:instrText xml:space="preserve"> TC "</w:instrText>
      </w:r>
      <w:bookmarkStart w:id="22" w:name="_Toc273444969"/>
      <w:r w:rsidRPr="007C2CC4">
        <w:rPr>
          <w:rFonts w:cs="Arial"/>
          <w:szCs w:val="22"/>
        </w:rPr>
        <w:instrText>When should I wash my hands?</w:instrText>
      </w:r>
      <w:bookmarkEnd w:id="22"/>
      <w:r>
        <w:instrText xml:space="preserve">" \f C \l "2" </w:instrText>
      </w:r>
      <w:r>
        <w:rPr>
          <w:rFonts w:cs="Arial"/>
          <w:szCs w:val="22"/>
        </w:rPr>
        <w:fldChar w:fldCharType="end"/>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80"/>
        <w:gridCol w:w="4680"/>
      </w:tblGrid>
      <w:tr w:rsidR="002B74DB" w:rsidRPr="00A82EE2">
        <w:trPr>
          <w:tblCellSpacing w:w="0" w:type="dxa"/>
        </w:trPr>
        <w:tc>
          <w:tcPr>
            <w:tcW w:w="2500" w:type="pct"/>
            <w:shd w:val="clear" w:color="auto" w:fill="FFFFFF"/>
          </w:tcPr>
          <w:p w:rsidR="002B74DB" w:rsidRPr="00A82EE2" w:rsidRDefault="002B74DB" w:rsidP="009A5BAA">
            <w:pPr>
              <w:spacing w:after="300" w:line="270" w:lineRule="atLeast"/>
              <w:rPr>
                <w:rFonts w:cs="Arial"/>
                <w:color w:val="000000"/>
                <w:szCs w:val="22"/>
              </w:rPr>
            </w:pPr>
            <w:r w:rsidRPr="00A82EE2">
              <w:rPr>
                <w:rStyle w:val="Strong"/>
                <w:rFonts w:cs="Arial"/>
                <w:color w:val="000000"/>
                <w:szCs w:val="22"/>
              </w:rPr>
              <w:t xml:space="preserve">Wash before... </w:t>
            </w:r>
          </w:p>
        </w:tc>
        <w:tc>
          <w:tcPr>
            <w:tcW w:w="2500" w:type="pct"/>
            <w:shd w:val="clear" w:color="auto" w:fill="FFFFFF"/>
          </w:tcPr>
          <w:p w:rsidR="002B74DB" w:rsidRPr="00A82EE2" w:rsidRDefault="002B74DB" w:rsidP="009A5BAA">
            <w:pPr>
              <w:spacing w:after="300" w:line="270" w:lineRule="atLeast"/>
              <w:rPr>
                <w:rFonts w:cs="Arial"/>
                <w:color w:val="000000"/>
                <w:szCs w:val="22"/>
              </w:rPr>
            </w:pPr>
            <w:r w:rsidRPr="00A82EE2">
              <w:rPr>
                <w:rStyle w:val="Strong"/>
                <w:rFonts w:cs="Arial"/>
                <w:color w:val="000000"/>
                <w:szCs w:val="22"/>
              </w:rPr>
              <w:t xml:space="preserve">Wash after... </w:t>
            </w:r>
          </w:p>
        </w:tc>
      </w:tr>
      <w:tr w:rsidR="002B74DB" w:rsidRPr="00A82EE2">
        <w:trPr>
          <w:tblCellSpacing w:w="0" w:type="dxa"/>
        </w:trPr>
        <w:tc>
          <w:tcPr>
            <w:tcW w:w="0" w:type="auto"/>
            <w:shd w:val="clear" w:color="auto" w:fill="FFFFFF"/>
          </w:tcPr>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Preparing and serving meals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Eating and drinking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Feeding an infant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Tending to someone who is sick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Treating a cut or wound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Putting in or taking out contact lenses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Any time hands are visibly dirty </w:t>
            </w:r>
          </w:p>
          <w:p w:rsidR="002B74DB" w:rsidRPr="00A82EE2" w:rsidRDefault="002B74DB" w:rsidP="002B74DB">
            <w:pPr>
              <w:numPr>
                <w:ilvl w:val="0"/>
                <w:numId w:val="4"/>
              </w:numPr>
              <w:spacing w:before="100" w:beforeAutospacing="1" w:after="100" w:afterAutospacing="1" w:line="270" w:lineRule="atLeast"/>
              <w:ind w:left="0"/>
              <w:rPr>
                <w:rFonts w:cs="Arial"/>
                <w:color w:val="000000"/>
                <w:szCs w:val="22"/>
              </w:rPr>
            </w:pPr>
            <w:r w:rsidRPr="00A82EE2">
              <w:rPr>
                <w:rFonts w:cs="Arial"/>
                <w:color w:val="000000"/>
                <w:szCs w:val="22"/>
              </w:rPr>
              <w:t xml:space="preserve">Putting on disposable gloves </w:t>
            </w:r>
          </w:p>
        </w:tc>
        <w:tc>
          <w:tcPr>
            <w:tcW w:w="0" w:type="auto"/>
            <w:shd w:val="clear" w:color="auto" w:fill="FFFFFF"/>
          </w:tcPr>
          <w:p w:rsidR="00DB06F8"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Coughing, sneezing or blowing your</w:t>
            </w:r>
          </w:p>
          <w:p w:rsidR="002B74DB" w:rsidRPr="00A82EE2"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 xml:space="preserve">nose </w:t>
            </w:r>
          </w:p>
          <w:p w:rsidR="00DB06F8"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Using the bathroom or helping in the</w:t>
            </w:r>
          </w:p>
          <w:p w:rsidR="002B74DB" w:rsidRPr="00A82EE2"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 xml:space="preserve">bathroom </w:t>
            </w:r>
          </w:p>
          <w:p w:rsidR="002B74DB" w:rsidRPr="00A82EE2"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 xml:space="preserve">Tending to someone who is sick </w:t>
            </w:r>
          </w:p>
          <w:p w:rsidR="002B74DB" w:rsidRPr="00A82EE2"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 xml:space="preserve">Handling dirty laundry and garbage </w:t>
            </w:r>
          </w:p>
          <w:p w:rsidR="00DB06F8"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Playing or touching your pet After</w:t>
            </w:r>
          </w:p>
          <w:p w:rsidR="00DB06F8"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touching "high-traffic" items, like</w:t>
            </w:r>
          </w:p>
          <w:p w:rsidR="002B74DB" w:rsidRPr="00A82EE2"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 xml:space="preserve">doorknobs or shopping carts </w:t>
            </w:r>
          </w:p>
          <w:p w:rsidR="002B74DB" w:rsidRDefault="002B74DB" w:rsidP="002B74DB">
            <w:pPr>
              <w:numPr>
                <w:ilvl w:val="0"/>
                <w:numId w:val="5"/>
              </w:numPr>
              <w:spacing w:before="100" w:beforeAutospacing="1" w:after="100" w:afterAutospacing="1" w:line="270" w:lineRule="atLeast"/>
              <w:ind w:left="0"/>
              <w:rPr>
                <w:rFonts w:cs="Arial"/>
                <w:color w:val="000000"/>
                <w:szCs w:val="22"/>
              </w:rPr>
            </w:pPr>
            <w:r w:rsidRPr="00A82EE2">
              <w:rPr>
                <w:rFonts w:cs="Arial"/>
                <w:color w:val="000000"/>
                <w:szCs w:val="22"/>
              </w:rPr>
              <w:t xml:space="preserve">Taking off disposable gloves </w:t>
            </w:r>
          </w:p>
          <w:p w:rsidR="00DB06F8" w:rsidRDefault="00DB06F8" w:rsidP="002B74DB">
            <w:pPr>
              <w:numPr>
                <w:ilvl w:val="0"/>
                <w:numId w:val="5"/>
              </w:numPr>
              <w:spacing w:before="100" w:beforeAutospacing="1" w:after="100" w:afterAutospacing="1" w:line="270" w:lineRule="atLeast"/>
              <w:ind w:left="0"/>
              <w:rPr>
                <w:rFonts w:cs="Arial"/>
                <w:color w:val="000000"/>
                <w:szCs w:val="22"/>
              </w:rPr>
            </w:pPr>
            <w:r>
              <w:rPr>
                <w:rFonts w:cs="Arial"/>
                <w:color w:val="000000"/>
                <w:szCs w:val="22"/>
              </w:rPr>
              <w:t>If there has been physical contact</w:t>
            </w:r>
            <w:r w:rsidR="00256204">
              <w:rPr>
                <w:rFonts w:cs="Arial"/>
                <w:color w:val="000000"/>
                <w:szCs w:val="22"/>
              </w:rPr>
              <w:t xml:space="preserve"> </w:t>
            </w:r>
          </w:p>
          <w:p w:rsidR="00DB06F8" w:rsidRPr="00A82EE2" w:rsidRDefault="00F37A61" w:rsidP="002B74DB">
            <w:pPr>
              <w:numPr>
                <w:ilvl w:val="0"/>
                <w:numId w:val="5"/>
              </w:numPr>
              <w:spacing w:before="100" w:beforeAutospacing="1" w:after="100" w:afterAutospacing="1" w:line="270" w:lineRule="atLeast"/>
              <w:ind w:left="0"/>
              <w:rPr>
                <w:rFonts w:cs="Arial"/>
                <w:color w:val="000000"/>
                <w:szCs w:val="22"/>
              </w:rPr>
            </w:pPr>
            <w:r>
              <w:rPr>
                <w:rFonts w:cs="Arial"/>
                <w:color w:val="000000"/>
                <w:szCs w:val="22"/>
              </w:rPr>
              <w:t xml:space="preserve">with a </w:t>
            </w:r>
            <w:r w:rsidR="00DB06F8">
              <w:rPr>
                <w:rFonts w:cs="Arial"/>
                <w:color w:val="000000"/>
                <w:szCs w:val="22"/>
              </w:rPr>
              <w:t>client</w:t>
            </w:r>
          </w:p>
        </w:tc>
      </w:tr>
    </w:tbl>
    <w:p w:rsidR="00A46517" w:rsidRDefault="00A46517" w:rsidP="002B74DB">
      <w:pPr>
        <w:spacing w:line="480" w:lineRule="auto"/>
        <w:rPr>
          <w:rFonts w:cs="Arial"/>
          <w:b/>
          <w:sz w:val="24"/>
          <w:szCs w:val="24"/>
        </w:rPr>
        <w:sectPr w:rsidR="00A46517" w:rsidSect="00812AE5">
          <w:type w:val="continuous"/>
          <w:pgSz w:w="12240" w:h="15840"/>
          <w:pgMar w:top="1440" w:right="1440" w:bottom="1440" w:left="1440" w:header="706" w:footer="706" w:gutter="0"/>
          <w:cols w:space="708"/>
          <w:docGrid w:linePitch="360"/>
        </w:sectPr>
      </w:pPr>
    </w:p>
    <w:p w:rsidR="00924469" w:rsidRPr="00B12B31" w:rsidRDefault="002B74DB" w:rsidP="00924469">
      <w:pPr>
        <w:jc w:val="center"/>
        <w:rPr>
          <w:rFonts w:cs="Arial"/>
          <w:b/>
          <w:sz w:val="24"/>
          <w:szCs w:val="24"/>
        </w:rPr>
      </w:pPr>
      <w:r>
        <w:rPr>
          <w:rFonts w:cs="Arial"/>
          <w:b/>
          <w:sz w:val="24"/>
          <w:szCs w:val="24"/>
        </w:rPr>
        <w:lastRenderedPageBreak/>
        <w:br w:type="page"/>
      </w:r>
      <w:r w:rsidR="00924469" w:rsidRPr="00B12B31">
        <w:rPr>
          <w:rFonts w:cs="Arial"/>
          <w:b/>
          <w:sz w:val="24"/>
          <w:szCs w:val="24"/>
        </w:rPr>
        <w:lastRenderedPageBreak/>
        <w:t>The Salvation Army</w:t>
      </w:r>
    </w:p>
    <w:p w:rsidR="00924469" w:rsidRPr="00B12B31" w:rsidRDefault="00924469" w:rsidP="00924469">
      <w:pPr>
        <w:jc w:val="center"/>
        <w:rPr>
          <w:rFonts w:cs="Arial"/>
          <w:b/>
          <w:sz w:val="24"/>
          <w:szCs w:val="24"/>
        </w:rPr>
      </w:pPr>
      <w:r w:rsidRPr="00B12B31">
        <w:rPr>
          <w:rFonts w:cs="Arial"/>
          <w:b/>
          <w:sz w:val="24"/>
          <w:szCs w:val="24"/>
        </w:rPr>
        <w:t>Women’s Counselling Centre</w:t>
      </w:r>
    </w:p>
    <w:p w:rsidR="00924469" w:rsidRPr="00B12B31" w:rsidRDefault="00924469" w:rsidP="00924469">
      <w:pPr>
        <w:jc w:val="center"/>
        <w:rPr>
          <w:rFonts w:cs="Arial"/>
          <w:b/>
          <w:sz w:val="24"/>
          <w:szCs w:val="24"/>
        </w:rPr>
      </w:pPr>
      <w:r w:rsidRPr="00B12B31">
        <w:rPr>
          <w:rFonts w:cs="Arial"/>
          <w:b/>
          <w:sz w:val="24"/>
          <w:szCs w:val="24"/>
        </w:rPr>
        <w:t>POLICIES &amp; PROCEDURES MANUAL</w:t>
      </w:r>
    </w:p>
    <w:p w:rsidR="00924469" w:rsidRPr="00B12B31" w:rsidRDefault="00924469" w:rsidP="00924469">
      <w:pPr>
        <w:jc w:val="center"/>
        <w:rPr>
          <w:rFonts w:cs="Arial"/>
          <w:b/>
          <w:sz w:val="24"/>
          <w:szCs w:val="24"/>
        </w:rPr>
      </w:pPr>
    </w:p>
    <w:p w:rsidR="00924469" w:rsidRPr="00B12B31" w:rsidRDefault="00924469" w:rsidP="0092446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4469" w:rsidRPr="00B12B31">
        <w:tc>
          <w:tcPr>
            <w:tcW w:w="1980" w:type="dxa"/>
          </w:tcPr>
          <w:p w:rsidR="00924469" w:rsidRPr="009A26BB" w:rsidRDefault="00924469" w:rsidP="00C32D5E">
            <w:pPr>
              <w:rPr>
                <w:rFonts w:cs="Arial"/>
                <w:sz w:val="24"/>
                <w:szCs w:val="24"/>
              </w:rPr>
            </w:pPr>
            <w:r w:rsidRPr="009A26BB">
              <w:rPr>
                <w:rFonts w:cs="Arial"/>
                <w:sz w:val="24"/>
                <w:szCs w:val="24"/>
              </w:rPr>
              <w:t>Section:</w:t>
            </w:r>
          </w:p>
        </w:tc>
        <w:tc>
          <w:tcPr>
            <w:tcW w:w="2340" w:type="dxa"/>
          </w:tcPr>
          <w:p w:rsidR="00924469" w:rsidRPr="009A26BB" w:rsidRDefault="00924469" w:rsidP="00C32D5E">
            <w:pPr>
              <w:rPr>
                <w:rFonts w:cs="Arial"/>
                <w:sz w:val="24"/>
                <w:szCs w:val="24"/>
              </w:rPr>
            </w:pPr>
            <w:r w:rsidRPr="009A26BB">
              <w:rPr>
                <w:rFonts w:cs="Arial"/>
                <w:sz w:val="24"/>
                <w:szCs w:val="24"/>
              </w:rPr>
              <w:t>Health and Safety</w:t>
            </w:r>
          </w:p>
        </w:tc>
      </w:tr>
      <w:tr w:rsidR="00924469" w:rsidRPr="00B12B31">
        <w:tc>
          <w:tcPr>
            <w:tcW w:w="1980" w:type="dxa"/>
          </w:tcPr>
          <w:p w:rsidR="00924469" w:rsidRPr="009A26BB" w:rsidRDefault="00924469" w:rsidP="00C32D5E">
            <w:pPr>
              <w:rPr>
                <w:rFonts w:cs="Arial"/>
                <w:sz w:val="24"/>
                <w:szCs w:val="24"/>
              </w:rPr>
            </w:pPr>
          </w:p>
        </w:tc>
        <w:tc>
          <w:tcPr>
            <w:tcW w:w="2340" w:type="dxa"/>
          </w:tcPr>
          <w:p w:rsidR="00924469" w:rsidRPr="009A26BB" w:rsidRDefault="00924469" w:rsidP="00C32D5E">
            <w:pPr>
              <w:rPr>
                <w:rFonts w:cs="Arial"/>
                <w:sz w:val="24"/>
                <w:szCs w:val="24"/>
              </w:rPr>
            </w:pPr>
          </w:p>
        </w:tc>
      </w:tr>
      <w:tr w:rsidR="00924469" w:rsidRPr="00B12B31">
        <w:tc>
          <w:tcPr>
            <w:tcW w:w="1980" w:type="dxa"/>
          </w:tcPr>
          <w:p w:rsidR="00924469" w:rsidRPr="009A26BB" w:rsidRDefault="00924469" w:rsidP="00C32D5E">
            <w:pPr>
              <w:rPr>
                <w:rFonts w:cs="Arial"/>
                <w:sz w:val="24"/>
                <w:szCs w:val="24"/>
              </w:rPr>
            </w:pPr>
            <w:r w:rsidRPr="009A26BB">
              <w:rPr>
                <w:rFonts w:cs="Arial"/>
                <w:sz w:val="24"/>
                <w:szCs w:val="24"/>
              </w:rPr>
              <w:t>Date Created:</w:t>
            </w:r>
          </w:p>
        </w:tc>
        <w:tc>
          <w:tcPr>
            <w:tcW w:w="2340" w:type="dxa"/>
          </w:tcPr>
          <w:p w:rsidR="00924469" w:rsidRPr="009A26BB" w:rsidRDefault="00924469" w:rsidP="00C32D5E">
            <w:pPr>
              <w:rPr>
                <w:rFonts w:cs="Arial"/>
                <w:sz w:val="24"/>
                <w:szCs w:val="24"/>
              </w:rPr>
            </w:pPr>
            <w:r w:rsidRPr="009A26BB">
              <w:rPr>
                <w:rFonts w:cs="Arial"/>
                <w:sz w:val="24"/>
                <w:szCs w:val="24"/>
              </w:rPr>
              <w:t>October 2009</w:t>
            </w:r>
          </w:p>
        </w:tc>
      </w:tr>
      <w:tr w:rsidR="00924469" w:rsidRPr="00B12B31">
        <w:tc>
          <w:tcPr>
            <w:tcW w:w="1980" w:type="dxa"/>
          </w:tcPr>
          <w:p w:rsidR="00924469" w:rsidRPr="009A26BB" w:rsidRDefault="00924469" w:rsidP="00C32D5E">
            <w:pPr>
              <w:rPr>
                <w:rFonts w:cs="Arial"/>
                <w:sz w:val="24"/>
                <w:szCs w:val="24"/>
              </w:rPr>
            </w:pPr>
            <w:r w:rsidRPr="009A26BB">
              <w:rPr>
                <w:rFonts w:cs="Arial"/>
                <w:sz w:val="24"/>
                <w:szCs w:val="24"/>
              </w:rPr>
              <w:t>Date Reviewed:</w:t>
            </w:r>
          </w:p>
        </w:tc>
        <w:tc>
          <w:tcPr>
            <w:tcW w:w="2340" w:type="dxa"/>
          </w:tcPr>
          <w:p w:rsidR="00924469" w:rsidRPr="009A26BB" w:rsidRDefault="00AF343E" w:rsidP="00A62E54">
            <w:pPr>
              <w:rPr>
                <w:rFonts w:cs="Arial"/>
                <w:sz w:val="24"/>
                <w:szCs w:val="24"/>
              </w:rPr>
            </w:pPr>
            <w:r>
              <w:rPr>
                <w:rFonts w:cs="Arial"/>
                <w:sz w:val="24"/>
                <w:szCs w:val="24"/>
              </w:rPr>
              <w:t>July 2017</w:t>
            </w:r>
          </w:p>
        </w:tc>
      </w:tr>
      <w:tr w:rsidR="00924469" w:rsidRPr="00B12B31">
        <w:tc>
          <w:tcPr>
            <w:tcW w:w="1980" w:type="dxa"/>
          </w:tcPr>
          <w:p w:rsidR="00924469" w:rsidRPr="009A26BB" w:rsidRDefault="00924469" w:rsidP="00C32D5E">
            <w:pPr>
              <w:rPr>
                <w:rFonts w:cs="Arial"/>
                <w:sz w:val="24"/>
                <w:szCs w:val="24"/>
              </w:rPr>
            </w:pPr>
            <w:r w:rsidRPr="009A26BB">
              <w:rPr>
                <w:rFonts w:cs="Arial"/>
                <w:sz w:val="24"/>
                <w:szCs w:val="24"/>
              </w:rPr>
              <w:t>Authority:</w:t>
            </w:r>
          </w:p>
        </w:tc>
        <w:tc>
          <w:tcPr>
            <w:tcW w:w="2340" w:type="dxa"/>
          </w:tcPr>
          <w:p w:rsidR="00924469" w:rsidRPr="009A26BB" w:rsidRDefault="00924469" w:rsidP="00C32D5E">
            <w:pPr>
              <w:rPr>
                <w:rFonts w:cs="Arial"/>
                <w:sz w:val="24"/>
                <w:szCs w:val="24"/>
              </w:rPr>
            </w:pPr>
            <w:r w:rsidRPr="009A26BB">
              <w:rPr>
                <w:rFonts w:cs="Arial"/>
                <w:sz w:val="24"/>
                <w:szCs w:val="24"/>
              </w:rPr>
              <w:t>Director</w:t>
            </w:r>
          </w:p>
        </w:tc>
      </w:tr>
    </w:tbl>
    <w:p w:rsidR="00924469" w:rsidRPr="00B12B31" w:rsidRDefault="00924469" w:rsidP="00924469">
      <w:pPr>
        <w:rPr>
          <w:rFonts w:cs="Arial"/>
          <w:lang w:val="en-CA"/>
        </w:rPr>
      </w:pPr>
    </w:p>
    <w:p w:rsidR="00924469" w:rsidRDefault="00924469" w:rsidP="00312111">
      <w:pPr>
        <w:pStyle w:val="Heading1"/>
        <w:rPr>
          <w:lang w:val="en-CA"/>
        </w:rPr>
      </w:pPr>
      <w:bookmarkStart w:id="23" w:name="_Toc478387355"/>
      <w:r>
        <w:rPr>
          <w:lang w:val="en-CA"/>
        </w:rPr>
        <w:t>Health and Safety Inspections</w:t>
      </w:r>
      <w:bookmarkEnd w:id="23"/>
    </w:p>
    <w:p w:rsidR="00924469" w:rsidRDefault="00924469" w:rsidP="00924469">
      <w:pPr>
        <w:rPr>
          <w:lang w:val="en-CA"/>
        </w:rPr>
      </w:pPr>
    </w:p>
    <w:p w:rsidR="00924469" w:rsidRDefault="00924469" w:rsidP="00924469">
      <w:pPr>
        <w:rPr>
          <w:rFonts w:cs="Arial"/>
          <w:b/>
          <w:szCs w:val="22"/>
          <w:lang w:val="en-CA"/>
        </w:rPr>
      </w:pPr>
      <w:r w:rsidRPr="00F74778">
        <w:rPr>
          <w:rFonts w:cs="Arial"/>
          <w:b/>
          <w:szCs w:val="22"/>
          <w:lang w:val="en-CA"/>
        </w:rPr>
        <w:t>Policy:</w:t>
      </w:r>
      <w:r>
        <w:rPr>
          <w:rFonts w:cs="Arial"/>
          <w:b/>
          <w:szCs w:val="22"/>
          <w:lang w:val="en-CA"/>
        </w:rPr>
        <w:t xml:space="preserve"> </w:t>
      </w:r>
    </w:p>
    <w:p w:rsidR="00924469" w:rsidRDefault="00924469" w:rsidP="00924469">
      <w:pPr>
        <w:rPr>
          <w:rFonts w:cs="Arial"/>
          <w:b/>
          <w:szCs w:val="22"/>
          <w:lang w:val="en-CA"/>
        </w:rPr>
      </w:pPr>
    </w:p>
    <w:p w:rsidR="00924469" w:rsidRDefault="00924469" w:rsidP="00924469">
      <w:pPr>
        <w:rPr>
          <w:rFonts w:cs="Arial"/>
          <w:szCs w:val="22"/>
          <w:lang w:val="en-CA"/>
        </w:rPr>
      </w:pPr>
      <w:r w:rsidRPr="00F57718">
        <w:rPr>
          <w:rFonts w:cs="Arial"/>
          <w:szCs w:val="22"/>
          <w:lang w:val="en-CA"/>
        </w:rPr>
        <w:t xml:space="preserve">It is the policy of the Women’s Counselling Centre to </w:t>
      </w:r>
      <w:r>
        <w:rPr>
          <w:rFonts w:cs="Arial"/>
          <w:szCs w:val="22"/>
          <w:lang w:val="en-CA"/>
        </w:rPr>
        <w:t xml:space="preserve">do everything possible to ensure a healthy and safe environment for </w:t>
      </w:r>
      <w:r w:rsidRPr="00F57718">
        <w:rPr>
          <w:rFonts w:cs="Arial"/>
          <w:szCs w:val="22"/>
          <w:lang w:val="en-CA"/>
        </w:rPr>
        <w:t>staff, client</w:t>
      </w:r>
      <w:r>
        <w:rPr>
          <w:rFonts w:cs="Arial"/>
          <w:szCs w:val="22"/>
          <w:lang w:val="en-CA"/>
        </w:rPr>
        <w:t>s, students and volunteers</w:t>
      </w:r>
      <w:r w:rsidRPr="00F57718">
        <w:rPr>
          <w:rFonts w:cs="Arial"/>
          <w:szCs w:val="22"/>
          <w:lang w:val="en-CA"/>
        </w:rPr>
        <w:t>.</w:t>
      </w:r>
    </w:p>
    <w:p w:rsidR="00924469" w:rsidRDefault="00924469" w:rsidP="00924469">
      <w:pPr>
        <w:rPr>
          <w:rFonts w:cs="Arial"/>
          <w:szCs w:val="22"/>
          <w:lang w:val="en-CA"/>
        </w:rPr>
      </w:pPr>
    </w:p>
    <w:p w:rsidR="00924469" w:rsidRPr="00924469" w:rsidRDefault="00924469" w:rsidP="00924469">
      <w:pPr>
        <w:rPr>
          <w:rFonts w:cs="Arial"/>
          <w:b/>
          <w:szCs w:val="22"/>
          <w:lang w:val="en-CA"/>
        </w:rPr>
      </w:pPr>
      <w:r w:rsidRPr="00924469">
        <w:rPr>
          <w:rFonts w:cs="Arial"/>
          <w:b/>
          <w:szCs w:val="22"/>
          <w:lang w:val="en-CA"/>
        </w:rPr>
        <w:t>Procedures:</w:t>
      </w:r>
    </w:p>
    <w:p w:rsidR="00924469" w:rsidRDefault="00924469" w:rsidP="00924469">
      <w:pPr>
        <w:rPr>
          <w:rFonts w:cs="Arial"/>
          <w:szCs w:val="22"/>
          <w:lang w:val="en-CA"/>
        </w:rPr>
      </w:pPr>
    </w:p>
    <w:p w:rsidR="00924469" w:rsidRDefault="00924469" w:rsidP="00924469">
      <w:pPr>
        <w:rPr>
          <w:rFonts w:cs="Arial"/>
          <w:szCs w:val="22"/>
          <w:lang w:val="en-CA"/>
        </w:rPr>
      </w:pPr>
      <w:r>
        <w:rPr>
          <w:rFonts w:cs="Arial"/>
          <w:szCs w:val="22"/>
          <w:lang w:val="en-CA"/>
        </w:rPr>
        <w:t xml:space="preserve">Monthly Health and Safety Inspections of the Women’s Counselling Centre will be conducted </w:t>
      </w:r>
      <w:r w:rsidR="00846CFD">
        <w:rPr>
          <w:rFonts w:cs="Arial"/>
          <w:szCs w:val="22"/>
          <w:lang w:val="en-CA"/>
        </w:rPr>
        <w:t xml:space="preserve">by members of the JHSC </w:t>
      </w:r>
      <w:r>
        <w:rPr>
          <w:rFonts w:cs="Arial"/>
          <w:szCs w:val="22"/>
          <w:lang w:val="en-CA"/>
        </w:rPr>
        <w:t>using the attached checklist.</w:t>
      </w:r>
    </w:p>
    <w:p w:rsidR="00924469" w:rsidRDefault="00924469" w:rsidP="00924469">
      <w:pPr>
        <w:rPr>
          <w:rFonts w:cs="Arial"/>
          <w:szCs w:val="22"/>
          <w:lang w:val="en-CA"/>
        </w:rPr>
      </w:pPr>
    </w:p>
    <w:p w:rsidR="0055147E" w:rsidRDefault="0055147E" w:rsidP="00924469">
      <w:pPr>
        <w:rPr>
          <w:rFonts w:cs="Arial"/>
          <w:szCs w:val="22"/>
          <w:lang w:val="en-CA"/>
        </w:rPr>
      </w:pPr>
      <w:r>
        <w:rPr>
          <w:rFonts w:cs="Arial"/>
          <w:szCs w:val="22"/>
          <w:lang w:val="en-CA"/>
        </w:rPr>
        <w:t>When there are hazards identified in the inspection, the JHSC will notify the Corps Officer of the hazards along with suggestions to correct the issues identified. The Corps Officer will respond to the recommendations made in writing within 21 days. This is in keeping with the Ontario Occupational Health and Safety Act.</w:t>
      </w:r>
    </w:p>
    <w:p w:rsidR="0055147E" w:rsidRDefault="0055147E" w:rsidP="00924469">
      <w:pPr>
        <w:rPr>
          <w:rFonts w:cs="Arial"/>
          <w:szCs w:val="22"/>
          <w:lang w:val="en-CA"/>
        </w:rPr>
      </w:pPr>
    </w:p>
    <w:p w:rsidR="00924469" w:rsidRDefault="00924469" w:rsidP="00924469">
      <w:pPr>
        <w:rPr>
          <w:rFonts w:cs="Arial"/>
          <w:szCs w:val="22"/>
          <w:lang w:val="en-CA"/>
        </w:rPr>
      </w:pPr>
      <w:r>
        <w:rPr>
          <w:rFonts w:cs="Arial"/>
          <w:szCs w:val="22"/>
          <w:lang w:val="en-CA"/>
        </w:rPr>
        <w:t xml:space="preserve">The Director is </w:t>
      </w:r>
      <w:r w:rsidR="0055147E">
        <w:rPr>
          <w:rFonts w:cs="Arial"/>
          <w:szCs w:val="22"/>
          <w:lang w:val="en-CA"/>
        </w:rPr>
        <w:t xml:space="preserve">will receive a copy of the inspection report and is </w:t>
      </w:r>
      <w:r>
        <w:rPr>
          <w:rFonts w:cs="Arial"/>
          <w:szCs w:val="22"/>
          <w:lang w:val="en-CA"/>
        </w:rPr>
        <w:t>responsible for the follow up required as a result o</w:t>
      </w:r>
      <w:r w:rsidR="00521CF9">
        <w:rPr>
          <w:rFonts w:cs="Arial"/>
          <w:szCs w:val="22"/>
          <w:lang w:val="en-CA"/>
        </w:rPr>
        <w:t>f Health and Safety Inspections in a timely manner.</w:t>
      </w:r>
    </w:p>
    <w:p w:rsidR="00521CF9" w:rsidRDefault="00521CF9" w:rsidP="00924469">
      <w:pPr>
        <w:rPr>
          <w:rFonts w:cs="Arial"/>
          <w:szCs w:val="22"/>
          <w:lang w:val="en-CA"/>
        </w:rPr>
      </w:pPr>
    </w:p>
    <w:p w:rsidR="00521CF9" w:rsidRPr="00F57718" w:rsidRDefault="00521CF9" w:rsidP="00924469">
      <w:pPr>
        <w:rPr>
          <w:rFonts w:cs="Arial"/>
          <w:szCs w:val="22"/>
          <w:lang w:val="en-CA"/>
        </w:rPr>
      </w:pPr>
      <w:r>
        <w:rPr>
          <w:rFonts w:cs="Arial"/>
          <w:szCs w:val="22"/>
          <w:lang w:val="en-CA"/>
        </w:rPr>
        <w:t xml:space="preserve">A copy of the monthly inspection reports will be kept on file in the </w:t>
      </w:r>
      <w:r w:rsidR="0055147E">
        <w:rPr>
          <w:rFonts w:cs="Arial"/>
          <w:szCs w:val="22"/>
          <w:lang w:val="en-CA"/>
        </w:rPr>
        <w:t xml:space="preserve">JHSC Binder in the </w:t>
      </w:r>
      <w:r>
        <w:rPr>
          <w:rFonts w:cs="Arial"/>
          <w:szCs w:val="22"/>
          <w:lang w:val="en-CA"/>
        </w:rPr>
        <w:t>Director’s office.</w:t>
      </w:r>
    </w:p>
    <w:p w:rsidR="00924469" w:rsidRPr="004E4CC7" w:rsidRDefault="00924469" w:rsidP="00924469">
      <w:pPr>
        <w:jc w:val="center"/>
        <w:rPr>
          <w:rFonts w:cs="Arial"/>
          <w:b/>
        </w:rPr>
      </w:pPr>
      <w:r>
        <w:rPr>
          <w:rFonts w:cs="Arial"/>
          <w:b/>
          <w:sz w:val="24"/>
          <w:szCs w:val="24"/>
        </w:rPr>
        <w:br w:type="page"/>
      </w:r>
      <w:r w:rsidRPr="004E4CC7">
        <w:rPr>
          <w:rFonts w:cs="Arial"/>
          <w:b/>
        </w:rPr>
        <w:lastRenderedPageBreak/>
        <w:t>The Salvation Army</w:t>
      </w:r>
    </w:p>
    <w:p w:rsidR="00924469" w:rsidRPr="004E4CC7" w:rsidRDefault="00924469" w:rsidP="00924469">
      <w:pPr>
        <w:jc w:val="center"/>
        <w:rPr>
          <w:rFonts w:cs="Arial"/>
          <w:b/>
        </w:rPr>
      </w:pPr>
      <w:r w:rsidRPr="004E4CC7">
        <w:rPr>
          <w:rFonts w:cs="Arial"/>
          <w:b/>
        </w:rPr>
        <w:t>Women’s Counselling Centre</w:t>
      </w:r>
    </w:p>
    <w:p w:rsidR="00924469" w:rsidRPr="004E4CC7" w:rsidRDefault="00924469" w:rsidP="00924469">
      <w:pPr>
        <w:jc w:val="center"/>
        <w:rPr>
          <w:rFonts w:cs="Arial"/>
          <w:b/>
        </w:rPr>
      </w:pPr>
    </w:p>
    <w:p w:rsidR="00924469" w:rsidRPr="004E4CC7" w:rsidRDefault="00924469" w:rsidP="00312111">
      <w:pPr>
        <w:pStyle w:val="Heading2"/>
      </w:pPr>
      <w:bookmarkStart w:id="24" w:name="_Toc478387356"/>
      <w:r w:rsidRPr="004E4CC7">
        <w:t>Health and Safety Inspection Checklist</w:t>
      </w:r>
      <w:bookmarkEnd w:id="24"/>
    </w:p>
    <w:p w:rsidR="00924469" w:rsidRDefault="00924469" w:rsidP="0092446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1440"/>
        <w:gridCol w:w="1620"/>
        <w:gridCol w:w="1260"/>
      </w:tblGrid>
      <w:tr w:rsidR="00924469" w:rsidRPr="00203CAC" w:rsidTr="00203CAC">
        <w:tc>
          <w:tcPr>
            <w:tcW w:w="828" w:type="dxa"/>
            <w:shd w:val="clear" w:color="auto" w:fill="auto"/>
          </w:tcPr>
          <w:p w:rsidR="00924469" w:rsidRPr="00203CAC" w:rsidRDefault="00924469" w:rsidP="00C32D5E">
            <w:pPr>
              <w:rPr>
                <w:rFonts w:cs="Arial"/>
                <w:b/>
              </w:rPr>
            </w:pPr>
            <w:r w:rsidRPr="00203CAC">
              <w:rPr>
                <w:rFonts w:cs="Arial"/>
                <w:b/>
              </w:rPr>
              <w:t>Item</w:t>
            </w:r>
          </w:p>
          <w:p w:rsidR="00924469" w:rsidRPr="00203CAC" w:rsidRDefault="00924469" w:rsidP="00C32D5E">
            <w:pPr>
              <w:rPr>
                <w:rFonts w:cs="Arial"/>
                <w:b/>
              </w:rPr>
            </w:pPr>
            <w:r w:rsidRPr="00203CAC">
              <w:rPr>
                <w:rFonts w:cs="Arial"/>
                <w:b/>
              </w:rPr>
              <w:t>#</w:t>
            </w:r>
          </w:p>
        </w:tc>
        <w:tc>
          <w:tcPr>
            <w:tcW w:w="4680" w:type="dxa"/>
            <w:shd w:val="clear" w:color="auto" w:fill="auto"/>
          </w:tcPr>
          <w:p w:rsidR="00924469" w:rsidRPr="00203CAC" w:rsidRDefault="00924469" w:rsidP="00C32D5E">
            <w:pPr>
              <w:rPr>
                <w:rFonts w:cs="Arial"/>
                <w:b/>
              </w:rPr>
            </w:pPr>
            <w:r w:rsidRPr="00203CAC">
              <w:rPr>
                <w:rFonts w:cs="Arial"/>
                <w:b/>
              </w:rPr>
              <w:t>Item</w:t>
            </w:r>
          </w:p>
        </w:tc>
        <w:tc>
          <w:tcPr>
            <w:tcW w:w="1440" w:type="dxa"/>
            <w:shd w:val="clear" w:color="auto" w:fill="auto"/>
          </w:tcPr>
          <w:p w:rsidR="00924469" w:rsidRPr="00203CAC" w:rsidRDefault="00924469" w:rsidP="00C32D5E">
            <w:pPr>
              <w:rPr>
                <w:rFonts w:cs="Arial"/>
                <w:b/>
              </w:rPr>
            </w:pPr>
            <w:r w:rsidRPr="00203CAC">
              <w:rPr>
                <w:rFonts w:cs="Arial"/>
                <w:b/>
              </w:rPr>
              <w:t>Location</w:t>
            </w:r>
          </w:p>
        </w:tc>
        <w:tc>
          <w:tcPr>
            <w:tcW w:w="1620" w:type="dxa"/>
            <w:shd w:val="clear" w:color="auto" w:fill="auto"/>
          </w:tcPr>
          <w:p w:rsidR="00924469" w:rsidRPr="00203CAC" w:rsidRDefault="00924469" w:rsidP="00C32D5E">
            <w:pPr>
              <w:rPr>
                <w:rFonts w:cs="Arial"/>
                <w:b/>
              </w:rPr>
            </w:pPr>
            <w:r w:rsidRPr="00203CAC">
              <w:rPr>
                <w:rFonts w:cs="Arial"/>
                <w:b/>
              </w:rPr>
              <w:t>Satisfactory</w:t>
            </w:r>
          </w:p>
        </w:tc>
        <w:tc>
          <w:tcPr>
            <w:tcW w:w="1260" w:type="dxa"/>
            <w:shd w:val="clear" w:color="auto" w:fill="auto"/>
          </w:tcPr>
          <w:p w:rsidR="00924469" w:rsidRPr="00203CAC" w:rsidRDefault="00924469" w:rsidP="00C32D5E">
            <w:pPr>
              <w:rPr>
                <w:rFonts w:cs="Arial"/>
                <w:b/>
              </w:rPr>
            </w:pPr>
            <w:r w:rsidRPr="00203CAC">
              <w:rPr>
                <w:rFonts w:cs="Arial"/>
                <w:b/>
              </w:rPr>
              <w:t>Needs Action</w:t>
            </w: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BULLETIN BOARDS AND SIGNS</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they clean and readable?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Is the material changed frequently?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FLOORS</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Is there loose material, debris, worn carpeting?</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 floors slippery, oily or wet?</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HALLWAYS</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they clear and unblocked?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EQUIPMENT</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6</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 xml:space="preserve">Are </w:t>
            </w:r>
            <w:proofErr w:type="gramStart"/>
            <w:r w:rsidRPr="00203CAC">
              <w:rPr>
                <w:rFonts w:cs="Arial"/>
                <w:color w:val="000000"/>
                <w:sz w:val="20"/>
              </w:rPr>
              <w:t>guards,</w:t>
            </w:r>
            <w:proofErr w:type="gramEnd"/>
            <w:r w:rsidRPr="00203CAC">
              <w:rPr>
                <w:rFonts w:cs="Arial"/>
                <w:color w:val="000000"/>
                <w:sz w:val="20"/>
              </w:rPr>
              <w:t xml:space="preserve"> and safety devices in place and effective?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7</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Does all electrical equipment meet CSA approved standards?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8</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Is the furniture safe?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9</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there sharp edges on desks and cabinets?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10</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there poor ergonomics (keyboard elevation, chair adjustment)</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11</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any spaces crowded?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EMERGENCY EQUIPMENT</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12</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Is all fire control equipment regularly tested and certified?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13</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Is fire control equipment appropriate for the type of fire it must control?</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14</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Is emergency lighting in place and regularly tested?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15</w:t>
            </w:r>
          </w:p>
        </w:tc>
        <w:tc>
          <w:tcPr>
            <w:tcW w:w="4680" w:type="dxa"/>
            <w:shd w:val="clear" w:color="auto" w:fill="auto"/>
          </w:tcPr>
          <w:p w:rsidR="00924469" w:rsidRPr="00203CAC" w:rsidRDefault="00924469" w:rsidP="00C32D5E">
            <w:pPr>
              <w:rPr>
                <w:rFonts w:cs="Arial"/>
                <w:color w:val="000000"/>
                <w:sz w:val="20"/>
              </w:rPr>
            </w:pPr>
            <w:r w:rsidRPr="00203CAC">
              <w:rPr>
                <w:rFonts w:ascii="Arial Narrow" w:hAnsi="Arial Narrow"/>
                <w:color w:val="000000"/>
                <w:sz w:val="20"/>
              </w:rPr>
              <w:t>Are the smoke / heat detectors clear of obstructions?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16</w:t>
            </w:r>
          </w:p>
        </w:tc>
        <w:tc>
          <w:tcPr>
            <w:tcW w:w="4680" w:type="dxa"/>
            <w:shd w:val="clear" w:color="auto" w:fill="auto"/>
          </w:tcPr>
          <w:p w:rsidR="00924469" w:rsidRPr="00203CAC" w:rsidRDefault="00924469" w:rsidP="00C32D5E">
            <w:pPr>
              <w:rPr>
                <w:rFonts w:cs="Arial"/>
                <w:color w:val="000000"/>
                <w:sz w:val="20"/>
              </w:rPr>
            </w:pPr>
            <w:r w:rsidRPr="00203CAC">
              <w:rPr>
                <w:rFonts w:ascii="Arial Narrow" w:hAnsi="Arial Narrow"/>
                <w:color w:val="000000"/>
                <w:sz w:val="20"/>
              </w:rPr>
              <w:t>Are the pull stations clear of obstructions?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17</w:t>
            </w:r>
          </w:p>
        </w:tc>
        <w:tc>
          <w:tcPr>
            <w:tcW w:w="4680" w:type="dxa"/>
            <w:shd w:val="clear" w:color="auto" w:fill="auto"/>
          </w:tcPr>
          <w:p w:rsidR="00924469" w:rsidRPr="00203CAC" w:rsidRDefault="00924469" w:rsidP="00C32D5E">
            <w:pPr>
              <w:rPr>
                <w:rFonts w:cs="Arial"/>
                <w:color w:val="000000"/>
                <w:sz w:val="20"/>
              </w:rPr>
            </w:pPr>
            <w:r w:rsidRPr="00203CAC">
              <w:rPr>
                <w:rFonts w:ascii="Arial Narrow" w:hAnsi="Arial Narrow"/>
                <w:color w:val="000000"/>
                <w:sz w:val="20"/>
              </w:rPr>
              <w:t>Are the fire doors closed and latched properly?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18</w:t>
            </w:r>
          </w:p>
        </w:tc>
        <w:tc>
          <w:tcPr>
            <w:tcW w:w="4680" w:type="dxa"/>
            <w:shd w:val="clear" w:color="auto" w:fill="auto"/>
          </w:tcPr>
          <w:p w:rsidR="00924469" w:rsidRPr="00203CAC" w:rsidRDefault="00924469" w:rsidP="00C32D5E">
            <w:pPr>
              <w:rPr>
                <w:color w:val="000000"/>
              </w:rPr>
            </w:pPr>
            <w:r w:rsidRPr="00203CAC">
              <w:rPr>
                <w:rFonts w:ascii="Arial Narrow" w:hAnsi="Arial Narrow"/>
                <w:color w:val="000000"/>
                <w:sz w:val="20"/>
              </w:rPr>
              <w:t>Are the EXIT lights working properly?</w:t>
            </w:r>
          </w:p>
          <w:p w:rsidR="00924469" w:rsidRPr="00203CAC" w:rsidRDefault="00924469" w:rsidP="00C32D5E">
            <w:pPr>
              <w:rPr>
                <w:rFonts w:cs="Arial"/>
                <w:color w:val="000000"/>
                <w:sz w:val="20"/>
              </w:rPr>
            </w:pP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BUILDING</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19</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Do buildings conform to standards with respect to use, occupancy, building services, and plumbing facilities?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20</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Are the hallways and common areas free of holes or other openings, such as missing ceiling tiles that could contribute to the spread of fire?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21</w:t>
            </w:r>
          </w:p>
        </w:tc>
        <w:tc>
          <w:tcPr>
            <w:tcW w:w="4680" w:type="dxa"/>
            <w:shd w:val="clear" w:color="auto" w:fill="auto"/>
          </w:tcPr>
          <w:p w:rsidR="00924469" w:rsidRPr="00203CAC" w:rsidRDefault="00924469" w:rsidP="00C32D5E">
            <w:pPr>
              <w:rPr>
                <w:rFonts w:cs="Arial"/>
                <w:color w:val="000000"/>
                <w:sz w:val="20"/>
              </w:rPr>
            </w:pPr>
            <w:r w:rsidRPr="00203CAC">
              <w:rPr>
                <w:rFonts w:ascii="Arial Narrow" w:hAnsi="Arial Narrow"/>
                <w:color w:val="000000"/>
                <w:sz w:val="20"/>
              </w:rPr>
              <w:t>Are all light switch plates and receptacle cover plates in place?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22</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materials stored safely?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DANGEROUS SUBSTANCES</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23</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there any controlled substances (e.g. WHMIS controlled products)?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24</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 If yes, are the products properly labelled?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25</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 xml:space="preserve">- If yes, is there a corresponding material safety </w:t>
            </w:r>
            <w:r w:rsidRPr="00203CAC">
              <w:rPr>
                <w:rFonts w:cs="Arial"/>
                <w:color w:val="000000"/>
                <w:sz w:val="20"/>
              </w:rPr>
              <w:lastRenderedPageBreak/>
              <w:t>data sheet (MSDS) for each product?</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lastRenderedPageBreak/>
              <w:t>26</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 If yes, are workers trained in how to use these products safely?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WASHROOMS</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27</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Are washrooms clean?</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28</w:t>
            </w:r>
          </w:p>
        </w:tc>
        <w:tc>
          <w:tcPr>
            <w:tcW w:w="4680" w:type="dxa"/>
            <w:shd w:val="clear" w:color="auto" w:fill="auto"/>
          </w:tcPr>
          <w:p w:rsidR="00924469" w:rsidRPr="00203CAC" w:rsidRDefault="00924469" w:rsidP="00C32D5E">
            <w:pPr>
              <w:rPr>
                <w:rFonts w:cs="Arial"/>
                <w:color w:val="000000"/>
                <w:sz w:val="20"/>
              </w:rPr>
            </w:pPr>
            <w:proofErr w:type="gramStart"/>
            <w:r w:rsidRPr="00203CAC">
              <w:rPr>
                <w:rFonts w:cs="Arial"/>
                <w:color w:val="000000"/>
                <w:sz w:val="20"/>
              </w:rPr>
              <w:t>Is there adequate supplies</w:t>
            </w:r>
            <w:proofErr w:type="gramEnd"/>
            <w:r w:rsidRPr="00203CAC">
              <w:rPr>
                <w:rFonts w:cs="Arial"/>
                <w:color w:val="000000"/>
                <w:sz w:val="20"/>
              </w:rPr>
              <w:t xml:space="preserve"> in the washrooms?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SECURITY</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29</w:t>
            </w:r>
          </w:p>
        </w:tc>
        <w:tc>
          <w:tcPr>
            <w:tcW w:w="4680" w:type="dxa"/>
            <w:shd w:val="clear" w:color="auto" w:fill="auto"/>
          </w:tcPr>
          <w:p w:rsidR="00924469" w:rsidRPr="00203CAC" w:rsidRDefault="00924469" w:rsidP="00A62E54">
            <w:pPr>
              <w:rPr>
                <w:rFonts w:cs="Arial"/>
                <w:sz w:val="20"/>
              </w:rPr>
            </w:pPr>
            <w:r w:rsidRPr="00203CAC">
              <w:rPr>
                <w:rFonts w:cs="Arial"/>
                <w:color w:val="000000"/>
                <w:sz w:val="20"/>
              </w:rPr>
              <w:t>Do entry and exit procedures provide workers personal security?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30</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 xml:space="preserve">Are emergency (evacuation, fire, bomb threat, </w:t>
            </w:r>
            <w:proofErr w:type="gramStart"/>
            <w:r w:rsidRPr="00203CAC">
              <w:rPr>
                <w:rFonts w:cs="Arial"/>
                <w:color w:val="000000"/>
                <w:sz w:val="20"/>
              </w:rPr>
              <w:t>hostile</w:t>
            </w:r>
            <w:proofErr w:type="gramEnd"/>
            <w:r w:rsidRPr="00203CAC">
              <w:rPr>
                <w:rFonts w:cs="Arial"/>
                <w:color w:val="000000"/>
                <w:sz w:val="20"/>
              </w:rPr>
              <w:t xml:space="preserve"> person) procedures in place?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LIGHTING</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31</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bulbs missing?</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32</w:t>
            </w:r>
          </w:p>
        </w:tc>
        <w:tc>
          <w:tcPr>
            <w:tcW w:w="4680" w:type="dxa"/>
            <w:shd w:val="clear" w:color="auto" w:fill="auto"/>
          </w:tcPr>
          <w:p w:rsidR="00924469" w:rsidRPr="00203CAC" w:rsidRDefault="00924469" w:rsidP="00C32D5E">
            <w:pPr>
              <w:rPr>
                <w:rFonts w:cs="Arial"/>
                <w:sz w:val="20"/>
              </w:rPr>
            </w:pPr>
            <w:r w:rsidRPr="00203CAC">
              <w:rPr>
                <w:rFonts w:cs="Arial"/>
                <w:sz w:val="20"/>
              </w:rPr>
              <w:t>Do all lights work?</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33</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any areas dark?</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STORAGE AREA</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34</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materials neatly and safely piled?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35</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there stepladders or stools to get to materials on higher shelves?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36</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storage shelves overloaded or beyond their rated capacity?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37</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Are large and heavy objects stored on lower shelves?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Fonts w:cs="Arial"/>
                <w:b/>
                <w:color w:val="000000"/>
                <w:sz w:val="20"/>
              </w:rPr>
              <w:t>WAITING AREA</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38</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Is the furniture safe?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39</w:t>
            </w:r>
          </w:p>
        </w:tc>
        <w:tc>
          <w:tcPr>
            <w:tcW w:w="4680" w:type="dxa"/>
            <w:shd w:val="clear" w:color="auto" w:fill="auto"/>
          </w:tcPr>
          <w:p w:rsidR="00924469" w:rsidRPr="00203CAC" w:rsidRDefault="00924469" w:rsidP="00C32D5E">
            <w:pPr>
              <w:rPr>
                <w:rFonts w:cs="Arial"/>
                <w:color w:val="000000"/>
                <w:sz w:val="20"/>
              </w:rPr>
            </w:pPr>
            <w:r w:rsidRPr="00203CAC">
              <w:rPr>
                <w:rFonts w:cs="Arial"/>
                <w:color w:val="000000"/>
                <w:sz w:val="20"/>
              </w:rPr>
              <w:t>Are unused electrical outlets covered?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40</w:t>
            </w:r>
          </w:p>
        </w:tc>
        <w:tc>
          <w:tcPr>
            <w:tcW w:w="4680" w:type="dxa"/>
            <w:shd w:val="clear" w:color="auto" w:fill="auto"/>
          </w:tcPr>
          <w:p w:rsidR="00924469" w:rsidRPr="00203CAC" w:rsidRDefault="00924469" w:rsidP="00C32D5E">
            <w:pPr>
              <w:rPr>
                <w:rFonts w:cs="Arial"/>
                <w:color w:val="000000"/>
                <w:sz w:val="20"/>
              </w:rPr>
            </w:pPr>
            <w:r w:rsidRPr="00203CAC">
              <w:rPr>
                <w:rFonts w:cs="Arial"/>
                <w:sz w:val="20"/>
              </w:rPr>
              <w:t>Are toys / books stored neatly?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Fonts w:cs="Arial"/>
                <w:b/>
                <w:sz w:val="20"/>
              </w:rPr>
              <w:t>KITCHEN / LUNCHROOM</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41</w:t>
            </w:r>
          </w:p>
        </w:tc>
        <w:tc>
          <w:tcPr>
            <w:tcW w:w="4680" w:type="dxa"/>
            <w:shd w:val="clear" w:color="auto" w:fill="auto"/>
          </w:tcPr>
          <w:p w:rsidR="00924469" w:rsidRPr="00203CAC" w:rsidRDefault="00924469" w:rsidP="00C32D5E">
            <w:pPr>
              <w:rPr>
                <w:rFonts w:cs="Arial"/>
                <w:sz w:val="20"/>
              </w:rPr>
            </w:pPr>
            <w:r w:rsidRPr="00203CAC">
              <w:rPr>
                <w:rFonts w:cs="Arial"/>
                <w:sz w:val="20"/>
              </w:rPr>
              <w:t>Is kitchen area clean and uncluttered?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42</w:t>
            </w:r>
          </w:p>
        </w:tc>
        <w:tc>
          <w:tcPr>
            <w:tcW w:w="4680" w:type="dxa"/>
            <w:shd w:val="clear" w:color="auto" w:fill="auto"/>
          </w:tcPr>
          <w:p w:rsidR="00924469" w:rsidRPr="00203CAC" w:rsidRDefault="00924469" w:rsidP="00C32D5E">
            <w:pPr>
              <w:rPr>
                <w:rFonts w:cs="Arial"/>
                <w:sz w:val="20"/>
              </w:rPr>
            </w:pPr>
            <w:r w:rsidRPr="00203CAC">
              <w:rPr>
                <w:rFonts w:cs="Arial"/>
                <w:sz w:val="20"/>
              </w:rPr>
              <w:t>Are sharp knives stored in a safe manner?</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43</w:t>
            </w:r>
          </w:p>
        </w:tc>
        <w:tc>
          <w:tcPr>
            <w:tcW w:w="4680" w:type="dxa"/>
            <w:shd w:val="clear" w:color="auto" w:fill="auto"/>
          </w:tcPr>
          <w:p w:rsidR="00924469" w:rsidRPr="00203CAC" w:rsidRDefault="00924469" w:rsidP="00C32D5E">
            <w:pPr>
              <w:rPr>
                <w:rFonts w:cs="Arial"/>
                <w:sz w:val="20"/>
              </w:rPr>
            </w:pPr>
            <w:r w:rsidRPr="00203CAC">
              <w:rPr>
                <w:rFonts w:cs="Arial"/>
                <w:sz w:val="20"/>
              </w:rPr>
              <w:t>Are dishes washed and put away?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Style w:val="Strong"/>
                <w:rFonts w:cs="Arial"/>
                <w:color w:val="000000"/>
                <w:sz w:val="20"/>
              </w:rPr>
              <w:t>GENERAL</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44</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extension cords used extensively?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45</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electrical or telephone cords exposed in areas where employees walk?</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46</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machines properly guarded?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47</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Is electrical wiring properly concealed?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48</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wall and ceiling fixtures fastened securely?</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49</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paper and waste properly disposed of?</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50</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desk and file drawers kept closed when not in use?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51</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office accessories in secure places?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52</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materials stacked on desks or cabinets?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53</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file cabinet drawers overloaded?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54</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file cabinets loaded with the heaviest items in the bottom drawers?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C32D5E" w:rsidRPr="00203CAC" w:rsidTr="00203CAC">
        <w:tc>
          <w:tcPr>
            <w:tcW w:w="828" w:type="dxa"/>
            <w:shd w:val="clear" w:color="auto" w:fill="auto"/>
          </w:tcPr>
          <w:p w:rsidR="00C32D5E" w:rsidRPr="00203CAC" w:rsidRDefault="00C32D5E" w:rsidP="00C32D5E">
            <w:pPr>
              <w:rPr>
                <w:rFonts w:cs="Arial"/>
              </w:rPr>
            </w:pPr>
            <w:r w:rsidRPr="00203CAC">
              <w:rPr>
                <w:rFonts w:cs="Arial"/>
              </w:rPr>
              <w:t>55</w:t>
            </w:r>
          </w:p>
        </w:tc>
        <w:tc>
          <w:tcPr>
            <w:tcW w:w="4680" w:type="dxa"/>
            <w:shd w:val="clear" w:color="auto" w:fill="auto"/>
          </w:tcPr>
          <w:p w:rsidR="00C32D5E" w:rsidRPr="00203CAC" w:rsidRDefault="00C32D5E" w:rsidP="00C32D5E">
            <w:pPr>
              <w:rPr>
                <w:rFonts w:cs="Arial"/>
                <w:color w:val="000000"/>
                <w:sz w:val="20"/>
              </w:rPr>
            </w:pPr>
            <w:r w:rsidRPr="00203CAC">
              <w:rPr>
                <w:rFonts w:cs="Arial"/>
                <w:color w:val="000000"/>
                <w:sz w:val="20"/>
              </w:rPr>
              <w:t xml:space="preserve">Is the tap water maximum temperature less than 120 degrees </w:t>
            </w:r>
            <w:r w:rsidR="00A62E54" w:rsidRPr="00203CAC">
              <w:rPr>
                <w:rFonts w:cs="Arial"/>
                <w:color w:val="000000"/>
                <w:sz w:val="20"/>
              </w:rPr>
              <w:t>Fahrenheit</w:t>
            </w:r>
            <w:r w:rsidRPr="00203CAC">
              <w:rPr>
                <w:rFonts w:cs="Arial"/>
                <w:color w:val="000000"/>
                <w:sz w:val="20"/>
              </w:rPr>
              <w:t xml:space="preserve"> or 49 degrees Celsius?</w:t>
            </w:r>
          </w:p>
        </w:tc>
        <w:tc>
          <w:tcPr>
            <w:tcW w:w="1440" w:type="dxa"/>
            <w:shd w:val="clear" w:color="auto" w:fill="auto"/>
          </w:tcPr>
          <w:p w:rsidR="00C32D5E" w:rsidRPr="00203CAC" w:rsidRDefault="00C32D5E" w:rsidP="00C32D5E">
            <w:pPr>
              <w:rPr>
                <w:rFonts w:cs="Arial"/>
              </w:rPr>
            </w:pPr>
          </w:p>
        </w:tc>
        <w:tc>
          <w:tcPr>
            <w:tcW w:w="1620" w:type="dxa"/>
            <w:shd w:val="clear" w:color="auto" w:fill="auto"/>
          </w:tcPr>
          <w:p w:rsidR="00C32D5E" w:rsidRPr="00203CAC" w:rsidRDefault="00C32D5E" w:rsidP="00C32D5E">
            <w:pPr>
              <w:rPr>
                <w:rFonts w:cs="Arial"/>
              </w:rPr>
            </w:pPr>
          </w:p>
        </w:tc>
        <w:tc>
          <w:tcPr>
            <w:tcW w:w="1260" w:type="dxa"/>
            <w:shd w:val="clear" w:color="auto" w:fill="auto"/>
          </w:tcPr>
          <w:p w:rsidR="00C32D5E" w:rsidRPr="00203CAC" w:rsidRDefault="00C32D5E"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w:t>
            </w:r>
            <w:r w:rsidR="00C32D5E" w:rsidRPr="00203CAC">
              <w:rPr>
                <w:rFonts w:cs="Arial"/>
              </w:rPr>
              <w:t>6</w:t>
            </w:r>
          </w:p>
        </w:tc>
        <w:tc>
          <w:tcPr>
            <w:tcW w:w="4680" w:type="dxa"/>
            <w:shd w:val="clear" w:color="auto" w:fill="auto"/>
          </w:tcPr>
          <w:p w:rsidR="00924469" w:rsidRPr="00203CAC" w:rsidRDefault="00924469" w:rsidP="00C32D5E">
            <w:pPr>
              <w:rPr>
                <w:rFonts w:cs="Arial"/>
                <w:sz w:val="20"/>
              </w:rPr>
            </w:pPr>
            <w:r w:rsidRPr="00203CAC">
              <w:rPr>
                <w:rFonts w:cs="Arial"/>
                <w:color w:val="000000"/>
                <w:sz w:val="20"/>
              </w:rPr>
              <w:t>Are filing stools or wastebaskets placed where they might be tripping hazards?</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p>
        </w:tc>
        <w:tc>
          <w:tcPr>
            <w:tcW w:w="9000" w:type="dxa"/>
            <w:gridSpan w:val="4"/>
            <w:shd w:val="clear" w:color="auto" w:fill="auto"/>
          </w:tcPr>
          <w:p w:rsidR="00924469" w:rsidRPr="00203CAC" w:rsidRDefault="00924469" w:rsidP="00C32D5E">
            <w:pPr>
              <w:rPr>
                <w:rFonts w:cs="Arial"/>
              </w:rPr>
            </w:pPr>
            <w:r w:rsidRPr="00203CAC">
              <w:rPr>
                <w:rFonts w:cs="Arial"/>
                <w:b/>
                <w:sz w:val="20"/>
              </w:rPr>
              <w:t>BUILDING EXTERIOR</w:t>
            </w: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lastRenderedPageBreak/>
              <w:t>5</w:t>
            </w:r>
            <w:r w:rsidR="00C32D5E" w:rsidRPr="00203CAC">
              <w:rPr>
                <w:rFonts w:cs="Arial"/>
              </w:rPr>
              <w:t>7</w:t>
            </w:r>
          </w:p>
        </w:tc>
        <w:tc>
          <w:tcPr>
            <w:tcW w:w="4680" w:type="dxa"/>
            <w:shd w:val="clear" w:color="auto" w:fill="auto"/>
          </w:tcPr>
          <w:p w:rsidR="00924469" w:rsidRPr="00203CAC" w:rsidRDefault="00924469" w:rsidP="00C32D5E">
            <w:pPr>
              <w:rPr>
                <w:rFonts w:cs="Arial"/>
                <w:sz w:val="20"/>
              </w:rPr>
            </w:pPr>
            <w:r w:rsidRPr="00203CAC">
              <w:rPr>
                <w:rFonts w:cs="Arial"/>
                <w:sz w:val="20"/>
              </w:rPr>
              <w:t>Is Wheelchair ramp safe, in good repair and free from ice?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w:t>
            </w:r>
            <w:r w:rsidR="00C32D5E" w:rsidRPr="00203CAC">
              <w:rPr>
                <w:rFonts w:cs="Arial"/>
              </w:rPr>
              <w:t>8</w:t>
            </w:r>
          </w:p>
        </w:tc>
        <w:tc>
          <w:tcPr>
            <w:tcW w:w="4680" w:type="dxa"/>
            <w:shd w:val="clear" w:color="auto" w:fill="auto"/>
          </w:tcPr>
          <w:p w:rsidR="00924469" w:rsidRPr="00203CAC" w:rsidRDefault="00924469" w:rsidP="00C32D5E">
            <w:pPr>
              <w:rPr>
                <w:rFonts w:cs="Arial"/>
                <w:sz w:val="20"/>
              </w:rPr>
            </w:pPr>
            <w:r w:rsidRPr="00203CAC">
              <w:rPr>
                <w:rFonts w:cs="Arial"/>
                <w:sz w:val="20"/>
              </w:rPr>
              <w:t>Is parking lot cleared from winter snow and ice?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5</w:t>
            </w:r>
            <w:r w:rsidR="00C32D5E" w:rsidRPr="00203CAC">
              <w:rPr>
                <w:rFonts w:cs="Arial"/>
              </w:rPr>
              <w:t>9</w:t>
            </w:r>
          </w:p>
        </w:tc>
        <w:tc>
          <w:tcPr>
            <w:tcW w:w="4680" w:type="dxa"/>
            <w:shd w:val="clear" w:color="auto" w:fill="auto"/>
          </w:tcPr>
          <w:p w:rsidR="00924469" w:rsidRPr="00203CAC" w:rsidRDefault="00924469" w:rsidP="00C32D5E">
            <w:pPr>
              <w:rPr>
                <w:rFonts w:cs="Arial"/>
                <w:sz w:val="20"/>
              </w:rPr>
            </w:pPr>
            <w:r w:rsidRPr="00203CAC">
              <w:rPr>
                <w:rFonts w:cs="Arial"/>
                <w:sz w:val="20"/>
              </w:rPr>
              <w:t>Is walkway cleared from snow and ice?</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C32D5E" w:rsidP="00C32D5E">
            <w:pPr>
              <w:rPr>
                <w:rFonts w:cs="Arial"/>
              </w:rPr>
            </w:pPr>
            <w:r w:rsidRPr="00203CAC">
              <w:rPr>
                <w:rFonts w:cs="Arial"/>
              </w:rPr>
              <w:t>60</w:t>
            </w:r>
          </w:p>
        </w:tc>
        <w:tc>
          <w:tcPr>
            <w:tcW w:w="4680" w:type="dxa"/>
            <w:shd w:val="clear" w:color="auto" w:fill="auto"/>
          </w:tcPr>
          <w:p w:rsidR="00924469" w:rsidRPr="00203CAC" w:rsidRDefault="00924469" w:rsidP="00C32D5E">
            <w:pPr>
              <w:rPr>
                <w:rFonts w:cs="Arial"/>
                <w:sz w:val="20"/>
              </w:rPr>
            </w:pPr>
            <w:r w:rsidRPr="00203CAC">
              <w:rPr>
                <w:rFonts w:cs="Arial"/>
                <w:sz w:val="20"/>
              </w:rPr>
              <w:t>Is the glass in windows in good repair?</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6</w:t>
            </w:r>
            <w:r w:rsidR="00C32D5E" w:rsidRPr="00203CAC">
              <w:rPr>
                <w:rFonts w:cs="Arial"/>
              </w:rPr>
              <w:t>1</w:t>
            </w:r>
          </w:p>
        </w:tc>
        <w:tc>
          <w:tcPr>
            <w:tcW w:w="4680" w:type="dxa"/>
            <w:shd w:val="clear" w:color="auto" w:fill="auto"/>
          </w:tcPr>
          <w:p w:rsidR="00924469" w:rsidRPr="00203CAC" w:rsidRDefault="00924469" w:rsidP="00C32D5E">
            <w:pPr>
              <w:rPr>
                <w:rFonts w:cs="Arial"/>
                <w:sz w:val="20"/>
              </w:rPr>
            </w:pPr>
            <w:r w:rsidRPr="00203CAC">
              <w:rPr>
                <w:rFonts w:cs="Arial"/>
                <w:sz w:val="20"/>
              </w:rPr>
              <w:t>Is glass in front door in good repair?</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6</w:t>
            </w:r>
            <w:r w:rsidR="00C32D5E" w:rsidRPr="00203CAC">
              <w:rPr>
                <w:rFonts w:cs="Arial"/>
              </w:rPr>
              <w:t>2</w:t>
            </w:r>
          </w:p>
        </w:tc>
        <w:tc>
          <w:tcPr>
            <w:tcW w:w="4680" w:type="dxa"/>
            <w:shd w:val="clear" w:color="auto" w:fill="auto"/>
          </w:tcPr>
          <w:p w:rsidR="00924469" w:rsidRPr="00203CAC" w:rsidRDefault="00924469" w:rsidP="00C32D5E">
            <w:pPr>
              <w:rPr>
                <w:rFonts w:cs="Arial"/>
                <w:sz w:val="20"/>
              </w:rPr>
            </w:pPr>
            <w:r w:rsidRPr="00203CAC">
              <w:rPr>
                <w:rFonts w:cs="Arial"/>
                <w:sz w:val="20"/>
              </w:rPr>
              <w:t>Is main exit in good condition and unobstructed?</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r w:rsidR="00924469" w:rsidRPr="00203CAC" w:rsidTr="00203CAC">
        <w:tc>
          <w:tcPr>
            <w:tcW w:w="828" w:type="dxa"/>
            <w:shd w:val="clear" w:color="auto" w:fill="auto"/>
          </w:tcPr>
          <w:p w:rsidR="00924469" w:rsidRPr="00203CAC" w:rsidRDefault="00924469" w:rsidP="00C32D5E">
            <w:pPr>
              <w:rPr>
                <w:rFonts w:cs="Arial"/>
              </w:rPr>
            </w:pPr>
            <w:r w:rsidRPr="00203CAC">
              <w:rPr>
                <w:rFonts w:cs="Arial"/>
              </w:rPr>
              <w:t>6</w:t>
            </w:r>
            <w:r w:rsidR="00C32D5E" w:rsidRPr="00203CAC">
              <w:rPr>
                <w:rFonts w:cs="Arial"/>
              </w:rPr>
              <w:t>3</w:t>
            </w:r>
          </w:p>
        </w:tc>
        <w:tc>
          <w:tcPr>
            <w:tcW w:w="4680" w:type="dxa"/>
            <w:shd w:val="clear" w:color="auto" w:fill="auto"/>
          </w:tcPr>
          <w:p w:rsidR="00924469" w:rsidRPr="00203CAC" w:rsidRDefault="00924469" w:rsidP="00C32D5E">
            <w:pPr>
              <w:rPr>
                <w:rFonts w:cs="Arial"/>
                <w:sz w:val="20"/>
              </w:rPr>
            </w:pPr>
            <w:r w:rsidRPr="00203CAC">
              <w:rPr>
                <w:rFonts w:cs="Arial"/>
                <w:sz w:val="20"/>
              </w:rPr>
              <w:t>Is the intercom system in good working order?</w:t>
            </w:r>
          </w:p>
        </w:tc>
        <w:tc>
          <w:tcPr>
            <w:tcW w:w="1440" w:type="dxa"/>
            <w:shd w:val="clear" w:color="auto" w:fill="auto"/>
          </w:tcPr>
          <w:p w:rsidR="00924469" w:rsidRPr="00203CAC" w:rsidRDefault="00924469" w:rsidP="00C32D5E">
            <w:pPr>
              <w:rPr>
                <w:rFonts w:cs="Arial"/>
              </w:rPr>
            </w:pPr>
          </w:p>
        </w:tc>
        <w:tc>
          <w:tcPr>
            <w:tcW w:w="1620" w:type="dxa"/>
            <w:shd w:val="clear" w:color="auto" w:fill="auto"/>
          </w:tcPr>
          <w:p w:rsidR="00924469" w:rsidRPr="00203CAC" w:rsidRDefault="00924469" w:rsidP="00C32D5E">
            <w:pPr>
              <w:rPr>
                <w:rFonts w:cs="Arial"/>
              </w:rPr>
            </w:pPr>
          </w:p>
        </w:tc>
        <w:tc>
          <w:tcPr>
            <w:tcW w:w="1260" w:type="dxa"/>
            <w:shd w:val="clear" w:color="auto" w:fill="auto"/>
          </w:tcPr>
          <w:p w:rsidR="00924469" w:rsidRPr="00203CAC" w:rsidRDefault="00924469" w:rsidP="00C32D5E">
            <w:pPr>
              <w:rPr>
                <w:rFonts w:cs="Arial"/>
              </w:rPr>
            </w:pPr>
          </w:p>
        </w:tc>
      </w:tr>
    </w:tbl>
    <w:p w:rsidR="00924469" w:rsidRDefault="00924469" w:rsidP="00924469">
      <w:pPr>
        <w:rPr>
          <w:rFonts w:cs="Arial"/>
        </w:rPr>
      </w:pPr>
    </w:p>
    <w:p w:rsidR="00924469" w:rsidRDefault="00924469" w:rsidP="00924469">
      <w:pPr>
        <w:rPr>
          <w:rFonts w:cs="Arial"/>
        </w:rPr>
      </w:pPr>
    </w:p>
    <w:p w:rsidR="00924469" w:rsidRDefault="00924469" w:rsidP="00924469">
      <w:pPr>
        <w:rPr>
          <w:rFonts w:cs="Arial"/>
        </w:rPr>
      </w:pPr>
    </w:p>
    <w:p w:rsidR="00924469" w:rsidRDefault="00924469" w:rsidP="00924469">
      <w:pPr>
        <w:rPr>
          <w:rFonts w:cs="Arial"/>
        </w:rPr>
      </w:pPr>
    </w:p>
    <w:p w:rsidR="00924469" w:rsidRDefault="00924469" w:rsidP="00924469">
      <w:pPr>
        <w:rPr>
          <w:rFonts w:cs="Arial"/>
        </w:rPr>
      </w:pPr>
      <w:r>
        <w:rPr>
          <w:rFonts w:cs="Arial"/>
        </w:rPr>
        <w:t>___________________________                                           _________________</w:t>
      </w:r>
    </w:p>
    <w:p w:rsidR="00924469" w:rsidRDefault="00924469" w:rsidP="00924469">
      <w:pPr>
        <w:rPr>
          <w:rFonts w:cs="Arial"/>
        </w:rPr>
      </w:pPr>
      <w:r>
        <w:rPr>
          <w:rFonts w:cs="Arial"/>
        </w:rPr>
        <w:t xml:space="preserve">              Inspector</w:t>
      </w:r>
      <w:r>
        <w:rPr>
          <w:rFonts w:cs="Arial"/>
        </w:rPr>
        <w:tab/>
      </w:r>
      <w:r>
        <w:rPr>
          <w:rFonts w:cs="Arial"/>
        </w:rPr>
        <w:tab/>
        <w:t xml:space="preserve">                                                     Date of Inspection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924469" w:rsidRDefault="00924469" w:rsidP="00924469">
      <w:pPr>
        <w:rPr>
          <w:rFonts w:cs="Arial"/>
        </w:rPr>
      </w:pPr>
    </w:p>
    <w:p w:rsidR="00924469" w:rsidRDefault="00924469" w:rsidP="00924469">
      <w:pPr>
        <w:rPr>
          <w:rFonts w:cs="Arial"/>
        </w:rPr>
      </w:pPr>
    </w:p>
    <w:p w:rsidR="00924469" w:rsidRDefault="00924469" w:rsidP="00924469">
      <w:pPr>
        <w:rPr>
          <w:rFonts w:cs="Arial"/>
        </w:rPr>
      </w:pPr>
    </w:p>
    <w:p w:rsidR="00924469" w:rsidRDefault="00924469" w:rsidP="00924469">
      <w:pPr>
        <w:rPr>
          <w:rFonts w:cs="Arial"/>
        </w:rPr>
      </w:pPr>
    </w:p>
    <w:p w:rsidR="00924469" w:rsidRPr="004E4CC7" w:rsidRDefault="00924469" w:rsidP="00924469">
      <w:pPr>
        <w:rPr>
          <w:rFonts w:cs="Arial"/>
        </w:rPr>
      </w:pPr>
      <w:r w:rsidRPr="004E4CC7">
        <w:rPr>
          <w:rFonts w:cs="Arial"/>
        </w:rPr>
        <w:t>Items Requiring Action:</w:t>
      </w: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r w:rsidRPr="004E4CC7">
        <w:rPr>
          <w:rFonts w:cs="Arial"/>
        </w:rPr>
        <w:t>Follow Up on Items Requiring Action:</w:t>
      </w: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Pr="004E4CC7" w:rsidRDefault="00924469" w:rsidP="00924469">
      <w:pPr>
        <w:rPr>
          <w:rFonts w:cs="Arial"/>
        </w:rPr>
      </w:pPr>
    </w:p>
    <w:p w:rsidR="00924469" w:rsidRDefault="00924469" w:rsidP="00924469">
      <w:r>
        <w:t>____________________________________        _________________________</w:t>
      </w:r>
    </w:p>
    <w:p w:rsidR="00924469" w:rsidRPr="00FA5B2B" w:rsidRDefault="00924469" w:rsidP="00924469">
      <w:pPr>
        <w:rPr>
          <w:rFonts w:cs="Arial"/>
        </w:rPr>
      </w:pPr>
      <w:r>
        <w:t xml:space="preserve">                          </w:t>
      </w:r>
      <w:r w:rsidRPr="00FA5B2B">
        <w:rPr>
          <w:rFonts w:cs="Arial"/>
        </w:rPr>
        <w:t>Director                                                      Date</w:t>
      </w:r>
    </w:p>
    <w:p w:rsidR="00656381" w:rsidRPr="00A53625" w:rsidRDefault="00924469" w:rsidP="00656381">
      <w:pPr>
        <w:jc w:val="center"/>
        <w:rPr>
          <w:rFonts w:cs="Arial"/>
          <w:b/>
          <w:sz w:val="24"/>
          <w:szCs w:val="24"/>
        </w:rPr>
      </w:pPr>
      <w:r>
        <w:rPr>
          <w:rFonts w:cs="Arial"/>
          <w:b/>
          <w:sz w:val="24"/>
          <w:szCs w:val="24"/>
        </w:rPr>
        <w:br w:type="page"/>
      </w:r>
      <w:r w:rsidR="00656381" w:rsidRPr="00A53625">
        <w:rPr>
          <w:rFonts w:cs="Arial"/>
          <w:b/>
          <w:sz w:val="24"/>
          <w:szCs w:val="24"/>
        </w:rPr>
        <w:lastRenderedPageBreak/>
        <w:t>The Salvation Army</w:t>
      </w:r>
    </w:p>
    <w:p w:rsidR="00656381" w:rsidRPr="00A53625" w:rsidRDefault="00656381" w:rsidP="00656381">
      <w:pPr>
        <w:jc w:val="center"/>
        <w:rPr>
          <w:rFonts w:cs="Arial"/>
          <w:b/>
          <w:sz w:val="24"/>
          <w:szCs w:val="24"/>
        </w:rPr>
      </w:pPr>
      <w:r w:rsidRPr="00A53625">
        <w:rPr>
          <w:rFonts w:cs="Arial"/>
          <w:b/>
          <w:sz w:val="24"/>
          <w:szCs w:val="24"/>
        </w:rPr>
        <w:t>Women’s Counselling Centre</w:t>
      </w:r>
    </w:p>
    <w:p w:rsidR="00656381" w:rsidRPr="00A53625" w:rsidRDefault="00656381" w:rsidP="00656381">
      <w:pPr>
        <w:jc w:val="center"/>
        <w:rPr>
          <w:rFonts w:cs="Arial"/>
          <w:b/>
          <w:sz w:val="24"/>
          <w:szCs w:val="24"/>
        </w:rPr>
      </w:pPr>
      <w:r w:rsidRPr="00A53625">
        <w:rPr>
          <w:rFonts w:cs="Arial"/>
          <w:b/>
          <w:sz w:val="24"/>
          <w:szCs w:val="24"/>
        </w:rPr>
        <w:t>POLICIES &amp; PROCEDURES MANUAL</w:t>
      </w:r>
    </w:p>
    <w:p w:rsidR="00656381" w:rsidRPr="00A53625" w:rsidRDefault="00656381" w:rsidP="00656381">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656381" w:rsidRPr="00A53625" w:rsidTr="00BB160D">
        <w:tc>
          <w:tcPr>
            <w:tcW w:w="1980" w:type="dxa"/>
          </w:tcPr>
          <w:p w:rsidR="00656381" w:rsidRPr="00A53625" w:rsidRDefault="00656381" w:rsidP="00BB160D">
            <w:pPr>
              <w:rPr>
                <w:rFonts w:cs="Arial"/>
                <w:sz w:val="24"/>
                <w:szCs w:val="24"/>
              </w:rPr>
            </w:pPr>
            <w:r w:rsidRPr="00A53625">
              <w:rPr>
                <w:rFonts w:cs="Arial"/>
                <w:sz w:val="24"/>
                <w:szCs w:val="24"/>
              </w:rPr>
              <w:t>Section:</w:t>
            </w:r>
          </w:p>
        </w:tc>
        <w:tc>
          <w:tcPr>
            <w:tcW w:w="2340" w:type="dxa"/>
          </w:tcPr>
          <w:p w:rsidR="00656381" w:rsidRPr="00A53625" w:rsidRDefault="00656381" w:rsidP="00BB160D">
            <w:pPr>
              <w:rPr>
                <w:rFonts w:cs="Arial"/>
                <w:sz w:val="24"/>
                <w:szCs w:val="24"/>
              </w:rPr>
            </w:pPr>
            <w:r w:rsidRPr="00A53625">
              <w:rPr>
                <w:rFonts w:cs="Arial"/>
                <w:sz w:val="24"/>
                <w:szCs w:val="24"/>
              </w:rPr>
              <w:t>Health and Safety</w:t>
            </w:r>
          </w:p>
        </w:tc>
      </w:tr>
      <w:tr w:rsidR="00656381" w:rsidRPr="00A53625" w:rsidTr="00BB160D">
        <w:tc>
          <w:tcPr>
            <w:tcW w:w="1980" w:type="dxa"/>
          </w:tcPr>
          <w:p w:rsidR="00656381" w:rsidRPr="00A53625" w:rsidRDefault="00656381" w:rsidP="00BB160D">
            <w:pPr>
              <w:rPr>
                <w:rFonts w:cs="Arial"/>
                <w:sz w:val="24"/>
                <w:szCs w:val="24"/>
              </w:rPr>
            </w:pPr>
          </w:p>
        </w:tc>
        <w:tc>
          <w:tcPr>
            <w:tcW w:w="2340" w:type="dxa"/>
          </w:tcPr>
          <w:p w:rsidR="00656381" w:rsidRPr="00A53625" w:rsidRDefault="00656381" w:rsidP="00BB160D">
            <w:pPr>
              <w:rPr>
                <w:rFonts w:cs="Arial"/>
                <w:sz w:val="24"/>
                <w:szCs w:val="24"/>
              </w:rPr>
            </w:pPr>
          </w:p>
        </w:tc>
      </w:tr>
      <w:tr w:rsidR="00656381" w:rsidRPr="00A53625" w:rsidTr="00BB160D">
        <w:tc>
          <w:tcPr>
            <w:tcW w:w="1980" w:type="dxa"/>
          </w:tcPr>
          <w:p w:rsidR="00656381" w:rsidRPr="00A53625" w:rsidRDefault="00656381" w:rsidP="00BB160D">
            <w:pPr>
              <w:rPr>
                <w:rFonts w:cs="Arial"/>
                <w:sz w:val="24"/>
                <w:szCs w:val="24"/>
              </w:rPr>
            </w:pPr>
            <w:r w:rsidRPr="00A53625">
              <w:rPr>
                <w:rFonts w:cs="Arial"/>
                <w:sz w:val="24"/>
                <w:szCs w:val="24"/>
              </w:rPr>
              <w:t>Date Created:</w:t>
            </w:r>
          </w:p>
        </w:tc>
        <w:tc>
          <w:tcPr>
            <w:tcW w:w="2340" w:type="dxa"/>
          </w:tcPr>
          <w:p w:rsidR="00656381" w:rsidRPr="00A53625" w:rsidRDefault="00656381" w:rsidP="00BB160D">
            <w:pPr>
              <w:rPr>
                <w:rFonts w:cs="Arial"/>
                <w:sz w:val="24"/>
                <w:szCs w:val="24"/>
              </w:rPr>
            </w:pPr>
            <w:r>
              <w:rPr>
                <w:rFonts w:cs="Arial"/>
                <w:sz w:val="24"/>
                <w:szCs w:val="24"/>
              </w:rPr>
              <w:t>November 2013</w:t>
            </w:r>
          </w:p>
        </w:tc>
      </w:tr>
      <w:tr w:rsidR="00656381" w:rsidRPr="00A53625" w:rsidTr="00BB160D">
        <w:tc>
          <w:tcPr>
            <w:tcW w:w="1980" w:type="dxa"/>
          </w:tcPr>
          <w:p w:rsidR="00656381" w:rsidRPr="00A53625" w:rsidRDefault="00656381" w:rsidP="00BB160D">
            <w:pPr>
              <w:rPr>
                <w:rFonts w:cs="Arial"/>
                <w:sz w:val="24"/>
                <w:szCs w:val="24"/>
              </w:rPr>
            </w:pPr>
            <w:r w:rsidRPr="00A53625">
              <w:rPr>
                <w:rFonts w:cs="Arial"/>
                <w:sz w:val="24"/>
                <w:szCs w:val="24"/>
              </w:rPr>
              <w:t>Date Reviewed:</w:t>
            </w:r>
          </w:p>
        </w:tc>
        <w:tc>
          <w:tcPr>
            <w:tcW w:w="2340" w:type="dxa"/>
          </w:tcPr>
          <w:p w:rsidR="00656381" w:rsidRPr="00A53625" w:rsidRDefault="00AF343E" w:rsidP="00154A0C">
            <w:pPr>
              <w:rPr>
                <w:rFonts w:cs="Arial"/>
                <w:sz w:val="24"/>
                <w:szCs w:val="24"/>
              </w:rPr>
            </w:pPr>
            <w:r>
              <w:rPr>
                <w:rFonts w:cs="Arial"/>
                <w:sz w:val="24"/>
                <w:szCs w:val="24"/>
              </w:rPr>
              <w:t>July 2017</w:t>
            </w:r>
          </w:p>
        </w:tc>
      </w:tr>
      <w:tr w:rsidR="00656381" w:rsidRPr="00A53625" w:rsidTr="00BB160D">
        <w:tc>
          <w:tcPr>
            <w:tcW w:w="1980" w:type="dxa"/>
          </w:tcPr>
          <w:p w:rsidR="00656381" w:rsidRPr="00A53625" w:rsidRDefault="00656381" w:rsidP="00BB160D">
            <w:pPr>
              <w:rPr>
                <w:rFonts w:cs="Arial"/>
                <w:sz w:val="24"/>
                <w:szCs w:val="24"/>
              </w:rPr>
            </w:pPr>
            <w:r w:rsidRPr="00A53625">
              <w:rPr>
                <w:rFonts w:cs="Arial"/>
                <w:sz w:val="24"/>
                <w:szCs w:val="24"/>
              </w:rPr>
              <w:t>Authority:</w:t>
            </w:r>
          </w:p>
        </w:tc>
        <w:tc>
          <w:tcPr>
            <w:tcW w:w="2340" w:type="dxa"/>
          </w:tcPr>
          <w:p w:rsidR="00656381" w:rsidRPr="00A53625" w:rsidRDefault="00656381" w:rsidP="00BB160D">
            <w:pPr>
              <w:rPr>
                <w:rFonts w:cs="Arial"/>
                <w:sz w:val="24"/>
                <w:szCs w:val="24"/>
              </w:rPr>
            </w:pPr>
            <w:r w:rsidRPr="00A53625">
              <w:rPr>
                <w:rFonts w:cs="Arial"/>
                <w:sz w:val="24"/>
                <w:szCs w:val="24"/>
              </w:rPr>
              <w:t>Director</w:t>
            </w:r>
          </w:p>
        </w:tc>
      </w:tr>
    </w:tbl>
    <w:p w:rsidR="00656381" w:rsidRPr="00A53625" w:rsidRDefault="00656381" w:rsidP="00656381">
      <w:pPr>
        <w:rPr>
          <w:rFonts w:cs="Arial"/>
          <w:lang w:val="en-CA"/>
        </w:rPr>
      </w:pPr>
      <w:r w:rsidRPr="00A53625">
        <w:rPr>
          <w:rFonts w:cs="Arial"/>
          <w:lang w:val="en-CA"/>
        </w:rPr>
        <w:br w:type="textWrapping" w:clear="all"/>
      </w:r>
    </w:p>
    <w:p w:rsidR="00656381" w:rsidRPr="00473022" w:rsidRDefault="00656381" w:rsidP="00473022">
      <w:pPr>
        <w:pStyle w:val="Heading1"/>
      </w:pPr>
      <w:bookmarkStart w:id="25" w:name="_Toc478387357"/>
      <w:r w:rsidRPr="00473022">
        <w:t>Infectious Outbreaks</w:t>
      </w:r>
      <w:bookmarkEnd w:id="25"/>
    </w:p>
    <w:p w:rsidR="00656381" w:rsidRPr="00A53625" w:rsidRDefault="00656381" w:rsidP="00656381">
      <w:pPr>
        <w:tabs>
          <w:tab w:val="left" w:pos="3000"/>
        </w:tabs>
        <w:rPr>
          <w:lang w:val="en-CA"/>
        </w:rPr>
      </w:pPr>
      <w:r w:rsidRPr="00A53625">
        <w:rPr>
          <w:lang w:val="en-CA"/>
        </w:rPr>
        <w:tab/>
      </w:r>
    </w:p>
    <w:p w:rsidR="00656381" w:rsidRPr="00A53625" w:rsidRDefault="00656381" w:rsidP="00656381">
      <w:pPr>
        <w:rPr>
          <w:lang w:val="en-CA"/>
        </w:rPr>
      </w:pPr>
    </w:p>
    <w:p w:rsidR="00656381" w:rsidRPr="00846CFD" w:rsidRDefault="00656381" w:rsidP="00656381">
      <w:pPr>
        <w:rPr>
          <w:rFonts w:cs="Arial"/>
          <w:b/>
          <w:szCs w:val="22"/>
          <w:lang w:val="en-CA"/>
        </w:rPr>
      </w:pPr>
      <w:r w:rsidRPr="00846CFD">
        <w:rPr>
          <w:rFonts w:cs="Arial"/>
          <w:b/>
          <w:szCs w:val="22"/>
          <w:lang w:val="en-CA"/>
        </w:rPr>
        <w:t>Policy:</w:t>
      </w:r>
    </w:p>
    <w:p w:rsidR="00656381" w:rsidRPr="00846CFD" w:rsidRDefault="00656381" w:rsidP="00A53625">
      <w:pPr>
        <w:jc w:val="center"/>
        <w:rPr>
          <w:rFonts w:cs="Arial"/>
          <w:b/>
          <w:szCs w:val="22"/>
        </w:rPr>
      </w:pPr>
    </w:p>
    <w:p w:rsidR="00656381" w:rsidRPr="00846CFD" w:rsidRDefault="00656381" w:rsidP="00656381">
      <w:pPr>
        <w:rPr>
          <w:rFonts w:cs="Arial"/>
          <w:szCs w:val="22"/>
        </w:rPr>
      </w:pPr>
      <w:r w:rsidRPr="00846CFD">
        <w:rPr>
          <w:rFonts w:cs="Arial"/>
          <w:szCs w:val="22"/>
        </w:rPr>
        <w:t>It is the</w:t>
      </w:r>
      <w:r w:rsidRPr="00846CFD">
        <w:rPr>
          <w:rFonts w:cs="Arial"/>
          <w:b/>
          <w:szCs w:val="22"/>
        </w:rPr>
        <w:t xml:space="preserve"> </w:t>
      </w:r>
      <w:r w:rsidRPr="00846CFD">
        <w:rPr>
          <w:rFonts w:cs="Arial"/>
          <w:szCs w:val="22"/>
        </w:rPr>
        <w:t>policy of the</w:t>
      </w:r>
      <w:r w:rsidRPr="00846CFD">
        <w:rPr>
          <w:rFonts w:cs="Arial"/>
          <w:b/>
          <w:szCs w:val="22"/>
        </w:rPr>
        <w:t xml:space="preserve"> </w:t>
      </w:r>
      <w:r w:rsidRPr="00846CFD">
        <w:rPr>
          <w:rFonts w:cs="Arial"/>
          <w:szCs w:val="22"/>
        </w:rPr>
        <w:t xml:space="preserve">Women’s Counselling Centre to safeguard the health of all persons working at or visiting the facility. </w:t>
      </w:r>
    </w:p>
    <w:p w:rsidR="00656381" w:rsidRPr="00846CFD" w:rsidRDefault="00656381" w:rsidP="00656381">
      <w:pPr>
        <w:rPr>
          <w:rFonts w:cs="Arial"/>
          <w:szCs w:val="22"/>
        </w:rPr>
      </w:pPr>
    </w:p>
    <w:p w:rsidR="00656381" w:rsidRPr="00846CFD" w:rsidRDefault="00656381" w:rsidP="00656381">
      <w:pPr>
        <w:rPr>
          <w:rFonts w:cs="Arial"/>
          <w:b/>
          <w:szCs w:val="22"/>
        </w:rPr>
      </w:pPr>
      <w:r w:rsidRPr="00846CFD">
        <w:rPr>
          <w:rFonts w:cs="Arial"/>
          <w:b/>
          <w:szCs w:val="22"/>
        </w:rPr>
        <w:t>Procedure:</w:t>
      </w:r>
    </w:p>
    <w:p w:rsidR="00656381" w:rsidRPr="00846CFD" w:rsidRDefault="00656381" w:rsidP="00656381">
      <w:pPr>
        <w:rPr>
          <w:rFonts w:cs="Arial"/>
          <w:b/>
          <w:szCs w:val="22"/>
        </w:rPr>
      </w:pPr>
    </w:p>
    <w:p w:rsidR="00656381" w:rsidRPr="00846CFD" w:rsidRDefault="00656381" w:rsidP="00656381">
      <w:pPr>
        <w:rPr>
          <w:rFonts w:cs="Arial"/>
          <w:szCs w:val="22"/>
        </w:rPr>
      </w:pPr>
      <w:r w:rsidRPr="00846CFD">
        <w:rPr>
          <w:rFonts w:cs="Arial"/>
          <w:szCs w:val="22"/>
        </w:rPr>
        <w:t>From time to time, infectious outbreaks occur in our society. The most recent in our area were SARS and H1N1.</w:t>
      </w:r>
      <w:r w:rsidRPr="00846CFD">
        <w:rPr>
          <w:rFonts w:cs="Arial"/>
          <w:b/>
          <w:szCs w:val="22"/>
        </w:rPr>
        <w:t xml:space="preserve"> </w:t>
      </w:r>
      <w:r w:rsidRPr="00846CFD">
        <w:rPr>
          <w:rFonts w:cs="Arial"/>
          <w:szCs w:val="22"/>
        </w:rPr>
        <w:t xml:space="preserve">Most outbreaks that occur in our area are flu like conditions but they can be very dangerous and even life threatening. </w:t>
      </w:r>
    </w:p>
    <w:p w:rsidR="00656381" w:rsidRPr="00846CFD" w:rsidRDefault="00656381" w:rsidP="00656381">
      <w:pPr>
        <w:rPr>
          <w:rFonts w:cs="Arial"/>
          <w:szCs w:val="22"/>
        </w:rPr>
      </w:pPr>
    </w:p>
    <w:p w:rsidR="00656381" w:rsidRPr="00846CFD" w:rsidRDefault="00656381" w:rsidP="00656381">
      <w:pPr>
        <w:rPr>
          <w:rFonts w:cs="Arial"/>
          <w:szCs w:val="22"/>
        </w:rPr>
      </w:pPr>
      <w:r w:rsidRPr="00846CFD">
        <w:rPr>
          <w:rFonts w:cs="Arial"/>
          <w:szCs w:val="22"/>
        </w:rPr>
        <w:t>When there is an outbreak of a disease in our area, we will be extra diligent in doing whatever we can to lessen the spread of the disease. Staff will be extra careful in washing sanitizing their hands.</w:t>
      </w:r>
    </w:p>
    <w:p w:rsidR="00656381" w:rsidRPr="00846CFD" w:rsidRDefault="00656381" w:rsidP="00656381">
      <w:pPr>
        <w:rPr>
          <w:rFonts w:cs="Arial"/>
          <w:szCs w:val="22"/>
        </w:rPr>
      </w:pPr>
    </w:p>
    <w:p w:rsidR="00656381" w:rsidRPr="00846CFD" w:rsidRDefault="00656381" w:rsidP="00656381">
      <w:pPr>
        <w:rPr>
          <w:rFonts w:cs="Arial"/>
          <w:szCs w:val="22"/>
        </w:rPr>
      </w:pPr>
      <w:r w:rsidRPr="00846CFD">
        <w:rPr>
          <w:rFonts w:cs="Arial"/>
          <w:szCs w:val="22"/>
        </w:rPr>
        <w:t>When we receive information about an outbreak from the Ministry of Health, all staff, students, volunteers and clients will be informed about this. Written information will be posted throughout the Centre.</w:t>
      </w:r>
    </w:p>
    <w:p w:rsidR="00656381" w:rsidRPr="00846CFD" w:rsidRDefault="00656381" w:rsidP="00656381">
      <w:pPr>
        <w:rPr>
          <w:rFonts w:cs="Arial"/>
          <w:szCs w:val="22"/>
        </w:rPr>
      </w:pPr>
    </w:p>
    <w:p w:rsidR="00656381" w:rsidRPr="00846CFD" w:rsidRDefault="00656381" w:rsidP="00656381">
      <w:pPr>
        <w:rPr>
          <w:rFonts w:cs="Arial"/>
          <w:szCs w:val="22"/>
        </w:rPr>
      </w:pPr>
      <w:r w:rsidRPr="00846CFD">
        <w:rPr>
          <w:rFonts w:cs="Arial"/>
          <w:szCs w:val="22"/>
        </w:rPr>
        <w:t xml:space="preserve">When there is a large number of people sick, staff will offer to conduct telephone </w:t>
      </w:r>
      <w:r w:rsidR="008A3904">
        <w:rPr>
          <w:rFonts w:cs="Arial"/>
          <w:szCs w:val="22"/>
        </w:rPr>
        <w:t xml:space="preserve">sessions </w:t>
      </w:r>
      <w:r w:rsidRPr="00846CFD">
        <w:rPr>
          <w:rFonts w:cs="Arial"/>
          <w:szCs w:val="22"/>
        </w:rPr>
        <w:t xml:space="preserve">rather than in person </w:t>
      </w:r>
      <w:r w:rsidR="008A3904">
        <w:rPr>
          <w:rFonts w:cs="Arial"/>
          <w:szCs w:val="22"/>
        </w:rPr>
        <w:t>sessions</w:t>
      </w:r>
      <w:r w:rsidRPr="00846CFD">
        <w:rPr>
          <w:rFonts w:cs="Arial"/>
          <w:szCs w:val="22"/>
        </w:rPr>
        <w:t xml:space="preserve"> to clients who are unwell. </w:t>
      </w:r>
    </w:p>
    <w:p w:rsidR="00656381" w:rsidRPr="00846CFD" w:rsidRDefault="00656381" w:rsidP="00656381">
      <w:pPr>
        <w:rPr>
          <w:rFonts w:cs="Arial"/>
          <w:szCs w:val="22"/>
        </w:rPr>
      </w:pPr>
    </w:p>
    <w:p w:rsidR="00656381" w:rsidRPr="00846CFD" w:rsidRDefault="00656381" w:rsidP="00656381">
      <w:pPr>
        <w:rPr>
          <w:rFonts w:cs="Arial"/>
          <w:szCs w:val="22"/>
        </w:rPr>
      </w:pPr>
      <w:r w:rsidRPr="00846CFD">
        <w:rPr>
          <w:rFonts w:cs="Arial"/>
          <w:szCs w:val="22"/>
        </w:rPr>
        <w:t xml:space="preserve">Normally during an outbreak our </w:t>
      </w:r>
      <w:r w:rsidR="008A3904">
        <w:rPr>
          <w:rFonts w:cs="Arial"/>
          <w:szCs w:val="22"/>
        </w:rPr>
        <w:t xml:space="preserve">workshop and </w:t>
      </w:r>
      <w:r w:rsidRPr="00846CFD">
        <w:rPr>
          <w:rFonts w:cs="Arial"/>
          <w:szCs w:val="22"/>
        </w:rPr>
        <w:t>group program</w:t>
      </w:r>
      <w:r w:rsidR="008A3904">
        <w:rPr>
          <w:rFonts w:cs="Arial"/>
          <w:szCs w:val="22"/>
        </w:rPr>
        <w:t>s</w:t>
      </w:r>
      <w:r w:rsidRPr="00846CFD">
        <w:rPr>
          <w:rFonts w:cs="Arial"/>
          <w:szCs w:val="22"/>
        </w:rPr>
        <w:t xml:space="preserve"> will be cancelled for the duration of the outbreak to minimize the spread of the disease.</w:t>
      </w:r>
    </w:p>
    <w:p w:rsidR="00656381" w:rsidRPr="00846CFD" w:rsidRDefault="00656381" w:rsidP="00656381">
      <w:pPr>
        <w:rPr>
          <w:rFonts w:cs="Arial"/>
          <w:szCs w:val="22"/>
        </w:rPr>
      </w:pPr>
    </w:p>
    <w:p w:rsidR="00656381" w:rsidRPr="00846CFD" w:rsidRDefault="00656381" w:rsidP="00656381">
      <w:pPr>
        <w:rPr>
          <w:rFonts w:cs="Arial"/>
          <w:szCs w:val="22"/>
        </w:rPr>
        <w:sectPr w:rsidR="00656381" w:rsidRPr="00846CFD" w:rsidSect="00A46517">
          <w:type w:val="continuous"/>
          <w:pgSz w:w="12240" w:h="15840"/>
          <w:pgMar w:top="1440" w:right="1440" w:bottom="1440" w:left="1440" w:header="706" w:footer="706" w:gutter="0"/>
          <w:cols w:space="708"/>
          <w:docGrid w:linePitch="360"/>
        </w:sectPr>
      </w:pPr>
      <w:r w:rsidRPr="00846CFD">
        <w:rPr>
          <w:rFonts w:cs="Arial"/>
          <w:szCs w:val="22"/>
        </w:rPr>
        <w:t xml:space="preserve">When an infection reaches Pandemic status, we will follow </w:t>
      </w:r>
      <w:r w:rsidR="008A3904">
        <w:rPr>
          <w:rFonts w:cs="Arial"/>
          <w:szCs w:val="22"/>
        </w:rPr>
        <w:t xml:space="preserve">the guidelines of </w:t>
      </w:r>
      <w:r w:rsidRPr="00846CFD">
        <w:rPr>
          <w:rFonts w:cs="Arial"/>
          <w:szCs w:val="22"/>
        </w:rPr>
        <w:t xml:space="preserve">our </w:t>
      </w:r>
      <w:r w:rsidR="008A3904">
        <w:rPr>
          <w:rFonts w:cs="Arial"/>
          <w:szCs w:val="22"/>
        </w:rPr>
        <w:t xml:space="preserve">WCC </w:t>
      </w:r>
      <w:r w:rsidRPr="00846CFD">
        <w:rPr>
          <w:rFonts w:cs="Arial"/>
          <w:szCs w:val="22"/>
        </w:rPr>
        <w:t>Pandemic</w:t>
      </w:r>
      <w:r w:rsidR="00473022" w:rsidRPr="00846CFD">
        <w:rPr>
          <w:rFonts w:cs="Arial"/>
          <w:szCs w:val="22"/>
        </w:rPr>
        <w:t xml:space="preserve"> </w:t>
      </w:r>
      <w:r w:rsidRPr="00846CFD">
        <w:rPr>
          <w:rFonts w:cs="Arial"/>
          <w:szCs w:val="22"/>
        </w:rPr>
        <w:t>Plan. See that plan for more information. We will follow the direction of the Ministry of Health in this regard.</w:t>
      </w:r>
    </w:p>
    <w:p w:rsidR="00A53625" w:rsidRPr="00A53625" w:rsidRDefault="00656381" w:rsidP="00656381">
      <w:pPr>
        <w:jc w:val="center"/>
        <w:rPr>
          <w:rFonts w:cs="Arial"/>
          <w:b/>
          <w:sz w:val="24"/>
          <w:szCs w:val="24"/>
        </w:rPr>
      </w:pPr>
      <w:r>
        <w:rPr>
          <w:rFonts w:cs="Arial"/>
          <w:b/>
          <w:sz w:val="24"/>
          <w:szCs w:val="24"/>
        </w:rPr>
        <w:lastRenderedPageBreak/>
        <w:br w:type="page"/>
      </w:r>
      <w:r w:rsidR="00A53625" w:rsidRPr="00A53625">
        <w:rPr>
          <w:rFonts w:cs="Arial"/>
          <w:b/>
          <w:sz w:val="24"/>
          <w:szCs w:val="24"/>
        </w:rPr>
        <w:lastRenderedPageBreak/>
        <w:t>The Salvation Army</w:t>
      </w:r>
    </w:p>
    <w:p w:rsidR="00A53625" w:rsidRPr="00A53625" w:rsidRDefault="00A53625" w:rsidP="00A53625">
      <w:pPr>
        <w:jc w:val="center"/>
        <w:rPr>
          <w:rFonts w:cs="Arial"/>
          <w:b/>
          <w:sz w:val="24"/>
          <w:szCs w:val="24"/>
        </w:rPr>
      </w:pPr>
      <w:r w:rsidRPr="00A53625">
        <w:rPr>
          <w:rFonts w:cs="Arial"/>
          <w:b/>
          <w:sz w:val="24"/>
          <w:szCs w:val="24"/>
        </w:rPr>
        <w:t>Women’s Counselling Centre</w:t>
      </w:r>
    </w:p>
    <w:p w:rsidR="00A53625" w:rsidRPr="00A53625" w:rsidRDefault="00A53625" w:rsidP="00A53625">
      <w:pPr>
        <w:jc w:val="center"/>
        <w:rPr>
          <w:rFonts w:cs="Arial"/>
          <w:b/>
          <w:sz w:val="24"/>
          <w:szCs w:val="24"/>
        </w:rPr>
      </w:pPr>
      <w:r w:rsidRPr="00A53625">
        <w:rPr>
          <w:rFonts w:cs="Arial"/>
          <w:b/>
          <w:sz w:val="24"/>
          <w:szCs w:val="24"/>
        </w:rPr>
        <w:t>POLICIES &amp; PROCEDURES MANUAL</w:t>
      </w:r>
    </w:p>
    <w:p w:rsidR="00A53625" w:rsidRPr="00A53625" w:rsidRDefault="00A53625" w:rsidP="00A53625">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A53625" w:rsidRPr="00A53625" w:rsidTr="00B242A8">
        <w:tc>
          <w:tcPr>
            <w:tcW w:w="1980" w:type="dxa"/>
          </w:tcPr>
          <w:p w:rsidR="00A53625" w:rsidRPr="00A53625" w:rsidRDefault="00A53625" w:rsidP="00A53625">
            <w:pPr>
              <w:rPr>
                <w:rFonts w:cs="Arial"/>
                <w:sz w:val="24"/>
                <w:szCs w:val="24"/>
              </w:rPr>
            </w:pPr>
            <w:r w:rsidRPr="00A53625">
              <w:rPr>
                <w:rFonts w:cs="Arial"/>
                <w:sz w:val="24"/>
                <w:szCs w:val="24"/>
              </w:rPr>
              <w:t>Section:</w:t>
            </w:r>
          </w:p>
        </w:tc>
        <w:tc>
          <w:tcPr>
            <w:tcW w:w="2340" w:type="dxa"/>
          </w:tcPr>
          <w:p w:rsidR="00A53625" w:rsidRPr="00A53625" w:rsidRDefault="00A53625" w:rsidP="00A53625">
            <w:pPr>
              <w:rPr>
                <w:rFonts w:cs="Arial"/>
                <w:sz w:val="24"/>
                <w:szCs w:val="24"/>
              </w:rPr>
            </w:pPr>
            <w:r w:rsidRPr="00A53625">
              <w:rPr>
                <w:rFonts w:cs="Arial"/>
                <w:sz w:val="24"/>
                <w:szCs w:val="24"/>
              </w:rPr>
              <w:t>Health and Safety</w:t>
            </w:r>
          </w:p>
        </w:tc>
      </w:tr>
      <w:tr w:rsidR="00A53625" w:rsidRPr="00A53625" w:rsidTr="00B242A8">
        <w:tc>
          <w:tcPr>
            <w:tcW w:w="1980" w:type="dxa"/>
          </w:tcPr>
          <w:p w:rsidR="00A53625" w:rsidRPr="00A53625" w:rsidRDefault="00A53625" w:rsidP="00A53625">
            <w:pPr>
              <w:rPr>
                <w:rFonts w:cs="Arial"/>
                <w:sz w:val="24"/>
                <w:szCs w:val="24"/>
              </w:rPr>
            </w:pPr>
          </w:p>
        </w:tc>
        <w:tc>
          <w:tcPr>
            <w:tcW w:w="2340" w:type="dxa"/>
          </w:tcPr>
          <w:p w:rsidR="00A53625" w:rsidRPr="00A53625" w:rsidRDefault="00A53625" w:rsidP="00A53625">
            <w:pPr>
              <w:rPr>
                <w:rFonts w:cs="Arial"/>
                <w:sz w:val="24"/>
                <w:szCs w:val="24"/>
              </w:rPr>
            </w:pPr>
          </w:p>
        </w:tc>
      </w:tr>
      <w:tr w:rsidR="00A53625" w:rsidRPr="00A53625" w:rsidTr="00B242A8">
        <w:tc>
          <w:tcPr>
            <w:tcW w:w="1980" w:type="dxa"/>
          </w:tcPr>
          <w:p w:rsidR="00A53625" w:rsidRPr="00A53625" w:rsidRDefault="00A53625" w:rsidP="00A53625">
            <w:pPr>
              <w:rPr>
                <w:rFonts w:cs="Arial"/>
                <w:sz w:val="24"/>
                <w:szCs w:val="24"/>
              </w:rPr>
            </w:pPr>
            <w:r w:rsidRPr="00A53625">
              <w:rPr>
                <w:rFonts w:cs="Arial"/>
                <w:sz w:val="24"/>
                <w:szCs w:val="24"/>
              </w:rPr>
              <w:t>Date Created:</w:t>
            </w:r>
          </w:p>
        </w:tc>
        <w:tc>
          <w:tcPr>
            <w:tcW w:w="2340" w:type="dxa"/>
          </w:tcPr>
          <w:p w:rsidR="00A53625" w:rsidRPr="00A53625" w:rsidRDefault="00A53625" w:rsidP="00A53625">
            <w:pPr>
              <w:rPr>
                <w:rFonts w:cs="Arial"/>
                <w:sz w:val="24"/>
                <w:szCs w:val="24"/>
              </w:rPr>
            </w:pPr>
            <w:r w:rsidRPr="00A53625">
              <w:rPr>
                <w:rFonts w:cs="Arial"/>
                <w:sz w:val="24"/>
                <w:szCs w:val="24"/>
              </w:rPr>
              <w:t>August 2012</w:t>
            </w:r>
          </w:p>
        </w:tc>
      </w:tr>
      <w:tr w:rsidR="00A53625" w:rsidRPr="00A53625" w:rsidTr="00B242A8">
        <w:tc>
          <w:tcPr>
            <w:tcW w:w="1980" w:type="dxa"/>
          </w:tcPr>
          <w:p w:rsidR="00A53625" w:rsidRPr="00A53625" w:rsidRDefault="00A53625" w:rsidP="00A53625">
            <w:pPr>
              <w:rPr>
                <w:rFonts w:cs="Arial"/>
                <w:sz w:val="24"/>
                <w:szCs w:val="24"/>
              </w:rPr>
            </w:pPr>
            <w:r w:rsidRPr="00A53625">
              <w:rPr>
                <w:rFonts w:cs="Arial"/>
                <w:sz w:val="24"/>
                <w:szCs w:val="24"/>
              </w:rPr>
              <w:t>Date Reviewed:</w:t>
            </w:r>
          </w:p>
        </w:tc>
        <w:tc>
          <w:tcPr>
            <w:tcW w:w="2340" w:type="dxa"/>
          </w:tcPr>
          <w:p w:rsidR="00A53625" w:rsidRPr="00A53625" w:rsidRDefault="00AF343E" w:rsidP="00A53625">
            <w:pPr>
              <w:rPr>
                <w:rFonts w:cs="Arial"/>
                <w:sz w:val="24"/>
                <w:szCs w:val="24"/>
              </w:rPr>
            </w:pPr>
            <w:r>
              <w:rPr>
                <w:rFonts w:cs="Arial"/>
                <w:sz w:val="24"/>
                <w:szCs w:val="24"/>
              </w:rPr>
              <w:t>July 2017</w:t>
            </w:r>
          </w:p>
        </w:tc>
      </w:tr>
      <w:tr w:rsidR="00A53625" w:rsidRPr="00A53625" w:rsidTr="00B242A8">
        <w:tc>
          <w:tcPr>
            <w:tcW w:w="1980" w:type="dxa"/>
          </w:tcPr>
          <w:p w:rsidR="00A53625" w:rsidRPr="00A53625" w:rsidRDefault="00A53625" w:rsidP="00A53625">
            <w:pPr>
              <w:rPr>
                <w:rFonts w:cs="Arial"/>
                <w:sz w:val="24"/>
                <w:szCs w:val="24"/>
              </w:rPr>
            </w:pPr>
            <w:r w:rsidRPr="00A53625">
              <w:rPr>
                <w:rFonts w:cs="Arial"/>
                <w:sz w:val="24"/>
                <w:szCs w:val="24"/>
              </w:rPr>
              <w:t>Authority:</w:t>
            </w:r>
          </w:p>
        </w:tc>
        <w:tc>
          <w:tcPr>
            <w:tcW w:w="2340" w:type="dxa"/>
          </w:tcPr>
          <w:p w:rsidR="00A53625" w:rsidRPr="00A53625" w:rsidRDefault="00A53625" w:rsidP="00A53625">
            <w:pPr>
              <w:rPr>
                <w:rFonts w:cs="Arial"/>
                <w:sz w:val="24"/>
                <w:szCs w:val="24"/>
              </w:rPr>
            </w:pPr>
            <w:r w:rsidRPr="00A53625">
              <w:rPr>
                <w:rFonts w:cs="Arial"/>
                <w:sz w:val="24"/>
                <w:szCs w:val="24"/>
              </w:rPr>
              <w:t>Director</w:t>
            </w:r>
          </w:p>
        </w:tc>
      </w:tr>
    </w:tbl>
    <w:p w:rsidR="00A53625" w:rsidRPr="00A53625" w:rsidRDefault="00A53625" w:rsidP="00A53625">
      <w:pPr>
        <w:rPr>
          <w:rFonts w:cs="Arial"/>
          <w:lang w:val="en-CA"/>
        </w:rPr>
      </w:pPr>
      <w:r w:rsidRPr="00A53625">
        <w:rPr>
          <w:rFonts w:cs="Arial"/>
          <w:lang w:val="en-CA"/>
        </w:rPr>
        <w:br w:type="textWrapping" w:clear="all"/>
      </w:r>
    </w:p>
    <w:p w:rsidR="00A53625" w:rsidRPr="00A53625" w:rsidRDefault="00A53625" w:rsidP="00312111">
      <w:pPr>
        <w:pStyle w:val="Heading1"/>
        <w:rPr>
          <w:lang w:val="en-CA"/>
        </w:rPr>
      </w:pPr>
      <w:bookmarkStart w:id="26" w:name="_Toc478387358"/>
      <w:r w:rsidRPr="00A53625">
        <w:rPr>
          <w:lang w:val="en-CA"/>
        </w:rPr>
        <w:t>Joint Health and Safety Committee</w:t>
      </w:r>
      <w:bookmarkEnd w:id="26"/>
    </w:p>
    <w:p w:rsidR="00A53625" w:rsidRPr="00A53625" w:rsidRDefault="00A53625" w:rsidP="00A53625">
      <w:pPr>
        <w:tabs>
          <w:tab w:val="left" w:pos="3000"/>
        </w:tabs>
        <w:rPr>
          <w:lang w:val="en-CA"/>
        </w:rPr>
      </w:pPr>
      <w:r w:rsidRPr="00A53625">
        <w:rPr>
          <w:lang w:val="en-CA"/>
        </w:rPr>
        <w:tab/>
      </w:r>
    </w:p>
    <w:p w:rsidR="00A53625" w:rsidRPr="00A53625" w:rsidRDefault="00A53625" w:rsidP="00A53625">
      <w:pPr>
        <w:rPr>
          <w:lang w:val="en-CA"/>
        </w:rPr>
      </w:pPr>
    </w:p>
    <w:p w:rsidR="00A53625" w:rsidRPr="00A53625" w:rsidRDefault="00A53625" w:rsidP="00A53625">
      <w:pPr>
        <w:rPr>
          <w:rFonts w:cs="Arial"/>
          <w:b/>
          <w:szCs w:val="22"/>
          <w:lang w:val="en-CA"/>
        </w:rPr>
      </w:pPr>
      <w:r w:rsidRPr="00A53625">
        <w:rPr>
          <w:rFonts w:cs="Arial"/>
          <w:b/>
          <w:szCs w:val="22"/>
          <w:lang w:val="en-CA"/>
        </w:rPr>
        <w:t>Policy:</w:t>
      </w:r>
    </w:p>
    <w:p w:rsidR="00A53625" w:rsidRPr="00A53625" w:rsidRDefault="00A53625" w:rsidP="00A53625">
      <w:pPr>
        <w:jc w:val="both"/>
        <w:rPr>
          <w:rFonts w:cs="Arial"/>
          <w:szCs w:val="22"/>
        </w:rPr>
      </w:pPr>
    </w:p>
    <w:p w:rsidR="00A53625" w:rsidRPr="00A53625" w:rsidRDefault="00A53625" w:rsidP="00A53625">
      <w:pPr>
        <w:rPr>
          <w:rFonts w:cs="Arial"/>
          <w:szCs w:val="22"/>
        </w:rPr>
      </w:pPr>
      <w:r w:rsidRPr="00A53625">
        <w:rPr>
          <w:rFonts w:cs="Arial"/>
          <w:szCs w:val="22"/>
        </w:rPr>
        <w:t>It is the policy of the Women’s Counselling Centre to participate in the Joint Health and Safety Committee that is established in the Erin Mills Community Church building.</w:t>
      </w:r>
    </w:p>
    <w:p w:rsidR="00A53625" w:rsidRPr="00A53625" w:rsidRDefault="00A53625" w:rsidP="00A53625">
      <w:pPr>
        <w:rPr>
          <w:rFonts w:cs="Arial"/>
          <w:szCs w:val="22"/>
        </w:rPr>
      </w:pPr>
    </w:p>
    <w:p w:rsidR="00A53625" w:rsidRPr="00A53625" w:rsidRDefault="00A53625" w:rsidP="00A53625">
      <w:pPr>
        <w:rPr>
          <w:rFonts w:cs="Arial"/>
          <w:szCs w:val="22"/>
        </w:rPr>
      </w:pPr>
    </w:p>
    <w:p w:rsidR="00A53625" w:rsidRPr="00A53625" w:rsidRDefault="00A53625" w:rsidP="00A53625">
      <w:pPr>
        <w:rPr>
          <w:rFonts w:cs="Arial"/>
          <w:b/>
          <w:szCs w:val="22"/>
        </w:rPr>
      </w:pPr>
      <w:r w:rsidRPr="00A53625">
        <w:rPr>
          <w:rFonts w:cs="Arial"/>
          <w:b/>
          <w:szCs w:val="22"/>
        </w:rPr>
        <w:t>Procedure:</w:t>
      </w:r>
    </w:p>
    <w:p w:rsidR="00A53625" w:rsidRPr="00A53625" w:rsidRDefault="00A53625" w:rsidP="00A53625"/>
    <w:p w:rsidR="00A53625" w:rsidRPr="00A53625" w:rsidRDefault="00A53625" w:rsidP="00A53625">
      <w:pPr>
        <w:rPr>
          <w:rFonts w:cs="Arial"/>
        </w:rPr>
      </w:pPr>
      <w:r w:rsidRPr="00A53625">
        <w:rPr>
          <w:rFonts w:cs="Arial"/>
        </w:rPr>
        <w:t>The Erin Mills Community Church has established a Joint Health and Safety Committee in keeping with the Occupational Health and Safety Act.</w:t>
      </w:r>
    </w:p>
    <w:p w:rsidR="00A53625" w:rsidRPr="00A53625" w:rsidRDefault="00A53625" w:rsidP="00A53625">
      <w:pPr>
        <w:rPr>
          <w:rFonts w:cs="Arial"/>
        </w:rPr>
      </w:pPr>
    </w:p>
    <w:p w:rsidR="00A53625" w:rsidRDefault="00A53625" w:rsidP="00A53625">
      <w:pPr>
        <w:rPr>
          <w:rFonts w:cs="Arial"/>
        </w:rPr>
      </w:pPr>
      <w:r w:rsidRPr="00A53625">
        <w:rPr>
          <w:rFonts w:cs="Arial"/>
        </w:rPr>
        <w:t>The Women’s Counselling Centre will have at least one active representative on the Joint Health and Safety Committee.</w:t>
      </w:r>
    </w:p>
    <w:p w:rsidR="00A327A7" w:rsidRPr="00A327A7" w:rsidRDefault="00A53625" w:rsidP="00A327A7">
      <w:pPr>
        <w:jc w:val="center"/>
        <w:rPr>
          <w:rFonts w:cs="Arial"/>
          <w:b/>
          <w:sz w:val="24"/>
          <w:szCs w:val="24"/>
        </w:rPr>
      </w:pPr>
      <w:r>
        <w:br w:type="page"/>
      </w:r>
      <w:r w:rsidR="00A327A7" w:rsidRPr="00A327A7">
        <w:rPr>
          <w:rFonts w:cs="Arial"/>
          <w:b/>
          <w:sz w:val="24"/>
          <w:szCs w:val="24"/>
        </w:rPr>
        <w:lastRenderedPageBreak/>
        <w:t>The Salvation Army</w:t>
      </w:r>
    </w:p>
    <w:p w:rsidR="00A327A7" w:rsidRPr="00A327A7" w:rsidRDefault="00A327A7" w:rsidP="00A327A7">
      <w:pPr>
        <w:jc w:val="center"/>
        <w:rPr>
          <w:rFonts w:cs="Arial"/>
          <w:b/>
          <w:sz w:val="24"/>
          <w:szCs w:val="24"/>
        </w:rPr>
      </w:pPr>
      <w:r w:rsidRPr="00A327A7">
        <w:rPr>
          <w:rFonts w:cs="Arial"/>
          <w:b/>
          <w:sz w:val="24"/>
          <w:szCs w:val="24"/>
        </w:rPr>
        <w:t>Erin Mills Corps</w:t>
      </w:r>
    </w:p>
    <w:p w:rsidR="00A327A7" w:rsidRPr="00A327A7" w:rsidRDefault="00A327A7" w:rsidP="00A327A7">
      <w:pPr>
        <w:jc w:val="center"/>
        <w:rPr>
          <w:rFonts w:cs="Arial"/>
          <w:b/>
          <w:sz w:val="24"/>
          <w:szCs w:val="24"/>
        </w:rPr>
      </w:pPr>
      <w:r w:rsidRPr="00A327A7">
        <w:rPr>
          <w:rFonts w:cs="Arial"/>
          <w:b/>
          <w:sz w:val="24"/>
          <w:szCs w:val="24"/>
        </w:rPr>
        <w:t>POLICIES &amp; PROCEDURES MANUAL</w:t>
      </w:r>
    </w:p>
    <w:p w:rsidR="00A327A7" w:rsidRPr="00A327A7" w:rsidRDefault="00A327A7" w:rsidP="00A327A7">
      <w:pPr>
        <w:jc w:val="center"/>
        <w:rPr>
          <w:rFonts w:cs="Arial"/>
          <w:b/>
          <w:sz w:val="24"/>
          <w:szCs w:val="24"/>
        </w:rPr>
      </w:pPr>
    </w:p>
    <w:p w:rsidR="00A327A7" w:rsidRPr="00A327A7" w:rsidRDefault="00A327A7" w:rsidP="00A327A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327A7" w:rsidRPr="00A327A7" w:rsidTr="008048D4">
        <w:tc>
          <w:tcPr>
            <w:tcW w:w="1980" w:type="dxa"/>
          </w:tcPr>
          <w:p w:rsidR="00A327A7" w:rsidRPr="00A327A7" w:rsidRDefault="00A327A7" w:rsidP="00A327A7">
            <w:pPr>
              <w:rPr>
                <w:rFonts w:cs="Arial"/>
                <w:sz w:val="24"/>
                <w:szCs w:val="24"/>
              </w:rPr>
            </w:pPr>
            <w:r w:rsidRPr="00A327A7">
              <w:rPr>
                <w:rFonts w:cs="Arial"/>
                <w:sz w:val="24"/>
                <w:szCs w:val="24"/>
              </w:rPr>
              <w:t>Section:</w:t>
            </w:r>
          </w:p>
        </w:tc>
        <w:tc>
          <w:tcPr>
            <w:tcW w:w="2340" w:type="dxa"/>
          </w:tcPr>
          <w:p w:rsidR="00A327A7" w:rsidRPr="00396DB2" w:rsidRDefault="00A327A7" w:rsidP="00A327A7">
            <w:pPr>
              <w:rPr>
                <w:rFonts w:cs="Arial"/>
                <w:sz w:val="24"/>
                <w:szCs w:val="24"/>
              </w:rPr>
            </w:pPr>
            <w:r w:rsidRPr="00396DB2">
              <w:rPr>
                <w:rFonts w:cs="Arial"/>
                <w:sz w:val="24"/>
                <w:szCs w:val="24"/>
              </w:rPr>
              <w:t>Health and Safety</w:t>
            </w:r>
          </w:p>
        </w:tc>
      </w:tr>
      <w:tr w:rsidR="00A327A7" w:rsidRPr="00A327A7" w:rsidTr="008048D4">
        <w:tc>
          <w:tcPr>
            <w:tcW w:w="1980" w:type="dxa"/>
          </w:tcPr>
          <w:p w:rsidR="00A327A7" w:rsidRPr="00A327A7" w:rsidRDefault="00A327A7" w:rsidP="00A327A7">
            <w:pPr>
              <w:rPr>
                <w:rFonts w:cs="Arial"/>
                <w:sz w:val="24"/>
                <w:szCs w:val="24"/>
              </w:rPr>
            </w:pPr>
          </w:p>
        </w:tc>
        <w:tc>
          <w:tcPr>
            <w:tcW w:w="2340" w:type="dxa"/>
          </w:tcPr>
          <w:p w:rsidR="00A327A7" w:rsidRPr="00396DB2" w:rsidRDefault="00A327A7" w:rsidP="00A327A7">
            <w:pPr>
              <w:rPr>
                <w:rFonts w:cs="Arial"/>
                <w:sz w:val="24"/>
                <w:szCs w:val="24"/>
              </w:rPr>
            </w:pPr>
          </w:p>
        </w:tc>
      </w:tr>
      <w:tr w:rsidR="00A327A7" w:rsidRPr="00A327A7" w:rsidTr="008048D4">
        <w:tc>
          <w:tcPr>
            <w:tcW w:w="1980" w:type="dxa"/>
          </w:tcPr>
          <w:p w:rsidR="00A327A7" w:rsidRPr="00A327A7" w:rsidRDefault="00A327A7" w:rsidP="00A327A7">
            <w:pPr>
              <w:rPr>
                <w:rFonts w:cs="Arial"/>
                <w:sz w:val="24"/>
                <w:szCs w:val="24"/>
              </w:rPr>
            </w:pPr>
            <w:r w:rsidRPr="00A327A7">
              <w:rPr>
                <w:rFonts w:cs="Arial"/>
                <w:sz w:val="24"/>
                <w:szCs w:val="24"/>
              </w:rPr>
              <w:t>Date Created:</w:t>
            </w:r>
          </w:p>
        </w:tc>
        <w:tc>
          <w:tcPr>
            <w:tcW w:w="2340" w:type="dxa"/>
          </w:tcPr>
          <w:p w:rsidR="00A327A7" w:rsidRPr="00396DB2" w:rsidRDefault="00A327A7" w:rsidP="00A327A7">
            <w:pPr>
              <w:rPr>
                <w:rFonts w:cs="Arial"/>
                <w:sz w:val="24"/>
                <w:szCs w:val="24"/>
              </w:rPr>
            </w:pPr>
            <w:r w:rsidRPr="00396DB2">
              <w:rPr>
                <w:rFonts w:cs="Arial"/>
                <w:sz w:val="24"/>
                <w:szCs w:val="24"/>
              </w:rPr>
              <w:t>June 2014</w:t>
            </w:r>
          </w:p>
        </w:tc>
      </w:tr>
      <w:tr w:rsidR="00A327A7" w:rsidRPr="00A327A7" w:rsidTr="008048D4">
        <w:tc>
          <w:tcPr>
            <w:tcW w:w="1980" w:type="dxa"/>
          </w:tcPr>
          <w:p w:rsidR="00A327A7" w:rsidRPr="00A327A7" w:rsidRDefault="00A327A7" w:rsidP="00A327A7">
            <w:pPr>
              <w:rPr>
                <w:rFonts w:cs="Arial"/>
                <w:sz w:val="24"/>
                <w:szCs w:val="24"/>
              </w:rPr>
            </w:pPr>
            <w:r w:rsidRPr="00A327A7">
              <w:rPr>
                <w:rFonts w:cs="Arial"/>
                <w:sz w:val="24"/>
                <w:szCs w:val="24"/>
              </w:rPr>
              <w:t>Date Reviewed:</w:t>
            </w:r>
          </w:p>
        </w:tc>
        <w:tc>
          <w:tcPr>
            <w:tcW w:w="2340" w:type="dxa"/>
          </w:tcPr>
          <w:p w:rsidR="00A327A7" w:rsidRPr="00396DB2" w:rsidRDefault="00AF343E" w:rsidP="00A327A7">
            <w:pPr>
              <w:rPr>
                <w:rFonts w:cs="Arial"/>
                <w:sz w:val="24"/>
                <w:szCs w:val="24"/>
              </w:rPr>
            </w:pPr>
            <w:r>
              <w:rPr>
                <w:rFonts w:cs="Arial"/>
                <w:sz w:val="24"/>
                <w:szCs w:val="24"/>
              </w:rPr>
              <w:t>July 2017</w:t>
            </w:r>
          </w:p>
        </w:tc>
      </w:tr>
      <w:tr w:rsidR="00A327A7" w:rsidRPr="00A327A7" w:rsidTr="008048D4">
        <w:tc>
          <w:tcPr>
            <w:tcW w:w="1980" w:type="dxa"/>
          </w:tcPr>
          <w:p w:rsidR="00A327A7" w:rsidRPr="00A327A7" w:rsidRDefault="00A327A7" w:rsidP="00A327A7">
            <w:pPr>
              <w:rPr>
                <w:rFonts w:cs="Arial"/>
                <w:sz w:val="24"/>
                <w:szCs w:val="24"/>
              </w:rPr>
            </w:pPr>
            <w:r w:rsidRPr="00A327A7">
              <w:rPr>
                <w:rFonts w:cs="Arial"/>
                <w:sz w:val="24"/>
                <w:szCs w:val="24"/>
              </w:rPr>
              <w:t>Authority:</w:t>
            </w:r>
          </w:p>
        </w:tc>
        <w:tc>
          <w:tcPr>
            <w:tcW w:w="2340" w:type="dxa"/>
          </w:tcPr>
          <w:p w:rsidR="00A327A7" w:rsidRPr="00396DB2" w:rsidRDefault="00A327A7" w:rsidP="00524087">
            <w:pPr>
              <w:rPr>
                <w:rFonts w:cs="Arial"/>
                <w:sz w:val="24"/>
                <w:szCs w:val="24"/>
              </w:rPr>
            </w:pPr>
            <w:r w:rsidRPr="00396DB2">
              <w:rPr>
                <w:rFonts w:cs="Arial"/>
                <w:sz w:val="24"/>
                <w:szCs w:val="24"/>
              </w:rPr>
              <w:t>JHSC</w:t>
            </w:r>
          </w:p>
        </w:tc>
      </w:tr>
    </w:tbl>
    <w:p w:rsidR="00A327A7" w:rsidRPr="00A327A7" w:rsidRDefault="00A327A7" w:rsidP="00A327A7">
      <w:pPr>
        <w:rPr>
          <w:rFonts w:cs="Arial"/>
          <w:lang w:val="en-CA"/>
        </w:rPr>
      </w:pPr>
    </w:p>
    <w:p w:rsidR="00A327A7" w:rsidRPr="00A327A7" w:rsidRDefault="00A327A7" w:rsidP="00D32316">
      <w:pPr>
        <w:pStyle w:val="Heading1"/>
      </w:pPr>
      <w:bookmarkStart w:id="27" w:name="_Toc478387359"/>
      <w:r w:rsidRPr="00A327A7">
        <w:t>Material Safety Data Sheets (MSDS)</w:t>
      </w:r>
      <w:bookmarkEnd w:id="27"/>
    </w:p>
    <w:p w:rsidR="00A327A7" w:rsidRPr="00A327A7" w:rsidRDefault="00A327A7" w:rsidP="00A327A7">
      <w:pPr>
        <w:rPr>
          <w:lang w:val="en-CA"/>
        </w:rPr>
      </w:pPr>
    </w:p>
    <w:p w:rsidR="00A327A7" w:rsidRPr="00A327A7" w:rsidRDefault="00A327A7" w:rsidP="00A327A7">
      <w:pPr>
        <w:rPr>
          <w:rFonts w:cs="Arial"/>
          <w:b/>
          <w:szCs w:val="22"/>
          <w:lang w:val="en-CA"/>
        </w:rPr>
      </w:pPr>
      <w:r w:rsidRPr="00A327A7">
        <w:rPr>
          <w:rFonts w:cs="Arial"/>
          <w:b/>
          <w:szCs w:val="22"/>
          <w:lang w:val="en-CA"/>
        </w:rPr>
        <w:t>Policy:</w:t>
      </w:r>
    </w:p>
    <w:p w:rsidR="00A327A7" w:rsidRPr="00A327A7" w:rsidRDefault="00A327A7" w:rsidP="00A327A7">
      <w:pPr>
        <w:rPr>
          <w:rFonts w:cs="Arial"/>
          <w:szCs w:val="22"/>
        </w:rPr>
      </w:pPr>
    </w:p>
    <w:p w:rsidR="00A327A7" w:rsidRPr="00A327A7" w:rsidRDefault="00A327A7" w:rsidP="00A327A7">
      <w:pPr>
        <w:spacing w:after="200"/>
        <w:rPr>
          <w:rFonts w:cs="Arial"/>
          <w:szCs w:val="22"/>
          <w:lang w:val="en-CA" w:eastAsia="en-CA"/>
        </w:rPr>
      </w:pPr>
      <w:r w:rsidRPr="00A327A7">
        <w:rPr>
          <w:rFonts w:cs="Arial"/>
          <w:szCs w:val="22"/>
          <w:lang w:val="en-CA" w:eastAsia="en-CA"/>
        </w:rPr>
        <w:t>It is the policy of the Erin Mills Corps that an up to date MSDS will be on file and readily available to staff for every WHMIS controlled product in use on our premises or in our vehicles.</w:t>
      </w:r>
    </w:p>
    <w:p w:rsidR="00A327A7" w:rsidRPr="00A327A7" w:rsidRDefault="00A327A7" w:rsidP="00A327A7">
      <w:pPr>
        <w:spacing w:after="200"/>
        <w:rPr>
          <w:rFonts w:cs="Arial"/>
          <w:b/>
          <w:szCs w:val="22"/>
          <w:lang w:val="en-CA" w:eastAsia="en-CA"/>
        </w:rPr>
      </w:pPr>
    </w:p>
    <w:p w:rsidR="00A327A7" w:rsidRPr="00A327A7" w:rsidRDefault="00A327A7" w:rsidP="00A327A7">
      <w:pPr>
        <w:spacing w:after="200"/>
        <w:rPr>
          <w:rFonts w:cs="Arial"/>
          <w:b/>
          <w:szCs w:val="22"/>
          <w:lang w:val="en-CA" w:eastAsia="en-CA"/>
        </w:rPr>
      </w:pPr>
      <w:r w:rsidRPr="00A327A7">
        <w:rPr>
          <w:rFonts w:cs="Arial"/>
          <w:b/>
          <w:szCs w:val="22"/>
          <w:lang w:val="en-CA" w:eastAsia="en-CA"/>
        </w:rPr>
        <w:t>Procedure:</w:t>
      </w:r>
    </w:p>
    <w:p w:rsidR="00A327A7" w:rsidRPr="00A327A7" w:rsidRDefault="00A327A7" w:rsidP="00A327A7">
      <w:pPr>
        <w:spacing w:after="200"/>
        <w:rPr>
          <w:rFonts w:cs="Arial"/>
          <w:szCs w:val="22"/>
          <w:lang w:val="en-CA" w:eastAsia="en-CA"/>
        </w:rPr>
      </w:pPr>
      <w:r w:rsidRPr="00A327A7">
        <w:rPr>
          <w:rFonts w:cs="Arial"/>
          <w:szCs w:val="22"/>
          <w:lang w:val="en-CA" w:eastAsia="en-CA"/>
        </w:rPr>
        <w:t>A binder containing the up to date MSDS sheets for the products currently being used on our property or in our vehicles is located to the left of the Health and Safety Information Board.</w:t>
      </w:r>
    </w:p>
    <w:p w:rsidR="00A327A7" w:rsidRPr="00A327A7" w:rsidRDefault="00A327A7" w:rsidP="00A327A7">
      <w:pPr>
        <w:spacing w:after="200"/>
        <w:rPr>
          <w:rFonts w:cs="Arial"/>
          <w:szCs w:val="22"/>
          <w:lang w:val="en-CA" w:eastAsia="en-CA"/>
        </w:rPr>
      </w:pPr>
      <w:r w:rsidRPr="00A327A7">
        <w:rPr>
          <w:rFonts w:cs="Arial"/>
          <w:szCs w:val="22"/>
          <w:lang w:val="en-CA" w:eastAsia="en-CA"/>
        </w:rPr>
        <w:t xml:space="preserve">The Joint Health and Safety Committee (JHSC) </w:t>
      </w:r>
      <w:proofErr w:type="gramStart"/>
      <w:r w:rsidRPr="00A327A7">
        <w:rPr>
          <w:rFonts w:cs="Arial"/>
          <w:szCs w:val="22"/>
          <w:lang w:val="en-CA" w:eastAsia="en-CA"/>
        </w:rPr>
        <w:t>is</w:t>
      </w:r>
      <w:proofErr w:type="gramEnd"/>
      <w:r w:rsidRPr="00A327A7">
        <w:rPr>
          <w:rFonts w:cs="Arial"/>
          <w:szCs w:val="22"/>
          <w:lang w:val="en-CA" w:eastAsia="en-CA"/>
        </w:rPr>
        <w:t xml:space="preserve"> responsible to ensure that the MSDS binder is kept up to date. MSDS sheets expire three years from date of issue unless the formula in the product has been changed. When the product has been changed, the MSDS must be updated within 90 days of the change.</w:t>
      </w:r>
    </w:p>
    <w:p w:rsidR="00A327A7" w:rsidRPr="00A327A7" w:rsidRDefault="00A327A7" w:rsidP="00A327A7">
      <w:pPr>
        <w:spacing w:after="200"/>
        <w:rPr>
          <w:rFonts w:cs="Arial"/>
          <w:szCs w:val="22"/>
          <w:lang w:val="en-CA" w:eastAsia="en-CA"/>
        </w:rPr>
      </w:pPr>
      <w:r w:rsidRPr="00A327A7">
        <w:rPr>
          <w:rFonts w:cs="Arial"/>
          <w:szCs w:val="22"/>
          <w:lang w:val="en-CA" w:eastAsia="en-CA"/>
        </w:rPr>
        <w:t xml:space="preserve">There is an index in the binder showing the products that are currently in use and the date that the MSDS was issued. </w:t>
      </w:r>
    </w:p>
    <w:p w:rsidR="00A327A7" w:rsidRPr="00A327A7" w:rsidRDefault="00A327A7" w:rsidP="00A327A7">
      <w:pPr>
        <w:spacing w:after="200"/>
        <w:rPr>
          <w:rFonts w:cs="Arial"/>
          <w:szCs w:val="22"/>
          <w:lang w:val="en-CA" w:eastAsia="en-CA"/>
        </w:rPr>
      </w:pPr>
      <w:r w:rsidRPr="00A327A7">
        <w:rPr>
          <w:rFonts w:cs="Arial"/>
          <w:szCs w:val="22"/>
          <w:lang w:val="en-CA" w:eastAsia="en-CA"/>
        </w:rPr>
        <w:t>A household product (</w:t>
      </w:r>
      <w:proofErr w:type="spellStart"/>
      <w:r w:rsidRPr="00A327A7">
        <w:rPr>
          <w:rFonts w:cs="Arial"/>
          <w:szCs w:val="22"/>
          <w:lang w:val="en-CA" w:eastAsia="en-CA"/>
        </w:rPr>
        <w:t>eg</w:t>
      </w:r>
      <w:proofErr w:type="spellEnd"/>
      <w:r w:rsidRPr="00A327A7">
        <w:rPr>
          <w:rFonts w:cs="Arial"/>
          <w:szCs w:val="22"/>
          <w:lang w:val="en-CA" w:eastAsia="en-CA"/>
        </w:rPr>
        <w:t xml:space="preserve"> </w:t>
      </w:r>
      <w:proofErr w:type="spellStart"/>
      <w:r w:rsidRPr="00A327A7">
        <w:rPr>
          <w:rFonts w:cs="Arial"/>
          <w:szCs w:val="22"/>
          <w:lang w:val="en-CA" w:eastAsia="en-CA"/>
        </w:rPr>
        <w:t>windex</w:t>
      </w:r>
      <w:proofErr w:type="spellEnd"/>
      <w:r w:rsidRPr="00A327A7">
        <w:rPr>
          <w:rFonts w:cs="Arial"/>
          <w:szCs w:val="22"/>
          <w:lang w:val="en-CA" w:eastAsia="en-CA"/>
        </w:rPr>
        <w:t xml:space="preserve">, bleach etc.) once it is brought into our building by law becomes a commercial product and is subject to the Workplace Hazardous Materials Information System (WHMIS) regulation. </w:t>
      </w:r>
    </w:p>
    <w:p w:rsidR="00A327A7" w:rsidRPr="00A327A7" w:rsidRDefault="00A327A7" w:rsidP="00A327A7">
      <w:pPr>
        <w:spacing w:after="200"/>
        <w:rPr>
          <w:rFonts w:cs="Arial"/>
          <w:szCs w:val="22"/>
          <w:lang w:val="en-CA" w:eastAsia="en-CA"/>
        </w:rPr>
      </w:pPr>
      <w:r w:rsidRPr="00A327A7">
        <w:rPr>
          <w:rFonts w:cs="Arial"/>
          <w:szCs w:val="22"/>
          <w:lang w:val="en-CA" w:eastAsia="en-CA"/>
        </w:rPr>
        <w:t>If a staff member is purchasing a WHMIS controlled product to be used on our property or in our vehicles, he or she must do one of the following:</w:t>
      </w:r>
    </w:p>
    <w:p w:rsidR="00A327A7" w:rsidRPr="00A327A7" w:rsidRDefault="00A327A7" w:rsidP="00A327A7">
      <w:pPr>
        <w:spacing w:after="200"/>
        <w:rPr>
          <w:rFonts w:cs="Arial"/>
          <w:szCs w:val="22"/>
          <w:lang w:val="en-CA" w:eastAsia="en-CA"/>
        </w:rPr>
      </w:pPr>
      <w:r w:rsidRPr="00A327A7">
        <w:rPr>
          <w:rFonts w:cs="Arial"/>
          <w:szCs w:val="22"/>
          <w:lang w:val="en-CA" w:eastAsia="en-CA"/>
        </w:rPr>
        <w:t xml:space="preserve">1) Purchase a replacement product that is already in use in the building and for which we already have an MSDS on file. </w:t>
      </w:r>
    </w:p>
    <w:p w:rsidR="00A327A7" w:rsidRPr="00A327A7" w:rsidRDefault="00A327A7" w:rsidP="00A327A7">
      <w:pPr>
        <w:spacing w:after="200"/>
        <w:rPr>
          <w:rFonts w:cs="Arial"/>
          <w:b/>
          <w:szCs w:val="22"/>
          <w:lang w:val="en-CA" w:eastAsia="en-CA"/>
        </w:rPr>
      </w:pPr>
      <w:r w:rsidRPr="00A327A7">
        <w:rPr>
          <w:rFonts w:cs="Arial"/>
          <w:b/>
          <w:szCs w:val="22"/>
          <w:lang w:val="en-CA" w:eastAsia="en-CA"/>
        </w:rPr>
        <w:t>OR</w:t>
      </w:r>
    </w:p>
    <w:p w:rsidR="00A327A7" w:rsidRPr="00A327A7" w:rsidRDefault="00A327A7" w:rsidP="00A327A7">
      <w:pPr>
        <w:spacing w:after="200"/>
        <w:rPr>
          <w:rFonts w:cs="Arial"/>
          <w:szCs w:val="22"/>
          <w:lang w:val="en-CA" w:eastAsia="en-CA"/>
        </w:rPr>
      </w:pPr>
      <w:r w:rsidRPr="00A327A7">
        <w:rPr>
          <w:rFonts w:cs="Arial"/>
          <w:szCs w:val="22"/>
          <w:lang w:val="en-CA" w:eastAsia="en-CA"/>
        </w:rPr>
        <w:t xml:space="preserve">2) Locate an up to date MSDS for the new product </w:t>
      </w:r>
      <w:r w:rsidRPr="00A327A7">
        <w:rPr>
          <w:rFonts w:cs="Arial"/>
          <w:b/>
          <w:szCs w:val="22"/>
          <w:u w:val="single"/>
          <w:lang w:val="en-CA" w:eastAsia="en-CA"/>
        </w:rPr>
        <w:t>before</w:t>
      </w:r>
      <w:r w:rsidRPr="00A327A7">
        <w:rPr>
          <w:rFonts w:cs="Arial"/>
          <w:szCs w:val="22"/>
          <w:lang w:val="en-CA" w:eastAsia="en-CA"/>
        </w:rPr>
        <w:t xml:space="preserve"> that product is used on our premises or in our vehicles. In this case, the MSDS must be given to the chair of the JHSC so that it can be added to the MSDS binder.</w:t>
      </w:r>
    </w:p>
    <w:p w:rsidR="00A327A7" w:rsidRPr="00A327A7" w:rsidRDefault="00A327A7" w:rsidP="00A327A7">
      <w:pPr>
        <w:rPr>
          <w:rFonts w:eastAsia="Calibri"/>
          <w:sz w:val="24"/>
          <w:szCs w:val="22"/>
          <w:lang w:val="en-CA"/>
        </w:rPr>
      </w:pPr>
    </w:p>
    <w:p w:rsidR="004E6537" w:rsidRPr="00A53625" w:rsidRDefault="00A327A7" w:rsidP="00A53625">
      <w:pPr>
        <w:jc w:val="center"/>
        <w:rPr>
          <w:rFonts w:cs="Arial"/>
          <w:b/>
          <w:sz w:val="24"/>
          <w:szCs w:val="24"/>
        </w:rPr>
      </w:pPr>
      <w:r>
        <w:br w:type="page"/>
      </w:r>
      <w:r w:rsidR="004E6537" w:rsidRPr="00A53625">
        <w:rPr>
          <w:rFonts w:cs="Arial"/>
          <w:b/>
          <w:sz w:val="24"/>
          <w:szCs w:val="24"/>
        </w:rPr>
        <w:lastRenderedPageBreak/>
        <w:t>The Salvation Army</w:t>
      </w:r>
    </w:p>
    <w:p w:rsidR="004E6537" w:rsidRPr="00B12B31" w:rsidRDefault="004E6537" w:rsidP="004E6537">
      <w:pPr>
        <w:jc w:val="center"/>
        <w:rPr>
          <w:rFonts w:cs="Arial"/>
          <w:b/>
          <w:sz w:val="24"/>
          <w:szCs w:val="24"/>
        </w:rPr>
      </w:pPr>
      <w:r w:rsidRPr="00B12B31">
        <w:rPr>
          <w:rFonts w:cs="Arial"/>
          <w:b/>
          <w:sz w:val="24"/>
          <w:szCs w:val="24"/>
        </w:rPr>
        <w:t>Women’s Counselling Centre</w:t>
      </w:r>
    </w:p>
    <w:p w:rsidR="004E6537" w:rsidRPr="00B12B31" w:rsidRDefault="004E6537" w:rsidP="004E6537">
      <w:pPr>
        <w:jc w:val="center"/>
        <w:rPr>
          <w:rFonts w:cs="Arial"/>
          <w:b/>
          <w:sz w:val="24"/>
          <w:szCs w:val="24"/>
        </w:rPr>
      </w:pPr>
      <w:r w:rsidRPr="00B12B31">
        <w:rPr>
          <w:rFonts w:cs="Arial"/>
          <w:b/>
          <w:sz w:val="24"/>
          <w:szCs w:val="24"/>
        </w:rPr>
        <w:t>POLICIES &amp; PROCEDURES MANUAL</w:t>
      </w:r>
    </w:p>
    <w:p w:rsidR="004E6537" w:rsidRPr="00B12B31" w:rsidRDefault="004E6537" w:rsidP="004E6537">
      <w:pPr>
        <w:jc w:val="center"/>
        <w:rPr>
          <w:rFonts w:cs="Arial"/>
          <w:b/>
          <w:sz w:val="24"/>
          <w:szCs w:val="24"/>
        </w:rPr>
      </w:pPr>
    </w:p>
    <w:p w:rsidR="004E6537" w:rsidRPr="00B12B31" w:rsidRDefault="004E6537" w:rsidP="004E653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E6537" w:rsidRPr="00B12B31">
        <w:tc>
          <w:tcPr>
            <w:tcW w:w="1980" w:type="dxa"/>
          </w:tcPr>
          <w:p w:rsidR="004E6537" w:rsidRPr="009A26BB" w:rsidRDefault="004E6537" w:rsidP="00006B97">
            <w:pPr>
              <w:rPr>
                <w:rFonts w:cs="Arial"/>
                <w:sz w:val="24"/>
                <w:szCs w:val="24"/>
              </w:rPr>
            </w:pPr>
            <w:r w:rsidRPr="009A26BB">
              <w:rPr>
                <w:rFonts w:cs="Arial"/>
                <w:sz w:val="24"/>
                <w:szCs w:val="24"/>
              </w:rPr>
              <w:t>Section:</w:t>
            </w:r>
          </w:p>
        </w:tc>
        <w:tc>
          <w:tcPr>
            <w:tcW w:w="2340" w:type="dxa"/>
          </w:tcPr>
          <w:p w:rsidR="004E6537" w:rsidRPr="009A26BB" w:rsidRDefault="004E6537" w:rsidP="00006B97">
            <w:pPr>
              <w:rPr>
                <w:rFonts w:cs="Arial"/>
                <w:sz w:val="24"/>
                <w:szCs w:val="24"/>
              </w:rPr>
            </w:pPr>
            <w:r w:rsidRPr="009A26BB">
              <w:rPr>
                <w:rFonts w:cs="Arial"/>
                <w:sz w:val="24"/>
                <w:szCs w:val="24"/>
              </w:rPr>
              <w:t>Health and Safety</w:t>
            </w:r>
          </w:p>
        </w:tc>
      </w:tr>
      <w:tr w:rsidR="004E6537" w:rsidRPr="00B12B31">
        <w:tc>
          <w:tcPr>
            <w:tcW w:w="1980" w:type="dxa"/>
          </w:tcPr>
          <w:p w:rsidR="004E6537" w:rsidRPr="009A26BB" w:rsidRDefault="004E6537" w:rsidP="00006B97">
            <w:pPr>
              <w:rPr>
                <w:rFonts w:cs="Arial"/>
                <w:sz w:val="24"/>
                <w:szCs w:val="24"/>
              </w:rPr>
            </w:pPr>
          </w:p>
        </w:tc>
        <w:tc>
          <w:tcPr>
            <w:tcW w:w="2340" w:type="dxa"/>
          </w:tcPr>
          <w:p w:rsidR="004E6537" w:rsidRPr="009A26BB" w:rsidRDefault="004E6537" w:rsidP="00A53625">
            <w:pPr>
              <w:rPr>
                <w:rFonts w:cs="Arial"/>
                <w:sz w:val="24"/>
                <w:szCs w:val="24"/>
              </w:rPr>
            </w:pPr>
          </w:p>
        </w:tc>
      </w:tr>
      <w:tr w:rsidR="004E6537" w:rsidRPr="00B12B31">
        <w:tc>
          <w:tcPr>
            <w:tcW w:w="1980" w:type="dxa"/>
          </w:tcPr>
          <w:p w:rsidR="004E6537" w:rsidRPr="009A26BB" w:rsidRDefault="004E6537" w:rsidP="00006B97">
            <w:pPr>
              <w:rPr>
                <w:rFonts w:cs="Arial"/>
                <w:sz w:val="24"/>
                <w:szCs w:val="24"/>
              </w:rPr>
            </w:pPr>
            <w:r w:rsidRPr="009A26BB">
              <w:rPr>
                <w:rFonts w:cs="Arial"/>
                <w:sz w:val="24"/>
                <w:szCs w:val="24"/>
              </w:rPr>
              <w:t>Date Created:</w:t>
            </w:r>
          </w:p>
        </w:tc>
        <w:tc>
          <w:tcPr>
            <w:tcW w:w="2340" w:type="dxa"/>
          </w:tcPr>
          <w:p w:rsidR="004E6537" w:rsidRPr="009A26BB" w:rsidRDefault="004E6537" w:rsidP="00006B97">
            <w:pPr>
              <w:rPr>
                <w:rFonts w:cs="Arial"/>
                <w:sz w:val="24"/>
                <w:szCs w:val="24"/>
              </w:rPr>
            </w:pPr>
            <w:r w:rsidRPr="009A26BB">
              <w:rPr>
                <w:rFonts w:cs="Arial"/>
                <w:sz w:val="24"/>
                <w:szCs w:val="24"/>
              </w:rPr>
              <w:t>October 2009</w:t>
            </w:r>
          </w:p>
        </w:tc>
      </w:tr>
      <w:tr w:rsidR="004E6537" w:rsidRPr="00B12B31">
        <w:tc>
          <w:tcPr>
            <w:tcW w:w="1980" w:type="dxa"/>
          </w:tcPr>
          <w:p w:rsidR="004E6537" w:rsidRPr="009A26BB" w:rsidRDefault="004E6537" w:rsidP="00006B97">
            <w:pPr>
              <w:rPr>
                <w:rFonts w:cs="Arial"/>
                <w:sz w:val="24"/>
                <w:szCs w:val="24"/>
              </w:rPr>
            </w:pPr>
            <w:r w:rsidRPr="009A26BB">
              <w:rPr>
                <w:rFonts w:cs="Arial"/>
                <w:sz w:val="24"/>
                <w:szCs w:val="24"/>
              </w:rPr>
              <w:t>Date Reviewed:</w:t>
            </w:r>
          </w:p>
        </w:tc>
        <w:tc>
          <w:tcPr>
            <w:tcW w:w="2340" w:type="dxa"/>
          </w:tcPr>
          <w:p w:rsidR="004E6537" w:rsidRPr="009A26BB" w:rsidRDefault="00AF343E" w:rsidP="00A62E54">
            <w:pPr>
              <w:rPr>
                <w:rFonts w:cs="Arial"/>
                <w:sz w:val="24"/>
                <w:szCs w:val="24"/>
              </w:rPr>
            </w:pPr>
            <w:r>
              <w:rPr>
                <w:rFonts w:cs="Arial"/>
                <w:sz w:val="24"/>
                <w:szCs w:val="24"/>
              </w:rPr>
              <w:t>July 2017</w:t>
            </w:r>
          </w:p>
        </w:tc>
      </w:tr>
      <w:tr w:rsidR="004E6537" w:rsidRPr="00B12B31">
        <w:tc>
          <w:tcPr>
            <w:tcW w:w="1980" w:type="dxa"/>
          </w:tcPr>
          <w:p w:rsidR="004E6537" w:rsidRPr="009A26BB" w:rsidRDefault="004E6537" w:rsidP="00006B97">
            <w:pPr>
              <w:rPr>
                <w:rFonts w:cs="Arial"/>
                <w:sz w:val="24"/>
                <w:szCs w:val="24"/>
              </w:rPr>
            </w:pPr>
            <w:r w:rsidRPr="009A26BB">
              <w:rPr>
                <w:rFonts w:cs="Arial"/>
                <w:sz w:val="24"/>
                <w:szCs w:val="24"/>
              </w:rPr>
              <w:t>Authority:</w:t>
            </w:r>
          </w:p>
        </w:tc>
        <w:tc>
          <w:tcPr>
            <w:tcW w:w="2340" w:type="dxa"/>
          </w:tcPr>
          <w:p w:rsidR="004E6537" w:rsidRPr="009A26BB" w:rsidRDefault="004E6537" w:rsidP="00006B97">
            <w:pPr>
              <w:rPr>
                <w:rFonts w:cs="Arial"/>
                <w:sz w:val="24"/>
                <w:szCs w:val="24"/>
              </w:rPr>
            </w:pPr>
            <w:r w:rsidRPr="009A26BB">
              <w:rPr>
                <w:rFonts w:cs="Arial"/>
                <w:sz w:val="24"/>
                <w:szCs w:val="24"/>
              </w:rPr>
              <w:t>Director</w:t>
            </w:r>
          </w:p>
        </w:tc>
      </w:tr>
    </w:tbl>
    <w:p w:rsidR="004E6537" w:rsidRPr="00B12B31" w:rsidRDefault="004E6537" w:rsidP="004E6537">
      <w:pPr>
        <w:rPr>
          <w:rFonts w:cs="Arial"/>
          <w:lang w:val="en-CA"/>
        </w:rPr>
      </w:pPr>
    </w:p>
    <w:p w:rsidR="004E6537" w:rsidRDefault="004E6537" w:rsidP="00312111">
      <w:pPr>
        <w:pStyle w:val="Heading1"/>
        <w:rPr>
          <w:lang w:val="en-CA"/>
        </w:rPr>
      </w:pPr>
      <w:bookmarkStart w:id="28" w:name="_Toc478387360"/>
      <w:r>
        <w:rPr>
          <w:lang w:val="en-CA"/>
        </w:rPr>
        <w:t>Missing Client</w:t>
      </w:r>
      <w:bookmarkEnd w:id="28"/>
    </w:p>
    <w:p w:rsidR="004E6537" w:rsidRDefault="004E6537" w:rsidP="004E6537">
      <w:pPr>
        <w:rPr>
          <w:lang w:val="en-CA"/>
        </w:rPr>
      </w:pPr>
    </w:p>
    <w:p w:rsidR="004E6537" w:rsidRDefault="004E6537" w:rsidP="004E6537">
      <w:pPr>
        <w:rPr>
          <w:rFonts w:cs="Arial"/>
          <w:b/>
          <w:szCs w:val="22"/>
          <w:lang w:val="en-CA"/>
        </w:rPr>
      </w:pPr>
      <w:r w:rsidRPr="00F74778">
        <w:rPr>
          <w:rFonts w:cs="Arial"/>
          <w:b/>
          <w:szCs w:val="22"/>
          <w:lang w:val="en-CA"/>
        </w:rPr>
        <w:t>Policy:</w:t>
      </w:r>
      <w:r>
        <w:rPr>
          <w:rFonts w:cs="Arial"/>
          <w:b/>
          <w:szCs w:val="22"/>
          <w:lang w:val="en-CA"/>
        </w:rPr>
        <w:t xml:space="preserve"> </w:t>
      </w:r>
    </w:p>
    <w:p w:rsidR="004E6537" w:rsidRDefault="004E6537" w:rsidP="004E6537">
      <w:pPr>
        <w:rPr>
          <w:rFonts w:cs="Arial"/>
          <w:b/>
          <w:szCs w:val="22"/>
          <w:lang w:val="en-CA"/>
        </w:rPr>
      </w:pPr>
    </w:p>
    <w:p w:rsidR="004E6537" w:rsidRPr="00F57718" w:rsidRDefault="004E6537" w:rsidP="004E6537">
      <w:pPr>
        <w:rPr>
          <w:rFonts w:cs="Arial"/>
          <w:szCs w:val="22"/>
          <w:lang w:val="en-CA"/>
        </w:rPr>
      </w:pPr>
      <w:r w:rsidRPr="00F57718">
        <w:rPr>
          <w:rFonts w:cs="Arial"/>
          <w:szCs w:val="22"/>
          <w:lang w:val="en-CA"/>
        </w:rPr>
        <w:t>It is the policy of the Women’s Counselling Centre to put the safety of staff, clients, students and volunteers first.</w:t>
      </w:r>
    </w:p>
    <w:p w:rsidR="004E6537" w:rsidRDefault="004E6537" w:rsidP="004E6537">
      <w:pPr>
        <w:rPr>
          <w:rFonts w:cs="Arial"/>
          <w:b/>
          <w:sz w:val="24"/>
          <w:szCs w:val="24"/>
        </w:rPr>
      </w:pPr>
    </w:p>
    <w:p w:rsidR="009A26BB" w:rsidRDefault="009A26BB" w:rsidP="004E6537">
      <w:pPr>
        <w:rPr>
          <w:rFonts w:cs="Arial"/>
          <w:b/>
          <w:szCs w:val="22"/>
        </w:rPr>
      </w:pPr>
    </w:p>
    <w:p w:rsidR="004E6537" w:rsidRDefault="004E6537" w:rsidP="004E6537">
      <w:pPr>
        <w:rPr>
          <w:rFonts w:cs="Arial"/>
          <w:b/>
          <w:szCs w:val="22"/>
        </w:rPr>
      </w:pPr>
      <w:r w:rsidRPr="00E97C1E">
        <w:rPr>
          <w:rFonts w:cs="Arial"/>
          <w:b/>
          <w:szCs w:val="22"/>
        </w:rPr>
        <w:t>Procedure:</w:t>
      </w:r>
    </w:p>
    <w:p w:rsidR="004E6537" w:rsidRDefault="004E6537" w:rsidP="004E6537">
      <w:pPr>
        <w:rPr>
          <w:rFonts w:cs="Arial"/>
          <w:b/>
          <w:szCs w:val="22"/>
        </w:rPr>
      </w:pPr>
    </w:p>
    <w:p w:rsidR="004E6537" w:rsidRDefault="004E6537" w:rsidP="004E6537">
      <w:pPr>
        <w:rPr>
          <w:rFonts w:cs="Arial"/>
          <w:szCs w:val="22"/>
        </w:rPr>
      </w:pPr>
      <w:r w:rsidRPr="004E6537">
        <w:rPr>
          <w:rFonts w:cs="Arial"/>
          <w:szCs w:val="22"/>
        </w:rPr>
        <w:t xml:space="preserve">As we are not a residential facility, we may not </w:t>
      </w:r>
      <w:r w:rsidR="00524087">
        <w:rPr>
          <w:rFonts w:cs="Arial"/>
          <w:szCs w:val="22"/>
        </w:rPr>
        <w:t xml:space="preserve">quickly </w:t>
      </w:r>
      <w:r w:rsidRPr="004E6537">
        <w:rPr>
          <w:rFonts w:cs="Arial"/>
          <w:szCs w:val="22"/>
        </w:rPr>
        <w:t xml:space="preserve">become aware of a missing client. </w:t>
      </w:r>
    </w:p>
    <w:p w:rsidR="004E6537" w:rsidRDefault="004E6537" w:rsidP="004E6537">
      <w:pPr>
        <w:rPr>
          <w:rFonts w:cs="Arial"/>
          <w:szCs w:val="22"/>
        </w:rPr>
      </w:pPr>
    </w:p>
    <w:p w:rsidR="004E6537" w:rsidRDefault="004E6537" w:rsidP="004E6537">
      <w:pPr>
        <w:rPr>
          <w:rFonts w:cs="Arial"/>
          <w:szCs w:val="22"/>
        </w:rPr>
      </w:pPr>
      <w:r>
        <w:rPr>
          <w:rFonts w:cs="Arial"/>
          <w:szCs w:val="22"/>
        </w:rPr>
        <w:t xml:space="preserve">If a </w:t>
      </w:r>
      <w:r w:rsidR="00E17FE6">
        <w:rPr>
          <w:rFonts w:cs="Arial"/>
          <w:szCs w:val="22"/>
        </w:rPr>
        <w:t xml:space="preserve">client </w:t>
      </w:r>
      <w:r>
        <w:rPr>
          <w:rFonts w:cs="Arial"/>
          <w:szCs w:val="22"/>
        </w:rPr>
        <w:t>misses a session and does not call to cancel or reschedule it, counsellors will try to contact that client and schedule a new appointment.</w:t>
      </w:r>
    </w:p>
    <w:p w:rsidR="004E6537" w:rsidRDefault="004E6537" w:rsidP="004E6537">
      <w:pPr>
        <w:rPr>
          <w:rFonts w:cs="Arial"/>
          <w:szCs w:val="22"/>
        </w:rPr>
      </w:pPr>
    </w:p>
    <w:p w:rsidR="004E6537" w:rsidRPr="004E6537" w:rsidRDefault="004E6537" w:rsidP="004E6537">
      <w:pPr>
        <w:rPr>
          <w:rFonts w:cs="Arial"/>
          <w:szCs w:val="22"/>
        </w:rPr>
      </w:pPr>
      <w:r>
        <w:rPr>
          <w:rFonts w:cs="Arial"/>
          <w:szCs w:val="22"/>
        </w:rPr>
        <w:t>If a client misses several sessions with no contact and you have reason to fear for their safety talk to the Director. The Director and counsellor together will decide whether to notify the police.</w:t>
      </w:r>
    </w:p>
    <w:p w:rsidR="00060864" w:rsidRPr="00B12B31" w:rsidRDefault="004E6537" w:rsidP="00060864">
      <w:pPr>
        <w:jc w:val="center"/>
        <w:rPr>
          <w:rFonts w:cs="Arial"/>
          <w:b/>
          <w:sz w:val="24"/>
          <w:szCs w:val="24"/>
        </w:rPr>
      </w:pPr>
      <w:r>
        <w:rPr>
          <w:rFonts w:cs="Arial"/>
          <w:b/>
          <w:sz w:val="24"/>
          <w:szCs w:val="24"/>
        </w:rPr>
        <w:br w:type="page"/>
      </w:r>
      <w:r w:rsidR="00060864" w:rsidRPr="00B12B31">
        <w:rPr>
          <w:rFonts w:cs="Arial"/>
          <w:b/>
          <w:sz w:val="24"/>
          <w:szCs w:val="24"/>
        </w:rPr>
        <w:lastRenderedPageBreak/>
        <w:t>The Salvation Army</w:t>
      </w:r>
    </w:p>
    <w:p w:rsidR="00060864" w:rsidRPr="00B12B31" w:rsidRDefault="00060864" w:rsidP="00060864">
      <w:pPr>
        <w:jc w:val="center"/>
        <w:rPr>
          <w:rFonts w:cs="Arial"/>
          <w:b/>
          <w:sz w:val="24"/>
          <w:szCs w:val="24"/>
        </w:rPr>
      </w:pPr>
      <w:r w:rsidRPr="00B12B31">
        <w:rPr>
          <w:rFonts w:cs="Arial"/>
          <w:b/>
          <w:sz w:val="24"/>
          <w:szCs w:val="24"/>
        </w:rPr>
        <w:t>Women’s Counselling Centre</w:t>
      </w:r>
    </w:p>
    <w:p w:rsidR="00060864" w:rsidRPr="00B12B31" w:rsidRDefault="00060864" w:rsidP="00060864">
      <w:pPr>
        <w:jc w:val="center"/>
        <w:rPr>
          <w:rFonts w:cs="Arial"/>
          <w:b/>
          <w:sz w:val="24"/>
          <w:szCs w:val="24"/>
        </w:rPr>
      </w:pPr>
      <w:r w:rsidRPr="00B12B31">
        <w:rPr>
          <w:rFonts w:cs="Arial"/>
          <w:b/>
          <w:sz w:val="24"/>
          <w:szCs w:val="24"/>
        </w:rPr>
        <w:t>POLICIES &amp; PROCEDURES MANUAL</w:t>
      </w:r>
    </w:p>
    <w:p w:rsidR="00060864" w:rsidRPr="00B12B31" w:rsidRDefault="00060864" w:rsidP="00060864">
      <w:pPr>
        <w:jc w:val="center"/>
        <w:rPr>
          <w:rFonts w:cs="Arial"/>
          <w:b/>
          <w:sz w:val="24"/>
          <w:szCs w:val="24"/>
        </w:rPr>
      </w:pPr>
    </w:p>
    <w:p w:rsidR="00060864" w:rsidRPr="00B12B31" w:rsidRDefault="00060864" w:rsidP="0006086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60864" w:rsidRPr="00B12B31">
        <w:tc>
          <w:tcPr>
            <w:tcW w:w="1980" w:type="dxa"/>
          </w:tcPr>
          <w:p w:rsidR="00060864" w:rsidRPr="009A26BB" w:rsidRDefault="00060864" w:rsidP="00060864">
            <w:pPr>
              <w:rPr>
                <w:rFonts w:cs="Arial"/>
                <w:sz w:val="24"/>
                <w:szCs w:val="24"/>
              </w:rPr>
            </w:pPr>
            <w:r w:rsidRPr="009A26BB">
              <w:rPr>
                <w:rFonts w:cs="Arial"/>
                <w:sz w:val="24"/>
                <w:szCs w:val="24"/>
              </w:rPr>
              <w:t>Section:</w:t>
            </w:r>
          </w:p>
        </w:tc>
        <w:tc>
          <w:tcPr>
            <w:tcW w:w="2340" w:type="dxa"/>
          </w:tcPr>
          <w:p w:rsidR="00060864" w:rsidRPr="009A26BB" w:rsidRDefault="00060864" w:rsidP="00060864">
            <w:pPr>
              <w:rPr>
                <w:rFonts w:cs="Arial"/>
                <w:sz w:val="24"/>
                <w:szCs w:val="24"/>
              </w:rPr>
            </w:pPr>
            <w:r w:rsidRPr="009A26BB">
              <w:rPr>
                <w:rFonts w:cs="Arial"/>
                <w:sz w:val="24"/>
                <w:szCs w:val="24"/>
              </w:rPr>
              <w:t>Health and Safety</w:t>
            </w:r>
          </w:p>
        </w:tc>
      </w:tr>
      <w:tr w:rsidR="00060864" w:rsidRPr="00B12B31">
        <w:tc>
          <w:tcPr>
            <w:tcW w:w="1980" w:type="dxa"/>
          </w:tcPr>
          <w:p w:rsidR="00060864" w:rsidRPr="009A26BB" w:rsidRDefault="00060864" w:rsidP="00060864">
            <w:pPr>
              <w:rPr>
                <w:rFonts w:cs="Arial"/>
                <w:sz w:val="24"/>
                <w:szCs w:val="24"/>
              </w:rPr>
            </w:pPr>
          </w:p>
        </w:tc>
        <w:tc>
          <w:tcPr>
            <w:tcW w:w="2340" w:type="dxa"/>
          </w:tcPr>
          <w:p w:rsidR="00060864" w:rsidRPr="009A26BB" w:rsidRDefault="00060864" w:rsidP="00A53625">
            <w:pPr>
              <w:rPr>
                <w:rFonts w:cs="Arial"/>
                <w:sz w:val="24"/>
                <w:szCs w:val="24"/>
              </w:rPr>
            </w:pPr>
          </w:p>
        </w:tc>
      </w:tr>
      <w:tr w:rsidR="00060864" w:rsidRPr="00B12B31">
        <w:tc>
          <w:tcPr>
            <w:tcW w:w="1980" w:type="dxa"/>
          </w:tcPr>
          <w:p w:rsidR="00060864" w:rsidRPr="009A26BB" w:rsidRDefault="00060864" w:rsidP="00060864">
            <w:pPr>
              <w:rPr>
                <w:rFonts w:cs="Arial"/>
                <w:sz w:val="24"/>
                <w:szCs w:val="24"/>
              </w:rPr>
            </w:pPr>
            <w:r w:rsidRPr="009A26BB">
              <w:rPr>
                <w:rFonts w:cs="Arial"/>
                <w:sz w:val="24"/>
                <w:szCs w:val="24"/>
              </w:rPr>
              <w:t>Date Created:</w:t>
            </w:r>
          </w:p>
        </w:tc>
        <w:tc>
          <w:tcPr>
            <w:tcW w:w="2340" w:type="dxa"/>
          </w:tcPr>
          <w:p w:rsidR="00060864" w:rsidRPr="009A26BB" w:rsidRDefault="00060864" w:rsidP="00060864">
            <w:pPr>
              <w:rPr>
                <w:rFonts w:cs="Arial"/>
                <w:sz w:val="24"/>
                <w:szCs w:val="24"/>
              </w:rPr>
            </w:pPr>
            <w:r w:rsidRPr="009A26BB">
              <w:rPr>
                <w:rFonts w:cs="Arial"/>
                <w:sz w:val="24"/>
                <w:szCs w:val="24"/>
              </w:rPr>
              <w:t>November 2009</w:t>
            </w:r>
          </w:p>
        </w:tc>
      </w:tr>
      <w:tr w:rsidR="00060864" w:rsidRPr="00B12B31">
        <w:tc>
          <w:tcPr>
            <w:tcW w:w="1980" w:type="dxa"/>
          </w:tcPr>
          <w:p w:rsidR="00060864" w:rsidRPr="009A26BB" w:rsidRDefault="00060864" w:rsidP="00060864">
            <w:pPr>
              <w:rPr>
                <w:rFonts w:cs="Arial"/>
                <w:sz w:val="24"/>
                <w:szCs w:val="24"/>
              </w:rPr>
            </w:pPr>
            <w:r w:rsidRPr="009A26BB">
              <w:rPr>
                <w:rFonts w:cs="Arial"/>
                <w:sz w:val="24"/>
                <w:szCs w:val="24"/>
              </w:rPr>
              <w:t>Date Reviewed:</w:t>
            </w:r>
          </w:p>
        </w:tc>
        <w:tc>
          <w:tcPr>
            <w:tcW w:w="2340" w:type="dxa"/>
          </w:tcPr>
          <w:p w:rsidR="00060864" w:rsidRPr="009A26BB" w:rsidRDefault="00AF343E" w:rsidP="00A62E54">
            <w:pPr>
              <w:rPr>
                <w:rFonts w:cs="Arial"/>
                <w:sz w:val="24"/>
                <w:szCs w:val="24"/>
              </w:rPr>
            </w:pPr>
            <w:r>
              <w:rPr>
                <w:rFonts w:cs="Arial"/>
                <w:sz w:val="24"/>
                <w:szCs w:val="24"/>
              </w:rPr>
              <w:t>July 2017</w:t>
            </w:r>
          </w:p>
        </w:tc>
      </w:tr>
      <w:tr w:rsidR="00060864" w:rsidRPr="00B12B31">
        <w:tc>
          <w:tcPr>
            <w:tcW w:w="1980" w:type="dxa"/>
          </w:tcPr>
          <w:p w:rsidR="00060864" w:rsidRPr="009A26BB" w:rsidRDefault="00060864" w:rsidP="00060864">
            <w:pPr>
              <w:rPr>
                <w:rFonts w:cs="Arial"/>
                <w:sz w:val="24"/>
                <w:szCs w:val="24"/>
              </w:rPr>
            </w:pPr>
            <w:r w:rsidRPr="009A26BB">
              <w:rPr>
                <w:rFonts w:cs="Arial"/>
                <w:sz w:val="24"/>
                <w:szCs w:val="24"/>
              </w:rPr>
              <w:t>Authority:</w:t>
            </w:r>
          </w:p>
        </w:tc>
        <w:tc>
          <w:tcPr>
            <w:tcW w:w="2340" w:type="dxa"/>
          </w:tcPr>
          <w:p w:rsidR="00060864" w:rsidRPr="009A26BB" w:rsidRDefault="00060864" w:rsidP="00060864">
            <w:pPr>
              <w:rPr>
                <w:rFonts w:cs="Arial"/>
                <w:sz w:val="24"/>
                <w:szCs w:val="24"/>
              </w:rPr>
            </w:pPr>
            <w:r w:rsidRPr="009A26BB">
              <w:rPr>
                <w:rFonts w:cs="Arial"/>
                <w:sz w:val="24"/>
                <w:szCs w:val="24"/>
              </w:rPr>
              <w:t>Director</w:t>
            </w:r>
          </w:p>
        </w:tc>
      </w:tr>
    </w:tbl>
    <w:p w:rsidR="00060864" w:rsidRPr="00B12B31" w:rsidRDefault="00060864" w:rsidP="00060864">
      <w:pPr>
        <w:rPr>
          <w:rFonts w:cs="Arial"/>
          <w:lang w:val="en-CA"/>
        </w:rPr>
      </w:pPr>
    </w:p>
    <w:p w:rsidR="00060864" w:rsidRDefault="00060864" w:rsidP="00312111">
      <w:pPr>
        <w:pStyle w:val="Heading1"/>
        <w:rPr>
          <w:lang w:val="en-CA"/>
        </w:rPr>
      </w:pPr>
      <w:bookmarkStart w:id="29" w:name="_Toc478387361"/>
      <w:r>
        <w:rPr>
          <w:lang w:val="en-CA"/>
        </w:rPr>
        <w:t>Paper Cutter - Safe Use</w:t>
      </w:r>
      <w:bookmarkEnd w:id="29"/>
    </w:p>
    <w:p w:rsidR="00060864" w:rsidRDefault="00060864" w:rsidP="00060864">
      <w:pPr>
        <w:rPr>
          <w:lang w:val="en-CA"/>
        </w:rPr>
      </w:pPr>
    </w:p>
    <w:p w:rsidR="00060864" w:rsidRDefault="00060864" w:rsidP="00060864">
      <w:pPr>
        <w:rPr>
          <w:rFonts w:cs="Arial"/>
          <w:b/>
          <w:szCs w:val="22"/>
          <w:lang w:val="en-CA"/>
        </w:rPr>
      </w:pPr>
      <w:r w:rsidRPr="00F74778">
        <w:rPr>
          <w:rFonts w:cs="Arial"/>
          <w:b/>
          <w:szCs w:val="22"/>
          <w:lang w:val="en-CA"/>
        </w:rPr>
        <w:t>Policy:</w:t>
      </w:r>
      <w:r>
        <w:rPr>
          <w:rFonts w:cs="Arial"/>
          <w:b/>
          <w:szCs w:val="22"/>
          <w:lang w:val="en-CA"/>
        </w:rPr>
        <w:t xml:space="preserve"> </w:t>
      </w:r>
    </w:p>
    <w:p w:rsidR="00060864" w:rsidRDefault="00060864" w:rsidP="00060864">
      <w:pPr>
        <w:rPr>
          <w:rFonts w:cs="Arial"/>
          <w:b/>
          <w:szCs w:val="22"/>
          <w:lang w:val="en-CA"/>
        </w:rPr>
      </w:pPr>
    </w:p>
    <w:p w:rsidR="00060864" w:rsidRDefault="00060864" w:rsidP="00060864">
      <w:pPr>
        <w:rPr>
          <w:rFonts w:cs="Arial"/>
          <w:szCs w:val="22"/>
        </w:rPr>
      </w:pPr>
      <w:r>
        <w:rPr>
          <w:rFonts w:cs="Arial"/>
          <w:szCs w:val="22"/>
        </w:rPr>
        <w:t>It is the policy of the</w:t>
      </w:r>
      <w:r w:rsidRPr="00F74778">
        <w:rPr>
          <w:rFonts w:cs="Arial"/>
          <w:szCs w:val="22"/>
        </w:rPr>
        <w:t xml:space="preserve"> Women’s Counselling </w:t>
      </w:r>
      <w:r>
        <w:rPr>
          <w:rFonts w:cs="Arial"/>
          <w:szCs w:val="22"/>
        </w:rPr>
        <w:t>Centre to ensure that equipment used in the office meets standard safety guidelines and that staff are trained in the safe usage of the equipment.</w:t>
      </w:r>
    </w:p>
    <w:p w:rsidR="00060864" w:rsidRDefault="00060864" w:rsidP="00060864">
      <w:pPr>
        <w:rPr>
          <w:rFonts w:cs="Arial"/>
          <w:szCs w:val="22"/>
        </w:rPr>
      </w:pPr>
    </w:p>
    <w:p w:rsidR="00060864" w:rsidRDefault="00060864" w:rsidP="00060864">
      <w:pPr>
        <w:rPr>
          <w:rFonts w:cs="Arial"/>
          <w:szCs w:val="22"/>
        </w:rPr>
      </w:pPr>
    </w:p>
    <w:p w:rsidR="00060864" w:rsidRPr="00060864" w:rsidRDefault="00060864" w:rsidP="00060864">
      <w:pPr>
        <w:rPr>
          <w:rFonts w:cs="Arial"/>
          <w:b/>
          <w:szCs w:val="22"/>
        </w:rPr>
      </w:pPr>
      <w:r w:rsidRPr="00060864">
        <w:rPr>
          <w:rFonts w:cs="Arial"/>
          <w:b/>
          <w:szCs w:val="22"/>
        </w:rPr>
        <w:t>Procedure:</w:t>
      </w:r>
    </w:p>
    <w:p w:rsidR="00060864" w:rsidRPr="00E17FE6" w:rsidRDefault="00060864" w:rsidP="00060864">
      <w:pPr>
        <w:rPr>
          <w:rFonts w:cs="Arial"/>
          <w:b/>
          <w:szCs w:val="22"/>
        </w:rPr>
      </w:pPr>
    </w:p>
    <w:p w:rsidR="00060864" w:rsidRPr="00E17FE6" w:rsidRDefault="00060864" w:rsidP="00060864">
      <w:pPr>
        <w:rPr>
          <w:rFonts w:cs="Arial"/>
          <w:szCs w:val="22"/>
        </w:rPr>
      </w:pPr>
      <w:r w:rsidRPr="00E17FE6">
        <w:rPr>
          <w:rFonts w:cs="Arial"/>
          <w:szCs w:val="22"/>
        </w:rPr>
        <w:t>A paper cutter is located in our storage area.</w:t>
      </w:r>
    </w:p>
    <w:p w:rsidR="00060864" w:rsidRPr="00E17FE6" w:rsidRDefault="00060864" w:rsidP="00060864">
      <w:pPr>
        <w:rPr>
          <w:rFonts w:cs="Arial"/>
          <w:szCs w:val="22"/>
        </w:rPr>
      </w:pPr>
    </w:p>
    <w:p w:rsidR="00060864" w:rsidRPr="00E17FE6" w:rsidRDefault="00060864" w:rsidP="00060864">
      <w:pPr>
        <w:rPr>
          <w:rFonts w:cs="Arial"/>
          <w:szCs w:val="22"/>
        </w:rPr>
      </w:pPr>
      <w:r w:rsidRPr="00E17FE6">
        <w:rPr>
          <w:rFonts w:cs="Arial"/>
          <w:szCs w:val="22"/>
        </w:rPr>
        <w:t>Employees, Volunteers and Students using the paper will take care to use the equipment safely.</w:t>
      </w:r>
    </w:p>
    <w:p w:rsidR="00060864" w:rsidRPr="00E17FE6" w:rsidRDefault="00060864" w:rsidP="00060864">
      <w:pPr>
        <w:rPr>
          <w:rFonts w:cs="Arial"/>
          <w:szCs w:val="22"/>
        </w:rPr>
      </w:pPr>
    </w:p>
    <w:p w:rsidR="00060864" w:rsidRPr="00E17FE6" w:rsidRDefault="00060864" w:rsidP="00060864">
      <w:pPr>
        <w:rPr>
          <w:rFonts w:cs="Arial"/>
          <w:szCs w:val="22"/>
        </w:rPr>
      </w:pPr>
      <w:r w:rsidRPr="00E17FE6">
        <w:rPr>
          <w:rFonts w:cs="Arial"/>
          <w:szCs w:val="22"/>
        </w:rPr>
        <w:t>The operator’s right hand should be on the handle of the cutting blade. The operator’s left hand should remain behind the black safety guide at all times.</w:t>
      </w:r>
    </w:p>
    <w:p w:rsidR="00060864" w:rsidRPr="00E17FE6" w:rsidRDefault="00060864" w:rsidP="00060864">
      <w:pPr>
        <w:rPr>
          <w:rFonts w:cs="Arial"/>
          <w:szCs w:val="22"/>
        </w:rPr>
      </w:pPr>
    </w:p>
    <w:p w:rsidR="00060864" w:rsidRPr="00E17FE6" w:rsidRDefault="00060864" w:rsidP="00060864">
      <w:pPr>
        <w:rPr>
          <w:rFonts w:cs="Arial"/>
          <w:szCs w:val="22"/>
        </w:rPr>
      </w:pPr>
      <w:r w:rsidRPr="00E17FE6">
        <w:rPr>
          <w:rFonts w:cs="Arial"/>
          <w:szCs w:val="22"/>
        </w:rPr>
        <w:t xml:space="preserve">Please keep fingers, hair, </w:t>
      </w:r>
      <w:proofErr w:type="gramStart"/>
      <w:r w:rsidRPr="00E17FE6">
        <w:rPr>
          <w:rFonts w:cs="Arial"/>
          <w:szCs w:val="22"/>
        </w:rPr>
        <w:t>clothing</w:t>
      </w:r>
      <w:proofErr w:type="gramEnd"/>
      <w:r w:rsidRPr="00E17FE6">
        <w:rPr>
          <w:rFonts w:cs="Arial"/>
          <w:szCs w:val="22"/>
        </w:rPr>
        <w:t xml:space="preserve"> away from the blade</w:t>
      </w:r>
    </w:p>
    <w:p w:rsidR="00060864" w:rsidRPr="00E17FE6" w:rsidRDefault="00060864" w:rsidP="00060864">
      <w:pPr>
        <w:rPr>
          <w:rFonts w:cs="Arial"/>
          <w:szCs w:val="22"/>
        </w:rPr>
      </w:pPr>
    </w:p>
    <w:p w:rsidR="007C12B7" w:rsidRPr="00E17FE6" w:rsidRDefault="00060864" w:rsidP="00060864">
      <w:pPr>
        <w:rPr>
          <w:rFonts w:cs="Arial"/>
          <w:szCs w:val="22"/>
        </w:rPr>
        <w:sectPr w:rsidR="007C12B7" w:rsidRPr="00E17FE6" w:rsidSect="00A46517">
          <w:type w:val="continuous"/>
          <w:pgSz w:w="12240" w:h="15840"/>
          <w:pgMar w:top="1440" w:right="1440" w:bottom="1440" w:left="1440" w:header="706" w:footer="706" w:gutter="0"/>
          <w:cols w:space="708"/>
          <w:docGrid w:linePitch="360"/>
        </w:sectPr>
      </w:pPr>
      <w:r w:rsidRPr="00E17FE6">
        <w:rPr>
          <w:rFonts w:cs="Arial"/>
          <w:szCs w:val="22"/>
        </w:rPr>
        <w:t>Once finished using the equipment, please ensure that the safety latch is engaged on the cutting blade.</w:t>
      </w:r>
    </w:p>
    <w:p w:rsidR="00F46DFE" w:rsidRPr="00B12B31" w:rsidRDefault="00060864" w:rsidP="00F46DFE">
      <w:pPr>
        <w:jc w:val="center"/>
        <w:rPr>
          <w:rFonts w:cs="Arial"/>
          <w:b/>
          <w:sz w:val="24"/>
          <w:szCs w:val="24"/>
        </w:rPr>
      </w:pPr>
      <w:r w:rsidRPr="00E17FE6">
        <w:rPr>
          <w:rFonts w:cs="Arial"/>
          <w:b/>
          <w:szCs w:val="22"/>
        </w:rPr>
        <w:lastRenderedPageBreak/>
        <w:br w:type="page"/>
      </w:r>
      <w:r w:rsidR="00F46DFE" w:rsidRPr="00B12B31">
        <w:rPr>
          <w:rFonts w:cs="Arial"/>
          <w:b/>
          <w:sz w:val="24"/>
          <w:szCs w:val="24"/>
        </w:rPr>
        <w:lastRenderedPageBreak/>
        <w:t>The Salvation Army</w:t>
      </w:r>
    </w:p>
    <w:p w:rsidR="00F46DFE" w:rsidRPr="00B12B31" w:rsidRDefault="00F46DFE" w:rsidP="00F46DFE">
      <w:pPr>
        <w:jc w:val="center"/>
        <w:rPr>
          <w:rFonts w:cs="Arial"/>
          <w:b/>
          <w:sz w:val="24"/>
          <w:szCs w:val="24"/>
        </w:rPr>
      </w:pPr>
      <w:r w:rsidRPr="00B12B31">
        <w:rPr>
          <w:rFonts w:cs="Arial"/>
          <w:b/>
          <w:sz w:val="24"/>
          <w:szCs w:val="24"/>
        </w:rPr>
        <w:t>Women’s Counselling Centre</w:t>
      </w:r>
    </w:p>
    <w:p w:rsidR="00F46DFE" w:rsidRPr="00B12B31" w:rsidRDefault="00F46DFE" w:rsidP="00F46DFE">
      <w:pPr>
        <w:jc w:val="center"/>
        <w:rPr>
          <w:rFonts w:cs="Arial"/>
          <w:b/>
          <w:sz w:val="24"/>
          <w:szCs w:val="24"/>
        </w:rPr>
      </w:pPr>
      <w:r w:rsidRPr="00B12B31">
        <w:rPr>
          <w:rFonts w:cs="Arial"/>
          <w:b/>
          <w:sz w:val="24"/>
          <w:szCs w:val="24"/>
        </w:rPr>
        <w:t>POLICIES &amp; PROCEDURES MANUAL</w:t>
      </w:r>
    </w:p>
    <w:p w:rsidR="00F46DFE" w:rsidRPr="00B12B31" w:rsidRDefault="00F46DFE" w:rsidP="00F46DFE">
      <w:pPr>
        <w:jc w:val="center"/>
        <w:rPr>
          <w:rFonts w:cs="Arial"/>
          <w:b/>
          <w:sz w:val="24"/>
          <w:szCs w:val="24"/>
        </w:rPr>
      </w:pPr>
    </w:p>
    <w:p w:rsidR="00F46DFE" w:rsidRPr="00B12B31" w:rsidRDefault="00F46DFE" w:rsidP="00F46DF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46DFE" w:rsidRPr="00B12B31">
        <w:tc>
          <w:tcPr>
            <w:tcW w:w="1980" w:type="dxa"/>
          </w:tcPr>
          <w:p w:rsidR="00F46DFE" w:rsidRPr="009A26BB" w:rsidRDefault="00F46DFE" w:rsidP="00F46DFE">
            <w:pPr>
              <w:rPr>
                <w:rFonts w:cs="Arial"/>
                <w:sz w:val="24"/>
                <w:szCs w:val="24"/>
              </w:rPr>
            </w:pPr>
            <w:r w:rsidRPr="009A26BB">
              <w:rPr>
                <w:rFonts w:cs="Arial"/>
                <w:sz w:val="24"/>
                <w:szCs w:val="24"/>
              </w:rPr>
              <w:t>Section:</w:t>
            </w:r>
          </w:p>
        </w:tc>
        <w:tc>
          <w:tcPr>
            <w:tcW w:w="2340" w:type="dxa"/>
          </w:tcPr>
          <w:p w:rsidR="00F46DFE" w:rsidRPr="009A26BB" w:rsidRDefault="00F46DFE" w:rsidP="00F46DFE">
            <w:pPr>
              <w:rPr>
                <w:rFonts w:cs="Arial"/>
                <w:sz w:val="24"/>
                <w:szCs w:val="24"/>
              </w:rPr>
            </w:pPr>
            <w:r w:rsidRPr="009A26BB">
              <w:rPr>
                <w:rFonts w:cs="Arial"/>
                <w:sz w:val="24"/>
                <w:szCs w:val="24"/>
              </w:rPr>
              <w:t>Health and Safety</w:t>
            </w:r>
          </w:p>
        </w:tc>
      </w:tr>
      <w:tr w:rsidR="00F46DFE" w:rsidRPr="00B12B31">
        <w:tc>
          <w:tcPr>
            <w:tcW w:w="1980" w:type="dxa"/>
          </w:tcPr>
          <w:p w:rsidR="00F46DFE" w:rsidRPr="009A26BB" w:rsidRDefault="00F46DFE" w:rsidP="00F46DFE">
            <w:pPr>
              <w:rPr>
                <w:rFonts w:cs="Arial"/>
                <w:sz w:val="24"/>
                <w:szCs w:val="24"/>
              </w:rPr>
            </w:pPr>
          </w:p>
        </w:tc>
        <w:tc>
          <w:tcPr>
            <w:tcW w:w="2340" w:type="dxa"/>
          </w:tcPr>
          <w:p w:rsidR="00F46DFE" w:rsidRPr="009A26BB" w:rsidRDefault="00F46DFE" w:rsidP="00A53625">
            <w:pPr>
              <w:rPr>
                <w:rFonts w:cs="Arial"/>
                <w:sz w:val="24"/>
                <w:szCs w:val="24"/>
              </w:rPr>
            </w:pPr>
          </w:p>
        </w:tc>
      </w:tr>
      <w:tr w:rsidR="00F46DFE" w:rsidRPr="00B12B31">
        <w:tc>
          <w:tcPr>
            <w:tcW w:w="1980" w:type="dxa"/>
          </w:tcPr>
          <w:p w:rsidR="00F46DFE" w:rsidRPr="009A26BB" w:rsidRDefault="00F46DFE" w:rsidP="00F46DFE">
            <w:pPr>
              <w:rPr>
                <w:rFonts w:cs="Arial"/>
                <w:sz w:val="24"/>
                <w:szCs w:val="24"/>
              </w:rPr>
            </w:pPr>
            <w:r w:rsidRPr="009A26BB">
              <w:rPr>
                <w:rFonts w:cs="Arial"/>
                <w:sz w:val="24"/>
                <w:szCs w:val="24"/>
              </w:rPr>
              <w:t>Date Created:</w:t>
            </w:r>
          </w:p>
        </w:tc>
        <w:tc>
          <w:tcPr>
            <w:tcW w:w="2340" w:type="dxa"/>
          </w:tcPr>
          <w:p w:rsidR="00F46DFE" w:rsidRPr="009A26BB" w:rsidRDefault="00F46DFE" w:rsidP="00F46DFE">
            <w:pPr>
              <w:rPr>
                <w:rFonts w:cs="Arial"/>
                <w:sz w:val="24"/>
                <w:szCs w:val="24"/>
              </w:rPr>
            </w:pPr>
            <w:r w:rsidRPr="009A26BB">
              <w:rPr>
                <w:rFonts w:cs="Arial"/>
                <w:sz w:val="24"/>
                <w:szCs w:val="24"/>
              </w:rPr>
              <w:t>July 2010</w:t>
            </w:r>
          </w:p>
        </w:tc>
      </w:tr>
      <w:tr w:rsidR="00F46DFE" w:rsidRPr="00B12B31">
        <w:tc>
          <w:tcPr>
            <w:tcW w:w="1980" w:type="dxa"/>
          </w:tcPr>
          <w:p w:rsidR="00F46DFE" w:rsidRPr="009A26BB" w:rsidRDefault="00F46DFE" w:rsidP="00F46DFE">
            <w:pPr>
              <w:rPr>
                <w:rFonts w:cs="Arial"/>
                <w:sz w:val="24"/>
                <w:szCs w:val="24"/>
              </w:rPr>
            </w:pPr>
            <w:r w:rsidRPr="009A26BB">
              <w:rPr>
                <w:rFonts w:cs="Arial"/>
                <w:sz w:val="24"/>
                <w:szCs w:val="24"/>
              </w:rPr>
              <w:t>Date Reviewed:</w:t>
            </w:r>
          </w:p>
        </w:tc>
        <w:tc>
          <w:tcPr>
            <w:tcW w:w="2340" w:type="dxa"/>
          </w:tcPr>
          <w:p w:rsidR="00F46DFE" w:rsidRPr="009A26BB" w:rsidRDefault="00AF343E" w:rsidP="00A62E54">
            <w:pPr>
              <w:rPr>
                <w:rFonts w:cs="Arial"/>
                <w:sz w:val="24"/>
                <w:szCs w:val="24"/>
              </w:rPr>
            </w:pPr>
            <w:r>
              <w:rPr>
                <w:rFonts w:cs="Arial"/>
                <w:sz w:val="24"/>
                <w:szCs w:val="24"/>
              </w:rPr>
              <w:t>July 2017</w:t>
            </w:r>
          </w:p>
        </w:tc>
      </w:tr>
      <w:tr w:rsidR="00F46DFE" w:rsidRPr="00B12B31">
        <w:tc>
          <w:tcPr>
            <w:tcW w:w="1980" w:type="dxa"/>
          </w:tcPr>
          <w:p w:rsidR="00F46DFE" w:rsidRPr="009A26BB" w:rsidRDefault="00F46DFE" w:rsidP="00F46DFE">
            <w:pPr>
              <w:rPr>
                <w:rFonts w:cs="Arial"/>
                <w:sz w:val="24"/>
                <w:szCs w:val="24"/>
              </w:rPr>
            </w:pPr>
            <w:r w:rsidRPr="009A26BB">
              <w:rPr>
                <w:rFonts w:cs="Arial"/>
                <w:sz w:val="24"/>
                <w:szCs w:val="24"/>
              </w:rPr>
              <w:t>Authority:</w:t>
            </w:r>
          </w:p>
        </w:tc>
        <w:tc>
          <w:tcPr>
            <w:tcW w:w="2340" w:type="dxa"/>
          </w:tcPr>
          <w:p w:rsidR="00F46DFE" w:rsidRPr="009A26BB" w:rsidRDefault="00F46DFE" w:rsidP="00F46DFE">
            <w:pPr>
              <w:rPr>
                <w:rFonts w:cs="Arial"/>
                <w:sz w:val="24"/>
                <w:szCs w:val="24"/>
              </w:rPr>
            </w:pPr>
            <w:r w:rsidRPr="009A26BB">
              <w:rPr>
                <w:rFonts w:cs="Arial"/>
                <w:sz w:val="24"/>
                <w:szCs w:val="24"/>
              </w:rPr>
              <w:t>Director</w:t>
            </w:r>
          </w:p>
        </w:tc>
      </w:tr>
    </w:tbl>
    <w:p w:rsidR="00F46DFE" w:rsidRPr="00B12B31" w:rsidRDefault="00F46DFE" w:rsidP="00F46DFE">
      <w:pPr>
        <w:rPr>
          <w:rFonts w:cs="Arial"/>
          <w:lang w:val="en-CA"/>
        </w:rPr>
      </w:pPr>
    </w:p>
    <w:p w:rsidR="00F46DFE" w:rsidRPr="00F46DFE" w:rsidRDefault="00F46DFE" w:rsidP="00312111">
      <w:pPr>
        <w:pStyle w:val="Heading1"/>
        <w:rPr>
          <w:lang w:val="en-CA"/>
        </w:rPr>
      </w:pPr>
      <w:bookmarkStart w:id="30" w:name="_Toc478387362"/>
      <w:r w:rsidRPr="00F46DFE">
        <w:rPr>
          <w:lang w:val="en-CA"/>
        </w:rPr>
        <w:t>P</w:t>
      </w:r>
      <w:proofErr w:type="spellStart"/>
      <w:r w:rsidRPr="00F46DFE">
        <w:t>arking</w:t>
      </w:r>
      <w:proofErr w:type="spellEnd"/>
      <w:r w:rsidRPr="00F46DFE">
        <w:t xml:space="preserve"> Lot Safety</w:t>
      </w:r>
      <w:bookmarkEnd w:id="30"/>
    </w:p>
    <w:p w:rsidR="00F46DFE" w:rsidRDefault="00F46DFE" w:rsidP="00F46DFE">
      <w:pPr>
        <w:rPr>
          <w:lang w:val="en-CA"/>
        </w:rPr>
      </w:pPr>
    </w:p>
    <w:p w:rsidR="00F46DFE" w:rsidRDefault="00F46DFE" w:rsidP="00F46DFE">
      <w:pPr>
        <w:rPr>
          <w:rFonts w:cs="Arial"/>
          <w:b/>
          <w:szCs w:val="22"/>
          <w:lang w:val="en-CA"/>
        </w:rPr>
      </w:pPr>
      <w:r w:rsidRPr="00F74778">
        <w:rPr>
          <w:rFonts w:cs="Arial"/>
          <w:b/>
          <w:szCs w:val="22"/>
          <w:lang w:val="en-CA"/>
        </w:rPr>
        <w:t>Policy:</w:t>
      </w:r>
      <w:r>
        <w:rPr>
          <w:rFonts w:cs="Arial"/>
          <w:b/>
          <w:szCs w:val="22"/>
          <w:lang w:val="en-CA"/>
        </w:rPr>
        <w:t xml:space="preserve"> </w:t>
      </w:r>
    </w:p>
    <w:p w:rsidR="00F46DFE" w:rsidRDefault="00F46DFE" w:rsidP="00F46DFE">
      <w:pPr>
        <w:rPr>
          <w:rFonts w:cs="Arial"/>
          <w:b/>
          <w:szCs w:val="22"/>
          <w:lang w:val="en-CA"/>
        </w:rPr>
      </w:pPr>
    </w:p>
    <w:p w:rsidR="00F46DFE" w:rsidRPr="00F46DFE" w:rsidRDefault="00F46DFE" w:rsidP="00F46DFE">
      <w:pPr>
        <w:autoSpaceDE w:val="0"/>
        <w:autoSpaceDN w:val="0"/>
        <w:adjustRightInd w:val="0"/>
        <w:rPr>
          <w:rFonts w:cs="Arial"/>
        </w:rPr>
      </w:pPr>
      <w:r w:rsidRPr="00F46DFE">
        <w:rPr>
          <w:rFonts w:cs="Arial"/>
          <w:szCs w:val="22"/>
          <w:lang w:val="en-CA"/>
        </w:rPr>
        <w:t>It is the policy of the Women’s Counselling Centre</w:t>
      </w:r>
      <w:r w:rsidRPr="00F46DFE">
        <w:rPr>
          <w:rFonts w:cs="Arial"/>
        </w:rPr>
        <w:t xml:space="preserve"> to ensure that staff, who may be working alone or at night, have access to basic parking lot safety suggestions.</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b/>
        </w:rPr>
      </w:pPr>
      <w:r w:rsidRPr="00F46DFE">
        <w:rPr>
          <w:rFonts w:cs="Arial"/>
          <w:b/>
        </w:rPr>
        <w:t>Procedure:</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rPr>
      </w:pPr>
      <w:r w:rsidRPr="00F46DFE">
        <w:rPr>
          <w:rFonts w:cs="Arial"/>
        </w:rPr>
        <w:t>Your safety is important to us. While we cannot guarantee that you will never be working alone or at night, we want you to be as safe as possible.</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rPr>
      </w:pPr>
      <w:r w:rsidRPr="00F46DFE">
        <w:rPr>
          <w:rFonts w:cs="Arial"/>
        </w:rPr>
        <w:t>Where possible, please leave the building in groups. It is acceptable to ask a client you deem stable and safe to walk out to the parking lot with you.</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rPr>
      </w:pPr>
      <w:r w:rsidRPr="00F46DFE">
        <w:rPr>
          <w:rFonts w:cs="Arial"/>
        </w:rPr>
        <w:t>Be aware of the following safety suggestions</w:t>
      </w:r>
    </w:p>
    <w:p w:rsidR="00F46DFE" w:rsidRPr="00F46DFE" w:rsidRDefault="00F46DFE" w:rsidP="00F46DFE">
      <w:pPr>
        <w:autoSpaceDE w:val="0"/>
        <w:autoSpaceDN w:val="0"/>
        <w:adjustRightInd w:val="0"/>
        <w:rPr>
          <w:rFonts w:cs="Arial"/>
          <w:szCs w:val="22"/>
        </w:rPr>
      </w:pPr>
      <w:r w:rsidRPr="00F46DFE">
        <w:rPr>
          <w:rFonts w:cs="Arial"/>
          <w:szCs w:val="22"/>
          <w:lang w:val="en-CA"/>
        </w:rPr>
        <w:t xml:space="preserve"> </w:t>
      </w:r>
    </w:p>
    <w:p w:rsidR="00F46DFE" w:rsidRPr="00F46DFE" w:rsidRDefault="00F46DFE" w:rsidP="00F46DFE">
      <w:pPr>
        <w:autoSpaceDE w:val="0"/>
        <w:autoSpaceDN w:val="0"/>
        <w:adjustRightInd w:val="0"/>
        <w:rPr>
          <w:rFonts w:cs="Arial"/>
          <w:szCs w:val="22"/>
        </w:rPr>
      </w:pPr>
      <w:r w:rsidRPr="00F46DFE">
        <w:rPr>
          <w:rFonts w:cs="Arial"/>
          <w:szCs w:val="22"/>
        </w:rPr>
        <w:t xml:space="preserve">• </w:t>
      </w:r>
      <w:r w:rsidRPr="00F46DFE">
        <w:rPr>
          <w:rFonts w:cs="Arial"/>
        </w:rPr>
        <w:t>B</w:t>
      </w:r>
      <w:r w:rsidRPr="00F46DFE">
        <w:rPr>
          <w:rFonts w:cs="Arial"/>
          <w:szCs w:val="22"/>
        </w:rPr>
        <w:t>e observant – look and</w:t>
      </w:r>
      <w:r w:rsidRPr="00F46DFE">
        <w:rPr>
          <w:rFonts w:cs="Arial"/>
        </w:rPr>
        <w:t xml:space="preserve"> </w:t>
      </w:r>
      <w:r w:rsidRPr="00F46DFE">
        <w:rPr>
          <w:rFonts w:cs="Arial"/>
          <w:szCs w:val="22"/>
        </w:rPr>
        <w:t>listen</w:t>
      </w:r>
      <w:r w:rsidRPr="00F46DFE">
        <w:rPr>
          <w:rFonts w:cs="Arial"/>
        </w:rPr>
        <w:t xml:space="preserve"> to your environment</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szCs w:val="22"/>
        </w:rPr>
      </w:pPr>
      <w:r w:rsidRPr="00F46DFE">
        <w:rPr>
          <w:rFonts w:cs="Arial"/>
          <w:szCs w:val="22"/>
        </w:rPr>
        <w:t xml:space="preserve">• </w:t>
      </w:r>
      <w:r w:rsidRPr="00F46DFE">
        <w:rPr>
          <w:rFonts w:cs="Arial"/>
        </w:rPr>
        <w:t xml:space="preserve">Do </w:t>
      </w:r>
      <w:r w:rsidRPr="00F46DFE">
        <w:rPr>
          <w:rFonts w:cs="Arial"/>
          <w:szCs w:val="22"/>
        </w:rPr>
        <w:t xml:space="preserve">not </w:t>
      </w:r>
      <w:r w:rsidRPr="00F46DFE">
        <w:rPr>
          <w:rFonts w:cs="Arial"/>
        </w:rPr>
        <w:t xml:space="preserve">carry your </w:t>
      </w:r>
      <w:r w:rsidRPr="00F46DFE">
        <w:rPr>
          <w:rFonts w:cs="Arial"/>
          <w:szCs w:val="22"/>
        </w:rPr>
        <w:t>purse or bags</w:t>
      </w:r>
      <w:r w:rsidRPr="00F46DFE">
        <w:rPr>
          <w:rFonts w:cs="Arial"/>
        </w:rPr>
        <w:t xml:space="preserve"> over your</w:t>
      </w:r>
      <w:r w:rsidRPr="00F46DFE">
        <w:rPr>
          <w:rFonts w:cs="Arial"/>
          <w:szCs w:val="22"/>
        </w:rPr>
        <w:t xml:space="preserve"> shoulder or around</w:t>
      </w:r>
      <w:r w:rsidRPr="00F46DFE">
        <w:rPr>
          <w:rFonts w:cs="Arial"/>
        </w:rPr>
        <w:t xml:space="preserve"> your</w:t>
      </w:r>
      <w:r w:rsidRPr="00F46DFE">
        <w:rPr>
          <w:rFonts w:cs="Arial"/>
          <w:szCs w:val="22"/>
        </w:rPr>
        <w:t xml:space="preserve"> neck</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szCs w:val="22"/>
        </w:rPr>
      </w:pPr>
      <w:r w:rsidRPr="00F46DFE">
        <w:rPr>
          <w:rFonts w:cs="Arial"/>
          <w:szCs w:val="22"/>
        </w:rPr>
        <w:t xml:space="preserve">• </w:t>
      </w:r>
      <w:r w:rsidRPr="00F46DFE">
        <w:rPr>
          <w:rFonts w:cs="Arial"/>
        </w:rPr>
        <w:t xml:space="preserve">Carry your </w:t>
      </w:r>
      <w:r w:rsidRPr="00F46DFE">
        <w:rPr>
          <w:rFonts w:cs="Arial"/>
          <w:szCs w:val="22"/>
        </w:rPr>
        <w:t xml:space="preserve">keys in </w:t>
      </w:r>
      <w:r w:rsidRPr="00F46DFE">
        <w:rPr>
          <w:rFonts w:cs="Arial"/>
        </w:rPr>
        <w:t xml:space="preserve">your </w:t>
      </w:r>
      <w:r w:rsidRPr="00F46DFE">
        <w:rPr>
          <w:rFonts w:cs="Arial"/>
          <w:szCs w:val="22"/>
        </w:rPr>
        <w:t>hand</w:t>
      </w:r>
    </w:p>
    <w:p w:rsidR="00F46DFE" w:rsidRPr="00F46DFE" w:rsidRDefault="00F46DFE" w:rsidP="00F46DFE">
      <w:pPr>
        <w:rPr>
          <w:rFonts w:cs="Arial"/>
        </w:rPr>
      </w:pPr>
    </w:p>
    <w:p w:rsidR="00F46DFE" w:rsidRPr="00F46DFE" w:rsidRDefault="00F46DFE" w:rsidP="00F46DFE">
      <w:pPr>
        <w:rPr>
          <w:rFonts w:cs="Arial"/>
          <w:szCs w:val="22"/>
        </w:rPr>
      </w:pPr>
      <w:r w:rsidRPr="00F46DFE">
        <w:rPr>
          <w:rFonts w:cs="Arial"/>
          <w:szCs w:val="22"/>
        </w:rPr>
        <w:t xml:space="preserve">• </w:t>
      </w:r>
      <w:r w:rsidRPr="00F46DFE">
        <w:rPr>
          <w:rFonts w:cs="Arial"/>
        </w:rPr>
        <w:t xml:space="preserve">Walk </w:t>
      </w:r>
      <w:r w:rsidRPr="00F46DFE">
        <w:rPr>
          <w:rFonts w:cs="Arial"/>
          <w:szCs w:val="22"/>
        </w:rPr>
        <w:t xml:space="preserve">around </w:t>
      </w:r>
      <w:r w:rsidRPr="00F46DFE">
        <w:rPr>
          <w:rFonts w:cs="Arial"/>
        </w:rPr>
        <w:t xml:space="preserve">your </w:t>
      </w:r>
      <w:r w:rsidRPr="00F46DFE">
        <w:rPr>
          <w:rFonts w:cs="Arial"/>
          <w:szCs w:val="22"/>
        </w:rPr>
        <w:t>vehicle</w:t>
      </w:r>
      <w:r w:rsidRPr="00F46DFE">
        <w:rPr>
          <w:rFonts w:cs="Arial"/>
        </w:rPr>
        <w:t xml:space="preserve"> and </w:t>
      </w:r>
      <w:r w:rsidRPr="00F46DFE">
        <w:rPr>
          <w:rFonts w:cs="Arial"/>
          <w:szCs w:val="22"/>
        </w:rPr>
        <w:t>check the back seat</w:t>
      </w:r>
      <w:r w:rsidRPr="00F46DFE">
        <w:rPr>
          <w:rFonts w:cs="Arial"/>
        </w:rPr>
        <w:t xml:space="preserve"> </w:t>
      </w:r>
      <w:r w:rsidRPr="00F46DFE">
        <w:rPr>
          <w:rFonts w:cs="Arial"/>
          <w:szCs w:val="22"/>
        </w:rPr>
        <w:t>before unlocking the vehicle</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szCs w:val="22"/>
        </w:rPr>
      </w:pPr>
      <w:r w:rsidRPr="00F46DFE">
        <w:rPr>
          <w:rFonts w:cs="Arial"/>
          <w:szCs w:val="22"/>
        </w:rPr>
        <w:t>•</w:t>
      </w:r>
      <w:r w:rsidRPr="00F46DFE">
        <w:rPr>
          <w:rFonts w:cs="Arial"/>
        </w:rPr>
        <w:t xml:space="preserve"> Ensure that your car doors are locked and the windows are up</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rPr>
      </w:pPr>
      <w:r w:rsidRPr="00F46DFE">
        <w:rPr>
          <w:rFonts w:cs="Arial"/>
          <w:szCs w:val="22"/>
        </w:rPr>
        <w:t xml:space="preserve">• </w:t>
      </w:r>
      <w:r w:rsidRPr="00F46DFE">
        <w:rPr>
          <w:rFonts w:cs="Arial"/>
        </w:rPr>
        <w:t>Do not remain in a parked vehicle any longer than is necessary</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szCs w:val="22"/>
        </w:rPr>
      </w:pPr>
      <w:r w:rsidRPr="00F46DFE">
        <w:rPr>
          <w:rFonts w:cs="Arial"/>
          <w:szCs w:val="22"/>
        </w:rPr>
        <w:t xml:space="preserve">• </w:t>
      </w:r>
      <w:r w:rsidRPr="00F46DFE">
        <w:rPr>
          <w:rFonts w:cs="Arial"/>
        </w:rPr>
        <w:t xml:space="preserve">Maintain at least a ½ </w:t>
      </w:r>
      <w:r w:rsidRPr="00F46DFE">
        <w:rPr>
          <w:rFonts w:cs="Arial"/>
          <w:szCs w:val="22"/>
        </w:rPr>
        <w:t xml:space="preserve">full gas tank </w:t>
      </w:r>
      <w:r w:rsidRPr="00F46DFE">
        <w:rPr>
          <w:rFonts w:cs="Arial"/>
        </w:rPr>
        <w:t xml:space="preserve">at all times and </w:t>
      </w:r>
      <w:r w:rsidRPr="00F46DFE">
        <w:rPr>
          <w:rFonts w:cs="Arial"/>
          <w:szCs w:val="22"/>
        </w:rPr>
        <w:t>fill up at well-lit</w:t>
      </w:r>
      <w:r w:rsidRPr="00F46DFE">
        <w:rPr>
          <w:rFonts w:cs="Arial"/>
        </w:rPr>
        <w:t xml:space="preserve"> </w:t>
      </w:r>
      <w:r w:rsidRPr="00F46DFE">
        <w:rPr>
          <w:rFonts w:cs="Arial"/>
          <w:szCs w:val="22"/>
        </w:rPr>
        <w:t>gas</w:t>
      </w:r>
      <w:r w:rsidR="00524087">
        <w:rPr>
          <w:rFonts w:cs="Arial"/>
          <w:szCs w:val="22"/>
        </w:rPr>
        <w:t xml:space="preserve"> </w:t>
      </w:r>
      <w:r w:rsidRPr="00F46DFE">
        <w:rPr>
          <w:rFonts w:cs="Arial"/>
          <w:szCs w:val="22"/>
        </w:rPr>
        <w:t>stations</w:t>
      </w:r>
    </w:p>
    <w:p w:rsidR="00F46DFE" w:rsidRPr="00F46DFE" w:rsidRDefault="00F46DFE" w:rsidP="00F46DFE">
      <w:pPr>
        <w:autoSpaceDE w:val="0"/>
        <w:autoSpaceDN w:val="0"/>
        <w:adjustRightInd w:val="0"/>
        <w:rPr>
          <w:rFonts w:cs="Arial"/>
        </w:rPr>
      </w:pPr>
    </w:p>
    <w:p w:rsidR="00F46DFE" w:rsidRPr="00F46DFE" w:rsidRDefault="00F46DFE" w:rsidP="00F46DFE">
      <w:pPr>
        <w:autoSpaceDE w:val="0"/>
        <w:autoSpaceDN w:val="0"/>
        <w:adjustRightInd w:val="0"/>
        <w:rPr>
          <w:rFonts w:cs="Arial"/>
          <w:szCs w:val="22"/>
        </w:rPr>
      </w:pPr>
      <w:r w:rsidRPr="00F46DFE">
        <w:rPr>
          <w:rFonts w:cs="Arial"/>
          <w:szCs w:val="22"/>
        </w:rPr>
        <w:t>•</w:t>
      </w:r>
      <w:r w:rsidRPr="00F46DFE">
        <w:rPr>
          <w:rFonts w:cs="Arial"/>
        </w:rPr>
        <w:t xml:space="preserve"> Park where there is </w:t>
      </w:r>
      <w:r w:rsidRPr="00F46DFE">
        <w:rPr>
          <w:rFonts w:cs="Arial"/>
          <w:szCs w:val="22"/>
        </w:rPr>
        <w:t>adequate light from</w:t>
      </w:r>
      <w:r w:rsidRPr="00F46DFE">
        <w:rPr>
          <w:rFonts w:cs="Arial"/>
        </w:rPr>
        <w:t xml:space="preserve"> </w:t>
      </w:r>
      <w:r w:rsidRPr="00F46DFE">
        <w:rPr>
          <w:rFonts w:cs="Arial"/>
          <w:szCs w:val="22"/>
        </w:rPr>
        <w:t>street lamps</w:t>
      </w:r>
    </w:p>
    <w:p w:rsidR="00E97C1E" w:rsidRPr="00B12B31" w:rsidRDefault="00F46DFE" w:rsidP="007C12B7">
      <w:pPr>
        <w:jc w:val="center"/>
        <w:rPr>
          <w:rFonts w:cs="Arial"/>
          <w:b/>
          <w:sz w:val="24"/>
          <w:szCs w:val="24"/>
        </w:rPr>
      </w:pPr>
      <w:r>
        <w:rPr>
          <w:rFonts w:cs="Arial"/>
          <w:b/>
          <w:szCs w:val="22"/>
        </w:rPr>
        <w:br w:type="page"/>
      </w:r>
      <w:r w:rsidR="00E97C1E" w:rsidRPr="00B12B31">
        <w:rPr>
          <w:rFonts w:cs="Arial"/>
          <w:b/>
          <w:sz w:val="24"/>
          <w:szCs w:val="24"/>
        </w:rPr>
        <w:lastRenderedPageBreak/>
        <w:t>The Salvation Army</w:t>
      </w:r>
    </w:p>
    <w:p w:rsidR="00E97C1E" w:rsidRPr="00B12B31" w:rsidRDefault="00E97C1E" w:rsidP="00E97C1E">
      <w:pPr>
        <w:jc w:val="center"/>
        <w:rPr>
          <w:rFonts w:cs="Arial"/>
          <w:b/>
          <w:sz w:val="24"/>
          <w:szCs w:val="24"/>
        </w:rPr>
      </w:pPr>
      <w:r w:rsidRPr="00B12B31">
        <w:rPr>
          <w:rFonts w:cs="Arial"/>
          <w:b/>
          <w:sz w:val="24"/>
          <w:szCs w:val="24"/>
        </w:rPr>
        <w:t>Women’s Counselling Centre</w:t>
      </w:r>
    </w:p>
    <w:p w:rsidR="00E97C1E" w:rsidRPr="00B12B31" w:rsidRDefault="00E97C1E" w:rsidP="00E97C1E">
      <w:pPr>
        <w:jc w:val="center"/>
        <w:rPr>
          <w:rFonts w:cs="Arial"/>
          <w:b/>
          <w:sz w:val="24"/>
          <w:szCs w:val="24"/>
        </w:rPr>
      </w:pPr>
      <w:r w:rsidRPr="00B12B31">
        <w:rPr>
          <w:rFonts w:cs="Arial"/>
          <w:b/>
          <w:sz w:val="24"/>
          <w:szCs w:val="24"/>
        </w:rPr>
        <w:t>POLICIES &amp; PROCEDURES MANUAL</w:t>
      </w:r>
    </w:p>
    <w:p w:rsidR="00E97C1E" w:rsidRPr="00B12B31" w:rsidRDefault="00E97C1E" w:rsidP="00E97C1E">
      <w:pPr>
        <w:jc w:val="center"/>
        <w:rPr>
          <w:rFonts w:cs="Arial"/>
          <w:b/>
          <w:sz w:val="24"/>
          <w:szCs w:val="24"/>
        </w:rPr>
      </w:pPr>
    </w:p>
    <w:p w:rsidR="00E97C1E" w:rsidRPr="00B12B31" w:rsidRDefault="00E97C1E" w:rsidP="00E97C1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97C1E" w:rsidRPr="00B12B31">
        <w:tc>
          <w:tcPr>
            <w:tcW w:w="1980" w:type="dxa"/>
          </w:tcPr>
          <w:p w:rsidR="00E97C1E" w:rsidRPr="009A26BB" w:rsidRDefault="00E97C1E" w:rsidP="00470207">
            <w:pPr>
              <w:rPr>
                <w:rFonts w:cs="Arial"/>
                <w:sz w:val="24"/>
                <w:szCs w:val="24"/>
              </w:rPr>
            </w:pPr>
            <w:r w:rsidRPr="009A26BB">
              <w:rPr>
                <w:rFonts w:cs="Arial"/>
                <w:sz w:val="24"/>
                <w:szCs w:val="24"/>
              </w:rPr>
              <w:t>Section:</w:t>
            </w:r>
          </w:p>
        </w:tc>
        <w:tc>
          <w:tcPr>
            <w:tcW w:w="2340" w:type="dxa"/>
          </w:tcPr>
          <w:p w:rsidR="00E97C1E" w:rsidRPr="009A26BB" w:rsidRDefault="00E97C1E" w:rsidP="00470207">
            <w:pPr>
              <w:rPr>
                <w:rFonts w:cs="Arial"/>
                <w:sz w:val="24"/>
                <w:szCs w:val="24"/>
              </w:rPr>
            </w:pPr>
            <w:r w:rsidRPr="009A26BB">
              <w:rPr>
                <w:rFonts w:cs="Arial"/>
                <w:sz w:val="24"/>
                <w:szCs w:val="24"/>
              </w:rPr>
              <w:t>Health and Safety</w:t>
            </w:r>
          </w:p>
        </w:tc>
      </w:tr>
      <w:tr w:rsidR="00E97C1E" w:rsidRPr="00B12B31">
        <w:tc>
          <w:tcPr>
            <w:tcW w:w="1980" w:type="dxa"/>
          </w:tcPr>
          <w:p w:rsidR="00E97C1E" w:rsidRPr="009A26BB" w:rsidRDefault="00E97C1E" w:rsidP="00470207">
            <w:pPr>
              <w:rPr>
                <w:rFonts w:cs="Arial"/>
                <w:sz w:val="24"/>
                <w:szCs w:val="24"/>
              </w:rPr>
            </w:pPr>
          </w:p>
        </w:tc>
        <w:tc>
          <w:tcPr>
            <w:tcW w:w="2340" w:type="dxa"/>
          </w:tcPr>
          <w:p w:rsidR="00E97C1E" w:rsidRPr="009A26BB" w:rsidRDefault="00E97C1E" w:rsidP="00A53625">
            <w:pPr>
              <w:rPr>
                <w:rFonts w:cs="Arial"/>
                <w:sz w:val="24"/>
                <w:szCs w:val="24"/>
              </w:rPr>
            </w:pPr>
          </w:p>
        </w:tc>
      </w:tr>
      <w:tr w:rsidR="00E97C1E" w:rsidRPr="00B12B31">
        <w:tc>
          <w:tcPr>
            <w:tcW w:w="1980" w:type="dxa"/>
          </w:tcPr>
          <w:p w:rsidR="00E97C1E" w:rsidRPr="009A26BB" w:rsidRDefault="00E97C1E" w:rsidP="00470207">
            <w:pPr>
              <w:rPr>
                <w:rFonts w:cs="Arial"/>
                <w:sz w:val="24"/>
                <w:szCs w:val="24"/>
              </w:rPr>
            </w:pPr>
            <w:r w:rsidRPr="009A26BB">
              <w:rPr>
                <w:rFonts w:cs="Arial"/>
                <w:sz w:val="24"/>
                <w:szCs w:val="24"/>
              </w:rPr>
              <w:t>Date Created:</w:t>
            </w:r>
          </w:p>
        </w:tc>
        <w:tc>
          <w:tcPr>
            <w:tcW w:w="2340" w:type="dxa"/>
          </w:tcPr>
          <w:p w:rsidR="00E97C1E" w:rsidRPr="009A26BB" w:rsidRDefault="00E97C1E" w:rsidP="00470207">
            <w:pPr>
              <w:rPr>
                <w:rFonts w:cs="Arial"/>
                <w:sz w:val="24"/>
                <w:szCs w:val="24"/>
              </w:rPr>
            </w:pPr>
            <w:r w:rsidRPr="009A26BB">
              <w:rPr>
                <w:rFonts w:cs="Arial"/>
                <w:sz w:val="24"/>
                <w:szCs w:val="24"/>
              </w:rPr>
              <w:t>October 2009</w:t>
            </w:r>
          </w:p>
        </w:tc>
      </w:tr>
      <w:tr w:rsidR="00E97C1E" w:rsidRPr="00B12B31">
        <w:tc>
          <w:tcPr>
            <w:tcW w:w="1980" w:type="dxa"/>
          </w:tcPr>
          <w:p w:rsidR="00E97C1E" w:rsidRPr="009A26BB" w:rsidRDefault="00E97C1E" w:rsidP="00470207">
            <w:pPr>
              <w:rPr>
                <w:rFonts w:cs="Arial"/>
                <w:sz w:val="24"/>
                <w:szCs w:val="24"/>
              </w:rPr>
            </w:pPr>
            <w:r w:rsidRPr="009A26BB">
              <w:rPr>
                <w:rFonts w:cs="Arial"/>
                <w:sz w:val="24"/>
                <w:szCs w:val="24"/>
              </w:rPr>
              <w:t>Date Reviewed:</w:t>
            </w:r>
          </w:p>
        </w:tc>
        <w:tc>
          <w:tcPr>
            <w:tcW w:w="2340" w:type="dxa"/>
          </w:tcPr>
          <w:p w:rsidR="00E97C1E" w:rsidRPr="009A26BB" w:rsidRDefault="00AF343E" w:rsidP="00A62E54">
            <w:pPr>
              <w:rPr>
                <w:rFonts w:cs="Arial"/>
                <w:sz w:val="24"/>
                <w:szCs w:val="24"/>
              </w:rPr>
            </w:pPr>
            <w:r>
              <w:rPr>
                <w:rFonts w:cs="Arial"/>
                <w:sz w:val="24"/>
                <w:szCs w:val="24"/>
              </w:rPr>
              <w:t>July 2017</w:t>
            </w:r>
          </w:p>
        </w:tc>
      </w:tr>
      <w:tr w:rsidR="00E97C1E" w:rsidRPr="00B12B31">
        <w:tc>
          <w:tcPr>
            <w:tcW w:w="1980" w:type="dxa"/>
          </w:tcPr>
          <w:p w:rsidR="00E97C1E" w:rsidRPr="009A26BB" w:rsidRDefault="00E97C1E" w:rsidP="00470207">
            <w:pPr>
              <w:rPr>
                <w:rFonts w:cs="Arial"/>
                <w:sz w:val="24"/>
                <w:szCs w:val="24"/>
              </w:rPr>
            </w:pPr>
            <w:r w:rsidRPr="009A26BB">
              <w:rPr>
                <w:rFonts w:cs="Arial"/>
                <w:sz w:val="24"/>
                <w:szCs w:val="24"/>
              </w:rPr>
              <w:t>Authority:</w:t>
            </w:r>
          </w:p>
        </w:tc>
        <w:tc>
          <w:tcPr>
            <w:tcW w:w="2340" w:type="dxa"/>
          </w:tcPr>
          <w:p w:rsidR="00E97C1E" w:rsidRPr="009A26BB" w:rsidRDefault="00E97C1E" w:rsidP="00470207">
            <w:pPr>
              <w:rPr>
                <w:rFonts w:cs="Arial"/>
                <w:sz w:val="24"/>
                <w:szCs w:val="24"/>
              </w:rPr>
            </w:pPr>
            <w:r w:rsidRPr="009A26BB">
              <w:rPr>
                <w:rFonts w:cs="Arial"/>
                <w:sz w:val="24"/>
                <w:szCs w:val="24"/>
              </w:rPr>
              <w:t>Director</w:t>
            </w:r>
          </w:p>
        </w:tc>
      </w:tr>
    </w:tbl>
    <w:p w:rsidR="00E97C1E" w:rsidRPr="00B12B31" w:rsidRDefault="00E97C1E" w:rsidP="00E97C1E">
      <w:pPr>
        <w:rPr>
          <w:rFonts w:cs="Arial"/>
          <w:lang w:val="en-CA"/>
        </w:rPr>
      </w:pPr>
    </w:p>
    <w:p w:rsidR="00E97C1E" w:rsidRDefault="00E97C1E" w:rsidP="00312111">
      <w:pPr>
        <w:pStyle w:val="Heading1"/>
        <w:rPr>
          <w:lang w:val="en-CA"/>
        </w:rPr>
      </w:pPr>
      <w:bookmarkStart w:id="31" w:name="_Toc478387363"/>
      <w:r>
        <w:rPr>
          <w:lang w:val="en-CA"/>
        </w:rPr>
        <w:t>Personal Threats</w:t>
      </w:r>
      <w:bookmarkEnd w:id="31"/>
    </w:p>
    <w:p w:rsidR="00E97C1E" w:rsidRDefault="00E97C1E" w:rsidP="00E97C1E">
      <w:pPr>
        <w:rPr>
          <w:lang w:val="en-CA"/>
        </w:rPr>
      </w:pPr>
    </w:p>
    <w:p w:rsidR="00E97C1E" w:rsidRDefault="00E97C1E" w:rsidP="00E97C1E">
      <w:pPr>
        <w:rPr>
          <w:rFonts w:cs="Arial"/>
          <w:b/>
          <w:szCs w:val="22"/>
          <w:lang w:val="en-CA"/>
        </w:rPr>
      </w:pPr>
      <w:r w:rsidRPr="00F74778">
        <w:rPr>
          <w:rFonts w:cs="Arial"/>
          <w:b/>
          <w:szCs w:val="22"/>
          <w:lang w:val="en-CA"/>
        </w:rPr>
        <w:t>Policy:</w:t>
      </w:r>
      <w:r>
        <w:rPr>
          <w:rFonts w:cs="Arial"/>
          <w:b/>
          <w:szCs w:val="22"/>
          <w:lang w:val="en-CA"/>
        </w:rPr>
        <w:t xml:space="preserve"> </w:t>
      </w:r>
    </w:p>
    <w:p w:rsidR="00E97C1E" w:rsidRDefault="00E97C1E" w:rsidP="00E97C1E">
      <w:pPr>
        <w:rPr>
          <w:rFonts w:cs="Arial"/>
          <w:b/>
          <w:szCs w:val="22"/>
          <w:lang w:val="en-CA"/>
        </w:rPr>
      </w:pPr>
    </w:p>
    <w:p w:rsidR="00E97C1E" w:rsidRPr="00F57718" w:rsidRDefault="00E97C1E" w:rsidP="00E97C1E">
      <w:pPr>
        <w:rPr>
          <w:rFonts w:cs="Arial"/>
          <w:szCs w:val="22"/>
          <w:lang w:val="en-CA"/>
        </w:rPr>
      </w:pPr>
      <w:r w:rsidRPr="00F57718">
        <w:rPr>
          <w:rFonts w:cs="Arial"/>
          <w:szCs w:val="22"/>
          <w:lang w:val="en-CA"/>
        </w:rPr>
        <w:t>It is the policy of the Women’s Counselling Centre to put the safety of staff, clients, students and volunteers first.</w:t>
      </w:r>
    </w:p>
    <w:p w:rsidR="00E97C1E" w:rsidRDefault="00E97C1E" w:rsidP="00E97C1E">
      <w:pPr>
        <w:rPr>
          <w:rFonts w:cs="Arial"/>
          <w:b/>
          <w:sz w:val="24"/>
          <w:szCs w:val="24"/>
        </w:rPr>
      </w:pPr>
    </w:p>
    <w:p w:rsidR="009A26BB" w:rsidRDefault="009A26BB" w:rsidP="00E97C1E">
      <w:pPr>
        <w:rPr>
          <w:rFonts w:cs="Arial"/>
          <w:b/>
          <w:szCs w:val="22"/>
        </w:rPr>
      </w:pPr>
    </w:p>
    <w:p w:rsidR="00E97C1E" w:rsidRDefault="00E97C1E" w:rsidP="00E97C1E">
      <w:pPr>
        <w:rPr>
          <w:rFonts w:cs="Arial"/>
          <w:b/>
          <w:szCs w:val="22"/>
        </w:rPr>
      </w:pPr>
      <w:r w:rsidRPr="00E97C1E">
        <w:rPr>
          <w:rFonts w:cs="Arial"/>
          <w:b/>
          <w:szCs w:val="22"/>
        </w:rPr>
        <w:t>Procedure:</w:t>
      </w:r>
    </w:p>
    <w:p w:rsidR="00E97C1E" w:rsidRDefault="00E97C1E" w:rsidP="00E97C1E">
      <w:pPr>
        <w:rPr>
          <w:rFonts w:cs="Arial"/>
          <w:b/>
          <w:szCs w:val="22"/>
        </w:rPr>
      </w:pPr>
    </w:p>
    <w:p w:rsidR="00E97C1E" w:rsidRDefault="00E97C1E" w:rsidP="00E97C1E">
      <w:pPr>
        <w:rPr>
          <w:rFonts w:cs="Arial"/>
          <w:szCs w:val="22"/>
        </w:rPr>
      </w:pPr>
      <w:r>
        <w:rPr>
          <w:rFonts w:cs="Arial"/>
          <w:szCs w:val="22"/>
        </w:rPr>
        <w:t>Periodically staff, clients, students and volunteers may receive personal threats. While this does not happen often in this facility, it is important that we are prepared should something happen.</w:t>
      </w:r>
    </w:p>
    <w:p w:rsidR="00E97C1E" w:rsidRDefault="00E97C1E" w:rsidP="00E97C1E">
      <w:pPr>
        <w:rPr>
          <w:rFonts w:cs="Arial"/>
          <w:szCs w:val="22"/>
        </w:rPr>
      </w:pPr>
    </w:p>
    <w:p w:rsidR="00E97C1E" w:rsidRDefault="00E97C1E" w:rsidP="00E97C1E">
      <w:pPr>
        <w:rPr>
          <w:rFonts w:cs="Arial"/>
          <w:szCs w:val="22"/>
        </w:rPr>
      </w:pPr>
      <w:r>
        <w:rPr>
          <w:rFonts w:cs="Arial"/>
          <w:szCs w:val="22"/>
        </w:rPr>
        <w:t>If a staff member receives or learns about a personal threat either by telephone or in person, they are to take this seriously and act immediately.</w:t>
      </w:r>
    </w:p>
    <w:p w:rsidR="00E97C1E" w:rsidRDefault="00E97C1E" w:rsidP="00E97C1E">
      <w:pPr>
        <w:rPr>
          <w:rFonts w:cs="Arial"/>
          <w:szCs w:val="22"/>
        </w:rPr>
      </w:pPr>
    </w:p>
    <w:p w:rsidR="00E97C1E" w:rsidRDefault="00E97C1E" w:rsidP="00E97C1E">
      <w:pPr>
        <w:rPr>
          <w:rFonts w:cs="Arial"/>
          <w:szCs w:val="22"/>
        </w:rPr>
      </w:pPr>
      <w:r>
        <w:rPr>
          <w:rFonts w:cs="Arial"/>
          <w:szCs w:val="22"/>
        </w:rPr>
        <w:t>If the threat is delivered in person, remove yourself to a safe location and call 911.</w:t>
      </w:r>
    </w:p>
    <w:p w:rsidR="00E97C1E" w:rsidRDefault="00E97C1E" w:rsidP="00E97C1E">
      <w:pPr>
        <w:rPr>
          <w:rFonts w:cs="Arial"/>
          <w:szCs w:val="22"/>
        </w:rPr>
      </w:pPr>
    </w:p>
    <w:p w:rsidR="00E97C1E" w:rsidRDefault="00E97C1E" w:rsidP="00E97C1E">
      <w:pPr>
        <w:rPr>
          <w:rFonts w:cs="Arial"/>
          <w:szCs w:val="22"/>
        </w:rPr>
      </w:pPr>
      <w:r>
        <w:rPr>
          <w:rFonts w:cs="Arial"/>
          <w:szCs w:val="22"/>
        </w:rPr>
        <w:t xml:space="preserve">If the threat is received by telephone or mail, gather as much information as possible and call 911. </w:t>
      </w:r>
    </w:p>
    <w:p w:rsidR="00E97C1E" w:rsidRDefault="00E97C1E" w:rsidP="00E97C1E">
      <w:pPr>
        <w:rPr>
          <w:rFonts w:cs="Arial"/>
          <w:szCs w:val="22"/>
        </w:rPr>
      </w:pPr>
    </w:p>
    <w:p w:rsidR="00E97C1E" w:rsidRDefault="00E97C1E" w:rsidP="00E97C1E">
      <w:pPr>
        <w:rPr>
          <w:rFonts w:cs="Arial"/>
          <w:szCs w:val="22"/>
        </w:rPr>
      </w:pPr>
      <w:r>
        <w:rPr>
          <w:rFonts w:cs="Arial"/>
          <w:szCs w:val="22"/>
        </w:rPr>
        <w:t>If the threat is pertaining to a client, ensure that person’s safety and call 911.</w:t>
      </w:r>
    </w:p>
    <w:p w:rsidR="00C45721" w:rsidRDefault="00C45721" w:rsidP="00E97C1E">
      <w:pPr>
        <w:rPr>
          <w:rFonts w:cs="Arial"/>
          <w:szCs w:val="22"/>
        </w:rPr>
      </w:pPr>
    </w:p>
    <w:p w:rsidR="00C45721" w:rsidRDefault="00C45721" w:rsidP="00C45721">
      <w:pPr>
        <w:rPr>
          <w:rFonts w:cs="Arial"/>
          <w:szCs w:val="22"/>
        </w:rPr>
      </w:pPr>
      <w:r>
        <w:rPr>
          <w:rFonts w:cs="Arial"/>
          <w:szCs w:val="22"/>
        </w:rPr>
        <w:t>Remember that we are locked facility and have door security making it difficult for an abuser to enter this facility.</w:t>
      </w:r>
    </w:p>
    <w:p w:rsidR="00C45721" w:rsidRDefault="00C45721" w:rsidP="00C45721">
      <w:pPr>
        <w:rPr>
          <w:rFonts w:cs="Arial"/>
          <w:szCs w:val="22"/>
        </w:rPr>
      </w:pPr>
    </w:p>
    <w:p w:rsidR="00C45721" w:rsidRPr="007C12B7" w:rsidRDefault="00C45721" w:rsidP="00C45721">
      <w:pPr>
        <w:rPr>
          <w:rFonts w:cs="Arial"/>
          <w:szCs w:val="22"/>
        </w:rPr>
      </w:pPr>
      <w:r>
        <w:rPr>
          <w:rFonts w:cs="Arial"/>
          <w:szCs w:val="22"/>
        </w:rPr>
        <w:t xml:space="preserve">Ensure that proper attention to door security is adhered to by all persons. </w:t>
      </w:r>
      <w:r w:rsidRPr="007C12B7">
        <w:rPr>
          <w:rFonts w:cs="Arial"/>
          <w:szCs w:val="22"/>
        </w:rPr>
        <w:t>See Door Security policy</w:t>
      </w:r>
      <w:r w:rsidR="007C12B7" w:rsidRPr="007C12B7">
        <w:rPr>
          <w:rFonts w:cs="Arial"/>
          <w:szCs w:val="22"/>
        </w:rPr>
        <w:t xml:space="preserve"> in th</w:t>
      </w:r>
      <w:r w:rsidR="007C12B7">
        <w:rPr>
          <w:rFonts w:cs="Arial"/>
          <w:szCs w:val="22"/>
        </w:rPr>
        <w:t xml:space="preserve">e Property </w:t>
      </w:r>
      <w:r w:rsidR="007C12B7" w:rsidRPr="007C12B7">
        <w:rPr>
          <w:rFonts w:cs="Arial"/>
          <w:szCs w:val="22"/>
        </w:rPr>
        <w:t xml:space="preserve">section </w:t>
      </w:r>
      <w:r w:rsidR="007C12B7">
        <w:rPr>
          <w:rFonts w:cs="Arial"/>
          <w:szCs w:val="22"/>
        </w:rPr>
        <w:t xml:space="preserve">of the Policy and Procedure Manual </w:t>
      </w:r>
      <w:r w:rsidR="007C12B7" w:rsidRPr="007C12B7">
        <w:rPr>
          <w:rFonts w:cs="Arial"/>
          <w:szCs w:val="22"/>
        </w:rPr>
        <w:t>for more details.</w:t>
      </w:r>
    </w:p>
    <w:p w:rsidR="00E97C1E" w:rsidRDefault="00E97C1E" w:rsidP="00E97C1E">
      <w:pPr>
        <w:rPr>
          <w:rFonts w:cs="Arial"/>
          <w:szCs w:val="22"/>
        </w:rPr>
      </w:pPr>
    </w:p>
    <w:p w:rsidR="00E97C1E" w:rsidRDefault="00E97C1E" w:rsidP="00E97C1E">
      <w:pPr>
        <w:rPr>
          <w:rFonts w:cs="Arial"/>
          <w:szCs w:val="22"/>
        </w:rPr>
      </w:pPr>
      <w:r>
        <w:rPr>
          <w:rFonts w:cs="Arial"/>
          <w:szCs w:val="22"/>
        </w:rPr>
        <w:t>The Director should be informed of all personal threats</w:t>
      </w:r>
      <w:r w:rsidR="00777B5E">
        <w:rPr>
          <w:rFonts w:cs="Arial"/>
          <w:szCs w:val="22"/>
        </w:rPr>
        <w:t>.</w:t>
      </w:r>
      <w:r>
        <w:rPr>
          <w:rFonts w:cs="Arial"/>
          <w:szCs w:val="22"/>
        </w:rPr>
        <w:t xml:space="preserve"> But safety is the first priority – take care of your safety and that of your client and then notify the Director.</w:t>
      </w:r>
    </w:p>
    <w:p w:rsidR="00E97C1E" w:rsidRDefault="00E97C1E" w:rsidP="00E97C1E">
      <w:pPr>
        <w:rPr>
          <w:rFonts w:cs="Arial"/>
          <w:szCs w:val="22"/>
        </w:rPr>
      </w:pPr>
    </w:p>
    <w:p w:rsidR="00E97C1E" w:rsidRPr="00E97C1E" w:rsidRDefault="00E97C1E" w:rsidP="00E97C1E">
      <w:pPr>
        <w:rPr>
          <w:rFonts w:cs="Arial"/>
          <w:szCs w:val="22"/>
        </w:rPr>
      </w:pPr>
      <w:r>
        <w:rPr>
          <w:rFonts w:cs="Arial"/>
          <w:szCs w:val="22"/>
        </w:rPr>
        <w:t xml:space="preserve">The Director will complete an occurrence </w:t>
      </w:r>
      <w:r w:rsidR="00524087">
        <w:rPr>
          <w:rFonts w:cs="Arial"/>
          <w:szCs w:val="22"/>
        </w:rPr>
        <w:t xml:space="preserve">or incident </w:t>
      </w:r>
      <w:r>
        <w:rPr>
          <w:rFonts w:cs="Arial"/>
          <w:szCs w:val="22"/>
        </w:rPr>
        <w:t>report.</w:t>
      </w:r>
    </w:p>
    <w:p w:rsidR="00F57718" w:rsidRPr="00B12B31" w:rsidRDefault="00E97C1E" w:rsidP="00F57718">
      <w:pPr>
        <w:jc w:val="center"/>
        <w:rPr>
          <w:rFonts w:cs="Arial"/>
          <w:b/>
          <w:sz w:val="24"/>
          <w:szCs w:val="24"/>
        </w:rPr>
      </w:pPr>
      <w:r>
        <w:rPr>
          <w:rFonts w:cs="Arial"/>
          <w:b/>
          <w:sz w:val="24"/>
          <w:szCs w:val="24"/>
        </w:rPr>
        <w:br w:type="page"/>
      </w:r>
      <w:r w:rsidR="00F57718" w:rsidRPr="00B12B31">
        <w:rPr>
          <w:rFonts w:cs="Arial"/>
          <w:b/>
          <w:sz w:val="24"/>
          <w:szCs w:val="24"/>
        </w:rPr>
        <w:lastRenderedPageBreak/>
        <w:t>The Salvation Army</w:t>
      </w:r>
    </w:p>
    <w:p w:rsidR="00F57718" w:rsidRPr="00B12B31" w:rsidRDefault="00F57718" w:rsidP="00F57718">
      <w:pPr>
        <w:jc w:val="center"/>
        <w:rPr>
          <w:rFonts w:cs="Arial"/>
          <w:b/>
          <w:sz w:val="24"/>
          <w:szCs w:val="24"/>
        </w:rPr>
      </w:pPr>
      <w:r w:rsidRPr="00B12B31">
        <w:rPr>
          <w:rFonts w:cs="Arial"/>
          <w:b/>
          <w:sz w:val="24"/>
          <w:szCs w:val="24"/>
        </w:rPr>
        <w:t>Women’s Counselling Centre</w:t>
      </w:r>
    </w:p>
    <w:p w:rsidR="00F57718" w:rsidRPr="00B12B31" w:rsidRDefault="00F57718" w:rsidP="00F57718">
      <w:pPr>
        <w:jc w:val="center"/>
        <w:rPr>
          <w:rFonts w:cs="Arial"/>
          <w:b/>
          <w:sz w:val="24"/>
          <w:szCs w:val="24"/>
        </w:rPr>
      </w:pPr>
      <w:r w:rsidRPr="00B12B31">
        <w:rPr>
          <w:rFonts w:cs="Arial"/>
          <w:b/>
          <w:sz w:val="24"/>
          <w:szCs w:val="24"/>
        </w:rPr>
        <w:t>POLICIES &amp; PROCEDURES MANUAL</w:t>
      </w:r>
    </w:p>
    <w:p w:rsidR="00F57718" w:rsidRPr="00B12B31" w:rsidRDefault="00F57718" w:rsidP="00F57718">
      <w:pPr>
        <w:jc w:val="center"/>
        <w:rPr>
          <w:rFonts w:cs="Arial"/>
          <w:b/>
          <w:sz w:val="24"/>
          <w:szCs w:val="24"/>
        </w:rPr>
      </w:pPr>
    </w:p>
    <w:p w:rsidR="00F57718" w:rsidRPr="00B12B31" w:rsidRDefault="00F57718" w:rsidP="00F5771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57718" w:rsidRPr="00B12B31">
        <w:tc>
          <w:tcPr>
            <w:tcW w:w="1980" w:type="dxa"/>
          </w:tcPr>
          <w:p w:rsidR="00F57718" w:rsidRPr="009A26BB" w:rsidRDefault="00F57718" w:rsidP="00470207">
            <w:pPr>
              <w:rPr>
                <w:rFonts w:cs="Arial"/>
                <w:sz w:val="24"/>
                <w:szCs w:val="24"/>
              </w:rPr>
            </w:pPr>
            <w:r w:rsidRPr="009A26BB">
              <w:rPr>
                <w:rFonts w:cs="Arial"/>
                <w:sz w:val="24"/>
                <w:szCs w:val="24"/>
              </w:rPr>
              <w:t>Section:</w:t>
            </w:r>
          </w:p>
        </w:tc>
        <w:tc>
          <w:tcPr>
            <w:tcW w:w="2340" w:type="dxa"/>
          </w:tcPr>
          <w:p w:rsidR="00F57718" w:rsidRPr="009A26BB" w:rsidRDefault="00F57718" w:rsidP="00470207">
            <w:pPr>
              <w:rPr>
                <w:rFonts w:cs="Arial"/>
                <w:sz w:val="24"/>
                <w:szCs w:val="24"/>
              </w:rPr>
            </w:pPr>
            <w:r w:rsidRPr="009A26BB">
              <w:rPr>
                <w:rFonts w:cs="Arial"/>
                <w:sz w:val="24"/>
                <w:szCs w:val="24"/>
              </w:rPr>
              <w:t>Health and Safety</w:t>
            </w:r>
          </w:p>
        </w:tc>
      </w:tr>
      <w:tr w:rsidR="00F57718" w:rsidRPr="00B12B31">
        <w:tc>
          <w:tcPr>
            <w:tcW w:w="1980" w:type="dxa"/>
          </w:tcPr>
          <w:p w:rsidR="00F57718" w:rsidRPr="009A26BB" w:rsidRDefault="00F57718" w:rsidP="00470207">
            <w:pPr>
              <w:rPr>
                <w:rFonts w:cs="Arial"/>
                <w:sz w:val="24"/>
                <w:szCs w:val="24"/>
              </w:rPr>
            </w:pPr>
          </w:p>
        </w:tc>
        <w:tc>
          <w:tcPr>
            <w:tcW w:w="2340" w:type="dxa"/>
          </w:tcPr>
          <w:p w:rsidR="00F57718" w:rsidRPr="009A26BB" w:rsidRDefault="00F57718" w:rsidP="00A53625">
            <w:pPr>
              <w:rPr>
                <w:rFonts w:cs="Arial"/>
                <w:sz w:val="24"/>
                <w:szCs w:val="24"/>
              </w:rPr>
            </w:pPr>
          </w:p>
        </w:tc>
      </w:tr>
      <w:tr w:rsidR="00F57718" w:rsidRPr="00B12B31">
        <w:tc>
          <w:tcPr>
            <w:tcW w:w="1980" w:type="dxa"/>
          </w:tcPr>
          <w:p w:rsidR="00F57718" w:rsidRPr="009A26BB" w:rsidRDefault="00F57718" w:rsidP="00470207">
            <w:pPr>
              <w:rPr>
                <w:rFonts w:cs="Arial"/>
                <w:sz w:val="24"/>
                <w:szCs w:val="24"/>
              </w:rPr>
            </w:pPr>
            <w:r w:rsidRPr="009A26BB">
              <w:rPr>
                <w:rFonts w:cs="Arial"/>
                <w:sz w:val="24"/>
                <w:szCs w:val="24"/>
              </w:rPr>
              <w:t>Date Created:</w:t>
            </w:r>
          </w:p>
        </w:tc>
        <w:tc>
          <w:tcPr>
            <w:tcW w:w="2340" w:type="dxa"/>
          </w:tcPr>
          <w:p w:rsidR="00F57718" w:rsidRPr="009A26BB" w:rsidRDefault="00F57718" w:rsidP="00470207">
            <w:pPr>
              <w:rPr>
                <w:rFonts w:cs="Arial"/>
                <w:sz w:val="24"/>
                <w:szCs w:val="24"/>
              </w:rPr>
            </w:pPr>
            <w:r w:rsidRPr="009A26BB">
              <w:rPr>
                <w:rFonts w:cs="Arial"/>
                <w:sz w:val="24"/>
                <w:szCs w:val="24"/>
              </w:rPr>
              <w:t>October 2009</w:t>
            </w:r>
          </w:p>
        </w:tc>
      </w:tr>
      <w:tr w:rsidR="00F57718" w:rsidRPr="00B12B31">
        <w:tc>
          <w:tcPr>
            <w:tcW w:w="1980" w:type="dxa"/>
          </w:tcPr>
          <w:p w:rsidR="00F57718" w:rsidRPr="009A26BB" w:rsidRDefault="00F57718" w:rsidP="00470207">
            <w:pPr>
              <w:rPr>
                <w:rFonts w:cs="Arial"/>
                <w:sz w:val="24"/>
                <w:szCs w:val="24"/>
              </w:rPr>
            </w:pPr>
            <w:r w:rsidRPr="009A26BB">
              <w:rPr>
                <w:rFonts w:cs="Arial"/>
                <w:sz w:val="24"/>
                <w:szCs w:val="24"/>
              </w:rPr>
              <w:t>Date Reviewed:</w:t>
            </w:r>
          </w:p>
        </w:tc>
        <w:tc>
          <w:tcPr>
            <w:tcW w:w="2340" w:type="dxa"/>
          </w:tcPr>
          <w:p w:rsidR="00F57718" w:rsidRPr="009A26BB" w:rsidRDefault="00AF343E" w:rsidP="00A62E54">
            <w:pPr>
              <w:rPr>
                <w:rFonts w:cs="Arial"/>
                <w:sz w:val="24"/>
                <w:szCs w:val="24"/>
              </w:rPr>
            </w:pPr>
            <w:r>
              <w:rPr>
                <w:rFonts w:cs="Arial"/>
                <w:sz w:val="24"/>
                <w:szCs w:val="24"/>
              </w:rPr>
              <w:t>July 2017</w:t>
            </w:r>
          </w:p>
        </w:tc>
      </w:tr>
      <w:tr w:rsidR="00F57718" w:rsidRPr="00B12B31">
        <w:tc>
          <w:tcPr>
            <w:tcW w:w="1980" w:type="dxa"/>
          </w:tcPr>
          <w:p w:rsidR="00F57718" w:rsidRPr="009A26BB" w:rsidRDefault="00F57718" w:rsidP="00470207">
            <w:pPr>
              <w:rPr>
                <w:rFonts w:cs="Arial"/>
                <w:sz w:val="24"/>
                <w:szCs w:val="24"/>
              </w:rPr>
            </w:pPr>
            <w:r w:rsidRPr="009A26BB">
              <w:rPr>
                <w:rFonts w:cs="Arial"/>
                <w:sz w:val="24"/>
                <w:szCs w:val="24"/>
              </w:rPr>
              <w:t>Authority:</w:t>
            </w:r>
          </w:p>
        </w:tc>
        <w:tc>
          <w:tcPr>
            <w:tcW w:w="2340" w:type="dxa"/>
          </w:tcPr>
          <w:p w:rsidR="00F57718" w:rsidRPr="009A26BB" w:rsidRDefault="00F57718" w:rsidP="00470207">
            <w:pPr>
              <w:rPr>
                <w:rFonts w:cs="Arial"/>
                <w:sz w:val="24"/>
                <w:szCs w:val="24"/>
              </w:rPr>
            </w:pPr>
            <w:r w:rsidRPr="009A26BB">
              <w:rPr>
                <w:rFonts w:cs="Arial"/>
                <w:sz w:val="24"/>
                <w:szCs w:val="24"/>
              </w:rPr>
              <w:t>Director</w:t>
            </w:r>
          </w:p>
        </w:tc>
      </w:tr>
    </w:tbl>
    <w:p w:rsidR="00F57718" w:rsidRPr="00B12B31" w:rsidRDefault="00F57718" w:rsidP="00F57718">
      <w:pPr>
        <w:rPr>
          <w:rFonts w:cs="Arial"/>
          <w:lang w:val="en-CA"/>
        </w:rPr>
      </w:pPr>
    </w:p>
    <w:p w:rsidR="00F57718" w:rsidRDefault="00F57718" w:rsidP="00312111">
      <w:pPr>
        <w:pStyle w:val="Heading1"/>
        <w:rPr>
          <w:lang w:val="en-CA"/>
        </w:rPr>
      </w:pPr>
      <w:bookmarkStart w:id="32" w:name="_Toc478387364"/>
      <w:r>
        <w:rPr>
          <w:lang w:val="en-CA"/>
        </w:rPr>
        <w:t>Power Outages</w:t>
      </w:r>
      <w:bookmarkEnd w:id="32"/>
    </w:p>
    <w:p w:rsidR="00F57718" w:rsidRDefault="00F57718" w:rsidP="00F57718">
      <w:pPr>
        <w:rPr>
          <w:lang w:val="en-CA"/>
        </w:rPr>
      </w:pPr>
    </w:p>
    <w:p w:rsidR="00F57718" w:rsidRDefault="00F57718" w:rsidP="00F57718">
      <w:pPr>
        <w:rPr>
          <w:rFonts w:cs="Arial"/>
          <w:b/>
          <w:szCs w:val="22"/>
          <w:lang w:val="en-CA"/>
        </w:rPr>
      </w:pPr>
      <w:r w:rsidRPr="00F74778">
        <w:rPr>
          <w:rFonts w:cs="Arial"/>
          <w:b/>
          <w:szCs w:val="22"/>
          <w:lang w:val="en-CA"/>
        </w:rPr>
        <w:t>Policy:</w:t>
      </w:r>
      <w:r>
        <w:rPr>
          <w:rFonts w:cs="Arial"/>
          <w:b/>
          <w:szCs w:val="22"/>
          <w:lang w:val="en-CA"/>
        </w:rPr>
        <w:t xml:space="preserve"> </w:t>
      </w:r>
    </w:p>
    <w:p w:rsidR="00F57718" w:rsidRDefault="00F57718" w:rsidP="00F57718">
      <w:pPr>
        <w:rPr>
          <w:rFonts w:cs="Arial"/>
          <w:b/>
          <w:szCs w:val="22"/>
          <w:lang w:val="en-CA"/>
        </w:rPr>
      </w:pPr>
    </w:p>
    <w:p w:rsidR="00F57718" w:rsidRPr="00F57718" w:rsidRDefault="00F57718" w:rsidP="00F57718">
      <w:pPr>
        <w:rPr>
          <w:rFonts w:cs="Arial"/>
          <w:szCs w:val="22"/>
          <w:lang w:val="en-CA"/>
        </w:rPr>
      </w:pPr>
      <w:r w:rsidRPr="00F57718">
        <w:rPr>
          <w:rFonts w:cs="Arial"/>
          <w:szCs w:val="22"/>
          <w:lang w:val="en-CA"/>
        </w:rPr>
        <w:t>It is the policy of the Women’s Counselling Centre to put the safety of staff, clients, students and volunteers first.</w:t>
      </w:r>
    </w:p>
    <w:p w:rsidR="00F57718" w:rsidRDefault="00F57718" w:rsidP="00F57718">
      <w:pPr>
        <w:rPr>
          <w:rFonts w:cs="Arial"/>
          <w:b/>
          <w:sz w:val="24"/>
          <w:szCs w:val="24"/>
        </w:rPr>
      </w:pPr>
    </w:p>
    <w:p w:rsidR="0080703C" w:rsidRDefault="0080703C" w:rsidP="00F57718">
      <w:pPr>
        <w:rPr>
          <w:rFonts w:cs="Arial"/>
          <w:b/>
          <w:szCs w:val="22"/>
        </w:rPr>
      </w:pPr>
    </w:p>
    <w:p w:rsidR="00F57718" w:rsidRPr="00E97C1E" w:rsidRDefault="00F57718" w:rsidP="00F57718">
      <w:pPr>
        <w:rPr>
          <w:rFonts w:cs="Arial"/>
          <w:b/>
          <w:szCs w:val="22"/>
        </w:rPr>
      </w:pPr>
      <w:r w:rsidRPr="00E97C1E">
        <w:rPr>
          <w:rFonts w:cs="Arial"/>
          <w:b/>
          <w:szCs w:val="22"/>
        </w:rPr>
        <w:t>Procedure:</w:t>
      </w:r>
    </w:p>
    <w:p w:rsidR="00F57718" w:rsidRPr="00E97C1E" w:rsidRDefault="00F57718" w:rsidP="00F57718">
      <w:pPr>
        <w:rPr>
          <w:rFonts w:cs="Arial"/>
          <w:b/>
          <w:szCs w:val="22"/>
        </w:rPr>
      </w:pPr>
    </w:p>
    <w:p w:rsidR="00F57718" w:rsidRPr="00E97C1E" w:rsidRDefault="00F57718" w:rsidP="00F57718">
      <w:pPr>
        <w:rPr>
          <w:rFonts w:cs="Arial"/>
          <w:szCs w:val="22"/>
        </w:rPr>
      </w:pPr>
      <w:r w:rsidRPr="00E97C1E">
        <w:rPr>
          <w:rFonts w:cs="Arial"/>
          <w:szCs w:val="22"/>
        </w:rPr>
        <w:t xml:space="preserve">Many power outages are very brief lasting only a few seconds or minutes. </w:t>
      </w:r>
    </w:p>
    <w:p w:rsidR="00F57718" w:rsidRPr="00E97C1E" w:rsidRDefault="00F57718" w:rsidP="00F57718">
      <w:pPr>
        <w:rPr>
          <w:rFonts w:cs="Arial"/>
          <w:szCs w:val="22"/>
        </w:rPr>
      </w:pPr>
    </w:p>
    <w:p w:rsidR="00F57718" w:rsidRPr="00E97C1E" w:rsidRDefault="00F57718" w:rsidP="00F57718">
      <w:pPr>
        <w:rPr>
          <w:rFonts w:cs="Arial"/>
          <w:szCs w:val="22"/>
        </w:rPr>
      </w:pPr>
      <w:r w:rsidRPr="00E97C1E">
        <w:rPr>
          <w:rFonts w:cs="Arial"/>
          <w:szCs w:val="22"/>
        </w:rPr>
        <w:t xml:space="preserve">When the power goes off, wait for at least 30 minutes before taking further action. </w:t>
      </w:r>
    </w:p>
    <w:p w:rsidR="00F57718" w:rsidRPr="00E97C1E" w:rsidRDefault="00F57718" w:rsidP="00F57718">
      <w:pPr>
        <w:rPr>
          <w:rFonts w:cs="Arial"/>
          <w:szCs w:val="22"/>
        </w:rPr>
      </w:pPr>
    </w:p>
    <w:p w:rsidR="00F57718" w:rsidRPr="00E97C1E" w:rsidRDefault="00F57718" w:rsidP="00F57718">
      <w:pPr>
        <w:rPr>
          <w:rFonts w:cs="Arial"/>
          <w:szCs w:val="22"/>
        </w:rPr>
      </w:pPr>
      <w:r w:rsidRPr="00E97C1E">
        <w:rPr>
          <w:rFonts w:cs="Arial"/>
          <w:szCs w:val="22"/>
        </w:rPr>
        <w:t xml:space="preserve">Check to see if the power is off in the entire area or just this building. </w:t>
      </w:r>
    </w:p>
    <w:p w:rsidR="00F57718" w:rsidRPr="00E97C1E" w:rsidRDefault="00F57718" w:rsidP="00F57718">
      <w:pPr>
        <w:rPr>
          <w:rFonts w:cs="Arial"/>
          <w:szCs w:val="22"/>
        </w:rPr>
      </w:pPr>
    </w:p>
    <w:p w:rsidR="00F57718" w:rsidRPr="00E97C1E" w:rsidRDefault="00F57718" w:rsidP="00F57718">
      <w:pPr>
        <w:rPr>
          <w:rFonts w:cs="Arial"/>
          <w:szCs w:val="22"/>
        </w:rPr>
      </w:pPr>
      <w:r w:rsidRPr="00E97C1E">
        <w:rPr>
          <w:rFonts w:cs="Arial"/>
          <w:szCs w:val="22"/>
        </w:rPr>
        <w:t>If it is only this building, check with the Corps Administrative Assistant to see what is being done to rectify the situation. If the Administrative Assistant is not in the building, notify the Corps Officer and seek direction as to how to proceed.</w:t>
      </w:r>
    </w:p>
    <w:p w:rsidR="00F57718" w:rsidRPr="00E97C1E" w:rsidRDefault="00F57718" w:rsidP="00F57718">
      <w:pPr>
        <w:rPr>
          <w:rFonts w:cs="Arial"/>
          <w:b/>
          <w:szCs w:val="22"/>
        </w:rPr>
      </w:pPr>
    </w:p>
    <w:p w:rsidR="00F57718" w:rsidRPr="00E97C1E" w:rsidRDefault="00F57718" w:rsidP="00F57718">
      <w:pPr>
        <w:rPr>
          <w:rFonts w:cs="Arial"/>
          <w:szCs w:val="22"/>
        </w:rPr>
      </w:pPr>
      <w:r w:rsidRPr="00E97C1E">
        <w:rPr>
          <w:rFonts w:cs="Arial"/>
          <w:szCs w:val="22"/>
        </w:rPr>
        <w:t xml:space="preserve">If the power outage is in the area, contact the Mississauga Hydro office to get an estimation of how long the outage is going to be. </w:t>
      </w:r>
    </w:p>
    <w:p w:rsidR="00F57718" w:rsidRPr="00E97C1E" w:rsidRDefault="00F57718" w:rsidP="00F57718">
      <w:pPr>
        <w:rPr>
          <w:rFonts w:cs="Arial"/>
          <w:szCs w:val="22"/>
        </w:rPr>
      </w:pPr>
    </w:p>
    <w:p w:rsidR="00F57718" w:rsidRPr="00E97C1E" w:rsidRDefault="00F57718" w:rsidP="00F57718">
      <w:pPr>
        <w:rPr>
          <w:rFonts w:cs="Arial"/>
          <w:b/>
          <w:szCs w:val="22"/>
        </w:rPr>
      </w:pPr>
      <w:r w:rsidRPr="00E97C1E">
        <w:rPr>
          <w:rFonts w:cs="Arial"/>
          <w:szCs w:val="22"/>
        </w:rPr>
        <w:t>Should the outage last more than one hour, it may be advisable to cancel c</w:t>
      </w:r>
      <w:r w:rsidR="00524087">
        <w:rPr>
          <w:rFonts w:cs="Arial"/>
          <w:szCs w:val="22"/>
        </w:rPr>
        <w:t xml:space="preserve">lient </w:t>
      </w:r>
      <w:r w:rsidRPr="00E97C1E">
        <w:rPr>
          <w:rFonts w:cs="Arial"/>
          <w:szCs w:val="22"/>
        </w:rPr>
        <w:t>appointments and programs. This will be especially necessary during the winter months when we will not have any heat in the building if the power is off.</w:t>
      </w:r>
      <w:r w:rsidRPr="00E97C1E">
        <w:rPr>
          <w:rFonts w:cs="Arial"/>
          <w:b/>
          <w:szCs w:val="22"/>
        </w:rPr>
        <w:t xml:space="preserve"> </w:t>
      </w:r>
    </w:p>
    <w:p w:rsidR="00F57718" w:rsidRPr="00E97C1E" w:rsidRDefault="00F57718" w:rsidP="00F57718">
      <w:pPr>
        <w:rPr>
          <w:rFonts w:cs="Arial"/>
          <w:b/>
          <w:szCs w:val="22"/>
        </w:rPr>
      </w:pPr>
    </w:p>
    <w:p w:rsidR="00F57718" w:rsidRPr="00E97C1E" w:rsidRDefault="00F57718" w:rsidP="00F57718">
      <w:pPr>
        <w:rPr>
          <w:rFonts w:cs="Arial"/>
          <w:szCs w:val="22"/>
        </w:rPr>
      </w:pPr>
      <w:r w:rsidRPr="00E97C1E">
        <w:rPr>
          <w:rFonts w:cs="Arial"/>
          <w:szCs w:val="22"/>
        </w:rPr>
        <w:t>Keep in mind that our telephone system will not operate when the power is off. You will have to call from a cell phone or a landline or pay phone outside of the building.</w:t>
      </w:r>
    </w:p>
    <w:p w:rsidR="00F57718" w:rsidRPr="00E97C1E" w:rsidRDefault="00F57718" w:rsidP="00F57718">
      <w:pPr>
        <w:rPr>
          <w:rFonts w:cs="Arial"/>
          <w:szCs w:val="22"/>
        </w:rPr>
      </w:pPr>
    </w:p>
    <w:p w:rsidR="00E97C1E" w:rsidRDefault="00F57718" w:rsidP="00E97C1E">
      <w:pPr>
        <w:rPr>
          <w:rFonts w:cs="Arial"/>
          <w:b/>
          <w:sz w:val="24"/>
          <w:szCs w:val="24"/>
        </w:rPr>
        <w:sectPr w:rsidR="00E97C1E" w:rsidSect="00A46517">
          <w:type w:val="continuous"/>
          <w:pgSz w:w="12240" w:h="15840"/>
          <w:pgMar w:top="1440" w:right="1440" w:bottom="1440" w:left="1440" w:header="706" w:footer="706" w:gutter="0"/>
          <w:cols w:space="708"/>
          <w:docGrid w:linePitch="360"/>
        </w:sectPr>
      </w:pPr>
      <w:r w:rsidRPr="00E97C1E">
        <w:rPr>
          <w:rFonts w:cs="Arial"/>
          <w:szCs w:val="22"/>
        </w:rPr>
        <w:t>Sometimes information about large power outages are broadcast on the radio. Our radios do have battery capabilities so it may be possible to listen to a radio without power. If this is not possible, go to a vehicle to listen to the radio broadcast.</w:t>
      </w:r>
      <w:r>
        <w:rPr>
          <w:rFonts w:cs="Arial"/>
          <w:b/>
          <w:sz w:val="24"/>
          <w:szCs w:val="24"/>
        </w:rPr>
        <w:t xml:space="preserve"> </w:t>
      </w:r>
    </w:p>
    <w:p w:rsidR="004F303C" w:rsidRPr="00B12B31" w:rsidRDefault="00F57718" w:rsidP="004F303C">
      <w:pPr>
        <w:jc w:val="center"/>
        <w:rPr>
          <w:rFonts w:cs="Arial"/>
          <w:b/>
          <w:sz w:val="24"/>
          <w:szCs w:val="24"/>
        </w:rPr>
      </w:pPr>
      <w:r>
        <w:rPr>
          <w:rFonts w:cs="Arial"/>
          <w:b/>
          <w:sz w:val="24"/>
          <w:szCs w:val="24"/>
        </w:rPr>
        <w:lastRenderedPageBreak/>
        <w:br w:type="page"/>
      </w:r>
      <w:r w:rsidR="004F303C" w:rsidRPr="00B12B31">
        <w:rPr>
          <w:rFonts w:cs="Arial"/>
          <w:b/>
          <w:sz w:val="24"/>
          <w:szCs w:val="24"/>
        </w:rPr>
        <w:lastRenderedPageBreak/>
        <w:t>The Salvation Army</w:t>
      </w:r>
    </w:p>
    <w:p w:rsidR="004F303C" w:rsidRPr="00B12B31" w:rsidRDefault="004F303C" w:rsidP="004F303C">
      <w:pPr>
        <w:jc w:val="center"/>
        <w:rPr>
          <w:rFonts w:cs="Arial"/>
          <w:b/>
          <w:sz w:val="24"/>
          <w:szCs w:val="24"/>
        </w:rPr>
      </w:pPr>
      <w:r w:rsidRPr="00B12B31">
        <w:rPr>
          <w:rFonts w:cs="Arial"/>
          <w:b/>
          <w:sz w:val="24"/>
          <w:szCs w:val="24"/>
        </w:rPr>
        <w:t>Women’s Counselling Centre</w:t>
      </w:r>
    </w:p>
    <w:p w:rsidR="004F303C" w:rsidRPr="00B12B31" w:rsidRDefault="004F303C" w:rsidP="004F303C">
      <w:pPr>
        <w:jc w:val="center"/>
        <w:rPr>
          <w:rFonts w:cs="Arial"/>
          <w:b/>
          <w:sz w:val="24"/>
          <w:szCs w:val="24"/>
        </w:rPr>
      </w:pPr>
      <w:r w:rsidRPr="00B12B31">
        <w:rPr>
          <w:rFonts w:cs="Arial"/>
          <w:b/>
          <w:sz w:val="24"/>
          <w:szCs w:val="24"/>
        </w:rPr>
        <w:t>POLICIES &amp; PROCEDURES MANUAL</w:t>
      </w:r>
    </w:p>
    <w:p w:rsidR="004F303C" w:rsidRPr="00B12B31" w:rsidRDefault="004F303C" w:rsidP="004F303C">
      <w:pPr>
        <w:jc w:val="center"/>
        <w:rPr>
          <w:rFonts w:cs="Arial"/>
          <w:b/>
          <w:sz w:val="24"/>
          <w:szCs w:val="24"/>
        </w:rPr>
      </w:pPr>
    </w:p>
    <w:p w:rsidR="004F303C" w:rsidRPr="00B12B31" w:rsidRDefault="004F303C" w:rsidP="004F303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F303C" w:rsidRPr="00B12B31">
        <w:tc>
          <w:tcPr>
            <w:tcW w:w="1980" w:type="dxa"/>
          </w:tcPr>
          <w:p w:rsidR="004F303C" w:rsidRPr="00B12B31" w:rsidRDefault="004F303C" w:rsidP="000E3977">
            <w:pPr>
              <w:rPr>
                <w:rFonts w:cs="Arial"/>
                <w:sz w:val="24"/>
                <w:szCs w:val="24"/>
              </w:rPr>
            </w:pPr>
            <w:r w:rsidRPr="00B12B31">
              <w:rPr>
                <w:rFonts w:cs="Arial"/>
                <w:sz w:val="24"/>
                <w:szCs w:val="24"/>
              </w:rPr>
              <w:t>Section:</w:t>
            </w:r>
          </w:p>
        </w:tc>
        <w:tc>
          <w:tcPr>
            <w:tcW w:w="2340" w:type="dxa"/>
          </w:tcPr>
          <w:p w:rsidR="004F303C" w:rsidRPr="009A26BB" w:rsidRDefault="004F303C" w:rsidP="000E3977">
            <w:pPr>
              <w:rPr>
                <w:rFonts w:cs="Arial"/>
                <w:sz w:val="24"/>
                <w:szCs w:val="24"/>
              </w:rPr>
            </w:pPr>
            <w:r w:rsidRPr="009A26BB">
              <w:rPr>
                <w:rFonts w:cs="Arial"/>
                <w:sz w:val="24"/>
                <w:szCs w:val="24"/>
              </w:rPr>
              <w:t>Health and Safety</w:t>
            </w:r>
          </w:p>
        </w:tc>
      </w:tr>
      <w:tr w:rsidR="004F303C" w:rsidRPr="00B12B31">
        <w:tc>
          <w:tcPr>
            <w:tcW w:w="1980" w:type="dxa"/>
          </w:tcPr>
          <w:p w:rsidR="004F303C" w:rsidRPr="00B12B31" w:rsidRDefault="004F303C" w:rsidP="000E3977">
            <w:pPr>
              <w:rPr>
                <w:rFonts w:cs="Arial"/>
                <w:sz w:val="24"/>
                <w:szCs w:val="24"/>
              </w:rPr>
            </w:pPr>
          </w:p>
        </w:tc>
        <w:tc>
          <w:tcPr>
            <w:tcW w:w="2340" w:type="dxa"/>
          </w:tcPr>
          <w:p w:rsidR="004F303C" w:rsidRPr="009A26BB" w:rsidRDefault="004F303C" w:rsidP="00A53625">
            <w:pPr>
              <w:rPr>
                <w:rFonts w:cs="Arial"/>
                <w:sz w:val="24"/>
                <w:szCs w:val="24"/>
              </w:rPr>
            </w:pPr>
          </w:p>
        </w:tc>
      </w:tr>
      <w:tr w:rsidR="004F303C" w:rsidRPr="00B12B31">
        <w:tc>
          <w:tcPr>
            <w:tcW w:w="1980" w:type="dxa"/>
          </w:tcPr>
          <w:p w:rsidR="004F303C" w:rsidRPr="00B12B31" w:rsidRDefault="004F303C" w:rsidP="000E3977">
            <w:pPr>
              <w:rPr>
                <w:rFonts w:cs="Arial"/>
                <w:sz w:val="24"/>
                <w:szCs w:val="24"/>
              </w:rPr>
            </w:pPr>
            <w:r w:rsidRPr="00B12B31">
              <w:rPr>
                <w:rFonts w:cs="Arial"/>
                <w:sz w:val="24"/>
                <w:szCs w:val="24"/>
              </w:rPr>
              <w:t>Date Created:</w:t>
            </w:r>
          </w:p>
        </w:tc>
        <w:tc>
          <w:tcPr>
            <w:tcW w:w="2340" w:type="dxa"/>
          </w:tcPr>
          <w:p w:rsidR="004F303C" w:rsidRPr="009A26BB" w:rsidRDefault="004F303C" w:rsidP="000E3977">
            <w:pPr>
              <w:rPr>
                <w:rFonts w:cs="Arial"/>
                <w:sz w:val="24"/>
                <w:szCs w:val="24"/>
              </w:rPr>
            </w:pPr>
            <w:r w:rsidRPr="009A26BB">
              <w:rPr>
                <w:rFonts w:cs="Arial"/>
                <w:sz w:val="24"/>
                <w:szCs w:val="24"/>
              </w:rPr>
              <w:t>October 2009</w:t>
            </w:r>
          </w:p>
        </w:tc>
      </w:tr>
      <w:tr w:rsidR="004F303C" w:rsidRPr="00B12B31">
        <w:tc>
          <w:tcPr>
            <w:tcW w:w="1980" w:type="dxa"/>
          </w:tcPr>
          <w:p w:rsidR="004F303C" w:rsidRPr="00B12B31" w:rsidRDefault="004F303C" w:rsidP="000E3977">
            <w:pPr>
              <w:rPr>
                <w:rFonts w:cs="Arial"/>
                <w:sz w:val="24"/>
                <w:szCs w:val="24"/>
              </w:rPr>
            </w:pPr>
            <w:r w:rsidRPr="00B12B31">
              <w:rPr>
                <w:rFonts w:cs="Arial"/>
                <w:sz w:val="24"/>
                <w:szCs w:val="24"/>
              </w:rPr>
              <w:t>Date Reviewed:</w:t>
            </w:r>
          </w:p>
        </w:tc>
        <w:tc>
          <w:tcPr>
            <w:tcW w:w="2340" w:type="dxa"/>
          </w:tcPr>
          <w:p w:rsidR="004F303C" w:rsidRPr="009A26BB" w:rsidRDefault="00AF343E" w:rsidP="00A62E54">
            <w:pPr>
              <w:rPr>
                <w:rFonts w:cs="Arial"/>
                <w:sz w:val="24"/>
                <w:szCs w:val="24"/>
              </w:rPr>
            </w:pPr>
            <w:r>
              <w:rPr>
                <w:rFonts w:cs="Arial"/>
                <w:sz w:val="24"/>
                <w:szCs w:val="24"/>
              </w:rPr>
              <w:t>July 2017</w:t>
            </w:r>
          </w:p>
        </w:tc>
      </w:tr>
      <w:tr w:rsidR="004F303C" w:rsidRPr="00B12B31">
        <w:tc>
          <w:tcPr>
            <w:tcW w:w="1980" w:type="dxa"/>
          </w:tcPr>
          <w:p w:rsidR="004F303C" w:rsidRPr="00B12B31" w:rsidRDefault="004F303C" w:rsidP="000E3977">
            <w:pPr>
              <w:rPr>
                <w:rFonts w:cs="Arial"/>
                <w:sz w:val="24"/>
                <w:szCs w:val="24"/>
              </w:rPr>
            </w:pPr>
            <w:r w:rsidRPr="00B12B31">
              <w:rPr>
                <w:rFonts w:cs="Arial"/>
                <w:sz w:val="24"/>
                <w:szCs w:val="24"/>
              </w:rPr>
              <w:t>Authority:</w:t>
            </w:r>
          </w:p>
        </w:tc>
        <w:tc>
          <w:tcPr>
            <w:tcW w:w="2340" w:type="dxa"/>
          </w:tcPr>
          <w:p w:rsidR="004F303C" w:rsidRPr="009A26BB" w:rsidRDefault="004F303C" w:rsidP="000E3977">
            <w:pPr>
              <w:rPr>
                <w:rFonts w:cs="Arial"/>
                <w:sz w:val="24"/>
                <w:szCs w:val="24"/>
              </w:rPr>
            </w:pPr>
            <w:r w:rsidRPr="009A26BB">
              <w:rPr>
                <w:rFonts w:cs="Arial"/>
                <w:sz w:val="24"/>
                <w:szCs w:val="24"/>
              </w:rPr>
              <w:t>Director</w:t>
            </w:r>
          </w:p>
        </w:tc>
      </w:tr>
    </w:tbl>
    <w:p w:rsidR="004F303C" w:rsidRPr="00B12B31" w:rsidRDefault="004F303C" w:rsidP="004F303C">
      <w:pPr>
        <w:rPr>
          <w:rFonts w:cs="Arial"/>
          <w:lang w:val="en-CA"/>
        </w:rPr>
      </w:pPr>
    </w:p>
    <w:p w:rsidR="004F303C" w:rsidRDefault="000E3977" w:rsidP="00312111">
      <w:pPr>
        <w:pStyle w:val="Heading1"/>
        <w:rPr>
          <w:lang w:val="en-CA"/>
        </w:rPr>
      </w:pPr>
      <w:bookmarkStart w:id="33" w:name="_Toc478387365"/>
      <w:r>
        <w:rPr>
          <w:lang w:val="en-CA"/>
        </w:rPr>
        <w:t>Shredders – Safe Use</w:t>
      </w:r>
      <w:bookmarkEnd w:id="33"/>
    </w:p>
    <w:p w:rsidR="004F303C" w:rsidRDefault="004F303C" w:rsidP="00312111">
      <w:pPr>
        <w:pStyle w:val="Heading1"/>
        <w:rPr>
          <w:lang w:val="en-CA"/>
        </w:rPr>
      </w:pPr>
    </w:p>
    <w:p w:rsidR="004F303C" w:rsidRPr="00F74778" w:rsidRDefault="004F303C" w:rsidP="004F303C">
      <w:pPr>
        <w:rPr>
          <w:rFonts w:cs="Arial"/>
          <w:b/>
          <w:szCs w:val="22"/>
          <w:lang w:val="en-CA"/>
        </w:rPr>
      </w:pPr>
      <w:r w:rsidRPr="00F74778">
        <w:rPr>
          <w:rFonts w:cs="Arial"/>
          <w:b/>
          <w:szCs w:val="22"/>
          <w:lang w:val="en-CA"/>
        </w:rPr>
        <w:t>Policy:</w:t>
      </w:r>
    </w:p>
    <w:p w:rsidR="004F303C" w:rsidRPr="00F74778" w:rsidRDefault="004F303C" w:rsidP="004F303C">
      <w:pPr>
        <w:rPr>
          <w:rFonts w:cs="Arial"/>
          <w:szCs w:val="22"/>
        </w:rPr>
      </w:pPr>
    </w:p>
    <w:p w:rsidR="000E3977" w:rsidRDefault="004F303C" w:rsidP="000E3977">
      <w:pPr>
        <w:rPr>
          <w:rFonts w:cs="Arial"/>
          <w:szCs w:val="22"/>
        </w:rPr>
      </w:pPr>
      <w:r>
        <w:rPr>
          <w:rFonts w:cs="Arial"/>
          <w:szCs w:val="22"/>
        </w:rPr>
        <w:t>It is the policy of the</w:t>
      </w:r>
      <w:r w:rsidRPr="00F74778">
        <w:rPr>
          <w:rFonts w:cs="Arial"/>
          <w:szCs w:val="22"/>
        </w:rPr>
        <w:t xml:space="preserve"> Women’s Counselling </w:t>
      </w:r>
      <w:r>
        <w:rPr>
          <w:rFonts w:cs="Arial"/>
          <w:szCs w:val="22"/>
        </w:rPr>
        <w:t xml:space="preserve">Centre </w:t>
      </w:r>
      <w:r w:rsidR="000E3977">
        <w:rPr>
          <w:rFonts w:cs="Arial"/>
          <w:szCs w:val="22"/>
        </w:rPr>
        <w:t>to ensure that equipment used in the office meets standard safety guidelines and that staff are trained in the safe usage of the equipment.</w:t>
      </w:r>
    </w:p>
    <w:p w:rsidR="000E3977" w:rsidRDefault="000E3977" w:rsidP="000E3977">
      <w:pPr>
        <w:rPr>
          <w:rFonts w:cs="Arial"/>
          <w:szCs w:val="22"/>
        </w:rPr>
      </w:pPr>
    </w:p>
    <w:p w:rsidR="000E3977" w:rsidRPr="000E3977" w:rsidRDefault="000E3977" w:rsidP="000E3977">
      <w:pPr>
        <w:rPr>
          <w:rFonts w:cs="Arial"/>
          <w:b/>
          <w:szCs w:val="22"/>
        </w:rPr>
      </w:pPr>
      <w:r w:rsidRPr="000E3977">
        <w:rPr>
          <w:rFonts w:cs="Arial"/>
          <w:b/>
          <w:szCs w:val="22"/>
        </w:rPr>
        <w:t>Procedure:</w:t>
      </w:r>
    </w:p>
    <w:p w:rsidR="000E3977" w:rsidRDefault="000E3977" w:rsidP="000E3977">
      <w:pPr>
        <w:rPr>
          <w:rFonts w:cs="Arial"/>
          <w:szCs w:val="22"/>
        </w:rPr>
      </w:pPr>
    </w:p>
    <w:p w:rsidR="000E3977" w:rsidRDefault="000E3977" w:rsidP="000E3977">
      <w:pPr>
        <w:rPr>
          <w:rFonts w:cs="Arial"/>
          <w:szCs w:val="22"/>
        </w:rPr>
      </w:pPr>
      <w:r>
        <w:rPr>
          <w:rFonts w:cs="Arial"/>
          <w:szCs w:val="22"/>
        </w:rPr>
        <w:t xml:space="preserve">The shredders in the Women’s Counselling Centre use the cross cut method. This cuts the papers into </w:t>
      </w:r>
      <w:r w:rsidRPr="00DD77DC">
        <w:rPr>
          <w:rFonts w:cs="Arial"/>
          <w:szCs w:val="22"/>
        </w:rPr>
        <w:t>5/32” x 1-3/8” cross-cut particles</w:t>
      </w:r>
      <w:r>
        <w:rPr>
          <w:rFonts w:cs="Arial"/>
          <w:szCs w:val="22"/>
        </w:rPr>
        <w:t xml:space="preserve"> allowing greater security when shredding confidential materials.</w:t>
      </w:r>
    </w:p>
    <w:p w:rsidR="000E3977" w:rsidRDefault="000E3977" w:rsidP="000E3977">
      <w:pPr>
        <w:rPr>
          <w:rFonts w:cs="Arial"/>
          <w:szCs w:val="22"/>
        </w:rPr>
      </w:pPr>
    </w:p>
    <w:p w:rsidR="000E3977" w:rsidRDefault="000E3977" w:rsidP="000E3977">
      <w:pPr>
        <w:rPr>
          <w:rFonts w:cs="Arial"/>
          <w:szCs w:val="22"/>
        </w:rPr>
      </w:pPr>
      <w:r>
        <w:rPr>
          <w:rFonts w:cs="Arial"/>
          <w:szCs w:val="22"/>
        </w:rPr>
        <w:t xml:space="preserve">A shredder is located in each </w:t>
      </w:r>
      <w:r w:rsidR="00524087">
        <w:rPr>
          <w:rFonts w:cs="Arial"/>
          <w:szCs w:val="22"/>
        </w:rPr>
        <w:t>staff</w:t>
      </w:r>
      <w:r>
        <w:rPr>
          <w:rFonts w:cs="Arial"/>
          <w:szCs w:val="22"/>
        </w:rPr>
        <w:t xml:space="preserve"> office.</w:t>
      </w:r>
    </w:p>
    <w:p w:rsidR="000E3977" w:rsidRDefault="000E3977" w:rsidP="000E3977">
      <w:pPr>
        <w:rPr>
          <w:rFonts w:cs="Arial"/>
          <w:szCs w:val="22"/>
        </w:rPr>
      </w:pPr>
    </w:p>
    <w:p w:rsidR="000E3977" w:rsidRDefault="000E3977" w:rsidP="000E3977">
      <w:pPr>
        <w:rPr>
          <w:rFonts w:cs="Arial"/>
          <w:szCs w:val="22"/>
        </w:rPr>
      </w:pPr>
      <w:r>
        <w:rPr>
          <w:rFonts w:cs="Arial"/>
          <w:szCs w:val="22"/>
        </w:rPr>
        <w:t>The maximum number of sheets to be shredded at one time is 11. The shredders used in this office can shred, paper, credit cards, staples, and small paper clips.</w:t>
      </w:r>
    </w:p>
    <w:p w:rsidR="000E3977" w:rsidRDefault="000E3977" w:rsidP="000E3977">
      <w:pPr>
        <w:rPr>
          <w:rFonts w:cs="Arial"/>
          <w:szCs w:val="22"/>
        </w:rPr>
      </w:pPr>
    </w:p>
    <w:p w:rsidR="000E3977" w:rsidRDefault="000E3977" w:rsidP="000E3977">
      <w:pPr>
        <w:rPr>
          <w:rFonts w:cs="Arial"/>
          <w:szCs w:val="22"/>
        </w:rPr>
      </w:pPr>
      <w:r>
        <w:rPr>
          <w:rFonts w:cs="Arial"/>
          <w:szCs w:val="22"/>
        </w:rPr>
        <w:t>The shredders are equipped with a safety sensor which will automatically shut off the shredder if someone’s hands get too close to the blade.</w:t>
      </w:r>
    </w:p>
    <w:p w:rsidR="000E3977" w:rsidRDefault="000E3977" w:rsidP="000E3977">
      <w:pPr>
        <w:rPr>
          <w:rFonts w:cs="Arial"/>
          <w:szCs w:val="22"/>
        </w:rPr>
      </w:pPr>
    </w:p>
    <w:p w:rsidR="000E3977" w:rsidRDefault="000E3977" w:rsidP="000E3977">
      <w:pPr>
        <w:rPr>
          <w:rFonts w:cs="Arial"/>
          <w:szCs w:val="22"/>
        </w:rPr>
      </w:pPr>
      <w:r>
        <w:rPr>
          <w:rFonts w:cs="Arial"/>
          <w:szCs w:val="22"/>
        </w:rPr>
        <w:t>The following are standard safety guidelines to be adhered to when using the shredders:</w:t>
      </w:r>
    </w:p>
    <w:p w:rsidR="000E3977" w:rsidRDefault="000E3977" w:rsidP="000E3977">
      <w:pPr>
        <w:rPr>
          <w:rFonts w:cs="Arial"/>
          <w:szCs w:val="22"/>
        </w:rPr>
      </w:pPr>
    </w:p>
    <w:p w:rsidR="000E3977" w:rsidRDefault="000E3977" w:rsidP="000E3977">
      <w:pPr>
        <w:numPr>
          <w:ilvl w:val="0"/>
          <w:numId w:val="10"/>
        </w:numPr>
        <w:autoSpaceDE w:val="0"/>
        <w:autoSpaceDN w:val="0"/>
        <w:adjustRightInd w:val="0"/>
        <w:rPr>
          <w:rFonts w:cs="Arial"/>
          <w:color w:val="231F20"/>
          <w:szCs w:val="22"/>
        </w:rPr>
      </w:pPr>
      <w:r w:rsidRPr="00D63347">
        <w:rPr>
          <w:rFonts w:cs="Arial"/>
          <w:color w:val="231F20"/>
          <w:szCs w:val="22"/>
        </w:rPr>
        <w:t>Keep away from children and pets. Always unplug when</w:t>
      </w:r>
      <w:r>
        <w:rPr>
          <w:rFonts w:cs="Arial"/>
          <w:color w:val="231F20"/>
          <w:szCs w:val="22"/>
        </w:rPr>
        <w:t xml:space="preserve"> </w:t>
      </w:r>
      <w:r w:rsidRPr="00D63347">
        <w:rPr>
          <w:rFonts w:cs="Arial"/>
          <w:color w:val="231F20"/>
          <w:szCs w:val="22"/>
        </w:rPr>
        <w:t>not in use</w:t>
      </w:r>
      <w:r>
        <w:rPr>
          <w:rFonts w:cs="Arial"/>
          <w:color w:val="231F20"/>
          <w:szCs w:val="22"/>
        </w:rPr>
        <w:t xml:space="preserve"> for long periods of time</w:t>
      </w:r>
      <w:r w:rsidRPr="00D63347">
        <w:rPr>
          <w:rFonts w:cs="Arial"/>
          <w:color w:val="231F20"/>
          <w:szCs w:val="22"/>
        </w:rPr>
        <w:t>.</w:t>
      </w:r>
    </w:p>
    <w:p w:rsidR="000E3977" w:rsidRPr="00D63347" w:rsidRDefault="000E3977" w:rsidP="000E3977">
      <w:pPr>
        <w:autoSpaceDE w:val="0"/>
        <w:autoSpaceDN w:val="0"/>
        <w:adjustRightInd w:val="0"/>
        <w:rPr>
          <w:rFonts w:cs="Arial"/>
          <w:color w:val="231F20"/>
          <w:szCs w:val="22"/>
        </w:rPr>
      </w:pPr>
    </w:p>
    <w:p w:rsidR="000E3977" w:rsidRDefault="000E3977" w:rsidP="000E3977">
      <w:pPr>
        <w:numPr>
          <w:ilvl w:val="0"/>
          <w:numId w:val="10"/>
        </w:numPr>
        <w:autoSpaceDE w:val="0"/>
        <w:autoSpaceDN w:val="0"/>
        <w:adjustRightInd w:val="0"/>
        <w:rPr>
          <w:rFonts w:cs="Arial"/>
          <w:color w:val="231F20"/>
          <w:szCs w:val="22"/>
        </w:rPr>
      </w:pPr>
      <w:r w:rsidRPr="00D63347">
        <w:rPr>
          <w:rFonts w:cs="Arial"/>
          <w:color w:val="231F20"/>
          <w:szCs w:val="22"/>
        </w:rPr>
        <w:t>Keep foreign objects – gloves, jewelry, clothing, hair,</w:t>
      </w:r>
      <w:r>
        <w:rPr>
          <w:rFonts w:cs="Arial"/>
          <w:color w:val="231F20"/>
          <w:szCs w:val="22"/>
        </w:rPr>
        <w:t xml:space="preserve"> </w:t>
      </w:r>
      <w:r w:rsidRPr="00D63347">
        <w:rPr>
          <w:rFonts w:cs="Arial"/>
          <w:color w:val="231F20"/>
          <w:szCs w:val="22"/>
        </w:rPr>
        <w:t>etc</w:t>
      </w:r>
      <w:proofErr w:type="gramStart"/>
      <w:r w:rsidRPr="00D63347">
        <w:rPr>
          <w:rFonts w:cs="Arial"/>
          <w:color w:val="231F20"/>
          <w:szCs w:val="22"/>
        </w:rPr>
        <w:t>.–</w:t>
      </w:r>
      <w:proofErr w:type="gramEnd"/>
      <w:r w:rsidRPr="00D63347">
        <w:rPr>
          <w:rFonts w:cs="Arial"/>
          <w:color w:val="231F20"/>
          <w:szCs w:val="22"/>
        </w:rPr>
        <w:t xml:space="preserve"> away from shredder openings. If object enters top</w:t>
      </w:r>
      <w:r>
        <w:rPr>
          <w:rFonts w:cs="Arial"/>
          <w:color w:val="231F20"/>
          <w:szCs w:val="22"/>
        </w:rPr>
        <w:t xml:space="preserve"> </w:t>
      </w:r>
      <w:r w:rsidRPr="00D63347">
        <w:rPr>
          <w:rFonts w:cs="Arial"/>
          <w:color w:val="231F20"/>
          <w:szCs w:val="22"/>
        </w:rPr>
        <w:t>opening, press and hold Reverse (R) to back out object.</w:t>
      </w:r>
    </w:p>
    <w:p w:rsidR="000E3977" w:rsidRPr="00D63347" w:rsidRDefault="000E3977" w:rsidP="000E3977">
      <w:pPr>
        <w:autoSpaceDE w:val="0"/>
        <w:autoSpaceDN w:val="0"/>
        <w:adjustRightInd w:val="0"/>
        <w:rPr>
          <w:rFonts w:cs="Arial"/>
          <w:color w:val="231F20"/>
          <w:szCs w:val="22"/>
        </w:rPr>
      </w:pPr>
    </w:p>
    <w:p w:rsidR="000E3977" w:rsidRDefault="000E3977" w:rsidP="000E3977">
      <w:pPr>
        <w:numPr>
          <w:ilvl w:val="0"/>
          <w:numId w:val="10"/>
        </w:numPr>
        <w:autoSpaceDE w:val="0"/>
        <w:autoSpaceDN w:val="0"/>
        <w:adjustRightInd w:val="0"/>
        <w:rPr>
          <w:rFonts w:cs="Arial"/>
          <w:color w:val="231F20"/>
          <w:szCs w:val="22"/>
        </w:rPr>
      </w:pPr>
      <w:r w:rsidRPr="00D63347">
        <w:rPr>
          <w:rFonts w:cs="Arial"/>
          <w:color w:val="231F20"/>
          <w:szCs w:val="22"/>
        </w:rPr>
        <w:t>Never use aerosol, petroleum-based or other flammable</w:t>
      </w:r>
      <w:r>
        <w:rPr>
          <w:rFonts w:cs="Arial"/>
          <w:color w:val="231F20"/>
          <w:szCs w:val="22"/>
        </w:rPr>
        <w:t xml:space="preserve"> </w:t>
      </w:r>
      <w:r w:rsidRPr="00D63347">
        <w:rPr>
          <w:rFonts w:cs="Arial"/>
          <w:color w:val="231F20"/>
          <w:szCs w:val="22"/>
        </w:rPr>
        <w:t>products on or near shredder. Do not use canned air on</w:t>
      </w:r>
      <w:r>
        <w:rPr>
          <w:rFonts w:cs="Arial"/>
          <w:color w:val="231F20"/>
          <w:szCs w:val="22"/>
        </w:rPr>
        <w:t xml:space="preserve"> </w:t>
      </w:r>
      <w:r w:rsidRPr="00D63347">
        <w:rPr>
          <w:rFonts w:cs="Arial"/>
          <w:color w:val="231F20"/>
          <w:szCs w:val="22"/>
        </w:rPr>
        <w:t>shredder.</w:t>
      </w:r>
    </w:p>
    <w:p w:rsidR="000E3977" w:rsidRPr="00D63347" w:rsidRDefault="000E3977" w:rsidP="000E3977">
      <w:pPr>
        <w:autoSpaceDE w:val="0"/>
        <w:autoSpaceDN w:val="0"/>
        <w:adjustRightInd w:val="0"/>
        <w:rPr>
          <w:rFonts w:cs="Arial"/>
          <w:color w:val="231F20"/>
          <w:szCs w:val="22"/>
        </w:rPr>
      </w:pPr>
    </w:p>
    <w:p w:rsidR="000E3977" w:rsidRDefault="000E3977" w:rsidP="000E3977">
      <w:pPr>
        <w:numPr>
          <w:ilvl w:val="0"/>
          <w:numId w:val="10"/>
        </w:numPr>
        <w:autoSpaceDE w:val="0"/>
        <w:autoSpaceDN w:val="0"/>
        <w:adjustRightInd w:val="0"/>
        <w:rPr>
          <w:rFonts w:cs="Arial"/>
          <w:color w:val="231F20"/>
          <w:szCs w:val="22"/>
        </w:rPr>
      </w:pPr>
      <w:r w:rsidRPr="00D63347">
        <w:rPr>
          <w:rFonts w:cs="Arial"/>
          <w:color w:val="231F20"/>
          <w:szCs w:val="22"/>
        </w:rPr>
        <w:t xml:space="preserve">Do not use if damaged or defective. </w:t>
      </w:r>
    </w:p>
    <w:p w:rsidR="000E3977" w:rsidRDefault="000E3977" w:rsidP="000E3977">
      <w:pPr>
        <w:autoSpaceDE w:val="0"/>
        <w:autoSpaceDN w:val="0"/>
        <w:adjustRightInd w:val="0"/>
        <w:rPr>
          <w:rFonts w:cs="Arial"/>
          <w:color w:val="231F20"/>
          <w:szCs w:val="22"/>
        </w:rPr>
      </w:pPr>
    </w:p>
    <w:p w:rsidR="000E3977" w:rsidRDefault="000E3977" w:rsidP="000E3977">
      <w:pPr>
        <w:numPr>
          <w:ilvl w:val="0"/>
          <w:numId w:val="10"/>
        </w:numPr>
        <w:autoSpaceDE w:val="0"/>
        <w:autoSpaceDN w:val="0"/>
        <w:adjustRightInd w:val="0"/>
        <w:rPr>
          <w:rFonts w:cs="Arial"/>
          <w:color w:val="231F20"/>
          <w:szCs w:val="22"/>
        </w:rPr>
      </w:pPr>
      <w:r w:rsidRPr="00D63347">
        <w:rPr>
          <w:rFonts w:cs="Arial"/>
          <w:color w:val="231F20"/>
          <w:szCs w:val="22"/>
        </w:rPr>
        <w:t>Do not open shredder</w:t>
      </w:r>
      <w:r>
        <w:rPr>
          <w:rFonts w:cs="Arial"/>
          <w:color w:val="231F20"/>
          <w:szCs w:val="22"/>
        </w:rPr>
        <w:t xml:space="preserve"> </w:t>
      </w:r>
      <w:r w:rsidRPr="00D63347">
        <w:rPr>
          <w:rFonts w:cs="Arial"/>
          <w:color w:val="231F20"/>
          <w:szCs w:val="22"/>
        </w:rPr>
        <w:t xml:space="preserve">head. </w:t>
      </w:r>
    </w:p>
    <w:p w:rsidR="000E3977" w:rsidRDefault="000E3977" w:rsidP="000E3977">
      <w:pPr>
        <w:autoSpaceDE w:val="0"/>
        <w:autoSpaceDN w:val="0"/>
        <w:adjustRightInd w:val="0"/>
        <w:rPr>
          <w:rFonts w:cs="Arial"/>
          <w:color w:val="231F20"/>
          <w:szCs w:val="22"/>
        </w:rPr>
      </w:pPr>
    </w:p>
    <w:p w:rsidR="000E3977" w:rsidRPr="000E3977" w:rsidRDefault="000E3977" w:rsidP="000E3977">
      <w:pPr>
        <w:numPr>
          <w:ilvl w:val="0"/>
          <w:numId w:val="10"/>
        </w:numPr>
        <w:autoSpaceDE w:val="0"/>
        <w:autoSpaceDN w:val="0"/>
        <w:adjustRightInd w:val="0"/>
        <w:rPr>
          <w:rFonts w:cs="Arial"/>
          <w:b/>
          <w:sz w:val="24"/>
          <w:szCs w:val="24"/>
        </w:rPr>
      </w:pPr>
      <w:r w:rsidRPr="00D63347">
        <w:rPr>
          <w:rFonts w:cs="Arial"/>
          <w:color w:val="231F20"/>
          <w:szCs w:val="22"/>
        </w:rPr>
        <w:t>Do not place near or over heat or water source.</w:t>
      </w:r>
    </w:p>
    <w:p w:rsidR="00920A00" w:rsidRPr="00B12B31" w:rsidRDefault="00920A00" w:rsidP="00920A00">
      <w:pPr>
        <w:jc w:val="center"/>
        <w:rPr>
          <w:rFonts w:cs="Arial"/>
          <w:b/>
          <w:sz w:val="24"/>
          <w:szCs w:val="24"/>
        </w:rPr>
      </w:pPr>
      <w:r w:rsidRPr="00B12B31">
        <w:rPr>
          <w:rFonts w:cs="Arial"/>
          <w:b/>
          <w:sz w:val="24"/>
          <w:szCs w:val="24"/>
        </w:rPr>
        <w:lastRenderedPageBreak/>
        <w:t>The Salvation Army</w:t>
      </w:r>
    </w:p>
    <w:p w:rsidR="00920A00" w:rsidRPr="00B12B31" w:rsidRDefault="00920A00" w:rsidP="00920A00">
      <w:pPr>
        <w:jc w:val="center"/>
        <w:rPr>
          <w:rFonts w:cs="Arial"/>
          <w:b/>
          <w:sz w:val="24"/>
          <w:szCs w:val="24"/>
        </w:rPr>
      </w:pPr>
      <w:r w:rsidRPr="00B12B31">
        <w:rPr>
          <w:rFonts w:cs="Arial"/>
          <w:b/>
          <w:sz w:val="24"/>
          <w:szCs w:val="24"/>
        </w:rPr>
        <w:t>Women’s Counselling Centre</w:t>
      </w:r>
    </w:p>
    <w:p w:rsidR="00920A00" w:rsidRPr="00B12B31" w:rsidRDefault="00920A00" w:rsidP="00920A00">
      <w:pPr>
        <w:jc w:val="center"/>
        <w:rPr>
          <w:rFonts w:cs="Arial"/>
          <w:b/>
          <w:sz w:val="24"/>
          <w:szCs w:val="24"/>
        </w:rPr>
      </w:pPr>
      <w:r w:rsidRPr="00B12B31">
        <w:rPr>
          <w:rFonts w:cs="Arial"/>
          <w:b/>
          <w:sz w:val="24"/>
          <w:szCs w:val="24"/>
        </w:rPr>
        <w:t>POLICIES &amp; PROCEDURES MANUAL</w:t>
      </w:r>
    </w:p>
    <w:p w:rsidR="00920A00" w:rsidRPr="00B12B31" w:rsidRDefault="00920A00" w:rsidP="00920A00">
      <w:pPr>
        <w:jc w:val="center"/>
        <w:rPr>
          <w:rFonts w:cs="Arial"/>
          <w:b/>
          <w:sz w:val="24"/>
          <w:szCs w:val="24"/>
        </w:rPr>
      </w:pPr>
    </w:p>
    <w:p w:rsidR="00920A00" w:rsidRPr="00B12B31" w:rsidRDefault="00920A00" w:rsidP="00920A0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0A00" w:rsidRPr="00B12B31">
        <w:tc>
          <w:tcPr>
            <w:tcW w:w="1980" w:type="dxa"/>
          </w:tcPr>
          <w:p w:rsidR="00920A00" w:rsidRPr="009A26BB" w:rsidRDefault="00920A00" w:rsidP="00920A00">
            <w:pPr>
              <w:rPr>
                <w:rFonts w:cs="Arial"/>
                <w:sz w:val="24"/>
                <w:szCs w:val="24"/>
              </w:rPr>
            </w:pPr>
            <w:r w:rsidRPr="009A26BB">
              <w:rPr>
                <w:rFonts w:cs="Arial"/>
                <w:sz w:val="24"/>
                <w:szCs w:val="24"/>
              </w:rPr>
              <w:t>Section:</w:t>
            </w:r>
          </w:p>
        </w:tc>
        <w:tc>
          <w:tcPr>
            <w:tcW w:w="2340" w:type="dxa"/>
          </w:tcPr>
          <w:p w:rsidR="00920A00" w:rsidRPr="009A26BB" w:rsidRDefault="00920A00" w:rsidP="00920A00">
            <w:pPr>
              <w:rPr>
                <w:rFonts w:cs="Arial"/>
                <w:sz w:val="24"/>
                <w:szCs w:val="24"/>
              </w:rPr>
            </w:pPr>
            <w:r w:rsidRPr="009A26BB">
              <w:rPr>
                <w:rFonts w:cs="Arial"/>
                <w:sz w:val="24"/>
                <w:szCs w:val="24"/>
              </w:rPr>
              <w:t>Health and Safety</w:t>
            </w:r>
          </w:p>
        </w:tc>
      </w:tr>
      <w:tr w:rsidR="00920A00" w:rsidRPr="00B12B31">
        <w:tc>
          <w:tcPr>
            <w:tcW w:w="1980" w:type="dxa"/>
          </w:tcPr>
          <w:p w:rsidR="00920A00" w:rsidRPr="009A26BB" w:rsidRDefault="00920A00" w:rsidP="00920A00">
            <w:pPr>
              <w:rPr>
                <w:rFonts w:cs="Arial"/>
                <w:sz w:val="24"/>
                <w:szCs w:val="24"/>
              </w:rPr>
            </w:pPr>
          </w:p>
        </w:tc>
        <w:tc>
          <w:tcPr>
            <w:tcW w:w="2340" w:type="dxa"/>
          </w:tcPr>
          <w:p w:rsidR="003952BD" w:rsidRPr="009A26BB" w:rsidRDefault="003952BD" w:rsidP="00920A00">
            <w:pPr>
              <w:rPr>
                <w:rFonts w:cs="Arial"/>
                <w:sz w:val="24"/>
                <w:szCs w:val="24"/>
              </w:rPr>
            </w:pPr>
            <w:r w:rsidRPr="009A26BB">
              <w:rPr>
                <w:rFonts w:cs="Arial"/>
                <w:sz w:val="24"/>
                <w:szCs w:val="24"/>
              </w:rPr>
              <w:t>Also in PROP</w:t>
            </w:r>
          </w:p>
        </w:tc>
      </w:tr>
      <w:tr w:rsidR="00920A00" w:rsidRPr="00B12B31">
        <w:tc>
          <w:tcPr>
            <w:tcW w:w="1980" w:type="dxa"/>
          </w:tcPr>
          <w:p w:rsidR="00920A00" w:rsidRPr="009A26BB" w:rsidRDefault="00920A00" w:rsidP="00920A00">
            <w:pPr>
              <w:rPr>
                <w:rFonts w:cs="Arial"/>
                <w:sz w:val="24"/>
                <w:szCs w:val="24"/>
              </w:rPr>
            </w:pPr>
            <w:r w:rsidRPr="009A26BB">
              <w:rPr>
                <w:rFonts w:cs="Arial"/>
                <w:sz w:val="24"/>
                <w:szCs w:val="24"/>
              </w:rPr>
              <w:t>Date Created:</w:t>
            </w:r>
          </w:p>
        </w:tc>
        <w:tc>
          <w:tcPr>
            <w:tcW w:w="2340" w:type="dxa"/>
          </w:tcPr>
          <w:p w:rsidR="00920A00" w:rsidRPr="009A26BB" w:rsidRDefault="00920A00" w:rsidP="00920A00">
            <w:pPr>
              <w:rPr>
                <w:rFonts w:cs="Arial"/>
                <w:sz w:val="24"/>
                <w:szCs w:val="24"/>
              </w:rPr>
            </w:pPr>
            <w:r w:rsidRPr="009A26BB">
              <w:rPr>
                <w:rFonts w:cs="Arial"/>
                <w:sz w:val="24"/>
                <w:szCs w:val="24"/>
              </w:rPr>
              <w:t>August 2010</w:t>
            </w:r>
          </w:p>
        </w:tc>
      </w:tr>
      <w:tr w:rsidR="00920A00" w:rsidRPr="00B12B31">
        <w:tc>
          <w:tcPr>
            <w:tcW w:w="1980" w:type="dxa"/>
          </w:tcPr>
          <w:p w:rsidR="00920A00" w:rsidRPr="009A26BB" w:rsidRDefault="00920A00" w:rsidP="00920A00">
            <w:pPr>
              <w:rPr>
                <w:rFonts w:cs="Arial"/>
                <w:sz w:val="24"/>
                <w:szCs w:val="24"/>
              </w:rPr>
            </w:pPr>
            <w:r w:rsidRPr="009A26BB">
              <w:rPr>
                <w:rFonts w:cs="Arial"/>
                <w:sz w:val="24"/>
                <w:szCs w:val="24"/>
              </w:rPr>
              <w:t>Date Reviewed:</w:t>
            </w:r>
          </w:p>
        </w:tc>
        <w:tc>
          <w:tcPr>
            <w:tcW w:w="2340" w:type="dxa"/>
          </w:tcPr>
          <w:p w:rsidR="00920A00" w:rsidRPr="009A26BB" w:rsidRDefault="00AF343E" w:rsidP="00A62E54">
            <w:pPr>
              <w:rPr>
                <w:rFonts w:cs="Arial"/>
                <w:sz w:val="24"/>
                <w:szCs w:val="24"/>
              </w:rPr>
            </w:pPr>
            <w:r>
              <w:rPr>
                <w:rFonts w:cs="Arial"/>
                <w:sz w:val="24"/>
                <w:szCs w:val="24"/>
              </w:rPr>
              <w:t>July 2017</w:t>
            </w:r>
          </w:p>
        </w:tc>
      </w:tr>
      <w:tr w:rsidR="00920A00" w:rsidRPr="00B12B31">
        <w:tc>
          <w:tcPr>
            <w:tcW w:w="1980" w:type="dxa"/>
          </w:tcPr>
          <w:p w:rsidR="00920A00" w:rsidRPr="009A26BB" w:rsidRDefault="00920A00" w:rsidP="00920A00">
            <w:pPr>
              <w:rPr>
                <w:rFonts w:cs="Arial"/>
                <w:sz w:val="24"/>
                <w:szCs w:val="24"/>
              </w:rPr>
            </w:pPr>
            <w:r w:rsidRPr="009A26BB">
              <w:rPr>
                <w:rFonts w:cs="Arial"/>
                <w:sz w:val="24"/>
                <w:szCs w:val="24"/>
              </w:rPr>
              <w:t>Authority:</w:t>
            </w:r>
          </w:p>
        </w:tc>
        <w:tc>
          <w:tcPr>
            <w:tcW w:w="2340" w:type="dxa"/>
          </w:tcPr>
          <w:p w:rsidR="00920A00" w:rsidRPr="009A26BB" w:rsidRDefault="00920A00" w:rsidP="00920A00">
            <w:pPr>
              <w:rPr>
                <w:rFonts w:cs="Arial"/>
                <w:sz w:val="24"/>
                <w:szCs w:val="24"/>
              </w:rPr>
            </w:pPr>
            <w:r w:rsidRPr="009A26BB">
              <w:rPr>
                <w:rFonts w:cs="Arial"/>
                <w:sz w:val="24"/>
                <w:szCs w:val="24"/>
              </w:rPr>
              <w:t>Director</w:t>
            </w:r>
          </w:p>
        </w:tc>
      </w:tr>
    </w:tbl>
    <w:p w:rsidR="00920A00" w:rsidRPr="00B12B31" w:rsidRDefault="00920A00" w:rsidP="00920A00">
      <w:pPr>
        <w:rPr>
          <w:rFonts w:cs="Arial"/>
          <w:lang w:val="en-CA"/>
        </w:rPr>
      </w:pPr>
    </w:p>
    <w:p w:rsidR="00920A00" w:rsidRPr="00B12B31" w:rsidRDefault="00920A00" w:rsidP="00312111">
      <w:pPr>
        <w:pStyle w:val="Heading1"/>
        <w:rPr>
          <w:lang w:val="en-CA"/>
        </w:rPr>
      </w:pPr>
      <w:bookmarkStart w:id="34" w:name="_Toc478387366"/>
      <w:r>
        <w:rPr>
          <w:lang w:val="en-CA"/>
        </w:rPr>
        <w:t xml:space="preserve">Silencing </w:t>
      </w:r>
      <w:proofErr w:type="gramStart"/>
      <w:r>
        <w:rPr>
          <w:lang w:val="en-CA"/>
        </w:rPr>
        <w:t>The</w:t>
      </w:r>
      <w:proofErr w:type="gramEnd"/>
      <w:r>
        <w:rPr>
          <w:lang w:val="en-CA"/>
        </w:rPr>
        <w:t xml:space="preserve"> Fire Alarm</w:t>
      </w:r>
      <w:bookmarkEnd w:id="34"/>
    </w:p>
    <w:p w:rsidR="00920A00" w:rsidRDefault="00920A00" w:rsidP="00920A00">
      <w:pPr>
        <w:rPr>
          <w:lang w:val="en-CA"/>
        </w:rPr>
      </w:pPr>
    </w:p>
    <w:p w:rsidR="00920A00" w:rsidRDefault="00920A00" w:rsidP="00920A00">
      <w:pPr>
        <w:rPr>
          <w:lang w:val="en-CA"/>
        </w:rPr>
      </w:pPr>
    </w:p>
    <w:p w:rsidR="00BC5D75" w:rsidRPr="00F74778" w:rsidRDefault="00BC5D75" w:rsidP="00BC5D75">
      <w:pPr>
        <w:rPr>
          <w:rFonts w:cs="Arial"/>
          <w:b/>
          <w:szCs w:val="22"/>
          <w:lang w:val="en-CA"/>
        </w:rPr>
      </w:pPr>
      <w:r w:rsidRPr="00F74778">
        <w:rPr>
          <w:rFonts w:cs="Arial"/>
          <w:b/>
          <w:szCs w:val="22"/>
          <w:lang w:val="en-CA"/>
        </w:rPr>
        <w:t>Policy:</w:t>
      </w:r>
    </w:p>
    <w:p w:rsidR="00BC5D75" w:rsidRPr="00F74778" w:rsidRDefault="00BC5D75" w:rsidP="00BC5D75">
      <w:pPr>
        <w:rPr>
          <w:rFonts w:cs="Arial"/>
          <w:szCs w:val="22"/>
        </w:rPr>
      </w:pPr>
    </w:p>
    <w:p w:rsidR="00BC5D75" w:rsidRDefault="00BC5D75" w:rsidP="00BC5D75">
      <w:pPr>
        <w:autoSpaceDE w:val="0"/>
        <w:autoSpaceDN w:val="0"/>
        <w:adjustRightInd w:val="0"/>
        <w:rPr>
          <w:rFonts w:cs="Arial"/>
          <w:szCs w:val="22"/>
        </w:rPr>
      </w:pPr>
      <w:r>
        <w:rPr>
          <w:rFonts w:cs="Arial"/>
          <w:szCs w:val="22"/>
        </w:rPr>
        <w:t>It is the policy of the</w:t>
      </w:r>
      <w:r w:rsidRPr="00F74778">
        <w:rPr>
          <w:rFonts w:cs="Arial"/>
          <w:szCs w:val="22"/>
        </w:rPr>
        <w:t xml:space="preserve"> Women’s Counselling </w:t>
      </w:r>
      <w:r>
        <w:rPr>
          <w:rFonts w:cs="Arial"/>
          <w:szCs w:val="22"/>
        </w:rPr>
        <w:t xml:space="preserve">Centre to ensure that </w:t>
      </w:r>
      <w:proofErr w:type="gramStart"/>
      <w:r>
        <w:rPr>
          <w:rFonts w:cs="Arial"/>
          <w:szCs w:val="22"/>
        </w:rPr>
        <w:t>staff are</w:t>
      </w:r>
      <w:proofErr w:type="gramEnd"/>
      <w:r>
        <w:rPr>
          <w:rFonts w:cs="Arial"/>
          <w:szCs w:val="22"/>
        </w:rPr>
        <w:t xml:space="preserve"> adequately trained in emergency procedures.</w:t>
      </w:r>
    </w:p>
    <w:p w:rsidR="00BC5D75" w:rsidRDefault="00BC5D75" w:rsidP="00BC5D75">
      <w:pPr>
        <w:autoSpaceDE w:val="0"/>
        <w:autoSpaceDN w:val="0"/>
        <w:adjustRightInd w:val="0"/>
        <w:rPr>
          <w:rFonts w:cs="Arial"/>
          <w:szCs w:val="22"/>
        </w:rPr>
      </w:pPr>
    </w:p>
    <w:p w:rsidR="00BC5D75" w:rsidRDefault="00BC5D75" w:rsidP="00BC5D75">
      <w:pPr>
        <w:autoSpaceDE w:val="0"/>
        <w:autoSpaceDN w:val="0"/>
        <w:adjustRightInd w:val="0"/>
        <w:rPr>
          <w:rFonts w:cs="Arial"/>
          <w:b/>
          <w:szCs w:val="22"/>
        </w:rPr>
      </w:pPr>
    </w:p>
    <w:p w:rsidR="00BC5D75" w:rsidRDefault="00BC5D75" w:rsidP="00BC5D75">
      <w:pPr>
        <w:autoSpaceDE w:val="0"/>
        <w:autoSpaceDN w:val="0"/>
        <w:adjustRightInd w:val="0"/>
        <w:rPr>
          <w:rFonts w:cs="Arial"/>
          <w:b/>
          <w:szCs w:val="22"/>
        </w:rPr>
      </w:pPr>
      <w:r w:rsidRPr="00920A00">
        <w:rPr>
          <w:rFonts w:cs="Arial"/>
          <w:b/>
          <w:szCs w:val="22"/>
        </w:rPr>
        <w:t>Procedure:</w:t>
      </w:r>
    </w:p>
    <w:p w:rsidR="00BC5D75" w:rsidRDefault="00BC5D75" w:rsidP="00BC5D75">
      <w:pPr>
        <w:autoSpaceDE w:val="0"/>
        <w:autoSpaceDN w:val="0"/>
        <w:adjustRightInd w:val="0"/>
        <w:rPr>
          <w:rFonts w:cs="Arial"/>
          <w:b/>
          <w:szCs w:val="22"/>
        </w:rPr>
      </w:pPr>
    </w:p>
    <w:p w:rsidR="00BC5D75" w:rsidRDefault="00BC5D75" w:rsidP="00BC5D75">
      <w:pPr>
        <w:autoSpaceDE w:val="0"/>
        <w:autoSpaceDN w:val="0"/>
        <w:adjustRightInd w:val="0"/>
        <w:rPr>
          <w:rFonts w:cs="Arial"/>
          <w:szCs w:val="22"/>
        </w:rPr>
      </w:pPr>
      <w:r>
        <w:rPr>
          <w:rFonts w:cs="Arial"/>
          <w:szCs w:val="22"/>
        </w:rPr>
        <w:t xml:space="preserve">When the Fire Alarm sounds all persons in the Women’s Counselling Centre will exit the facility and meet in our established meeting place in the parking lot. See the evacuation policy for more information. </w:t>
      </w:r>
    </w:p>
    <w:p w:rsidR="00BC5D75" w:rsidRDefault="00BC5D75" w:rsidP="00BC5D75">
      <w:pPr>
        <w:autoSpaceDE w:val="0"/>
        <w:autoSpaceDN w:val="0"/>
        <w:adjustRightInd w:val="0"/>
        <w:rPr>
          <w:rFonts w:cs="Arial"/>
          <w:szCs w:val="22"/>
        </w:rPr>
      </w:pPr>
    </w:p>
    <w:p w:rsidR="00BC5D75" w:rsidRDefault="00BC5D75" w:rsidP="00BC5D75">
      <w:pPr>
        <w:autoSpaceDE w:val="0"/>
        <w:autoSpaceDN w:val="0"/>
        <w:adjustRightInd w:val="0"/>
        <w:rPr>
          <w:rFonts w:cs="Arial"/>
          <w:szCs w:val="22"/>
        </w:rPr>
      </w:pPr>
      <w:r>
        <w:rPr>
          <w:rFonts w:cs="Arial"/>
          <w:szCs w:val="22"/>
        </w:rPr>
        <w:t>There is to be no re-entry into the building until the Fire Department, or in the case of a drill, the person in charge of the drill, has given the all clear.</w:t>
      </w:r>
    </w:p>
    <w:p w:rsidR="00BC5D75" w:rsidRDefault="00BC5D75" w:rsidP="00BC5D75">
      <w:pPr>
        <w:autoSpaceDE w:val="0"/>
        <w:autoSpaceDN w:val="0"/>
        <w:adjustRightInd w:val="0"/>
        <w:rPr>
          <w:rFonts w:cs="Arial"/>
          <w:szCs w:val="22"/>
        </w:rPr>
      </w:pPr>
    </w:p>
    <w:p w:rsidR="00BC5D75" w:rsidRDefault="00BC5D75" w:rsidP="00BC5D75">
      <w:pPr>
        <w:autoSpaceDE w:val="0"/>
        <w:autoSpaceDN w:val="0"/>
        <w:adjustRightInd w:val="0"/>
        <w:rPr>
          <w:rFonts w:cs="Arial"/>
          <w:szCs w:val="22"/>
        </w:rPr>
      </w:pPr>
      <w:r>
        <w:rPr>
          <w:rFonts w:cs="Arial"/>
          <w:szCs w:val="22"/>
        </w:rPr>
        <w:t>Once the all clear has been given, you may re-enter the building.</w:t>
      </w:r>
    </w:p>
    <w:p w:rsidR="00BC5D75" w:rsidRDefault="00BC5D75" w:rsidP="00BC5D75">
      <w:pPr>
        <w:autoSpaceDE w:val="0"/>
        <w:autoSpaceDN w:val="0"/>
        <w:adjustRightInd w:val="0"/>
        <w:rPr>
          <w:rFonts w:cs="Arial"/>
          <w:szCs w:val="22"/>
        </w:rPr>
      </w:pPr>
    </w:p>
    <w:p w:rsidR="00BC5D75" w:rsidRDefault="00BC5D75" w:rsidP="00BC5D75">
      <w:pPr>
        <w:autoSpaceDE w:val="0"/>
        <w:autoSpaceDN w:val="0"/>
        <w:adjustRightInd w:val="0"/>
        <w:rPr>
          <w:rFonts w:cs="Arial"/>
          <w:szCs w:val="22"/>
        </w:rPr>
      </w:pPr>
      <w:r>
        <w:rPr>
          <w:rFonts w:cs="Arial"/>
          <w:szCs w:val="22"/>
        </w:rPr>
        <w:t>The Fire Department has a key to the Fire Alarm Panel which is located inside the Foyer of the Corps building between the two sets of glass doors.</w:t>
      </w:r>
    </w:p>
    <w:p w:rsidR="00BC5D75" w:rsidRDefault="00BC5D75" w:rsidP="00BC5D75">
      <w:pPr>
        <w:autoSpaceDE w:val="0"/>
        <w:autoSpaceDN w:val="0"/>
        <w:adjustRightInd w:val="0"/>
        <w:rPr>
          <w:rFonts w:cs="Arial"/>
          <w:szCs w:val="22"/>
        </w:rPr>
      </w:pPr>
    </w:p>
    <w:p w:rsidR="00BC5D75" w:rsidRDefault="00BC5D75" w:rsidP="00BC5D75">
      <w:pPr>
        <w:autoSpaceDE w:val="0"/>
        <w:autoSpaceDN w:val="0"/>
        <w:adjustRightInd w:val="0"/>
        <w:rPr>
          <w:rFonts w:cs="Arial"/>
          <w:szCs w:val="22"/>
        </w:rPr>
      </w:pPr>
      <w:r>
        <w:rPr>
          <w:rFonts w:cs="Arial"/>
          <w:szCs w:val="22"/>
        </w:rPr>
        <w:t>Other keys to this panel are located in the Main Office on a red key chain attached magnetically to the filing cabinet. The key is on the far side of the main filing cabinet under the finance mail slots.  There is also a key in the child care centre office. It is attached to the front of the Fire Safety binder which is red and is located on the bookshelf.</w:t>
      </w:r>
    </w:p>
    <w:p w:rsidR="00BC5D75" w:rsidRDefault="00BC5D75" w:rsidP="00BC5D75">
      <w:pPr>
        <w:autoSpaceDE w:val="0"/>
        <w:autoSpaceDN w:val="0"/>
        <w:adjustRightInd w:val="0"/>
        <w:rPr>
          <w:rFonts w:cs="Arial"/>
          <w:szCs w:val="22"/>
        </w:rPr>
      </w:pPr>
    </w:p>
    <w:p w:rsidR="00BC5D75" w:rsidRDefault="00BC5D75" w:rsidP="00BC5D75">
      <w:pPr>
        <w:autoSpaceDE w:val="0"/>
        <w:autoSpaceDN w:val="0"/>
        <w:adjustRightInd w:val="0"/>
        <w:rPr>
          <w:rFonts w:cs="Arial"/>
          <w:szCs w:val="22"/>
        </w:rPr>
      </w:pPr>
      <w:r>
        <w:rPr>
          <w:rFonts w:cs="Arial"/>
          <w:szCs w:val="22"/>
        </w:rPr>
        <w:t>Once you use one of the above keys, it is your responsibility to return it to its storage place immediately.</w:t>
      </w:r>
    </w:p>
    <w:p w:rsidR="00BC5D75" w:rsidRDefault="00BC5D75" w:rsidP="00BC5D75">
      <w:pPr>
        <w:autoSpaceDE w:val="0"/>
        <w:autoSpaceDN w:val="0"/>
        <w:adjustRightInd w:val="0"/>
        <w:rPr>
          <w:rFonts w:cs="Arial"/>
          <w:szCs w:val="22"/>
        </w:rPr>
      </w:pPr>
    </w:p>
    <w:p w:rsidR="000E3977" w:rsidRDefault="00BC5D75" w:rsidP="00BC5D75">
      <w:pPr>
        <w:autoSpaceDE w:val="0"/>
        <w:autoSpaceDN w:val="0"/>
        <w:adjustRightInd w:val="0"/>
        <w:rPr>
          <w:rFonts w:cs="Arial"/>
          <w:b/>
          <w:sz w:val="24"/>
          <w:szCs w:val="24"/>
        </w:rPr>
      </w:pPr>
      <w:r>
        <w:rPr>
          <w:rFonts w:cs="Arial"/>
          <w:szCs w:val="22"/>
        </w:rPr>
        <w:t>To silence the alarm: Press the black button inside the Fire Alarm panel. If the siren is still sounding, enter # # and your code on the Building Alarm. Call the alarm company if there is any problem with resetting.</w:t>
      </w:r>
      <w:r w:rsidR="00920A00">
        <w:rPr>
          <w:rFonts w:cs="Arial"/>
          <w:szCs w:val="22"/>
        </w:rPr>
        <w:br w:type="page"/>
      </w:r>
    </w:p>
    <w:p w:rsidR="00521CF9" w:rsidRPr="00B12B31" w:rsidRDefault="00521CF9" w:rsidP="000E3977">
      <w:pPr>
        <w:autoSpaceDE w:val="0"/>
        <w:autoSpaceDN w:val="0"/>
        <w:adjustRightInd w:val="0"/>
        <w:jc w:val="center"/>
        <w:rPr>
          <w:rFonts w:cs="Arial"/>
          <w:b/>
          <w:sz w:val="24"/>
          <w:szCs w:val="24"/>
        </w:rPr>
      </w:pPr>
      <w:r w:rsidRPr="00B12B31">
        <w:rPr>
          <w:rFonts w:cs="Arial"/>
          <w:b/>
          <w:sz w:val="24"/>
          <w:szCs w:val="24"/>
        </w:rPr>
        <w:lastRenderedPageBreak/>
        <w:t>The Salvation Army</w:t>
      </w:r>
    </w:p>
    <w:p w:rsidR="00521CF9" w:rsidRPr="00B12B31" w:rsidRDefault="00521CF9" w:rsidP="00521CF9">
      <w:pPr>
        <w:jc w:val="center"/>
        <w:rPr>
          <w:rFonts w:cs="Arial"/>
          <w:b/>
          <w:sz w:val="24"/>
          <w:szCs w:val="24"/>
        </w:rPr>
      </w:pPr>
      <w:r w:rsidRPr="00B12B31">
        <w:rPr>
          <w:rFonts w:cs="Arial"/>
          <w:b/>
          <w:sz w:val="24"/>
          <w:szCs w:val="24"/>
        </w:rPr>
        <w:t>Women’s Counselling Centre</w:t>
      </w:r>
    </w:p>
    <w:p w:rsidR="00521CF9" w:rsidRPr="00B12B31" w:rsidRDefault="00521CF9" w:rsidP="00521CF9">
      <w:pPr>
        <w:jc w:val="center"/>
        <w:rPr>
          <w:rFonts w:cs="Arial"/>
          <w:b/>
          <w:sz w:val="24"/>
          <w:szCs w:val="24"/>
        </w:rPr>
      </w:pPr>
      <w:r w:rsidRPr="00B12B31">
        <w:rPr>
          <w:rFonts w:cs="Arial"/>
          <w:b/>
          <w:sz w:val="24"/>
          <w:szCs w:val="24"/>
        </w:rPr>
        <w:t>POLICIES &amp; PROCEDURES MANUAL</w:t>
      </w:r>
    </w:p>
    <w:p w:rsidR="00521CF9" w:rsidRPr="00B12B31" w:rsidRDefault="00521CF9" w:rsidP="00521CF9">
      <w:pPr>
        <w:jc w:val="center"/>
        <w:rPr>
          <w:rFonts w:cs="Arial"/>
          <w:b/>
          <w:sz w:val="24"/>
          <w:szCs w:val="24"/>
        </w:rPr>
      </w:pPr>
    </w:p>
    <w:p w:rsidR="00521CF9" w:rsidRPr="00B12B31" w:rsidRDefault="00521CF9" w:rsidP="00521CF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21CF9" w:rsidRPr="00B12B31">
        <w:tc>
          <w:tcPr>
            <w:tcW w:w="1980" w:type="dxa"/>
          </w:tcPr>
          <w:p w:rsidR="00521CF9" w:rsidRPr="009A26BB" w:rsidRDefault="00521CF9" w:rsidP="00C32D5E">
            <w:pPr>
              <w:rPr>
                <w:rFonts w:cs="Arial"/>
                <w:sz w:val="24"/>
                <w:szCs w:val="24"/>
              </w:rPr>
            </w:pPr>
            <w:r w:rsidRPr="009A26BB">
              <w:rPr>
                <w:rFonts w:cs="Arial"/>
                <w:sz w:val="24"/>
                <w:szCs w:val="24"/>
              </w:rPr>
              <w:t>Section:</w:t>
            </w:r>
          </w:p>
        </w:tc>
        <w:tc>
          <w:tcPr>
            <w:tcW w:w="2340" w:type="dxa"/>
          </w:tcPr>
          <w:p w:rsidR="00521CF9" w:rsidRPr="009A26BB" w:rsidRDefault="00521CF9" w:rsidP="00C32D5E">
            <w:pPr>
              <w:rPr>
                <w:rFonts w:cs="Arial"/>
                <w:sz w:val="24"/>
                <w:szCs w:val="24"/>
              </w:rPr>
            </w:pPr>
            <w:r w:rsidRPr="009A26BB">
              <w:rPr>
                <w:rFonts w:cs="Arial"/>
                <w:sz w:val="24"/>
                <w:szCs w:val="24"/>
              </w:rPr>
              <w:t>Health and Safety</w:t>
            </w:r>
          </w:p>
        </w:tc>
      </w:tr>
      <w:tr w:rsidR="00521CF9" w:rsidRPr="00B12B31">
        <w:tc>
          <w:tcPr>
            <w:tcW w:w="1980" w:type="dxa"/>
          </w:tcPr>
          <w:p w:rsidR="00521CF9" w:rsidRPr="009A26BB" w:rsidRDefault="00521CF9" w:rsidP="00C32D5E">
            <w:pPr>
              <w:rPr>
                <w:rFonts w:cs="Arial"/>
                <w:sz w:val="24"/>
                <w:szCs w:val="24"/>
              </w:rPr>
            </w:pPr>
          </w:p>
        </w:tc>
        <w:tc>
          <w:tcPr>
            <w:tcW w:w="2340" w:type="dxa"/>
          </w:tcPr>
          <w:p w:rsidR="00521CF9" w:rsidRPr="009A26BB" w:rsidRDefault="00521CF9" w:rsidP="00A53625">
            <w:pPr>
              <w:rPr>
                <w:rFonts w:cs="Arial"/>
                <w:sz w:val="24"/>
                <w:szCs w:val="24"/>
              </w:rPr>
            </w:pPr>
          </w:p>
        </w:tc>
      </w:tr>
      <w:tr w:rsidR="00521CF9" w:rsidRPr="00B12B31">
        <w:tc>
          <w:tcPr>
            <w:tcW w:w="1980" w:type="dxa"/>
          </w:tcPr>
          <w:p w:rsidR="00521CF9" w:rsidRPr="009A26BB" w:rsidRDefault="00521CF9" w:rsidP="00C32D5E">
            <w:pPr>
              <w:rPr>
                <w:rFonts w:cs="Arial"/>
                <w:sz w:val="24"/>
                <w:szCs w:val="24"/>
              </w:rPr>
            </w:pPr>
            <w:r w:rsidRPr="009A26BB">
              <w:rPr>
                <w:rFonts w:cs="Arial"/>
                <w:sz w:val="24"/>
                <w:szCs w:val="24"/>
              </w:rPr>
              <w:t>Date Created:</w:t>
            </w:r>
          </w:p>
        </w:tc>
        <w:tc>
          <w:tcPr>
            <w:tcW w:w="2340" w:type="dxa"/>
          </w:tcPr>
          <w:p w:rsidR="00521CF9" w:rsidRPr="009A26BB" w:rsidRDefault="008C0BF0" w:rsidP="00C32D5E">
            <w:pPr>
              <w:rPr>
                <w:rFonts w:cs="Arial"/>
                <w:sz w:val="24"/>
                <w:szCs w:val="24"/>
              </w:rPr>
            </w:pPr>
            <w:r w:rsidRPr="009A26BB">
              <w:rPr>
                <w:rFonts w:cs="Arial"/>
                <w:sz w:val="24"/>
                <w:szCs w:val="24"/>
              </w:rPr>
              <w:t>October</w:t>
            </w:r>
            <w:r w:rsidR="00521CF9" w:rsidRPr="009A26BB">
              <w:rPr>
                <w:rFonts w:cs="Arial"/>
                <w:sz w:val="24"/>
                <w:szCs w:val="24"/>
              </w:rPr>
              <w:t xml:space="preserve"> 2009</w:t>
            </w:r>
          </w:p>
        </w:tc>
      </w:tr>
      <w:tr w:rsidR="00521CF9" w:rsidRPr="00B12B31">
        <w:tc>
          <w:tcPr>
            <w:tcW w:w="1980" w:type="dxa"/>
          </w:tcPr>
          <w:p w:rsidR="00521CF9" w:rsidRPr="009A26BB" w:rsidRDefault="00521CF9" w:rsidP="00C32D5E">
            <w:pPr>
              <w:rPr>
                <w:rFonts w:cs="Arial"/>
                <w:sz w:val="24"/>
                <w:szCs w:val="24"/>
              </w:rPr>
            </w:pPr>
            <w:r w:rsidRPr="009A26BB">
              <w:rPr>
                <w:rFonts w:cs="Arial"/>
                <w:sz w:val="24"/>
                <w:szCs w:val="24"/>
              </w:rPr>
              <w:t>Date Reviewed:</w:t>
            </w:r>
          </w:p>
        </w:tc>
        <w:tc>
          <w:tcPr>
            <w:tcW w:w="2340" w:type="dxa"/>
          </w:tcPr>
          <w:p w:rsidR="00521CF9" w:rsidRPr="009A26BB" w:rsidRDefault="00AF343E" w:rsidP="00994842">
            <w:pPr>
              <w:rPr>
                <w:rFonts w:cs="Arial"/>
                <w:sz w:val="24"/>
                <w:szCs w:val="24"/>
              </w:rPr>
            </w:pPr>
            <w:r>
              <w:rPr>
                <w:rFonts w:cs="Arial"/>
                <w:sz w:val="24"/>
                <w:szCs w:val="24"/>
              </w:rPr>
              <w:t>July 2017</w:t>
            </w:r>
          </w:p>
        </w:tc>
      </w:tr>
      <w:tr w:rsidR="00521CF9" w:rsidRPr="00B12B31">
        <w:tc>
          <w:tcPr>
            <w:tcW w:w="1980" w:type="dxa"/>
          </w:tcPr>
          <w:p w:rsidR="00521CF9" w:rsidRPr="009A26BB" w:rsidRDefault="00521CF9" w:rsidP="00C32D5E">
            <w:pPr>
              <w:rPr>
                <w:rFonts w:cs="Arial"/>
                <w:sz w:val="24"/>
                <w:szCs w:val="24"/>
              </w:rPr>
            </w:pPr>
            <w:r w:rsidRPr="009A26BB">
              <w:rPr>
                <w:rFonts w:cs="Arial"/>
                <w:sz w:val="24"/>
                <w:szCs w:val="24"/>
              </w:rPr>
              <w:t>Authority:</w:t>
            </w:r>
          </w:p>
        </w:tc>
        <w:tc>
          <w:tcPr>
            <w:tcW w:w="2340" w:type="dxa"/>
          </w:tcPr>
          <w:p w:rsidR="00521CF9" w:rsidRPr="009A26BB" w:rsidRDefault="00521CF9" w:rsidP="00C32D5E">
            <w:pPr>
              <w:rPr>
                <w:rFonts w:cs="Arial"/>
                <w:sz w:val="24"/>
                <w:szCs w:val="24"/>
              </w:rPr>
            </w:pPr>
            <w:r w:rsidRPr="009A26BB">
              <w:rPr>
                <w:rFonts w:cs="Arial"/>
                <w:sz w:val="24"/>
                <w:szCs w:val="24"/>
              </w:rPr>
              <w:t>Director</w:t>
            </w:r>
          </w:p>
        </w:tc>
      </w:tr>
    </w:tbl>
    <w:p w:rsidR="00521CF9" w:rsidRPr="00B12B31" w:rsidRDefault="00521CF9" w:rsidP="00521CF9">
      <w:pPr>
        <w:rPr>
          <w:rFonts w:cs="Arial"/>
          <w:lang w:val="en-CA"/>
        </w:rPr>
      </w:pPr>
    </w:p>
    <w:p w:rsidR="00521CF9" w:rsidRPr="00B12B31" w:rsidRDefault="00521CF9" w:rsidP="00312111">
      <w:pPr>
        <w:pStyle w:val="Heading1"/>
        <w:rPr>
          <w:lang w:val="en-CA"/>
        </w:rPr>
      </w:pPr>
      <w:bookmarkStart w:id="35" w:name="_Toc478387367"/>
      <w:r>
        <w:rPr>
          <w:lang w:val="en-CA"/>
        </w:rPr>
        <w:t>Tap Water Temperature</w:t>
      </w:r>
      <w:bookmarkEnd w:id="35"/>
    </w:p>
    <w:p w:rsidR="00521CF9" w:rsidRDefault="00521CF9" w:rsidP="00312111">
      <w:pPr>
        <w:pStyle w:val="Heading1"/>
        <w:rPr>
          <w:lang w:val="en-CA"/>
        </w:rPr>
      </w:pPr>
    </w:p>
    <w:p w:rsidR="00521CF9" w:rsidRDefault="00521CF9" w:rsidP="00521CF9">
      <w:pPr>
        <w:rPr>
          <w:lang w:val="en-CA"/>
        </w:rPr>
      </w:pPr>
    </w:p>
    <w:p w:rsidR="00521CF9" w:rsidRPr="00F74778" w:rsidRDefault="00521CF9" w:rsidP="00521CF9">
      <w:pPr>
        <w:rPr>
          <w:rFonts w:cs="Arial"/>
          <w:b/>
          <w:szCs w:val="22"/>
          <w:lang w:val="en-CA"/>
        </w:rPr>
      </w:pPr>
      <w:r w:rsidRPr="00F74778">
        <w:rPr>
          <w:rFonts w:cs="Arial"/>
          <w:b/>
          <w:szCs w:val="22"/>
          <w:lang w:val="en-CA"/>
        </w:rPr>
        <w:t>Policy:</w:t>
      </w:r>
    </w:p>
    <w:p w:rsidR="00521CF9" w:rsidRPr="00F74778" w:rsidRDefault="00521CF9" w:rsidP="00521CF9">
      <w:pPr>
        <w:rPr>
          <w:rFonts w:cs="Arial"/>
          <w:szCs w:val="22"/>
        </w:rPr>
      </w:pPr>
    </w:p>
    <w:p w:rsidR="00521CF9" w:rsidRDefault="00521CF9" w:rsidP="00521CF9">
      <w:pPr>
        <w:rPr>
          <w:rFonts w:cs="Arial"/>
          <w:szCs w:val="22"/>
        </w:rPr>
      </w:pPr>
      <w:r>
        <w:rPr>
          <w:rFonts w:cs="Arial"/>
          <w:szCs w:val="22"/>
        </w:rPr>
        <w:t>It is the policy of the</w:t>
      </w:r>
      <w:r w:rsidRPr="00F74778">
        <w:rPr>
          <w:rFonts w:cs="Arial"/>
          <w:szCs w:val="22"/>
        </w:rPr>
        <w:t xml:space="preserve"> Women’s Counselling </w:t>
      </w:r>
      <w:r>
        <w:rPr>
          <w:rFonts w:cs="Arial"/>
          <w:szCs w:val="22"/>
        </w:rPr>
        <w:t>Centre to ensure that the maximum temperature of tap water is set at or below the Public Health Department standard.</w:t>
      </w:r>
    </w:p>
    <w:p w:rsidR="00521CF9" w:rsidRDefault="00521CF9" w:rsidP="00521CF9">
      <w:pPr>
        <w:rPr>
          <w:rFonts w:cs="Arial"/>
          <w:szCs w:val="22"/>
        </w:rPr>
      </w:pPr>
    </w:p>
    <w:p w:rsidR="0080703C" w:rsidRDefault="0080703C" w:rsidP="00521CF9">
      <w:pPr>
        <w:rPr>
          <w:rFonts w:cs="Arial"/>
          <w:b/>
          <w:szCs w:val="22"/>
        </w:rPr>
      </w:pPr>
    </w:p>
    <w:p w:rsidR="00521CF9" w:rsidRDefault="00521CF9" w:rsidP="00521CF9">
      <w:pPr>
        <w:rPr>
          <w:rFonts w:cs="Arial"/>
          <w:b/>
          <w:szCs w:val="22"/>
        </w:rPr>
      </w:pPr>
      <w:r w:rsidRPr="00521CF9">
        <w:rPr>
          <w:rFonts w:cs="Arial"/>
          <w:b/>
          <w:szCs w:val="22"/>
        </w:rPr>
        <w:t>Procedure:</w:t>
      </w:r>
    </w:p>
    <w:p w:rsidR="00521CF9" w:rsidRDefault="00521CF9" w:rsidP="00521CF9">
      <w:pPr>
        <w:rPr>
          <w:rFonts w:cs="Arial"/>
          <w:b/>
          <w:szCs w:val="22"/>
        </w:rPr>
      </w:pPr>
    </w:p>
    <w:p w:rsidR="00521CF9" w:rsidRDefault="008C0BF0" w:rsidP="00521CF9">
      <w:pPr>
        <w:rPr>
          <w:rFonts w:cs="Arial"/>
          <w:szCs w:val="22"/>
        </w:rPr>
      </w:pPr>
      <w:r>
        <w:rPr>
          <w:rFonts w:cs="Arial"/>
          <w:szCs w:val="22"/>
        </w:rPr>
        <w:t>In order to prevent burns and scalding, t</w:t>
      </w:r>
      <w:r w:rsidR="00521CF9">
        <w:rPr>
          <w:rFonts w:cs="Arial"/>
          <w:szCs w:val="22"/>
        </w:rPr>
        <w:t xml:space="preserve">he Peel Public Health Department has suggested the following regarding the temperature of tap water: </w:t>
      </w:r>
    </w:p>
    <w:p w:rsidR="008C0BF0" w:rsidRPr="00521CF9" w:rsidRDefault="008C0BF0" w:rsidP="00521CF9">
      <w:pPr>
        <w:rPr>
          <w:rFonts w:cs="Arial"/>
          <w:szCs w:val="22"/>
        </w:rPr>
      </w:pPr>
    </w:p>
    <w:p w:rsidR="00521CF9" w:rsidRDefault="008C0BF0" w:rsidP="00521CF9">
      <w:pPr>
        <w:rPr>
          <w:rFonts w:cs="Arial"/>
        </w:rPr>
      </w:pPr>
      <w:r w:rsidRPr="008C0BF0">
        <w:rPr>
          <w:rFonts w:cs="Arial"/>
        </w:rPr>
        <w:t>“The maximum recommended temperature is 120 degrees.”</w:t>
      </w:r>
    </w:p>
    <w:p w:rsidR="008C0BF0" w:rsidRDefault="008C0BF0" w:rsidP="00521CF9">
      <w:pPr>
        <w:rPr>
          <w:rFonts w:cs="Arial"/>
        </w:rPr>
      </w:pPr>
    </w:p>
    <w:p w:rsidR="008C0BF0" w:rsidRDefault="008C0BF0" w:rsidP="00521CF9">
      <w:pPr>
        <w:rPr>
          <w:rFonts w:cs="Arial"/>
        </w:rPr>
      </w:pPr>
      <w:r>
        <w:rPr>
          <w:rFonts w:cs="Arial"/>
        </w:rPr>
        <w:t>The water heater temperature will be set in accordance to this Public Health guideline.</w:t>
      </w:r>
    </w:p>
    <w:p w:rsidR="008C0BF0" w:rsidRDefault="008C0BF0" w:rsidP="00521CF9">
      <w:pPr>
        <w:rPr>
          <w:rFonts w:cs="Arial"/>
        </w:rPr>
      </w:pPr>
    </w:p>
    <w:p w:rsidR="008C0BF0" w:rsidRDefault="008C0BF0" w:rsidP="00521CF9">
      <w:pPr>
        <w:rPr>
          <w:rFonts w:cs="Arial"/>
        </w:rPr>
      </w:pPr>
      <w:r>
        <w:rPr>
          <w:rFonts w:cs="Arial"/>
        </w:rPr>
        <w:t xml:space="preserve">The tap water temperature at source will be tested </w:t>
      </w:r>
      <w:r w:rsidR="00AC4A55">
        <w:rPr>
          <w:rFonts w:cs="Arial"/>
        </w:rPr>
        <w:t>periodically</w:t>
      </w:r>
      <w:r>
        <w:rPr>
          <w:rFonts w:cs="Arial"/>
        </w:rPr>
        <w:t xml:space="preserve"> to ensure that the tap water temperature meets this standard.</w:t>
      </w:r>
      <w:r w:rsidR="00A0746A">
        <w:rPr>
          <w:rFonts w:cs="Arial"/>
        </w:rPr>
        <w:t xml:space="preserve"> This testing will be included in the Health and Safety inspections for the appropriate months.</w:t>
      </w:r>
    </w:p>
    <w:p w:rsidR="008C0BF0" w:rsidRDefault="008C0BF0" w:rsidP="00521CF9">
      <w:pPr>
        <w:rPr>
          <w:rFonts w:cs="Arial"/>
        </w:rPr>
      </w:pPr>
    </w:p>
    <w:p w:rsidR="008C0BF0" w:rsidRDefault="008C0BF0" w:rsidP="00521CF9">
      <w:pPr>
        <w:rPr>
          <w:rFonts w:cs="Arial"/>
        </w:rPr>
      </w:pPr>
      <w:r>
        <w:rPr>
          <w:rFonts w:cs="Arial"/>
        </w:rPr>
        <w:t>In order to test tap water temperature, the following are the Public Health instructions:</w:t>
      </w:r>
    </w:p>
    <w:p w:rsidR="008C0BF0" w:rsidRPr="008C0BF0" w:rsidRDefault="008C0BF0" w:rsidP="00521CF9">
      <w:pPr>
        <w:rPr>
          <w:rFonts w:cs="Arial"/>
          <w:szCs w:val="22"/>
        </w:rPr>
      </w:pPr>
    </w:p>
    <w:p w:rsidR="008C0BF0" w:rsidRPr="008C0BF0" w:rsidRDefault="008C0BF0" w:rsidP="008C0BF0">
      <w:pPr>
        <w:numPr>
          <w:ilvl w:val="0"/>
          <w:numId w:val="9"/>
        </w:numPr>
        <w:rPr>
          <w:rFonts w:cs="Arial"/>
        </w:rPr>
      </w:pPr>
      <w:r w:rsidRPr="008C0BF0">
        <w:rPr>
          <w:rFonts w:cs="Arial"/>
        </w:rPr>
        <w:t>Run the hot water tap for 5-10 minutes</w:t>
      </w:r>
    </w:p>
    <w:p w:rsidR="008C0BF0" w:rsidRPr="008C0BF0" w:rsidRDefault="008C0BF0" w:rsidP="008C0BF0">
      <w:pPr>
        <w:numPr>
          <w:ilvl w:val="0"/>
          <w:numId w:val="9"/>
        </w:numPr>
        <w:rPr>
          <w:rFonts w:cs="Arial"/>
        </w:rPr>
      </w:pPr>
      <w:r w:rsidRPr="008C0BF0">
        <w:rPr>
          <w:rFonts w:cs="Arial"/>
        </w:rPr>
        <w:t>Check the temperature usi</w:t>
      </w:r>
      <w:r w:rsidR="00777B5E">
        <w:rPr>
          <w:rFonts w:cs="Arial"/>
        </w:rPr>
        <w:t>ng a meat or candy thermometer which is kept in the storage room</w:t>
      </w:r>
    </w:p>
    <w:p w:rsidR="008C0BF0" w:rsidRPr="008C0BF0" w:rsidRDefault="008C0BF0" w:rsidP="008C0BF0">
      <w:pPr>
        <w:numPr>
          <w:ilvl w:val="0"/>
          <w:numId w:val="9"/>
        </w:numPr>
        <w:rPr>
          <w:rFonts w:cs="Arial"/>
          <w:b/>
          <w:sz w:val="24"/>
          <w:szCs w:val="24"/>
        </w:rPr>
      </w:pPr>
      <w:r w:rsidRPr="008C0BF0">
        <w:rPr>
          <w:rFonts w:cs="Arial"/>
        </w:rPr>
        <w:t>If the temperature is higher than 49 C (120 F), lower the thermostat.</w:t>
      </w:r>
      <w:r>
        <w:t xml:space="preserve"> </w:t>
      </w:r>
    </w:p>
    <w:p w:rsidR="008C0BF0" w:rsidRDefault="008C0BF0" w:rsidP="008C0BF0"/>
    <w:p w:rsidR="00777B5E" w:rsidRDefault="008C0BF0" w:rsidP="00777B5E">
      <w:pPr>
        <w:rPr>
          <w:rFonts w:cs="Arial"/>
        </w:rPr>
        <w:sectPr w:rsidR="00777B5E" w:rsidSect="00A46517">
          <w:type w:val="continuous"/>
          <w:pgSz w:w="12240" w:h="15840"/>
          <w:pgMar w:top="1440" w:right="1440" w:bottom="1440" w:left="1440" w:header="706" w:footer="706" w:gutter="0"/>
          <w:cols w:space="708"/>
          <w:docGrid w:linePitch="360"/>
        </w:sectPr>
      </w:pPr>
      <w:r w:rsidRPr="008C0BF0">
        <w:rPr>
          <w:rFonts w:cs="Arial"/>
        </w:rPr>
        <w:t xml:space="preserve">As the water heater at </w:t>
      </w:r>
      <w:smartTag w:uri="urn:schemas-microsoft-com:office:smarttags" w:element="stockticker">
        <w:r w:rsidRPr="008C0BF0">
          <w:rPr>
            <w:rFonts w:cs="Arial"/>
          </w:rPr>
          <w:t>WCC</w:t>
        </w:r>
      </w:smartTag>
      <w:r w:rsidRPr="008C0BF0">
        <w:rPr>
          <w:rFonts w:cs="Arial"/>
        </w:rPr>
        <w:t xml:space="preserve"> is electric, any changes required to the set temperature must be done by a qualified technician.</w:t>
      </w:r>
    </w:p>
    <w:p w:rsidR="00A07967" w:rsidRPr="00B12B31" w:rsidRDefault="00521CF9" w:rsidP="00A07967">
      <w:pPr>
        <w:jc w:val="center"/>
        <w:rPr>
          <w:rFonts w:cs="Arial"/>
          <w:b/>
          <w:sz w:val="24"/>
          <w:szCs w:val="24"/>
        </w:rPr>
      </w:pPr>
      <w:r>
        <w:rPr>
          <w:rFonts w:cs="Arial"/>
          <w:b/>
          <w:sz w:val="24"/>
          <w:szCs w:val="24"/>
        </w:rPr>
        <w:lastRenderedPageBreak/>
        <w:br w:type="page"/>
      </w:r>
      <w:r w:rsidR="00A07967" w:rsidRPr="00B12B31">
        <w:rPr>
          <w:rFonts w:cs="Arial"/>
          <w:b/>
          <w:sz w:val="24"/>
          <w:szCs w:val="24"/>
        </w:rPr>
        <w:lastRenderedPageBreak/>
        <w:t>The Salvation Army</w:t>
      </w:r>
    </w:p>
    <w:p w:rsidR="00A07967" w:rsidRPr="00B12B31" w:rsidRDefault="00A07967" w:rsidP="00A07967">
      <w:pPr>
        <w:jc w:val="center"/>
        <w:rPr>
          <w:rFonts w:cs="Arial"/>
          <w:b/>
          <w:sz w:val="24"/>
          <w:szCs w:val="24"/>
        </w:rPr>
      </w:pPr>
      <w:r w:rsidRPr="00B12B31">
        <w:rPr>
          <w:rFonts w:cs="Arial"/>
          <w:b/>
          <w:sz w:val="24"/>
          <w:szCs w:val="24"/>
        </w:rPr>
        <w:t>Women’s Counselling Centre</w:t>
      </w:r>
    </w:p>
    <w:p w:rsidR="00A07967" w:rsidRPr="00B12B31" w:rsidRDefault="00A07967" w:rsidP="00A07967">
      <w:pPr>
        <w:jc w:val="center"/>
        <w:rPr>
          <w:rFonts w:cs="Arial"/>
          <w:b/>
          <w:sz w:val="24"/>
          <w:szCs w:val="24"/>
        </w:rPr>
      </w:pPr>
      <w:r w:rsidRPr="00B12B31">
        <w:rPr>
          <w:rFonts w:cs="Arial"/>
          <w:b/>
          <w:sz w:val="24"/>
          <w:szCs w:val="24"/>
        </w:rPr>
        <w:t>POLICIES &amp; PROCEDURES MANUAL</w:t>
      </w:r>
    </w:p>
    <w:p w:rsidR="00A07967" w:rsidRPr="00B12B31" w:rsidRDefault="00A07967" w:rsidP="00A07967">
      <w:pPr>
        <w:jc w:val="center"/>
        <w:rPr>
          <w:rFonts w:cs="Arial"/>
          <w:b/>
          <w:sz w:val="24"/>
          <w:szCs w:val="24"/>
        </w:rPr>
      </w:pPr>
    </w:p>
    <w:p w:rsidR="00A07967" w:rsidRPr="00B12B31" w:rsidRDefault="00A07967" w:rsidP="00A0796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07967" w:rsidRPr="00B12B31">
        <w:tc>
          <w:tcPr>
            <w:tcW w:w="1980" w:type="dxa"/>
          </w:tcPr>
          <w:p w:rsidR="00A07967" w:rsidRPr="009A26BB" w:rsidRDefault="00A07967" w:rsidP="00A07967">
            <w:pPr>
              <w:rPr>
                <w:rFonts w:cs="Arial"/>
                <w:sz w:val="24"/>
                <w:szCs w:val="24"/>
              </w:rPr>
            </w:pPr>
            <w:r w:rsidRPr="009A26BB">
              <w:rPr>
                <w:rFonts w:cs="Arial"/>
                <w:sz w:val="24"/>
                <w:szCs w:val="24"/>
              </w:rPr>
              <w:t>Section:</w:t>
            </w:r>
          </w:p>
        </w:tc>
        <w:tc>
          <w:tcPr>
            <w:tcW w:w="2340" w:type="dxa"/>
          </w:tcPr>
          <w:p w:rsidR="00A07967" w:rsidRPr="009A26BB" w:rsidRDefault="00A07967" w:rsidP="00A07967">
            <w:pPr>
              <w:rPr>
                <w:rFonts w:cs="Arial"/>
                <w:sz w:val="24"/>
                <w:szCs w:val="24"/>
              </w:rPr>
            </w:pPr>
            <w:r w:rsidRPr="009A26BB">
              <w:rPr>
                <w:rFonts w:cs="Arial"/>
                <w:sz w:val="24"/>
                <w:szCs w:val="24"/>
              </w:rPr>
              <w:t>Health and Safety</w:t>
            </w:r>
          </w:p>
        </w:tc>
      </w:tr>
      <w:tr w:rsidR="00A07967" w:rsidRPr="00B12B31">
        <w:tc>
          <w:tcPr>
            <w:tcW w:w="1980" w:type="dxa"/>
          </w:tcPr>
          <w:p w:rsidR="00A07967" w:rsidRPr="009A26BB" w:rsidRDefault="00A07967" w:rsidP="00A07967">
            <w:pPr>
              <w:rPr>
                <w:rFonts w:cs="Arial"/>
                <w:sz w:val="24"/>
                <w:szCs w:val="24"/>
              </w:rPr>
            </w:pPr>
          </w:p>
        </w:tc>
        <w:tc>
          <w:tcPr>
            <w:tcW w:w="2340" w:type="dxa"/>
          </w:tcPr>
          <w:p w:rsidR="00A07967" w:rsidRPr="009A26BB" w:rsidRDefault="00A07967" w:rsidP="00A53625">
            <w:pPr>
              <w:rPr>
                <w:rFonts w:cs="Arial"/>
                <w:sz w:val="24"/>
                <w:szCs w:val="24"/>
              </w:rPr>
            </w:pPr>
          </w:p>
        </w:tc>
      </w:tr>
      <w:tr w:rsidR="00A07967" w:rsidRPr="00B12B31">
        <w:tc>
          <w:tcPr>
            <w:tcW w:w="1980" w:type="dxa"/>
          </w:tcPr>
          <w:p w:rsidR="00A07967" w:rsidRPr="009A26BB" w:rsidRDefault="00A07967" w:rsidP="00A07967">
            <w:pPr>
              <w:rPr>
                <w:rFonts w:cs="Arial"/>
                <w:sz w:val="24"/>
                <w:szCs w:val="24"/>
              </w:rPr>
            </w:pPr>
            <w:r w:rsidRPr="009A26BB">
              <w:rPr>
                <w:rFonts w:cs="Arial"/>
                <w:sz w:val="24"/>
                <w:szCs w:val="24"/>
              </w:rPr>
              <w:t>Date Created:</w:t>
            </w:r>
          </w:p>
        </w:tc>
        <w:tc>
          <w:tcPr>
            <w:tcW w:w="2340" w:type="dxa"/>
          </w:tcPr>
          <w:p w:rsidR="00A07967" w:rsidRPr="009A26BB" w:rsidRDefault="00A07967" w:rsidP="00A07967">
            <w:pPr>
              <w:rPr>
                <w:rFonts w:cs="Arial"/>
                <w:sz w:val="24"/>
                <w:szCs w:val="24"/>
              </w:rPr>
            </w:pPr>
            <w:r w:rsidRPr="009A26BB">
              <w:rPr>
                <w:rFonts w:cs="Arial"/>
                <w:sz w:val="24"/>
                <w:szCs w:val="24"/>
              </w:rPr>
              <w:t>October 2009</w:t>
            </w:r>
          </w:p>
        </w:tc>
      </w:tr>
      <w:tr w:rsidR="00A07967" w:rsidRPr="00B12B31">
        <w:tc>
          <w:tcPr>
            <w:tcW w:w="1980" w:type="dxa"/>
          </w:tcPr>
          <w:p w:rsidR="00A07967" w:rsidRPr="009A26BB" w:rsidRDefault="00A07967" w:rsidP="00A07967">
            <w:pPr>
              <w:rPr>
                <w:rFonts w:cs="Arial"/>
                <w:sz w:val="24"/>
                <w:szCs w:val="24"/>
              </w:rPr>
            </w:pPr>
            <w:r w:rsidRPr="009A26BB">
              <w:rPr>
                <w:rFonts w:cs="Arial"/>
                <w:sz w:val="24"/>
                <w:szCs w:val="24"/>
              </w:rPr>
              <w:t>Date Reviewed:</w:t>
            </w:r>
          </w:p>
        </w:tc>
        <w:tc>
          <w:tcPr>
            <w:tcW w:w="2340" w:type="dxa"/>
          </w:tcPr>
          <w:p w:rsidR="00A07967" w:rsidRPr="009A26BB" w:rsidRDefault="00AF343E" w:rsidP="00994842">
            <w:pPr>
              <w:rPr>
                <w:rFonts w:cs="Arial"/>
                <w:sz w:val="24"/>
                <w:szCs w:val="24"/>
              </w:rPr>
            </w:pPr>
            <w:r>
              <w:rPr>
                <w:rFonts w:cs="Arial"/>
                <w:sz w:val="24"/>
                <w:szCs w:val="24"/>
              </w:rPr>
              <w:t>July 2017</w:t>
            </w:r>
          </w:p>
        </w:tc>
      </w:tr>
      <w:tr w:rsidR="00A07967" w:rsidRPr="00B12B31">
        <w:tc>
          <w:tcPr>
            <w:tcW w:w="1980" w:type="dxa"/>
          </w:tcPr>
          <w:p w:rsidR="00A07967" w:rsidRPr="009A26BB" w:rsidRDefault="00A07967" w:rsidP="00A07967">
            <w:pPr>
              <w:rPr>
                <w:rFonts w:cs="Arial"/>
                <w:sz w:val="24"/>
                <w:szCs w:val="24"/>
              </w:rPr>
            </w:pPr>
            <w:r w:rsidRPr="009A26BB">
              <w:rPr>
                <w:rFonts w:cs="Arial"/>
                <w:sz w:val="24"/>
                <w:szCs w:val="24"/>
              </w:rPr>
              <w:t>Authority:</w:t>
            </w:r>
          </w:p>
        </w:tc>
        <w:tc>
          <w:tcPr>
            <w:tcW w:w="2340" w:type="dxa"/>
          </w:tcPr>
          <w:p w:rsidR="00A07967" w:rsidRPr="009A26BB" w:rsidRDefault="00A07967" w:rsidP="00A07967">
            <w:pPr>
              <w:rPr>
                <w:rFonts w:cs="Arial"/>
                <w:sz w:val="24"/>
                <w:szCs w:val="24"/>
              </w:rPr>
            </w:pPr>
            <w:r w:rsidRPr="009A26BB">
              <w:rPr>
                <w:rFonts w:cs="Arial"/>
                <w:sz w:val="24"/>
                <w:szCs w:val="24"/>
              </w:rPr>
              <w:t>Director</w:t>
            </w:r>
          </w:p>
        </w:tc>
      </w:tr>
    </w:tbl>
    <w:p w:rsidR="00A07967" w:rsidRPr="00B12B31" w:rsidRDefault="00A07967" w:rsidP="00A07967">
      <w:pPr>
        <w:rPr>
          <w:rFonts w:cs="Arial"/>
          <w:lang w:val="en-CA"/>
        </w:rPr>
      </w:pPr>
    </w:p>
    <w:p w:rsidR="00A07967" w:rsidRDefault="00A07967" w:rsidP="00312111">
      <w:pPr>
        <w:pStyle w:val="Heading1"/>
        <w:rPr>
          <w:lang w:val="en-CA"/>
        </w:rPr>
      </w:pPr>
      <w:bookmarkStart w:id="36" w:name="_Toc478387368"/>
      <w:r>
        <w:rPr>
          <w:lang w:val="en-CA"/>
        </w:rPr>
        <w:t>Universal Precautions</w:t>
      </w:r>
      <w:bookmarkEnd w:id="36"/>
    </w:p>
    <w:p w:rsidR="00A07967" w:rsidRDefault="00A07967" w:rsidP="00A07967">
      <w:pPr>
        <w:rPr>
          <w:lang w:val="en-CA"/>
        </w:rPr>
      </w:pPr>
    </w:p>
    <w:p w:rsidR="00A07967" w:rsidRPr="00F74778" w:rsidRDefault="00A07967" w:rsidP="00A07967">
      <w:pPr>
        <w:rPr>
          <w:rFonts w:cs="Arial"/>
          <w:b/>
          <w:szCs w:val="22"/>
          <w:lang w:val="en-CA"/>
        </w:rPr>
      </w:pPr>
      <w:r w:rsidRPr="00F74778">
        <w:rPr>
          <w:rFonts w:cs="Arial"/>
          <w:b/>
          <w:szCs w:val="22"/>
          <w:lang w:val="en-CA"/>
        </w:rPr>
        <w:t>Policy:</w:t>
      </w:r>
    </w:p>
    <w:p w:rsidR="00A07967" w:rsidRPr="00F74778" w:rsidRDefault="00A07967" w:rsidP="00A07967">
      <w:pPr>
        <w:rPr>
          <w:rFonts w:cs="Arial"/>
          <w:szCs w:val="22"/>
        </w:rPr>
      </w:pPr>
    </w:p>
    <w:p w:rsidR="00A07967" w:rsidRDefault="00A07967" w:rsidP="00A07967">
      <w:pPr>
        <w:rPr>
          <w:rFonts w:cs="Arial"/>
          <w:szCs w:val="22"/>
        </w:rPr>
      </w:pPr>
      <w:r>
        <w:rPr>
          <w:rFonts w:cs="Arial"/>
          <w:szCs w:val="22"/>
        </w:rPr>
        <w:t>It is the policy of the</w:t>
      </w:r>
      <w:r w:rsidRPr="00F74778">
        <w:rPr>
          <w:rFonts w:cs="Arial"/>
          <w:szCs w:val="22"/>
        </w:rPr>
        <w:t xml:space="preserve"> Women’s Counselling </w:t>
      </w:r>
      <w:r>
        <w:rPr>
          <w:rFonts w:cs="Arial"/>
          <w:szCs w:val="22"/>
        </w:rPr>
        <w:t>Centre to ensure that staff, clients, students and volunteers are safe and are not exposed unnecessarily to disease or infection.</w:t>
      </w:r>
    </w:p>
    <w:p w:rsidR="00A07967" w:rsidRDefault="00A07967" w:rsidP="00A07967">
      <w:pPr>
        <w:rPr>
          <w:rFonts w:cs="Arial"/>
          <w:szCs w:val="22"/>
        </w:rPr>
      </w:pPr>
    </w:p>
    <w:p w:rsidR="0080703C" w:rsidRDefault="0080703C" w:rsidP="00A07967">
      <w:pPr>
        <w:rPr>
          <w:rFonts w:cs="Arial"/>
          <w:b/>
          <w:szCs w:val="22"/>
        </w:rPr>
      </w:pPr>
    </w:p>
    <w:p w:rsidR="00A07967" w:rsidRPr="00A07967" w:rsidRDefault="00A07967" w:rsidP="00A07967">
      <w:pPr>
        <w:rPr>
          <w:rFonts w:cs="Arial"/>
          <w:b/>
          <w:szCs w:val="22"/>
        </w:rPr>
      </w:pPr>
      <w:r w:rsidRPr="00A07967">
        <w:rPr>
          <w:rFonts w:cs="Arial"/>
          <w:b/>
          <w:szCs w:val="22"/>
        </w:rPr>
        <w:t>Procedure:</w:t>
      </w:r>
    </w:p>
    <w:p w:rsidR="00A07967" w:rsidRDefault="00A07967" w:rsidP="00A07967">
      <w:pPr>
        <w:rPr>
          <w:rFonts w:cs="Arial"/>
          <w:szCs w:val="22"/>
        </w:rPr>
      </w:pPr>
    </w:p>
    <w:p w:rsidR="00A07967" w:rsidRDefault="00A07967" w:rsidP="00A07967">
      <w:pPr>
        <w:rPr>
          <w:rFonts w:cs="Arial"/>
          <w:szCs w:val="22"/>
        </w:rPr>
      </w:pPr>
      <w:r w:rsidRPr="00A07967">
        <w:rPr>
          <w:rFonts w:cs="Arial"/>
          <w:szCs w:val="22"/>
        </w:rPr>
        <w:t>In the unlikely event that a staff member must touch the bodily fluids of another person, she will wear protective gloves.</w:t>
      </w:r>
    </w:p>
    <w:p w:rsidR="00A07967" w:rsidRDefault="00A07967" w:rsidP="00A07967">
      <w:pPr>
        <w:rPr>
          <w:rFonts w:cs="Arial"/>
          <w:szCs w:val="22"/>
        </w:rPr>
      </w:pPr>
    </w:p>
    <w:p w:rsidR="00A07967" w:rsidRPr="00A07967" w:rsidRDefault="00A07967" w:rsidP="00A07967">
      <w:pPr>
        <w:rPr>
          <w:rFonts w:cs="Arial"/>
          <w:szCs w:val="22"/>
        </w:rPr>
      </w:pPr>
      <w:r w:rsidRPr="00A07967">
        <w:rPr>
          <w:rFonts w:cs="Arial"/>
          <w:szCs w:val="22"/>
        </w:rPr>
        <w:t>If a staff member is performing First Aid on another where bodily fluids may be present she must wear gloves.</w:t>
      </w:r>
    </w:p>
    <w:p w:rsidR="00A07967" w:rsidRPr="00A07967" w:rsidRDefault="00A07967" w:rsidP="00A07967">
      <w:pPr>
        <w:rPr>
          <w:rFonts w:cs="Arial"/>
          <w:b/>
          <w:szCs w:val="22"/>
        </w:rPr>
      </w:pPr>
    </w:p>
    <w:p w:rsidR="00A07967" w:rsidRPr="00A07967" w:rsidRDefault="00A07967" w:rsidP="00A07967">
      <w:pPr>
        <w:rPr>
          <w:rFonts w:cs="Arial"/>
          <w:szCs w:val="22"/>
        </w:rPr>
      </w:pPr>
      <w:r w:rsidRPr="00A07967">
        <w:rPr>
          <w:rFonts w:cs="Arial"/>
          <w:szCs w:val="22"/>
        </w:rPr>
        <w:t>Gloves are provided beside the first aid kit in the kitchen.</w:t>
      </w:r>
    </w:p>
    <w:p w:rsidR="00A07967" w:rsidRPr="00A07967" w:rsidRDefault="00A07967" w:rsidP="00A07967">
      <w:pPr>
        <w:rPr>
          <w:rFonts w:cs="Arial"/>
          <w:szCs w:val="22"/>
        </w:rPr>
      </w:pPr>
    </w:p>
    <w:p w:rsidR="00A07967" w:rsidRDefault="00F3768D" w:rsidP="00A07967">
      <w:pPr>
        <w:rPr>
          <w:rFonts w:cs="Arial"/>
          <w:szCs w:val="22"/>
        </w:rPr>
      </w:pPr>
      <w:r>
        <w:rPr>
          <w:rFonts w:cs="Arial"/>
          <w:szCs w:val="22"/>
        </w:rPr>
        <w:t xml:space="preserve">In the </w:t>
      </w:r>
      <w:r w:rsidR="00A07967" w:rsidRPr="00A07967">
        <w:rPr>
          <w:rFonts w:cs="Arial"/>
          <w:szCs w:val="22"/>
        </w:rPr>
        <w:t>event that a staff member is performing CPR, she must both wear gloves and also use the face shields which are provided in our first aid kit.</w:t>
      </w:r>
      <w:r>
        <w:rPr>
          <w:rFonts w:cs="Arial"/>
          <w:szCs w:val="22"/>
        </w:rPr>
        <w:t xml:space="preserve"> </w:t>
      </w:r>
    </w:p>
    <w:p w:rsidR="00F3768D" w:rsidRDefault="00F3768D" w:rsidP="00A07967">
      <w:pPr>
        <w:rPr>
          <w:rFonts w:cs="Arial"/>
          <w:szCs w:val="22"/>
        </w:rPr>
      </w:pPr>
    </w:p>
    <w:p w:rsidR="00F3768D" w:rsidRPr="00A07967" w:rsidRDefault="00F3768D" w:rsidP="00A07967">
      <w:pPr>
        <w:rPr>
          <w:rFonts w:cs="Arial"/>
          <w:b/>
          <w:szCs w:val="22"/>
        </w:rPr>
      </w:pPr>
      <w:r>
        <w:rPr>
          <w:rFonts w:cs="Arial"/>
          <w:szCs w:val="22"/>
        </w:rPr>
        <w:t xml:space="preserve">It is very important that gloves must be worn when touching a client to perform CPR or First Aid and especially so when </w:t>
      </w:r>
      <w:proofErr w:type="gramStart"/>
      <w:r>
        <w:rPr>
          <w:rFonts w:cs="Arial"/>
          <w:szCs w:val="22"/>
        </w:rPr>
        <w:t>a drug overdose</w:t>
      </w:r>
      <w:proofErr w:type="gramEnd"/>
      <w:r>
        <w:rPr>
          <w:rFonts w:cs="Arial"/>
          <w:szCs w:val="22"/>
        </w:rPr>
        <w:t xml:space="preserve"> of dangerous drugs may have occurred. There is an epidemic of Fentanyl overdoses in North America. This is a drug which passes through the skin. Therefore the person performing CPR or First Aid could be in danger when touching a client who has overdosed on Fentanyl.</w:t>
      </w:r>
    </w:p>
    <w:p w:rsidR="00A07967" w:rsidRDefault="00A07967" w:rsidP="00A07967">
      <w:pPr>
        <w:rPr>
          <w:rFonts w:cs="Arial"/>
          <w:b/>
          <w:sz w:val="24"/>
          <w:szCs w:val="24"/>
        </w:rPr>
      </w:pPr>
    </w:p>
    <w:p w:rsidR="00F37A61" w:rsidRDefault="00F37A61" w:rsidP="00A07967">
      <w:pPr>
        <w:rPr>
          <w:rFonts w:cs="Arial"/>
          <w:b/>
          <w:sz w:val="24"/>
          <w:szCs w:val="24"/>
        </w:rPr>
        <w:sectPr w:rsidR="00F37A61" w:rsidSect="00A46517">
          <w:type w:val="continuous"/>
          <w:pgSz w:w="12240" w:h="15840"/>
          <w:pgMar w:top="1440" w:right="1440" w:bottom="1440" w:left="1440" w:header="706" w:footer="706" w:gutter="0"/>
          <w:cols w:space="708"/>
          <w:docGrid w:linePitch="360"/>
        </w:sectPr>
      </w:pPr>
    </w:p>
    <w:p w:rsidR="00CB2453" w:rsidRPr="00B12B31" w:rsidRDefault="00A07967" w:rsidP="00F37A61">
      <w:pPr>
        <w:jc w:val="center"/>
        <w:rPr>
          <w:rFonts w:cs="Arial"/>
          <w:b/>
          <w:sz w:val="24"/>
          <w:szCs w:val="24"/>
        </w:rPr>
      </w:pPr>
      <w:r>
        <w:rPr>
          <w:rFonts w:cs="Arial"/>
          <w:b/>
          <w:sz w:val="24"/>
          <w:szCs w:val="24"/>
        </w:rPr>
        <w:lastRenderedPageBreak/>
        <w:br w:type="page"/>
      </w:r>
      <w:r w:rsidR="00CB2453" w:rsidRPr="00B12B31">
        <w:rPr>
          <w:rFonts w:cs="Arial"/>
          <w:b/>
          <w:sz w:val="24"/>
          <w:szCs w:val="24"/>
        </w:rPr>
        <w:lastRenderedPageBreak/>
        <w:t>The Salvation Army</w:t>
      </w:r>
    </w:p>
    <w:p w:rsidR="00CB2453" w:rsidRPr="00B12B31" w:rsidRDefault="00CB2453" w:rsidP="00CB2453">
      <w:pPr>
        <w:jc w:val="center"/>
        <w:rPr>
          <w:rFonts w:cs="Arial"/>
          <w:b/>
          <w:sz w:val="24"/>
          <w:szCs w:val="24"/>
        </w:rPr>
      </w:pPr>
      <w:r w:rsidRPr="00B12B31">
        <w:rPr>
          <w:rFonts w:cs="Arial"/>
          <w:b/>
          <w:sz w:val="24"/>
          <w:szCs w:val="24"/>
        </w:rPr>
        <w:t>Women’s Counselling Centre</w:t>
      </w:r>
    </w:p>
    <w:p w:rsidR="00CB2453" w:rsidRPr="00B12B31" w:rsidRDefault="00CB2453" w:rsidP="00CB2453">
      <w:pPr>
        <w:jc w:val="center"/>
        <w:rPr>
          <w:rFonts w:cs="Arial"/>
          <w:b/>
          <w:sz w:val="24"/>
          <w:szCs w:val="24"/>
        </w:rPr>
      </w:pPr>
      <w:r w:rsidRPr="00B12B31">
        <w:rPr>
          <w:rFonts w:cs="Arial"/>
          <w:b/>
          <w:sz w:val="24"/>
          <w:szCs w:val="24"/>
        </w:rPr>
        <w:t>POLICIES &amp; PROCEDURES MANUAL</w:t>
      </w:r>
    </w:p>
    <w:p w:rsidR="00CB2453" w:rsidRPr="00B12B31" w:rsidRDefault="00CB2453" w:rsidP="00CB2453">
      <w:pPr>
        <w:jc w:val="center"/>
        <w:rPr>
          <w:rFonts w:cs="Arial"/>
          <w:b/>
          <w:sz w:val="24"/>
          <w:szCs w:val="24"/>
        </w:rPr>
      </w:pPr>
    </w:p>
    <w:p w:rsidR="00CB2453" w:rsidRPr="00B12B31" w:rsidRDefault="00CB2453" w:rsidP="00CB245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B2453" w:rsidRPr="00B12B31">
        <w:tc>
          <w:tcPr>
            <w:tcW w:w="1980" w:type="dxa"/>
          </w:tcPr>
          <w:p w:rsidR="00CB2453" w:rsidRPr="009A26BB" w:rsidRDefault="00CB2453" w:rsidP="000E3977">
            <w:pPr>
              <w:rPr>
                <w:rFonts w:cs="Arial"/>
                <w:sz w:val="24"/>
                <w:szCs w:val="24"/>
              </w:rPr>
            </w:pPr>
            <w:r w:rsidRPr="009A26BB">
              <w:rPr>
                <w:rFonts w:cs="Arial"/>
                <w:sz w:val="24"/>
                <w:szCs w:val="24"/>
              </w:rPr>
              <w:t>Section:</w:t>
            </w:r>
          </w:p>
        </w:tc>
        <w:tc>
          <w:tcPr>
            <w:tcW w:w="2340" w:type="dxa"/>
          </w:tcPr>
          <w:p w:rsidR="00CB2453" w:rsidRPr="009A26BB" w:rsidRDefault="00CB2453" w:rsidP="000E3977">
            <w:pPr>
              <w:rPr>
                <w:rFonts w:cs="Arial"/>
                <w:sz w:val="24"/>
                <w:szCs w:val="24"/>
              </w:rPr>
            </w:pPr>
            <w:r w:rsidRPr="009A26BB">
              <w:rPr>
                <w:rFonts w:cs="Arial"/>
                <w:sz w:val="24"/>
                <w:szCs w:val="24"/>
              </w:rPr>
              <w:t>Health and Safety</w:t>
            </w:r>
          </w:p>
        </w:tc>
      </w:tr>
      <w:tr w:rsidR="00CB2453" w:rsidRPr="00B12B31">
        <w:tc>
          <w:tcPr>
            <w:tcW w:w="1980" w:type="dxa"/>
          </w:tcPr>
          <w:p w:rsidR="00CB2453" w:rsidRPr="009A26BB" w:rsidRDefault="00CB2453" w:rsidP="000E3977">
            <w:pPr>
              <w:rPr>
                <w:rFonts w:cs="Arial"/>
                <w:sz w:val="24"/>
                <w:szCs w:val="24"/>
              </w:rPr>
            </w:pPr>
          </w:p>
        </w:tc>
        <w:tc>
          <w:tcPr>
            <w:tcW w:w="2340" w:type="dxa"/>
          </w:tcPr>
          <w:p w:rsidR="00CB2453" w:rsidRPr="009A26BB" w:rsidRDefault="00CB2453" w:rsidP="00A53625">
            <w:pPr>
              <w:rPr>
                <w:rFonts w:cs="Arial"/>
                <w:sz w:val="24"/>
                <w:szCs w:val="24"/>
              </w:rPr>
            </w:pPr>
          </w:p>
        </w:tc>
      </w:tr>
      <w:tr w:rsidR="00CB2453" w:rsidRPr="00B12B31">
        <w:tc>
          <w:tcPr>
            <w:tcW w:w="1980" w:type="dxa"/>
          </w:tcPr>
          <w:p w:rsidR="00CB2453" w:rsidRPr="009A26BB" w:rsidRDefault="00CB2453" w:rsidP="000E3977">
            <w:pPr>
              <w:rPr>
                <w:rFonts w:cs="Arial"/>
                <w:sz w:val="24"/>
                <w:szCs w:val="24"/>
              </w:rPr>
            </w:pPr>
            <w:r w:rsidRPr="009A26BB">
              <w:rPr>
                <w:rFonts w:cs="Arial"/>
                <w:sz w:val="24"/>
                <w:szCs w:val="24"/>
              </w:rPr>
              <w:t>Date Created:</w:t>
            </w:r>
          </w:p>
        </w:tc>
        <w:tc>
          <w:tcPr>
            <w:tcW w:w="2340" w:type="dxa"/>
          </w:tcPr>
          <w:p w:rsidR="00CB2453" w:rsidRPr="009A26BB" w:rsidRDefault="002B19FE" w:rsidP="000E3977">
            <w:pPr>
              <w:rPr>
                <w:rFonts w:cs="Arial"/>
                <w:sz w:val="24"/>
                <w:szCs w:val="24"/>
              </w:rPr>
            </w:pPr>
            <w:r w:rsidRPr="009A26BB">
              <w:rPr>
                <w:rFonts w:cs="Arial"/>
                <w:sz w:val="24"/>
                <w:szCs w:val="24"/>
              </w:rPr>
              <w:t>October</w:t>
            </w:r>
            <w:r w:rsidR="00CB2453" w:rsidRPr="009A26BB">
              <w:rPr>
                <w:rFonts w:cs="Arial"/>
                <w:sz w:val="24"/>
                <w:szCs w:val="24"/>
              </w:rPr>
              <w:t xml:space="preserve"> 2009</w:t>
            </w:r>
          </w:p>
        </w:tc>
      </w:tr>
      <w:tr w:rsidR="00CB2453" w:rsidRPr="00B12B31">
        <w:tc>
          <w:tcPr>
            <w:tcW w:w="1980" w:type="dxa"/>
          </w:tcPr>
          <w:p w:rsidR="00CB2453" w:rsidRPr="009A26BB" w:rsidRDefault="00CB2453" w:rsidP="000E3977">
            <w:pPr>
              <w:rPr>
                <w:rFonts w:cs="Arial"/>
                <w:sz w:val="24"/>
                <w:szCs w:val="24"/>
              </w:rPr>
            </w:pPr>
            <w:r w:rsidRPr="009A26BB">
              <w:rPr>
                <w:rFonts w:cs="Arial"/>
                <w:sz w:val="24"/>
                <w:szCs w:val="24"/>
              </w:rPr>
              <w:t>Date Reviewed:</w:t>
            </w:r>
          </w:p>
        </w:tc>
        <w:tc>
          <w:tcPr>
            <w:tcW w:w="2340" w:type="dxa"/>
          </w:tcPr>
          <w:p w:rsidR="00CB2453" w:rsidRPr="009A26BB" w:rsidRDefault="00AF343E" w:rsidP="005E1027">
            <w:pPr>
              <w:rPr>
                <w:rFonts w:cs="Arial"/>
                <w:sz w:val="24"/>
                <w:szCs w:val="24"/>
              </w:rPr>
            </w:pPr>
            <w:r>
              <w:rPr>
                <w:rFonts w:cs="Arial"/>
                <w:sz w:val="24"/>
                <w:szCs w:val="24"/>
              </w:rPr>
              <w:t>July 2017</w:t>
            </w:r>
          </w:p>
        </w:tc>
      </w:tr>
      <w:tr w:rsidR="00CB2453" w:rsidRPr="00B12B31">
        <w:tc>
          <w:tcPr>
            <w:tcW w:w="1980" w:type="dxa"/>
          </w:tcPr>
          <w:p w:rsidR="00CB2453" w:rsidRPr="009A26BB" w:rsidRDefault="00CB2453" w:rsidP="000E3977">
            <w:pPr>
              <w:rPr>
                <w:rFonts w:cs="Arial"/>
                <w:sz w:val="24"/>
                <w:szCs w:val="24"/>
              </w:rPr>
            </w:pPr>
            <w:r w:rsidRPr="009A26BB">
              <w:rPr>
                <w:rFonts w:cs="Arial"/>
                <w:sz w:val="24"/>
                <w:szCs w:val="24"/>
              </w:rPr>
              <w:t>Authority:</w:t>
            </w:r>
          </w:p>
        </w:tc>
        <w:tc>
          <w:tcPr>
            <w:tcW w:w="2340" w:type="dxa"/>
          </w:tcPr>
          <w:p w:rsidR="00CB2453" w:rsidRPr="009A26BB" w:rsidRDefault="00CB2453" w:rsidP="000E3977">
            <w:pPr>
              <w:rPr>
                <w:rFonts w:cs="Arial"/>
                <w:sz w:val="24"/>
                <w:szCs w:val="24"/>
              </w:rPr>
            </w:pPr>
            <w:r w:rsidRPr="009A26BB">
              <w:rPr>
                <w:rFonts w:cs="Arial"/>
                <w:sz w:val="24"/>
                <w:szCs w:val="24"/>
              </w:rPr>
              <w:t>Director</w:t>
            </w:r>
          </w:p>
        </w:tc>
      </w:tr>
    </w:tbl>
    <w:p w:rsidR="00CB2453" w:rsidRPr="00B12B31" w:rsidRDefault="00CB2453" w:rsidP="00CB2453">
      <w:pPr>
        <w:rPr>
          <w:rFonts w:cs="Arial"/>
          <w:lang w:val="en-CA"/>
        </w:rPr>
      </w:pPr>
    </w:p>
    <w:p w:rsidR="00CB2453" w:rsidRPr="00AD7CD6" w:rsidRDefault="00CB2453" w:rsidP="00312111">
      <w:pPr>
        <w:pStyle w:val="Heading1"/>
        <w:rPr>
          <w:lang w:val="en-CA"/>
        </w:rPr>
      </w:pPr>
      <w:bookmarkStart w:id="37" w:name="_Toc478387369"/>
      <w:r>
        <w:rPr>
          <w:lang w:val="en-CA"/>
        </w:rPr>
        <w:t>Use of Personal Vehicles / Insurance</w:t>
      </w:r>
      <w:bookmarkEnd w:id="37"/>
    </w:p>
    <w:p w:rsidR="00CB2453" w:rsidRDefault="00CB2453" w:rsidP="00CB2453">
      <w:pPr>
        <w:rPr>
          <w:lang w:val="en-CA"/>
        </w:rPr>
      </w:pPr>
    </w:p>
    <w:p w:rsidR="00CB2453" w:rsidRDefault="00CB2453" w:rsidP="00CB2453">
      <w:pPr>
        <w:rPr>
          <w:lang w:val="en-CA"/>
        </w:rPr>
      </w:pPr>
    </w:p>
    <w:p w:rsidR="00CB2453" w:rsidRPr="00F74778" w:rsidRDefault="00CB2453" w:rsidP="00CB2453">
      <w:pPr>
        <w:rPr>
          <w:rFonts w:cs="Arial"/>
          <w:b/>
          <w:szCs w:val="22"/>
          <w:lang w:val="en-CA"/>
        </w:rPr>
      </w:pPr>
      <w:r w:rsidRPr="00F74778">
        <w:rPr>
          <w:rFonts w:cs="Arial"/>
          <w:b/>
          <w:szCs w:val="22"/>
          <w:lang w:val="en-CA"/>
        </w:rPr>
        <w:t>Policy:</w:t>
      </w:r>
    </w:p>
    <w:p w:rsidR="00CB2453" w:rsidRPr="00F74778" w:rsidRDefault="00CB2453" w:rsidP="00CB2453">
      <w:pPr>
        <w:rPr>
          <w:rFonts w:cs="Arial"/>
          <w:szCs w:val="22"/>
        </w:rPr>
      </w:pPr>
    </w:p>
    <w:p w:rsidR="00CB2453" w:rsidRDefault="00CB2453" w:rsidP="00CB2453">
      <w:pPr>
        <w:rPr>
          <w:rFonts w:cs="Arial"/>
          <w:szCs w:val="22"/>
        </w:rPr>
      </w:pPr>
      <w:r>
        <w:rPr>
          <w:rFonts w:cs="Arial"/>
          <w:szCs w:val="22"/>
        </w:rPr>
        <w:t>It is the policy of the</w:t>
      </w:r>
      <w:r w:rsidRPr="00F74778">
        <w:rPr>
          <w:rFonts w:cs="Arial"/>
          <w:szCs w:val="22"/>
        </w:rPr>
        <w:t xml:space="preserve"> Women’s Counselling </w:t>
      </w:r>
      <w:r>
        <w:rPr>
          <w:rFonts w:cs="Arial"/>
          <w:szCs w:val="22"/>
        </w:rPr>
        <w:t>Centre to ensure that clients are only transported in vehicles for which proper insurance is held.</w:t>
      </w:r>
    </w:p>
    <w:p w:rsidR="00CB2453" w:rsidRDefault="00CB2453" w:rsidP="00CB2453">
      <w:pPr>
        <w:rPr>
          <w:rFonts w:cs="Arial"/>
          <w:szCs w:val="22"/>
        </w:rPr>
      </w:pPr>
    </w:p>
    <w:p w:rsidR="0080703C" w:rsidRDefault="0080703C" w:rsidP="00CB2453">
      <w:pPr>
        <w:rPr>
          <w:rFonts w:cs="Arial"/>
          <w:b/>
          <w:szCs w:val="22"/>
        </w:rPr>
      </w:pPr>
    </w:p>
    <w:p w:rsidR="00CB2453" w:rsidRDefault="00CB2453" w:rsidP="00CB2453">
      <w:pPr>
        <w:rPr>
          <w:rFonts w:cs="Arial"/>
          <w:b/>
          <w:szCs w:val="22"/>
        </w:rPr>
      </w:pPr>
      <w:r w:rsidRPr="00CB2453">
        <w:rPr>
          <w:rFonts w:cs="Arial"/>
          <w:b/>
          <w:szCs w:val="22"/>
        </w:rPr>
        <w:t>Procedure:</w:t>
      </w:r>
    </w:p>
    <w:p w:rsidR="00CB2453" w:rsidRDefault="00CB2453" w:rsidP="00CB2453">
      <w:pPr>
        <w:rPr>
          <w:rFonts w:cs="Arial"/>
          <w:b/>
          <w:szCs w:val="22"/>
        </w:rPr>
      </w:pPr>
    </w:p>
    <w:p w:rsidR="00EC7645" w:rsidRDefault="00EC7645" w:rsidP="00EC7645">
      <w:pPr>
        <w:rPr>
          <w:rFonts w:cs="Arial"/>
          <w:szCs w:val="22"/>
        </w:rPr>
      </w:pPr>
      <w:r w:rsidRPr="00800626">
        <w:rPr>
          <w:rFonts w:cs="Arial"/>
          <w:szCs w:val="22"/>
        </w:rPr>
        <w:t>For safety reasons, staff are encouraged, where possible, to avoid transporting clients to appointments but rather to meet the client at the appointment.</w:t>
      </w:r>
    </w:p>
    <w:p w:rsidR="00EC7645" w:rsidRPr="00800626" w:rsidRDefault="00EC7645" w:rsidP="00EC7645">
      <w:pPr>
        <w:rPr>
          <w:rFonts w:cs="Arial"/>
          <w:szCs w:val="22"/>
        </w:rPr>
      </w:pPr>
    </w:p>
    <w:p w:rsidR="00CB2453" w:rsidRDefault="00CB2453" w:rsidP="00CB2453">
      <w:pPr>
        <w:rPr>
          <w:rFonts w:cs="Arial"/>
          <w:szCs w:val="22"/>
        </w:rPr>
      </w:pPr>
      <w:r w:rsidRPr="00CB2453">
        <w:rPr>
          <w:rFonts w:cs="Arial"/>
          <w:szCs w:val="22"/>
        </w:rPr>
        <w:t>Any vehicle used to transport clients must be insured with at least $2,000,000 of liability insurance.</w:t>
      </w:r>
    </w:p>
    <w:p w:rsidR="00CB2453" w:rsidRDefault="00CB2453" w:rsidP="00CB2453">
      <w:pPr>
        <w:rPr>
          <w:rFonts w:cs="Arial"/>
          <w:szCs w:val="22"/>
        </w:rPr>
      </w:pPr>
    </w:p>
    <w:p w:rsidR="00CB2453" w:rsidRDefault="00CB2453" w:rsidP="00CB2453">
      <w:pPr>
        <w:rPr>
          <w:rFonts w:cs="Arial"/>
          <w:szCs w:val="22"/>
        </w:rPr>
      </w:pPr>
      <w:r>
        <w:rPr>
          <w:rFonts w:cs="Arial"/>
          <w:szCs w:val="22"/>
        </w:rPr>
        <w:t xml:space="preserve">Any staff using their own personal vehicle to transport clients must ensure that they have the </w:t>
      </w:r>
      <w:r w:rsidR="002B19FE">
        <w:rPr>
          <w:rFonts w:cs="Arial"/>
          <w:szCs w:val="22"/>
        </w:rPr>
        <w:t>required</w:t>
      </w:r>
      <w:r>
        <w:rPr>
          <w:rFonts w:cs="Arial"/>
          <w:szCs w:val="22"/>
        </w:rPr>
        <w:t xml:space="preserve"> </w:t>
      </w:r>
      <w:r w:rsidR="002B19FE">
        <w:rPr>
          <w:rFonts w:cs="Arial"/>
          <w:szCs w:val="22"/>
        </w:rPr>
        <w:t>insurance coverage.</w:t>
      </w:r>
    </w:p>
    <w:p w:rsidR="002B19FE" w:rsidRDefault="002B19FE" w:rsidP="00CB2453">
      <w:pPr>
        <w:rPr>
          <w:rFonts w:cs="Arial"/>
          <w:szCs w:val="22"/>
        </w:rPr>
      </w:pPr>
    </w:p>
    <w:p w:rsidR="002B19FE" w:rsidRDefault="002B19FE" w:rsidP="00CB2453">
      <w:pPr>
        <w:rPr>
          <w:rFonts w:cs="Arial"/>
          <w:szCs w:val="22"/>
        </w:rPr>
      </w:pPr>
      <w:r>
        <w:rPr>
          <w:rFonts w:cs="Arial"/>
          <w:szCs w:val="22"/>
        </w:rPr>
        <w:t>If the staff member’s personal vehicle does not have the appropriate coverage, the vehicle should not be used to transport clients.</w:t>
      </w:r>
    </w:p>
    <w:p w:rsidR="002B19FE" w:rsidRDefault="002B19FE" w:rsidP="00CB2453">
      <w:pPr>
        <w:rPr>
          <w:rFonts w:cs="Arial"/>
          <w:szCs w:val="22"/>
        </w:rPr>
      </w:pPr>
    </w:p>
    <w:p w:rsidR="002B19FE" w:rsidRDefault="002B19FE" w:rsidP="00CB2453">
      <w:pPr>
        <w:rPr>
          <w:rFonts w:cs="Arial"/>
          <w:szCs w:val="22"/>
        </w:rPr>
      </w:pPr>
    </w:p>
    <w:p w:rsidR="00CB2453" w:rsidRDefault="00CB2453" w:rsidP="00CB2453">
      <w:pPr>
        <w:rPr>
          <w:rFonts w:cs="Arial"/>
          <w:szCs w:val="22"/>
        </w:rPr>
      </w:pPr>
    </w:p>
    <w:p w:rsidR="00CB2453" w:rsidRDefault="00CB2453" w:rsidP="00CB2453">
      <w:pPr>
        <w:rPr>
          <w:rFonts w:cs="Arial"/>
          <w:szCs w:val="22"/>
        </w:rPr>
      </w:pPr>
    </w:p>
    <w:p w:rsidR="000A3FAF" w:rsidRPr="00B12B31" w:rsidRDefault="00CB2453" w:rsidP="000A3FAF">
      <w:pPr>
        <w:jc w:val="center"/>
        <w:rPr>
          <w:rFonts w:cs="Arial"/>
          <w:b/>
          <w:sz w:val="24"/>
          <w:szCs w:val="24"/>
        </w:rPr>
      </w:pPr>
      <w:r>
        <w:rPr>
          <w:rFonts w:cs="Arial"/>
          <w:szCs w:val="22"/>
        </w:rPr>
        <w:br w:type="page"/>
      </w:r>
      <w:r w:rsidR="000A3FAF" w:rsidRPr="00B12B31">
        <w:rPr>
          <w:rFonts w:cs="Arial"/>
          <w:b/>
          <w:sz w:val="24"/>
          <w:szCs w:val="24"/>
        </w:rPr>
        <w:lastRenderedPageBreak/>
        <w:t>The Salvation Army</w:t>
      </w:r>
    </w:p>
    <w:p w:rsidR="000A3FAF" w:rsidRPr="00B12B31" w:rsidRDefault="000A3FAF" w:rsidP="000A3FAF">
      <w:pPr>
        <w:jc w:val="center"/>
        <w:rPr>
          <w:rFonts w:cs="Arial"/>
          <w:b/>
          <w:sz w:val="24"/>
          <w:szCs w:val="24"/>
        </w:rPr>
      </w:pPr>
      <w:r w:rsidRPr="00B12B31">
        <w:rPr>
          <w:rFonts w:cs="Arial"/>
          <w:b/>
          <w:sz w:val="24"/>
          <w:szCs w:val="24"/>
        </w:rPr>
        <w:t>Women’s Counselling Centre</w:t>
      </w:r>
    </w:p>
    <w:p w:rsidR="000A3FAF" w:rsidRPr="00B12B31" w:rsidRDefault="000A3FAF" w:rsidP="000A3FAF">
      <w:pPr>
        <w:jc w:val="center"/>
        <w:rPr>
          <w:rFonts w:cs="Arial"/>
          <w:b/>
          <w:sz w:val="24"/>
          <w:szCs w:val="24"/>
        </w:rPr>
      </w:pPr>
      <w:r w:rsidRPr="00B12B31">
        <w:rPr>
          <w:rFonts w:cs="Arial"/>
          <w:b/>
          <w:sz w:val="24"/>
          <w:szCs w:val="24"/>
        </w:rPr>
        <w:t>POLICIES &amp; PROCEDURES MANUAL</w:t>
      </w:r>
    </w:p>
    <w:p w:rsidR="00A46517" w:rsidRPr="00B12B31" w:rsidRDefault="00A46517" w:rsidP="00A46517">
      <w:pPr>
        <w:jc w:val="center"/>
        <w:rPr>
          <w:rFonts w:cs="Arial"/>
          <w:b/>
          <w:sz w:val="24"/>
          <w:szCs w:val="24"/>
        </w:rPr>
      </w:pPr>
    </w:p>
    <w:p w:rsidR="006845F5" w:rsidRPr="00B12B31" w:rsidRDefault="006845F5" w:rsidP="006845F5">
      <w:pPr>
        <w:jc w:val="center"/>
        <w:rPr>
          <w:rFonts w:cs="Arial"/>
          <w:b/>
          <w:sz w:val="24"/>
          <w:szCs w:val="24"/>
        </w:rPr>
      </w:pPr>
    </w:p>
    <w:p w:rsidR="006845F5" w:rsidRPr="00B12B31" w:rsidRDefault="006845F5" w:rsidP="006845F5">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845F5" w:rsidRPr="00B12B31">
        <w:tc>
          <w:tcPr>
            <w:tcW w:w="1980" w:type="dxa"/>
          </w:tcPr>
          <w:p w:rsidR="006845F5" w:rsidRPr="00B12B31" w:rsidRDefault="006845F5" w:rsidP="002121B7">
            <w:pPr>
              <w:rPr>
                <w:rFonts w:cs="Arial"/>
                <w:sz w:val="24"/>
                <w:szCs w:val="24"/>
              </w:rPr>
            </w:pPr>
            <w:r w:rsidRPr="00B12B31">
              <w:rPr>
                <w:rFonts w:cs="Arial"/>
                <w:sz w:val="24"/>
                <w:szCs w:val="24"/>
              </w:rPr>
              <w:t>Section:</w:t>
            </w:r>
          </w:p>
        </w:tc>
        <w:tc>
          <w:tcPr>
            <w:tcW w:w="2340" w:type="dxa"/>
          </w:tcPr>
          <w:p w:rsidR="006845F5" w:rsidRPr="009A26BB" w:rsidRDefault="006845F5" w:rsidP="002121B7">
            <w:pPr>
              <w:rPr>
                <w:rFonts w:cs="Arial"/>
                <w:sz w:val="24"/>
                <w:szCs w:val="24"/>
              </w:rPr>
            </w:pPr>
            <w:r w:rsidRPr="009A26BB">
              <w:rPr>
                <w:rFonts w:cs="Arial"/>
                <w:sz w:val="24"/>
                <w:szCs w:val="24"/>
              </w:rPr>
              <w:t>Health and Safety</w:t>
            </w:r>
          </w:p>
        </w:tc>
      </w:tr>
      <w:tr w:rsidR="006845F5" w:rsidRPr="00B12B31">
        <w:tc>
          <w:tcPr>
            <w:tcW w:w="1980" w:type="dxa"/>
          </w:tcPr>
          <w:p w:rsidR="006845F5" w:rsidRPr="00B12B31" w:rsidRDefault="006845F5" w:rsidP="002121B7">
            <w:pPr>
              <w:rPr>
                <w:rFonts w:cs="Arial"/>
                <w:sz w:val="24"/>
                <w:szCs w:val="24"/>
              </w:rPr>
            </w:pPr>
          </w:p>
        </w:tc>
        <w:tc>
          <w:tcPr>
            <w:tcW w:w="2340" w:type="dxa"/>
          </w:tcPr>
          <w:p w:rsidR="006845F5" w:rsidRPr="009A26BB" w:rsidRDefault="006845F5" w:rsidP="00A53625">
            <w:pPr>
              <w:rPr>
                <w:rFonts w:cs="Arial"/>
                <w:sz w:val="24"/>
                <w:szCs w:val="24"/>
              </w:rPr>
            </w:pPr>
          </w:p>
        </w:tc>
      </w:tr>
      <w:tr w:rsidR="006845F5" w:rsidRPr="00B12B31">
        <w:tc>
          <w:tcPr>
            <w:tcW w:w="1980" w:type="dxa"/>
          </w:tcPr>
          <w:p w:rsidR="006845F5" w:rsidRPr="00B12B31" w:rsidRDefault="006845F5" w:rsidP="002121B7">
            <w:pPr>
              <w:rPr>
                <w:rFonts w:cs="Arial"/>
                <w:sz w:val="24"/>
                <w:szCs w:val="24"/>
              </w:rPr>
            </w:pPr>
            <w:r w:rsidRPr="00B12B31">
              <w:rPr>
                <w:rFonts w:cs="Arial"/>
                <w:sz w:val="24"/>
                <w:szCs w:val="24"/>
              </w:rPr>
              <w:t>Date Created:</w:t>
            </w:r>
          </w:p>
        </w:tc>
        <w:tc>
          <w:tcPr>
            <w:tcW w:w="2340" w:type="dxa"/>
          </w:tcPr>
          <w:p w:rsidR="006845F5" w:rsidRPr="009A26BB" w:rsidRDefault="006845F5" w:rsidP="002121B7">
            <w:pPr>
              <w:rPr>
                <w:rFonts w:cs="Arial"/>
                <w:sz w:val="24"/>
                <w:szCs w:val="24"/>
              </w:rPr>
            </w:pPr>
            <w:r w:rsidRPr="009A26BB">
              <w:rPr>
                <w:rFonts w:cs="Arial"/>
                <w:sz w:val="24"/>
                <w:szCs w:val="24"/>
              </w:rPr>
              <w:t>August 2009</w:t>
            </w:r>
          </w:p>
        </w:tc>
      </w:tr>
      <w:tr w:rsidR="006845F5" w:rsidRPr="00B12B31">
        <w:tc>
          <w:tcPr>
            <w:tcW w:w="1980" w:type="dxa"/>
          </w:tcPr>
          <w:p w:rsidR="006845F5" w:rsidRPr="00B12B31" w:rsidRDefault="006845F5" w:rsidP="002121B7">
            <w:pPr>
              <w:rPr>
                <w:rFonts w:cs="Arial"/>
                <w:sz w:val="24"/>
                <w:szCs w:val="24"/>
              </w:rPr>
            </w:pPr>
            <w:r w:rsidRPr="00B12B31">
              <w:rPr>
                <w:rFonts w:cs="Arial"/>
                <w:sz w:val="24"/>
                <w:szCs w:val="24"/>
              </w:rPr>
              <w:t>Date Reviewed:</w:t>
            </w:r>
          </w:p>
        </w:tc>
        <w:tc>
          <w:tcPr>
            <w:tcW w:w="2340" w:type="dxa"/>
          </w:tcPr>
          <w:p w:rsidR="006845F5" w:rsidRPr="009A26BB" w:rsidRDefault="00AF343E" w:rsidP="00994842">
            <w:pPr>
              <w:rPr>
                <w:rFonts w:cs="Arial"/>
                <w:sz w:val="24"/>
                <w:szCs w:val="24"/>
              </w:rPr>
            </w:pPr>
            <w:r>
              <w:rPr>
                <w:rFonts w:cs="Arial"/>
                <w:sz w:val="24"/>
                <w:szCs w:val="24"/>
              </w:rPr>
              <w:t>July 2017</w:t>
            </w:r>
          </w:p>
        </w:tc>
      </w:tr>
      <w:tr w:rsidR="006845F5" w:rsidRPr="00B12B31">
        <w:tc>
          <w:tcPr>
            <w:tcW w:w="1980" w:type="dxa"/>
          </w:tcPr>
          <w:p w:rsidR="006845F5" w:rsidRPr="00B12B31" w:rsidRDefault="006845F5" w:rsidP="002121B7">
            <w:pPr>
              <w:rPr>
                <w:rFonts w:cs="Arial"/>
                <w:sz w:val="24"/>
                <w:szCs w:val="24"/>
              </w:rPr>
            </w:pPr>
            <w:r w:rsidRPr="00B12B31">
              <w:rPr>
                <w:rFonts w:cs="Arial"/>
                <w:sz w:val="24"/>
                <w:szCs w:val="24"/>
              </w:rPr>
              <w:t>Authority:</w:t>
            </w:r>
          </w:p>
        </w:tc>
        <w:tc>
          <w:tcPr>
            <w:tcW w:w="2340" w:type="dxa"/>
          </w:tcPr>
          <w:p w:rsidR="006845F5" w:rsidRPr="009A26BB" w:rsidRDefault="006845F5" w:rsidP="002121B7">
            <w:pPr>
              <w:rPr>
                <w:rFonts w:cs="Arial"/>
                <w:sz w:val="24"/>
                <w:szCs w:val="24"/>
              </w:rPr>
            </w:pPr>
            <w:r w:rsidRPr="009A26BB">
              <w:rPr>
                <w:rFonts w:cs="Arial"/>
                <w:sz w:val="24"/>
                <w:szCs w:val="24"/>
              </w:rPr>
              <w:t>Director</w:t>
            </w:r>
          </w:p>
        </w:tc>
      </w:tr>
    </w:tbl>
    <w:p w:rsidR="006845F5" w:rsidRPr="00B12B31" w:rsidRDefault="006845F5" w:rsidP="006845F5">
      <w:pPr>
        <w:rPr>
          <w:rFonts w:cs="Arial"/>
          <w:lang w:val="en-CA"/>
        </w:rPr>
      </w:pPr>
    </w:p>
    <w:p w:rsidR="006845F5" w:rsidRPr="00B12B31" w:rsidRDefault="006845F5" w:rsidP="00312111">
      <w:pPr>
        <w:pStyle w:val="Heading1"/>
        <w:rPr>
          <w:lang w:val="en-CA"/>
        </w:rPr>
      </w:pPr>
      <w:bookmarkStart w:id="38" w:name="_Toc478387370"/>
      <w:r>
        <w:rPr>
          <w:lang w:val="en-CA"/>
        </w:rPr>
        <w:t xml:space="preserve">Weather Watches </w:t>
      </w:r>
      <w:proofErr w:type="gramStart"/>
      <w:r>
        <w:rPr>
          <w:lang w:val="en-CA"/>
        </w:rPr>
        <w:t>And</w:t>
      </w:r>
      <w:proofErr w:type="gramEnd"/>
      <w:r>
        <w:rPr>
          <w:lang w:val="en-CA"/>
        </w:rPr>
        <w:t xml:space="preserve"> Warnings</w:t>
      </w:r>
      <w:bookmarkEnd w:id="38"/>
    </w:p>
    <w:p w:rsidR="006845F5" w:rsidRDefault="006845F5" w:rsidP="006845F5">
      <w:pPr>
        <w:rPr>
          <w:lang w:val="en-CA"/>
        </w:rPr>
      </w:pPr>
    </w:p>
    <w:p w:rsidR="006845F5" w:rsidRDefault="006845F5" w:rsidP="006845F5">
      <w:pPr>
        <w:rPr>
          <w:lang w:val="en-CA"/>
        </w:rPr>
      </w:pPr>
    </w:p>
    <w:p w:rsidR="006845F5" w:rsidRPr="00F74778" w:rsidRDefault="006845F5" w:rsidP="006845F5">
      <w:pPr>
        <w:rPr>
          <w:rFonts w:cs="Arial"/>
          <w:b/>
          <w:szCs w:val="22"/>
          <w:lang w:val="en-CA"/>
        </w:rPr>
      </w:pPr>
      <w:r w:rsidRPr="00F74778">
        <w:rPr>
          <w:rFonts w:cs="Arial"/>
          <w:b/>
          <w:szCs w:val="22"/>
          <w:lang w:val="en-CA"/>
        </w:rPr>
        <w:t>Policy:</w:t>
      </w:r>
    </w:p>
    <w:p w:rsidR="006845F5" w:rsidRPr="00F74778" w:rsidRDefault="006845F5" w:rsidP="006845F5">
      <w:pPr>
        <w:rPr>
          <w:rFonts w:cs="Arial"/>
          <w:szCs w:val="22"/>
        </w:rPr>
      </w:pPr>
    </w:p>
    <w:p w:rsidR="000B3EA9" w:rsidRDefault="006845F5" w:rsidP="006845F5">
      <w:pPr>
        <w:rPr>
          <w:rFonts w:cs="Arial"/>
          <w:szCs w:val="22"/>
        </w:rPr>
      </w:pPr>
      <w:r>
        <w:rPr>
          <w:rFonts w:cs="Arial"/>
          <w:szCs w:val="22"/>
        </w:rPr>
        <w:t>It is the policy of the</w:t>
      </w:r>
      <w:r w:rsidRPr="00F74778">
        <w:rPr>
          <w:rFonts w:cs="Arial"/>
          <w:szCs w:val="22"/>
        </w:rPr>
        <w:t xml:space="preserve"> Women’s Counselling </w:t>
      </w:r>
      <w:r>
        <w:rPr>
          <w:rFonts w:cs="Arial"/>
          <w:szCs w:val="22"/>
        </w:rPr>
        <w:t xml:space="preserve">Centre to take seriously weather watches and warnings issued for our region. This is done to ensure, as much as possible, the safety of staff, students, volunteers and clients at the Women’s </w:t>
      </w:r>
      <w:proofErr w:type="gramStart"/>
      <w:r>
        <w:rPr>
          <w:rFonts w:cs="Arial"/>
          <w:szCs w:val="22"/>
        </w:rPr>
        <w:t>Counselling</w:t>
      </w:r>
      <w:proofErr w:type="gramEnd"/>
      <w:r>
        <w:rPr>
          <w:rFonts w:cs="Arial"/>
          <w:szCs w:val="22"/>
        </w:rPr>
        <w:t xml:space="preserve"> Centre.</w:t>
      </w:r>
    </w:p>
    <w:p w:rsidR="006845F5" w:rsidRDefault="006845F5" w:rsidP="006845F5">
      <w:pPr>
        <w:rPr>
          <w:rFonts w:cs="Arial"/>
          <w:szCs w:val="22"/>
        </w:rPr>
      </w:pPr>
    </w:p>
    <w:p w:rsidR="0080703C" w:rsidRDefault="0080703C" w:rsidP="006845F5">
      <w:pPr>
        <w:rPr>
          <w:rFonts w:cs="Arial"/>
          <w:b/>
          <w:szCs w:val="22"/>
        </w:rPr>
      </w:pPr>
    </w:p>
    <w:p w:rsidR="006845F5" w:rsidRDefault="006845F5" w:rsidP="006845F5">
      <w:pPr>
        <w:rPr>
          <w:rFonts w:cs="Arial"/>
          <w:b/>
          <w:szCs w:val="22"/>
        </w:rPr>
      </w:pPr>
      <w:r w:rsidRPr="006845F5">
        <w:rPr>
          <w:rFonts w:cs="Arial"/>
          <w:b/>
          <w:szCs w:val="22"/>
        </w:rPr>
        <w:t>Procedure:</w:t>
      </w:r>
    </w:p>
    <w:p w:rsidR="006845F5" w:rsidRPr="006845F5" w:rsidRDefault="006845F5" w:rsidP="006845F5">
      <w:pPr>
        <w:rPr>
          <w:rFonts w:cs="Arial"/>
          <w:szCs w:val="22"/>
        </w:rPr>
      </w:pPr>
    </w:p>
    <w:p w:rsidR="006845F5" w:rsidRDefault="006845F5" w:rsidP="006845F5">
      <w:pPr>
        <w:rPr>
          <w:rFonts w:cs="Arial"/>
          <w:szCs w:val="22"/>
        </w:rPr>
      </w:pPr>
      <w:r w:rsidRPr="006845F5">
        <w:rPr>
          <w:rFonts w:cs="Arial"/>
          <w:szCs w:val="22"/>
        </w:rPr>
        <w:t>Staff will be alert to current w</w:t>
      </w:r>
      <w:r w:rsidR="00AC4A55">
        <w:rPr>
          <w:rFonts w:cs="Arial"/>
          <w:szCs w:val="22"/>
        </w:rPr>
        <w:t>eather w</w:t>
      </w:r>
      <w:r w:rsidRPr="006845F5">
        <w:rPr>
          <w:rFonts w:cs="Arial"/>
          <w:szCs w:val="22"/>
        </w:rPr>
        <w:t xml:space="preserve">atches, </w:t>
      </w:r>
      <w:r>
        <w:rPr>
          <w:rFonts w:cs="Arial"/>
          <w:szCs w:val="22"/>
        </w:rPr>
        <w:t xml:space="preserve">and </w:t>
      </w:r>
      <w:r w:rsidR="00AC4A55">
        <w:rPr>
          <w:rFonts w:cs="Arial"/>
          <w:szCs w:val="22"/>
        </w:rPr>
        <w:t>w</w:t>
      </w:r>
      <w:r w:rsidRPr="006845F5">
        <w:rPr>
          <w:rFonts w:cs="Arial"/>
          <w:szCs w:val="22"/>
        </w:rPr>
        <w:t xml:space="preserve">arnings and </w:t>
      </w:r>
      <w:r>
        <w:rPr>
          <w:rFonts w:cs="Arial"/>
          <w:szCs w:val="22"/>
        </w:rPr>
        <w:t xml:space="preserve">act accordingly. </w:t>
      </w:r>
      <w:r w:rsidRPr="006845F5">
        <w:rPr>
          <w:rFonts w:cs="Arial"/>
          <w:szCs w:val="22"/>
        </w:rPr>
        <w:t>Below are definitions of each of these</w:t>
      </w:r>
      <w:r>
        <w:rPr>
          <w:rFonts w:cs="Arial"/>
          <w:szCs w:val="22"/>
        </w:rPr>
        <w:t xml:space="preserve"> and the various watches and warnings that may be issued for our area</w:t>
      </w:r>
      <w:r w:rsidRPr="006845F5">
        <w:rPr>
          <w:rFonts w:cs="Arial"/>
          <w:szCs w:val="22"/>
        </w:rPr>
        <w:t>:</w:t>
      </w:r>
    </w:p>
    <w:p w:rsidR="004F5AFB" w:rsidRDefault="004F5AFB" w:rsidP="004F5AFB">
      <w:pPr>
        <w:rPr>
          <w:b/>
          <w:highlight w:val="yellow"/>
          <w:lang w:val="en"/>
        </w:rPr>
      </w:pPr>
    </w:p>
    <w:p w:rsidR="00737D45" w:rsidRPr="00737D45" w:rsidRDefault="00737D45" w:rsidP="00737D45">
      <w:pPr>
        <w:spacing w:before="100" w:beforeAutospacing="1" w:after="100" w:afterAutospacing="1"/>
        <w:outlineLvl w:val="1"/>
        <w:rPr>
          <w:rFonts w:cs="Arial"/>
          <w:b/>
          <w:bCs/>
          <w:szCs w:val="22"/>
          <w:lang w:val="en"/>
        </w:rPr>
      </w:pPr>
      <w:bookmarkStart w:id="39" w:name="_Toc428971472"/>
      <w:bookmarkStart w:id="40" w:name="_Toc478387371"/>
      <w:r w:rsidRPr="00737D45">
        <w:rPr>
          <w:rFonts w:cs="Arial"/>
          <w:b/>
          <w:bCs/>
          <w:szCs w:val="22"/>
          <w:highlight w:val="yellow"/>
          <w:lang w:val="en"/>
        </w:rPr>
        <w:t>Watch</w:t>
      </w:r>
      <w:bookmarkEnd w:id="39"/>
      <w:bookmarkEnd w:id="40"/>
    </w:p>
    <w:p w:rsidR="00737D45" w:rsidRPr="00737D45" w:rsidRDefault="00737D45" w:rsidP="00737D45">
      <w:pPr>
        <w:pBdr>
          <w:top w:val="single" w:sz="18" w:space="1" w:color="FFFF00"/>
          <w:left w:val="single" w:sz="18" w:space="4" w:color="FFFF00"/>
          <w:bottom w:val="single" w:sz="18" w:space="1" w:color="FFFF00"/>
          <w:right w:val="single" w:sz="18" w:space="4" w:color="FFFF00"/>
        </w:pBdr>
        <w:spacing w:before="100" w:beforeAutospacing="1" w:after="100" w:afterAutospacing="1"/>
        <w:rPr>
          <w:rFonts w:cs="Arial"/>
          <w:b/>
          <w:szCs w:val="22"/>
          <w:lang w:val="en"/>
        </w:rPr>
      </w:pPr>
      <w:r w:rsidRPr="00737D45">
        <w:rPr>
          <w:rFonts w:cs="Arial"/>
          <w:b/>
          <w:szCs w:val="22"/>
          <w:lang w:val="en"/>
        </w:rPr>
        <w:t xml:space="preserve">Environment Canada indicating that a particular hazard is possible, that conditions are more favorable than usual for its occurrence. A watch is a recommendation for planning, preparation and increased awareness. </w:t>
      </w:r>
      <w:proofErr w:type="gramStart"/>
      <w:r w:rsidRPr="00737D45">
        <w:rPr>
          <w:rFonts w:cs="Arial"/>
          <w:b/>
          <w:szCs w:val="22"/>
        </w:rPr>
        <w:t xml:space="preserve">A “yellow alert” of the </w:t>
      </w:r>
      <w:r w:rsidRPr="00737D45">
        <w:rPr>
          <w:rFonts w:cs="Arial"/>
          <w:b/>
          <w:iCs/>
          <w:szCs w:val="22"/>
        </w:rPr>
        <w:t xml:space="preserve">noteworthy potential </w:t>
      </w:r>
      <w:r w:rsidRPr="00737D45">
        <w:rPr>
          <w:rFonts w:cs="Arial"/>
          <w:b/>
          <w:szCs w:val="22"/>
        </w:rPr>
        <w:t xml:space="preserve">of </w:t>
      </w:r>
      <w:r w:rsidRPr="00737D45">
        <w:rPr>
          <w:rFonts w:cs="Arial"/>
          <w:b/>
          <w:iCs/>
          <w:szCs w:val="22"/>
        </w:rPr>
        <w:t xml:space="preserve">future </w:t>
      </w:r>
      <w:r w:rsidRPr="00737D45">
        <w:rPr>
          <w:rFonts w:cs="Arial"/>
          <w:b/>
          <w:szCs w:val="22"/>
        </w:rPr>
        <w:t>severe weather.</w:t>
      </w:r>
      <w:proofErr w:type="gramEnd"/>
      <w:r w:rsidRPr="00737D45">
        <w:rPr>
          <w:rFonts w:cs="Arial"/>
          <w:b/>
          <w:szCs w:val="22"/>
        </w:rPr>
        <w:t xml:space="preserve"> Skies </w:t>
      </w:r>
      <w:r w:rsidRPr="00737D45">
        <w:rPr>
          <w:rFonts w:cs="Arial"/>
          <w:b/>
          <w:iCs/>
          <w:szCs w:val="22"/>
        </w:rPr>
        <w:t xml:space="preserve">could </w:t>
      </w:r>
      <w:r w:rsidRPr="00737D45">
        <w:rPr>
          <w:rFonts w:cs="Arial"/>
          <w:b/>
          <w:szCs w:val="22"/>
        </w:rPr>
        <w:t xml:space="preserve">actually be clear when a WATCH is issued! Think of this as an alert for “heads up, </w:t>
      </w:r>
      <w:r w:rsidRPr="00737D45">
        <w:rPr>
          <w:rFonts w:cs="Arial"/>
          <w:b/>
          <w:iCs/>
          <w:szCs w:val="22"/>
        </w:rPr>
        <w:t xml:space="preserve">WATCH </w:t>
      </w:r>
      <w:r w:rsidRPr="00737D45">
        <w:rPr>
          <w:rFonts w:cs="Arial"/>
          <w:b/>
          <w:szCs w:val="22"/>
        </w:rPr>
        <w:t xml:space="preserve">the sky and be attentive to forecast updates and possible WARNINGS”. Like other things in life, just because there is noteworthy potential for something to happen does not mean it will actually happen, so there </w:t>
      </w:r>
      <w:r w:rsidRPr="00737D45">
        <w:rPr>
          <w:rFonts w:cs="Arial"/>
          <w:b/>
          <w:iCs/>
          <w:szCs w:val="22"/>
        </w:rPr>
        <w:t xml:space="preserve">necessarily will be </w:t>
      </w:r>
      <w:r w:rsidRPr="00737D45">
        <w:rPr>
          <w:rFonts w:cs="Arial"/>
          <w:b/>
          <w:szCs w:val="22"/>
        </w:rPr>
        <w:t>times when a WATCH is issued and severe weather does not develop.</w:t>
      </w:r>
    </w:p>
    <w:p w:rsidR="00737D45" w:rsidRPr="00737D45" w:rsidRDefault="00737D45" w:rsidP="00737D45">
      <w:pPr>
        <w:spacing w:before="100" w:beforeAutospacing="1" w:after="100" w:afterAutospacing="1"/>
        <w:outlineLvl w:val="1"/>
        <w:rPr>
          <w:rFonts w:cs="Arial"/>
          <w:b/>
          <w:bCs/>
          <w:szCs w:val="22"/>
          <w:lang w:val="en"/>
        </w:rPr>
      </w:pPr>
      <w:bookmarkStart w:id="41" w:name="_Toc428971473"/>
      <w:bookmarkStart w:id="42" w:name="_Toc478387372"/>
      <w:r w:rsidRPr="00737D45">
        <w:rPr>
          <w:rFonts w:cs="Arial"/>
          <w:b/>
          <w:bCs/>
          <w:szCs w:val="22"/>
          <w:highlight w:val="red"/>
          <w:lang w:val="en"/>
        </w:rPr>
        <w:t>Warning</w:t>
      </w:r>
      <w:bookmarkEnd w:id="41"/>
      <w:bookmarkEnd w:id="42"/>
    </w:p>
    <w:p w:rsidR="00737D45" w:rsidRPr="00737D45" w:rsidRDefault="00737D45" w:rsidP="00737D45">
      <w:pPr>
        <w:pBdr>
          <w:top w:val="single" w:sz="18" w:space="1" w:color="FF0000"/>
          <w:left w:val="single" w:sz="18" w:space="4" w:color="FF0000"/>
          <w:bottom w:val="single" w:sz="18" w:space="1" w:color="FF0000"/>
          <w:right w:val="single" w:sz="18" w:space="4" w:color="FF0000"/>
        </w:pBdr>
        <w:spacing w:before="100" w:beforeAutospacing="1" w:after="100" w:afterAutospacing="1"/>
        <w:rPr>
          <w:rFonts w:cs="Arial"/>
          <w:b/>
          <w:szCs w:val="22"/>
        </w:rPr>
      </w:pPr>
      <w:r w:rsidRPr="00737D45">
        <w:rPr>
          <w:rFonts w:cs="Arial"/>
          <w:b/>
          <w:szCs w:val="22"/>
          <w:lang w:val="en"/>
        </w:rPr>
        <w:t>Environment Canada forecast offices indicating that a particular weather hazard is either imminent or has been reported. A warning indicates the need to take action to protect life and property. Warnings are broadcast by the media, on the Weathe</w:t>
      </w:r>
      <w:r w:rsidR="00D106F1">
        <w:rPr>
          <w:rFonts w:cs="Arial"/>
          <w:b/>
          <w:szCs w:val="22"/>
          <w:lang w:val="en"/>
        </w:rPr>
        <w:t>r R</w:t>
      </w:r>
      <w:r w:rsidRPr="00737D45">
        <w:rPr>
          <w:rFonts w:cs="Arial"/>
          <w:b/>
          <w:szCs w:val="22"/>
          <w:lang w:val="en"/>
        </w:rPr>
        <w:t xml:space="preserve">adio Canada System and by the Coast Guard.  </w:t>
      </w:r>
      <w:r w:rsidRPr="00737D45">
        <w:rPr>
          <w:rFonts w:cs="Arial"/>
          <w:b/>
          <w:szCs w:val="22"/>
        </w:rPr>
        <w:t xml:space="preserve">WARNING - a “red alert” of severe weather that is </w:t>
      </w:r>
      <w:r w:rsidRPr="00737D45">
        <w:rPr>
          <w:rFonts w:cs="Arial"/>
          <w:b/>
          <w:iCs/>
          <w:szCs w:val="22"/>
        </w:rPr>
        <w:t xml:space="preserve">probable </w:t>
      </w:r>
      <w:r w:rsidRPr="00737D45">
        <w:rPr>
          <w:rFonts w:cs="Arial"/>
          <w:b/>
          <w:szCs w:val="22"/>
        </w:rPr>
        <w:t>(likely to develop</w:t>
      </w:r>
      <w:r w:rsidRPr="00737D45">
        <w:rPr>
          <w:rFonts w:cs="Arial"/>
          <w:b/>
          <w:iCs/>
          <w:szCs w:val="22"/>
        </w:rPr>
        <w:t xml:space="preserve">), </w:t>
      </w:r>
      <w:r w:rsidRPr="00737D45">
        <w:rPr>
          <w:rFonts w:cs="Arial"/>
          <w:b/>
          <w:szCs w:val="22"/>
        </w:rPr>
        <w:t xml:space="preserve">imminent (already nearby and moving your way, arriving very soon) </w:t>
      </w:r>
      <w:r w:rsidRPr="00737D45">
        <w:rPr>
          <w:rFonts w:cs="Arial"/>
          <w:b/>
          <w:iCs/>
          <w:szCs w:val="22"/>
        </w:rPr>
        <w:t xml:space="preserve">or actual </w:t>
      </w:r>
      <w:r w:rsidRPr="00737D45">
        <w:rPr>
          <w:rFonts w:cs="Arial"/>
          <w:b/>
          <w:szCs w:val="22"/>
        </w:rPr>
        <w:t>(already occurring in your general area). Think of this as an alert for “heads down, take cover immediately”.</w:t>
      </w:r>
    </w:p>
    <w:p w:rsidR="00737D45" w:rsidRDefault="00737D45" w:rsidP="00737D45">
      <w:pPr>
        <w:rPr>
          <w:rFonts w:cs="Arial"/>
          <w:b/>
          <w:sz w:val="24"/>
          <w:szCs w:val="24"/>
        </w:rPr>
      </w:pPr>
      <w:r w:rsidRPr="00737D45">
        <w:rPr>
          <w:rFonts w:cs="Arial"/>
          <w:b/>
          <w:sz w:val="24"/>
          <w:szCs w:val="24"/>
        </w:rPr>
        <w:lastRenderedPageBreak/>
        <w:t xml:space="preserve">Southern Ontario Weather Watches </w:t>
      </w:r>
      <w:proofErr w:type="gramStart"/>
      <w:r w:rsidRPr="00737D45">
        <w:rPr>
          <w:rFonts w:cs="Arial"/>
          <w:b/>
          <w:sz w:val="24"/>
          <w:szCs w:val="24"/>
        </w:rPr>
        <w:t>And</w:t>
      </w:r>
      <w:proofErr w:type="gramEnd"/>
      <w:r w:rsidRPr="00737D45">
        <w:rPr>
          <w:rFonts w:cs="Arial"/>
          <w:b/>
          <w:sz w:val="24"/>
          <w:szCs w:val="24"/>
        </w:rPr>
        <w:t xml:space="preserve"> Warning Thresholds</w:t>
      </w:r>
    </w:p>
    <w:p w:rsidR="00737D45" w:rsidRPr="00737D45" w:rsidRDefault="00737D45" w:rsidP="00737D45">
      <w:pPr>
        <w:rPr>
          <w:rFonts w:cs="Arial"/>
          <w:b/>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780"/>
      </w:tblGrid>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8"/>
                <w:szCs w:val="28"/>
              </w:rPr>
            </w:pPr>
            <w:r w:rsidRPr="00737D45">
              <w:rPr>
                <w:rFonts w:cs="Arial"/>
                <w:b/>
                <w:sz w:val="28"/>
                <w:szCs w:val="28"/>
              </w:rPr>
              <w:t>Type of Weather</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 w:val="28"/>
                <w:szCs w:val="28"/>
              </w:rPr>
            </w:pPr>
            <w:r w:rsidRPr="00737D45">
              <w:rPr>
                <w:rFonts w:cs="Arial"/>
                <w:b/>
                <w:sz w:val="28"/>
                <w:szCs w:val="28"/>
              </w:rPr>
              <w:t>Watch</w:t>
            </w: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 w:val="28"/>
                <w:szCs w:val="28"/>
              </w:rPr>
            </w:pPr>
            <w:r w:rsidRPr="00737D45">
              <w:rPr>
                <w:rFonts w:cs="Arial"/>
                <w:b/>
                <w:sz w:val="28"/>
                <w:szCs w:val="28"/>
              </w:rPr>
              <w:t>Warning</w:t>
            </w:r>
          </w:p>
          <w:p w:rsidR="00737D45" w:rsidRPr="00737D45" w:rsidRDefault="00737D45" w:rsidP="00737D45">
            <w:pPr>
              <w:rPr>
                <w:rFonts w:cs="Arial"/>
                <w:b/>
                <w:sz w:val="28"/>
                <w:szCs w:val="28"/>
              </w:rPr>
            </w:pP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Blizzard</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When forecasters expect all of the following conditions to occur and last for four or more hours</w:t>
            </w:r>
            <w:proofErr w:type="gramStart"/>
            <w:r w:rsidRPr="00737D45">
              <w:rPr>
                <w:rFonts w:cs="Arial"/>
                <w:b/>
                <w:szCs w:val="22"/>
              </w:rPr>
              <w:t>:</w:t>
            </w:r>
            <w:proofErr w:type="gramEnd"/>
            <w:r w:rsidRPr="00737D45">
              <w:rPr>
                <w:rFonts w:cs="Arial"/>
                <w:b/>
                <w:szCs w:val="22"/>
              </w:rPr>
              <w:br/>
              <w:t>1. winds of 40 km/h or more</w:t>
            </w:r>
            <w:r w:rsidRPr="00737D45">
              <w:rPr>
                <w:rFonts w:cs="Arial"/>
                <w:b/>
                <w:szCs w:val="22"/>
              </w:rPr>
              <w:br/>
              <w:t>2. visibility of 400 metres or less due to blowing snow or combination of falling snow for at least 4 hours</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Extreme Cold</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 xml:space="preserve">Temperatures or wind chill is expected to reach minus 30 degrees </w:t>
            </w:r>
            <w:r w:rsidR="00D106F1" w:rsidRPr="00737D45">
              <w:rPr>
                <w:rFonts w:cs="Arial"/>
                <w:b/>
                <w:szCs w:val="22"/>
              </w:rPr>
              <w:t>Celsius</w:t>
            </w:r>
            <w:r w:rsidRPr="00737D45">
              <w:rPr>
                <w:rFonts w:cs="Arial"/>
                <w:b/>
                <w:szCs w:val="22"/>
              </w:rPr>
              <w:t xml:space="preserve"> for at least two hours</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Flash Freeze</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4A6AB3">
              <w:rPr>
                <w:rFonts w:ascii="Helvetica" w:eastAsia="Calibri" w:hAnsi="Helvetica"/>
                <w:b/>
                <w:sz w:val="24"/>
                <w:szCs w:val="22"/>
                <w:lang w:val="en-CA"/>
              </w:rPr>
              <w:t>When significant ice is expected to form on roads, sidewalks or other surfaces over much of a region because of the freezing of residual water from either melted snow, or falling/fallen rain due to a rapid drop in temperatures.</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Freezing Rain</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lang w:val="en-CA" w:eastAsia="en-CA"/>
              </w:rPr>
              <w:t>When moderate to heavy freezing rain is expected to last for at least two hours</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Heat</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Issued when 2 consecutive days of daytime maximum temperatures are expected to reach 31 degrees Celsius or more and nighttime minimums temperatures are expected to fall to 20 degrees Celsius or more</w:t>
            </w:r>
          </w:p>
          <w:p w:rsidR="00737D45" w:rsidRPr="00737D45" w:rsidRDefault="00737D45" w:rsidP="00737D45">
            <w:pPr>
              <w:rPr>
                <w:rFonts w:cs="Arial"/>
                <w:b/>
                <w:szCs w:val="22"/>
              </w:rPr>
            </w:pPr>
          </w:p>
          <w:p w:rsidR="00737D45" w:rsidRPr="00737D45" w:rsidRDefault="00737D45" w:rsidP="00737D45">
            <w:pPr>
              <w:rPr>
                <w:rFonts w:cs="Arial"/>
                <w:b/>
                <w:szCs w:val="22"/>
              </w:rPr>
            </w:pPr>
            <w:r w:rsidRPr="00737D45">
              <w:rPr>
                <w:rFonts w:cs="Arial"/>
                <w:b/>
                <w:szCs w:val="22"/>
              </w:rPr>
              <w:t>Or</w:t>
            </w:r>
          </w:p>
          <w:p w:rsidR="00737D45" w:rsidRPr="00737D45" w:rsidRDefault="00737D45" w:rsidP="00737D45">
            <w:pPr>
              <w:rPr>
                <w:rFonts w:cs="Arial"/>
                <w:b/>
                <w:szCs w:val="22"/>
              </w:rPr>
            </w:pPr>
          </w:p>
          <w:p w:rsidR="00737D45" w:rsidRPr="00737D45" w:rsidRDefault="00737D45" w:rsidP="00737D45">
            <w:pPr>
              <w:rPr>
                <w:rFonts w:cs="Arial"/>
                <w:b/>
                <w:szCs w:val="22"/>
              </w:rPr>
            </w:pPr>
            <w:r w:rsidRPr="00737D45">
              <w:rPr>
                <w:rFonts w:cs="Arial"/>
                <w:b/>
                <w:szCs w:val="22"/>
              </w:rPr>
              <w:t xml:space="preserve">Issued when 2 consecutive days of humidex values are expected to reach 40 </w:t>
            </w:r>
            <w:r w:rsidR="004A6AB3">
              <w:rPr>
                <w:rFonts w:cs="Arial"/>
                <w:b/>
                <w:szCs w:val="22"/>
              </w:rPr>
              <w:t xml:space="preserve">degrees </w:t>
            </w:r>
            <w:r w:rsidRPr="00737D45">
              <w:rPr>
                <w:rFonts w:cs="Arial"/>
                <w:b/>
                <w:szCs w:val="22"/>
              </w:rPr>
              <w:t>or more</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Severe Thunderstorm</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When conditions are favourable for the development of severe thunderstorms with one or more of the following conditions:</w:t>
            </w:r>
          </w:p>
          <w:p w:rsidR="00737D45" w:rsidRPr="00737D45" w:rsidRDefault="00737D45" w:rsidP="00737D45">
            <w:pPr>
              <w:numPr>
                <w:ilvl w:val="0"/>
                <w:numId w:val="20"/>
              </w:numPr>
              <w:contextualSpacing/>
              <w:rPr>
                <w:rFonts w:cs="Arial"/>
                <w:b/>
                <w:szCs w:val="22"/>
              </w:rPr>
            </w:pPr>
            <w:r w:rsidRPr="00737D45">
              <w:rPr>
                <w:rFonts w:cs="Arial"/>
                <w:b/>
                <w:szCs w:val="22"/>
              </w:rPr>
              <w:t>Wind gusts of 90 km/h or greater which could cause structural damage</w:t>
            </w:r>
          </w:p>
          <w:p w:rsidR="00737D45" w:rsidRPr="00737D45" w:rsidRDefault="00737D45" w:rsidP="00737D45">
            <w:pPr>
              <w:numPr>
                <w:ilvl w:val="0"/>
                <w:numId w:val="20"/>
              </w:numPr>
              <w:contextualSpacing/>
              <w:rPr>
                <w:rFonts w:cs="Arial"/>
                <w:b/>
                <w:szCs w:val="22"/>
              </w:rPr>
            </w:pPr>
            <w:r w:rsidRPr="00737D45">
              <w:rPr>
                <w:rFonts w:cs="Arial"/>
                <w:b/>
                <w:szCs w:val="22"/>
              </w:rPr>
              <w:t xml:space="preserve">Hail of 2 cm or larger </w:t>
            </w:r>
            <w:r w:rsidRPr="00737D45">
              <w:rPr>
                <w:rFonts w:cs="Arial"/>
                <w:b/>
                <w:szCs w:val="22"/>
              </w:rPr>
              <w:lastRenderedPageBreak/>
              <w:t>in diameter or</w:t>
            </w:r>
          </w:p>
          <w:p w:rsidR="00737D45" w:rsidRPr="00737D45" w:rsidRDefault="00737D45" w:rsidP="00737D45">
            <w:pPr>
              <w:numPr>
                <w:ilvl w:val="0"/>
                <w:numId w:val="20"/>
              </w:numPr>
              <w:contextualSpacing/>
              <w:rPr>
                <w:rFonts w:cs="Arial"/>
                <w:b/>
                <w:szCs w:val="22"/>
              </w:rPr>
            </w:pPr>
            <w:r w:rsidRPr="00737D45">
              <w:rPr>
                <w:rFonts w:cs="Arial"/>
                <w:b/>
                <w:szCs w:val="22"/>
              </w:rPr>
              <w:t>Heavy rainfall as per rainfall criteria excluding those for winter and during thaw</w:t>
            </w: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lastRenderedPageBreak/>
              <w:t>When there is evidence on radar, satellite pictures, or from a reliable spotter that any one or more of the following three weather conditions is imminent or occurring:</w:t>
            </w:r>
          </w:p>
          <w:p w:rsidR="00737D45" w:rsidRPr="00737D45" w:rsidRDefault="00737D45" w:rsidP="00737D45">
            <w:pPr>
              <w:numPr>
                <w:ilvl w:val="0"/>
                <w:numId w:val="20"/>
              </w:numPr>
              <w:contextualSpacing/>
              <w:rPr>
                <w:rFonts w:cs="Arial"/>
                <w:b/>
                <w:szCs w:val="22"/>
              </w:rPr>
            </w:pPr>
            <w:r w:rsidRPr="00737D45">
              <w:rPr>
                <w:rFonts w:cs="Arial"/>
                <w:b/>
                <w:szCs w:val="22"/>
              </w:rPr>
              <w:t>Wind gusts of 90 km/h or greater which could cause structural damage</w:t>
            </w:r>
          </w:p>
          <w:p w:rsidR="00737D45" w:rsidRPr="00737D45" w:rsidRDefault="00737D45" w:rsidP="00737D45">
            <w:pPr>
              <w:numPr>
                <w:ilvl w:val="0"/>
                <w:numId w:val="20"/>
              </w:numPr>
              <w:contextualSpacing/>
              <w:rPr>
                <w:rFonts w:cs="Arial"/>
                <w:b/>
                <w:szCs w:val="22"/>
              </w:rPr>
            </w:pPr>
            <w:r w:rsidRPr="00737D45">
              <w:rPr>
                <w:rFonts w:cs="Arial"/>
                <w:b/>
                <w:szCs w:val="22"/>
              </w:rPr>
              <w:t>Hail of 2 cm or larger in diameter or</w:t>
            </w:r>
          </w:p>
          <w:p w:rsidR="00737D45" w:rsidRPr="00737D45" w:rsidRDefault="00737D45" w:rsidP="00737D45">
            <w:pPr>
              <w:numPr>
                <w:ilvl w:val="0"/>
                <w:numId w:val="20"/>
              </w:numPr>
              <w:contextualSpacing/>
              <w:rPr>
                <w:rFonts w:cs="Arial"/>
                <w:b/>
                <w:szCs w:val="22"/>
              </w:rPr>
            </w:pPr>
            <w:r w:rsidRPr="00737D45">
              <w:rPr>
                <w:rFonts w:cs="Arial"/>
                <w:b/>
                <w:szCs w:val="22"/>
              </w:rPr>
              <w:lastRenderedPageBreak/>
              <w:t>Heavy rainfall as per rainfall criteria excluding those for winter and during thaw</w:t>
            </w:r>
          </w:p>
          <w:p w:rsidR="00737D45" w:rsidRPr="00737D45" w:rsidRDefault="00737D45" w:rsidP="00737D45">
            <w:pPr>
              <w:rPr>
                <w:rFonts w:cs="Arial"/>
                <w:b/>
                <w:szCs w:val="22"/>
              </w:rPr>
            </w:pP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lastRenderedPageBreak/>
              <w:t>Snow Fall</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 xml:space="preserve">When 15 </w:t>
            </w:r>
            <w:proofErr w:type="spellStart"/>
            <w:r w:rsidRPr="00737D45">
              <w:rPr>
                <w:rFonts w:cs="Arial"/>
                <w:b/>
                <w:szCs w:val="22"/>
              </w:rPr>
              <w:t>centimetres</w:t>
            </w:r>
            <w:proofErr w:type="spellEnd"/>
            <w:r w:rsidRPr="00737D45">
              <w:rPr>
                <w:rFonts w:cs="Arial"/>
                <w:b/>
                <w:szCs w:val="22"/>
              </w:rPr>
              <w:t xml:space="preserve"> (cm) or more of snow is expected to fall within 12 hours or 6 cm of snow expected to fall within 6 hours.</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Snow Squalls</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spacing w:after="200"/>
              <w:rPr>
                <w:rFonts w:cs="Arial"/>
                <w:b/>
                <w:szCs w:val="22"/>
                <w:lang w:val="en-CA" w:eastAsia="en-CA"/>
              </w:rPr>
            </w:pPr>
            <w:r w:rsidRPr="00737D45">
              <w:rPr>
                <w:rFonts w:cs="Arial"/>
                <w:b/>
                <w:szCs w:val="22"/>
                <w:lang w:val="en-CA" w:eastAsia="en-CA"/>
              </w:rPr>
              <w:t>When, downwind of the Great Lakes or other large lakes, snow squalls are expected and 15 cm or more of snow is likely to fall within 12 hours,</w:t>
            </w:r>
          </w:p>
          <w:p w:rsidR="00737D45" w:rsidRPr="00737D45" w:rsidRDefault="00737D45" w:rsidP="00737D45">
            <w:pPr>
              <w:spacing w:after="200"/>
              <w:ind w:left="150"/>
              <w:rPr>
                <w:rFonts w:cs="Arial"/>
                <w:b/>
                <w:szCs w:val="22"/>
                <w:lang w:val="en-CA" w:eastAsia="en-CA"/>
              </w:rPr>
            </w:pPr>
            <w:r w:rsidRPr="00737D45">
              <w:rPr>
                <w:rFonts w:cs="Arial"/>
                <w:b/>
                <w:szCs w:val="22"/>
                <w:lang w:val="en-CA" w:eastAsia="en-CA"/>
              </w:rPr>
              <w:t>OR</w:t>
            </w:r>
          </w:p>
          <w:p w:rsidR="00737D45" w:rsidRPr="00737D45" w:rsidRDefault="00737D45" w:rsidP="00737D45">
            <w:pPr>
              <w:rPr>
                <w:rFonts w:cs="Arial"/>
                <w:b/>
                <w:szCs w:val="22"/>
              </w:rPr>
            </w:pPr>
            <w:r w:rsidRPr="00737D45">
              <w:rPr>
                <w:rFonts w:cs="Arial"/>
                <w:b/>
                <w:szCs w:val="22"/>
              </w:rPr>
              <w:t>The visibility is likely to be less than 400 metres caused by heavy snow with or without blowing snow for 3 hours or more</w:t>
            </w: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Tornado</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Weather Conditions May Produce a Tornado</w:t>
            </w: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10 Minutes Prior (may be less)</w:t>
            </w:r>
          </w:p>
          <w:p w:rsidR="00737D45" w:rsidRPr="00737D45" w:rsidRDefault="00737D45" w:rsidP="00737D45">
            <w:pPr>
              <w:rPr>
                <w:rFonts w:cs="Arial"/>
                <w:b/>
                <w:szCs w:val="22"/>
              </w:rPr>
            </w:pPr>
          </w:p>
          <w:p w:rsidR="00737D45" w:rsidRPr="00737D45" w:rsidRDefault="00737D45" w:rsidP="00737D45">
            <w:pPr>
              <w:rPr>
                <w:rFonts w:cs="Arial"/>
                <w:b/>
                <w:szCs w:val="22"/>
              </w:rPr>
            </w:pPr>
            <w:r w:rsidRPr="00737D45">
              <w:rPr>
                <w:rFonts w:cs="Arial"/>
                <w:b/>
                <w:szCs w:val="22"/>
              </w:rPr>
              <w:t>Tornado Sighted or Rotation seen on Radar indicating that a Tornado is imminent</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Wind</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70 km/h or more sustained wind and/or gusts to 90 km/h or more</w:t>
            </w:r>
          </w:p>
        </w:tc>
      </w:tr>
      <w:tr w:rsidR="00737D45" w:rsidRPr="00737D45" w:rsidTr="0018416E">
        <w:tc>
          <w:tcPr>
            <w:tcW w:w="1908" w:type="dxa"/>
            <w:tcBorders>
              <w:right w:val="single" w:sz="18" w:space="0" w:color="FFFF00"/>
            </w:tcBorders>
            <w:shd w:val="clear" w:color="auto" w:fill="auto"/>
          </w:tcPr>
          <w:p w:rsidR="00737D45" w:rsidRPr="00737D45" w:rsidRDefault="00737D45" w:rsidP="00737D45">
            <w:pPr>
              <w:rPr>
                <w:rFonts w:cs="Arial"/>
                <w:b/>
                <w:sz w:val="24"/>
                <w:szCs w:val="24"/>
              </w:rPr>
            </w:pPr>
            <w:r w:rsidRPr="00737D45">
              <w:rPr>
                <w:rFonts w:cs="Arial"/>
                <w:b/>
                <w:sz w:val="24"/>
                <w:szCs w:val="24"/>
              </w:rPr>
              <w:t>Winter Storm</w:t>
            </w:r>
          </w:p>
        </w:tc>
        <w:tc>
          <w:tcPr>
            <w:tcW w:w="3240" w:type="dxa"/>
            <w:tcBorders>
              <w:top w:val="single" w:sz="18" w:space="0" w:color="FFFF00"/>
              <w:left w:val="single" w:sz="18" w:space="0" w:color="FFFF00"/>
              <w:bottom w:val="single" w:sz="18" w:space="0" w:color="FFFF00"/>
              <w:right w:val="single" w:sz="18" w:space="0" w:color="FF0000"/>
            </w:tcBorders>
            <w:shd w:val="clear" w:color="auto" w:fill="auto"/>
          </w:tcPr>
          <w:p w:rsidR="00737D45" w:rsidRPr="00737D45" w:rsidRDefault="00737D45" w:rsidP="00737D45">
            <w:pPr>
              <w:rPr>
                <w:rFonts w:cs="Arial"/>
                <w:b/>
                <w:szCs w:val="22"/>
              </w:rPr>
            </w:pPr>
            <w:r w:rsidRPr="00737D45">
              <w:rPr>
                <w:rFonts w:cs="Arial"/>
                <w:b/>
                <w:szCs w:val="22"/>
              </w:rPr>
              <w:t>When conditions are favourable for the development of severe and potentially dangers winter weather including a blizzard, a major snowstorm (25 cm or more within a 24 hour period), a significant snowfall combined with other winter weather hazard types such as freezing rain, strong winds and or extreme wind chill</w:t>
            </w:r>
          </w:p>
        </w:tc>
        <w:tc>
          <w:tcPr>
            <w:tcW w:w="3780" w:type="dxa"/>
            <w:tcBorders>
              <w:top w:val="single" w:sz="18" w:space="0" w:color="FF0000"/>
              <w:left w:val="single" w:sz="18" w:space="0" w:color="FF0000"/>
              <w:bottom w:val="single" w:sz="18" w:space="0" w:color="FF0000"/>
              <w:right w:val="single" w:sz="18" w:space="0" w:color="FF0000"/>
            </w:tcBorders>
            <w:shd w:val="clear" w:color="auto" w:fill="auto"/>
          </w:tcPr>
          <w:p w:rsidR="00737D45" w:rsidRPr="00737D45" w:rsidRDefault="00737D45" w:rsidP="00737D45">
            <w:pPr>
              <w:rPr>
                <w:rFonts w:cs="Arial"/>
                <w:b/>
                <w:szCs w:val="22"/>
                <w:lang w:val="en-CA" w:eastAsia="en-CA"/>
              </w:rPr>
            </w:pPr>
            <w:r w:rsidRPr="00737D45">
              <w:rPr>
                <w:rFonts w:cs="Arial"/>
                <w:b/>
                <w:szCs w:val="22"/>
                <w:lang w:val="en-CA" w:eastAsia="en-CA"/>
              </w:rPr>
              <w:t xml:space="preserve">When severe and potentially dangerous winter weather conditions are expected including: </w:t>
            </w:r>
          </w:p>
          <w:p w:rsidR="00737D45" w:rsidRPr="00737D45" w:rsidRDefault="00737D45" w:rsidP="00737D45">
            <w:pPr>
              <w:numPr>
                <w:ilvl w:val="0"/>
                <w:numId w:val="19"/>
              </w:numPr>
              <w:contextualSpacing/>
              <w:rPr>
                <w:rFonts w:cs="Arial"/>
                <w:b/>
                <w:szCs w:val="22"/>
              </w:rPr>
            </w:pPr>
            <w:r w:rsidRPr="00737D45">
              <w:rPr>
                <w:rFonts w:cs="Arial"/>
                <w:b/>
                <w:szCs w:val="22"/>
                <w:lang w:val="en-CA" w:eastAsia="en-CA"/>
              </w:rPr>
              <w:t xml:space="preserve">a major snowfall (25 cm or more within a 24 hour period and </w:t>
            </w:r>
          </w:p>
          <w:p w:rsidR="00737D45" w:rsidRPr="00737D45" w:rsidRDefault="00737D45" w:rsidP="00737D45">
            <w:pPr>
              <w:numPr>
                <w:ilvl w:val="0"/>
                <w:numId w:val="19"/>
              </w:numPr>
              <w:contextualSpacing/>
              <w:rPr>
                <w:rFonts w:cs="Arial"/>
                <w:b/>
                <w:szCs w:val="22"/>
              </w:rPr>
            </w:pPr>
            <w:r w:rsidRPr="00737D45">
              <w:rPr>
                <w:rFonts w:cs="Arial"/>
                <w:b/>
                <w:szCs w:val="22"/>
                <w:lang w:val="en-CA" w:eastAsia="en-CA"/>
              </w:rPr>
              <w:t>a significant snowfall amount combined with other cold weather precipitation types such as freezing rain, strong winds, blowing snow and/or extreme cold</w:t>
            </w:r>
            <w:r w:rsidRPr="00737D45">
              <w:rPr>
                <w:rFonts w:cs="Arial"/>
                <w:b/>
                <w:szCs w:val="22"/>
              </w:rPr>
              <w:t xml:space="preserve"> </w:t>
            </w:r>
          </w:p>
        </w:tc>
      </w:tr>
    </w:tbl>
    <w:p w:rsidR="00737D45" w:rsidRPr="00737D45" w:rsidRDefault="00737D45" w:rsidP="00737D45">
      <w:pPr>
        <w:rPr>
          <w:rFonts w:cs="Arial"/>
          <w:b/>
          <w:szCs w:val="22"/>
        </w:rPr>
      </w:pPr>
    </w:p>
    <w:p w:rsidR="00737D45" w:rsidRPr="00737D45" w:rsidRDefault="00737D45" w:rsidP="00737D45">
      <w:pPr>
        <w:spacing w:before="100" w:beforeAutospacing="1" w:after="100" w:afterAutospacing="1"/>
        <w:rPr>
          <w:rFonts w:cs="Arial"/>
        </w:rPr>
      </w:pPr>
      <w:r w:rsidRPr="00737D45">
        <w:rPr>
          <w:rFonts w:cs="Arial"/>
        </w:rPr>
        <w:t>In addition to the above watches and warnings, Environment Canada also issues the following:</w:t>
      </w:r>
    </w:p>
    <w:p w:rsidR="00737D45" w:rsidRPr="00737D45" w:rsidRDefault="00737D45" w:rsidP="00737D45">
      <w:pPr>
        <w:spacing w:before="100" w:beforeAutospacing="1" w:after="100" w:afterAutospacing="1"/>
        <w:rPr>
          <w:rFonts w:cs="Arial"/>
          <w:b/>
        </w:rPr>
      </w:pPr>
      <w:r w:rsidRPr="00737D45">
        <w:rPr>
          <w:rFonts w:cs="Arial"/>
          <w:b/>
        </w:rPr>
        <w:t>Air Quality Advisories</w:t>
      </w:r>
    </w:p>
    <w:p w:rsidR="00992CA5" w:rsidRDefault="00992CA5" w:rsidP="00737D45">
      <w:pPr>
        <w:spacing w:before="100" w:beforeAutospacing="1" w:after="100" w:afterAutospacing="1"/>
        <w:rPr>
          <w:rFonts w:cs="Arial"/>
        </w:rPr>
      </w:pPr>
    </w:p>
    <w:p w:rsidR="00992CA5" w:rsidRPr="00992CA5" w:rsidRDefault="00992CA5" w:rsidP="00737D45">
      <w:pPr>
        <w:spacing w:before="100" w:beforeAutospacing="1" w:after="100" w:afterAutospacing="1"/>
        <w:rPr>
          <w:rFonts w:cs="Arial"/>
          <w:b/>
        </w:rPr>
      </w:pPr>
      <w:r w:rsidRPr="00992CA5">
        <w:rPr>
          <w:rFonts w:cs="Arial"/>
          <w:b/>
        </w:rPr>
        <w:lastRenderedPageBreak/>
        <w:t>Weather Watches and Warnings Policy Cont</w:t>
      </w:r>
      <w:r w:rsidR="00213909">
        <w:rPr>
          <w:rFonts w:cs="Arial"/>
          <w:b/>
        </w:rPr>
        <w:t>’d</w:t>
      </w:r>
    </w:p>
    <w:p w:rsidR="00737D45" w:rsidRPr="00737D45" w:rsidRDefault="00737D45" w:rsidP="00737D45">
      <w:pPr>
        <w:spacing w:before="100" w:beforeAutospacing="1" w:after="100" w:afterAutospacing="1"/>
        <w:rPr>
          <w:rFonts w:cs="Arial"/>
        </w:rPr>
      </w:pPr>
      <w:r w:rsidRPr="00737D45">
        <w:rPr>
          <w:rFonts w:cs="Arial"/>
        </w:rPr>
        <w:t xml:space="preserve">Advisories are issued by the Ministry of Environment when air quality is considered poor. This means there is a strong likelihood that elevated smog levels are forecast to occur within the next 24 hours. </w:t>
      </w:r>
    </w:p>
    <w:p w:rsidR="00737D45" w:rsidRPr="00737D45" w:rsidRDefault="00737D45" w:rsidP="00737D45">
      <w:pPr>
        <w:spacing w:before="100" w:beforeAutospacing="1" w:after="100" w:afterAutospacing="1"/>
        <w:rPr>
          <w:rFonts w:cs="Arial"/>
        </w:rPr>
      </w:pPr>
      <w:r w:rsidRPr="00737D45">
        <w:rPr>
          <w:rFonts w:cs="Arial"/>
          <w:b/>
        </w:rPr>
        <w:t>Blowing Snow Advisory</w:t>
      </w:r>
      <w:r w:rsidRPr="00737D45">
        <w:rPr>
          <w:rFonts w:cs="Arial"/>
        </w:rPr>
        <w:t xml:space="preserve"> </w:t>
      </w:r>
    </w:p>
    <w:p w:rsidR="00737D45" w:rsidRPr="00737D45" w:rsidRDefault="00737D45" w:rsidP="00737D45">
      <w:pPr>
        <w:spacing w:before="100" w:beforeAutospacing="1" w:after="100" w:afterAutospacing="1"/>
        <w:rPr>
          <w:rFonts w:cs="Arial"/>
        </w:rPr>
      </w:pPr>
      <w:r w:rsidRPr="00737D45">
        <w:rPr>
          <w:rFonts w:cs="Arial"/>
        </w:rPr>
        <w:t>When blowing snow caused by winds of at least 30 km/f is expected to reduce visibility for 800 metres or less for at least 3 hours.</w:t>
      </w:r>
    </w:p>
    <w:p w:rsidR="00737D45" w:rsidRPr="00737D45" w:rsidRDefault="00737D45" w:rsidP="00737D45">
      <w:pPr>
        <w:spacing w:before="100" w:beforeAutospacing="1" w:after="100" w:afterAutospacing="1"/>
        <w:rPr>
          <w:rFonts w:cs="Arial"/>
          <w:b/>
        </w:rPr>
      </w:pPr>
      <w:r w:rsidRPr="00737D45">
        <w:rPr>
          <w:rFonts w:cs="Arial"/>
          <w:b/>
        </w:rPr>
        <w:t>Humidex Advisory</w:t>
      </w:r>
    </w:p>
    <w:p w:rsidR="00737D45" w:rsidRPr="00737D45" w:rsidRDefault="00737D45" w:rsidP="00737D45">
      <w:pPr>
        <w:spacing w:before="100" w:beforeAutospacing="1" w:after="100" w:afterAutospacing="1"/>
        <w:rPr>
          <w:rFonts w:cs="Arial"/>
        </w:rPr>
      </w:pPr>
      <w:r w:rsidRPr="00737D45">
        <w:rPr>
          <w:rFonts w:cs="Arial"/>
        </w:rPr>
        <w:t xml:space="preserve">Environment </w:t>
      </w:r>
      <w:smartTag w:uri="urn:schemas-microsoft-com:office:smarttags" w:element="country-region">
        <w:smartTag w:uri="urn:schemas-microsoft-com:office:smarttags" w:element="place">
          <w:r w:rsidRPr="00737D45">
            <w:rPr>
              <w:rFonts w:cs="Arial"/>
            </w:rPr>
            <w:t>Canada</w:t>
          </w:r>
        </w:smartTag>
      </w:smartTag>
      <w:r w:rsidRPr="00737D45">
        <w:rPr>
          <w:rFonts w:cs="Arial"/>
        </w:rPr>
        <w:t xml:space="preserve"> issues humidex advisories when the maximum daily humidex is expected to: exceed 40°Celsius (104°F) and/or exceed 36° Celsius for an extended period (3 or more days) </w:t>
      </w:r>
    </w:p>
    <w:p w:rsidR="00737D45" w:rsidRPr="00737D45" w:rsidRDefault="00737D45" w:rsidP="00737D45">
      <w:pPr>
        <w:spacing w:before="100" w:beforeAutospacing="1" w:after="100" w:afterAutospacing="1"/>
        <w:rPr>
          <w:rFonts w:cs="Arial"/>
        </w:rPr>
      </w:pPr>
      <w:r w:rsidRPr="00737D45">
        <w:rPr>
          <w:rFonts w:cs="Arial"/>
        </w:rPr>
        <w:t>More information about Watches and Warnings can be found in the Health and Safety Section of the Policy and Procedure Manual.</w:t>
      </w:r>
    </w:p>
    <w:p w:rsidR="00CD015A" w:rsidRPr="00CD015A" w:rsidRDefault="00CD015A" w:rsidP="00CD015A">
      <w:pPr>
        <w:spacing w:before="100" w:beforeAutospacing="1" w:after="100" w:afterAutospacing="1"/>
        <w:rPr>
          <w:rFonts w:cs="Arial"/>
          <w:b/>
          <w:szCs w:val="22"/>
          <w:lang w:val="en"/>
        </w:rPr>
      </w:pPr>
      <w:r w:rsidRPr="00CD015A">
        <w:rPr>
          <w:rFonts w:cs="Arial"/>
          <w:b/>
          <w:szCs w:val="22"/>
          <w:lang w:val="en"/>
        </w:rPr>
        <w:t>Source Documents:</w:t>
      </w:r>
    </w:p>
    <w:p w:rsidR="00CD015A" w:rsidRPr="00CD015A" w:rsidRDefault="00A45DF7" w:rsidP="00CD015A">
      <w:pPr>
        <w:spacing w:before="100" w:beforeAutospacing="1" w:after="100" w:afterAutospacing="1"/>
        <w:rPr>
          <w:rFonts w:cs="Arial"/>
          <w:sz w:val="19"/>
          <w:szCs w:val="19"/>
          <w:lang w:val="en"/>
        </w:rPr>
      </w:pPr>
      <w:hyperlink r:id="rId12" w:history="1">
        <w:r w:rsidR="00CD015A" w:rsidRPr="00CD015A">
          <w:rPr>
            <w:rStyle w:val="Hyperlink"/>
            <w:rFonts w:cs="Arial"/>
            <w:color w:val="auto"/>
            <w:sz w:val="19"/>
            <w:szCs w:val="19"/>
            <w:lang w:val="en"/>
          </w:rPr>
          <w:t>Http://www.theweathernetwork.com</w:t>
        </w:r>
      </w:hyperlink>
    </w:p>
    <w:p w:rsidR="00CD015A" w:rsidRPr="00CD015A" w:rsidRDefault="00A45DF7" w:rsidP="00CD015A">
      <w:pPr>
        <w:spacing w:before="100" w:beforeAutospacing="1" w:after="100" w:afterAutospacing="1"/>
        <w:rPr>
          <w:rFonts w:cs="Arial"/>
          <w:sz w:val="20"/>
        </w:rPr>
      </w:pPr>
      <w:hyperlink r:id="rId13" w:history="1">
        <w:r w:rsidR="00CD015A" w:rsidRPr="00CD015A">
          <w:rPr>
            <w:rStyle w:val="Hyperlink"/>
            <w:rFonts w:cs="Arial"/>
            <w:color w:val="auto"/>
            <w:sz w:val="20"/>
          </w:rPr>
          <w:t>http://www.region.halton.on.ca/health/services/air_quality/air_quality_advisories.htm</w:t>
        </w:r>
      </w:hyperlink>
    </w:p>
    <w:p w:rsidR="00CD015A" w:rsidRDefault="00A45DF7" w:rsidP="00CD015A">
      <w:pPr>
        <w:spacing w:before="100" w:beforeAutospacing="1" w:after="100" w:afterAutospacing="1"/>
        <w:rPr>
          <w:rFonts w:cs="Arial"/>
          <w:sz w:val="20"/>
        </w:rPr>
      </w:pPr>
      <w:hyperlink r:id="rId14" w:history="1">
        <w:r w:rsidR="00CD015A" w:rsidRPr="00CD015A">
          <w:rPr>
            <w:rStyle w:val="Hyperlink"/>
            <w:rFonts w:cs="Arial"/>
            <w:color w:val="auto"/>
            <w:sz w:val="20"/>
          </w:rPr>
          <w:t>http://www.gnb.ca/cnb/news/he/2005e0811hw.htm</w:t>
        </w:r>
      </w:hyperlink>
    </w:p>
    <w:p w:rsidR="00087425" w:rsidRDefault="00087425" w:rsidP="00CD015A">
      <w:pPr>
        <w:spacing w:before="100" w:beforeAutospacing="1" w:after="100" w:afterAutospacing="1"/>
        <w:rPr>
          <w:rFonts w:cs="Arial"/>
          <w:sz w:val="20"/>
        </w:rPr>
      </w:pPr>
      <w:r w:rsidRPr="00087425">
        <w:rPr>
          <w:rFonts w:cs="Arial"/>
          <w:sz w:val="20"/>
        </w:rPr>
        <w:t>http://www.ec.gc.ca/meteo-weather/default.asp?lang=En&amp;n=d9553ab5-1</w:t>
      </w:r>
    </w:p>
    <w:p w:rsidR="00087425" w:rsidRDefault="00087425" w:rsidP="00CD015A">
      <w:pPr>
        <w:spacing w:before="100" w:beforeAutospacing="1" w:after="100" w:afterAutospacing="1"/>
        <w:rPr>
          <w:rFonts w:cs="Arial"/>
          <w:sz w:val="20"/>
        </w:rPr>
      </w:pPr>
    </w:p>
    <w:p w:rsidR="00A46517" w:rsidRPr="00B12B31" w:rsidRDefault="00CD015A" w:rsidP="00A46517">
      <w:pPr>
        <w:jc w:val="center"/>
        <w:rPr>
          <w:rFonts w:cs="Arial"/>
          <w:b/>
          <w:sz w:val="24"/>
          <w:szCs w:val="24"/>
        </w:rPr>
      </w:pPr>
      <w:r>
        <w:rPr>
          <w:rFonts w:cs="Arial"/>
          <w:sz w:val="20"/>
        </w:rPr>
        <w:br w:type="page"/>
      </w:r>
      <w:r w:rsidR="00A46517" w:rsidRPr="00B12B31">
        <w:rPr>
          <w:rFonts w:cs="Arial"/>
          <w:b/>
          <w:sz w:val="24"/>
          <w:szCs w:val="24"/>
        </w:rPr>
        <w:lastRenderedPageBreak/>
        <w:t>The Salvation Army</w:t>
      </w:r>
    </w:p>
    <w:p w:rsidR="00A46517" w:rsidRPr="00B12B31" w:rsidRDefault="00A46517" w:rsidP="00A46517">
      <w:pPr>
        <w:jc w:val="center"/>
        <w:rPr>
          <w:rFonts w:cs="Arial"/>
          <w:b/>
          <w:sz w:val="24"/>
          <w:szCs w:val="24"/>
        </w:rPr>
      </w:pPr>
      <w:r w:rsidRPr="00B12B31">
        <w:rPr>
          <w:rFonts w:cs="Arial"/>
          <w:b/>
          <w:sz w:val="24"/>
          <w:szCs w:val="24"/>
        </w:rPr>
        <w:t>Women’s Counselling Centre</w:t>
      </w:r>
    </w:p>
    <w:p w:rsidR="00A46517" w:rsidRPr="00B12B31" w:rsidRDefault="00A46517" w:rsidP="00A46517">
      <w:pPr>
        <w:jc w:val="center"/>
        <w:rPr>
          <w:rFonts w:cs="Arial"/>
          <w:b/>
          <w:sz w:val="24"/>
          <w:szCs w:val="24"/>
        </w:rPr>
      </w:pPr>
      <w:r w:rsidRPr="00B12B31">
        <w:rPr>
          <w:rFonts w:cs="Arial"/>
          <w:b/>
          <w:sz w:val="24"/>
          <w:szCs w:val="24"/>
        </w:rPr>
        <w:t>POLICIES &amp; PROCEDURES MANUAL</w:t>
      </w:r>
    </w:p>
    <w:p w:rsidR="00CD015A" w:rsidRPr="00B12B31" w:rsidRDefault="00CD015A" w:rsidP="00CD015A">
      <w:pPr>
        <w:jc w:val="center"/>
        <w:rPr>
          <w:rFonts w:cs="Arial"/>
          <w:b/>
          <w:sz w:val="24"/>
          <w:szCs w:val="24"/>
        </w:rPr>
      </w:pPr>
    </w:p>
    <w:p w:rsidR="00CD015A" w:rsidRPr="00B12B31" w:rsidRDefault="00CD015A" w:rsidP="00CD015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Section:</w:t>
            </w:r>
          </w:p>
        </w:tc>
        <w:tc>
          <w:tcPr>
            <w:tcW w:w="2340" w:type="dxa"/>
          </w:tcPr>
          <w:p w:rsidR="00CD015A" w:rsidRPr="000B7088" w:rsidRDefault="00CD015A" w:rsidP="002121B7">
            <w:pPr>
              <w:rPr>
                <w:rFonts w:cs="Arial"/>
                <w:sz w:val="24"/>
                <w:szCs w:val="24"/>
              </w:rPr>
            </w:pPr>
            <w:r w:rsidRPr="000B7088">
              <w:rPr>
                <w:rFonts w:cs="Arial"/>
                <w:sz w:val="24"/>
                <w:szCs w:val="24"/>
              </w:rPr>
              <w:t>Health and Safety</w:t>
            </w:r>
          </w:p>
        </w:tc>
      </w:tr>
      <w:tr w:rsidR="00CD015A" w:rsidRPr="00B12B31">
        <w:tc>
          <w:tcPr>
            <w:tcW w:w="1980" w:type="dxa"/>
          </w:tcPr>
          <w:p w:rsidR="00CD015A" w:rsidRPr="00B12B31" w:rsidRDefault="00CD015A" w:rsidP="002121B7">
            <w:pPr>
              <w:rPr>
                <w:rFonts w:cs="Arial"/>
                <w:sz w:val="24"/>
                <w:szCs w:val="24"/>
              </w:rPr>
            </w:pPr>
          </w:p>
        </w:tc>
        <w:tc>
          <w:tcPr>
            <w:tcW w:w="2340" w:type="dxa"/>
          </w:tcPr>
          <w:p w:rsidR="00CD015A" w:rsidRPr="00B12B31" w:rsidRDefault="00CD015A" w:rsidP="00A53625">
            <w:pPr>
              <w:rPr>
                <w:rFonts w:cs="Arial"/>
                <w:sz w:val="24"/>
                <w:szCs w:val="24"/>
              </w:rPr>
            </w:pPr>
          </w:p>
        </w:tc>
      </w:tr>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Date Created:</w:t>
            </w:r>
          </w:p>
        </w:tc>
        <w:tc>
          <w:tcPr>
            <w:tcW w:w="2340" w:type="dxa"/>
          </w:tcPr>
          <w:p w:rsidR="00CD015A" w:rsidRPr="000B7088" w:rsidRDefault="00CD015A" w:rsidP="002121B7">
            <w:pPr>
              <w:rPr>
                <w:rFonts w:cs="Arial"/>
                <w:sz w:val="24"/>
                <w:szCs w:val="24"/>
              </w:rPr>
            </w:pPr>
            <w:r w:rsidRPr="000B7088">
              <w:rPr>
                <w:rFonts w:cs="Arial"/>
                <w:sz w:val="24"/>
                <w:szCs w:val="24"/>
              </w:rPr>
              <w:t>August 2009</w:t>
            </w:r>
          </w:p>
        </w:tc>
      </w:tr>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Date Reviewed:</w:t>
            </w:r>
          </w:p>
        </w:tc>
        <w:tc>
          <w:tcPr>
            <w:tcW w:w="2340" w:type="dxa"/>
          </w:tcPr>
          <w:p w:rsidR="00CD015A" w:rsidRPr="000B7088" w:rsidRDefault="00AF343E" w:rsidP="00994842">
            <w:pPr>
              <w:rPr>
                <w:rFonts w:cs="Arial"/>
                <w:sz w:val="24"/>
                <w:szCs w:val="24"/>
              </w:rPr>
            </w:pPr>
            <w:r>
              <w:rPr>
                <w:rFonts w:cs="Arial"/>
                <w:sz w:val="24"/>
                <w:szCs w:val="24"/>
              </w:rPr>
              <w:t>July 2017</w:t>
            </w:r>
          </w:p>
        </w:tc>
      </w:tr>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Authority:</w:t>
            </w:r>
          </w:p>
        </w:tc>
        <w:tc>
          <w:tcPr>
            <w:tcW w:w="2340" w:type="dxa"/>
          </w:tcPr>
          <w:p w:rsidR="00CD015A" w:rsidRPr="00B12B31" w:rsidRDefault="00CD015A" w:rsidP="002121B7">
            <w:pPr>
              <w:rPr>
                <w:rFonts w:cs="Arial"/>
                <w:sz w:val="24"/>
                <w:szCs w:val="24"/>
              </w:rPr>
            </w:pPr>
            <w:r w:rsidRPr="00B12B31">
              <w:rPr>
                <w:rFonts w:cs="Arial"/>
                <w:sz w:val="24"/>
                <w:szCs w:val="24"/>
              </w:rPr>
              <w:t>Director</w:t>
            </w:r>
          </w:p>
        </w:tc>
      </w:tr>
    </w:tbl>
    <w:p w:rsidR="00CD015A" w:rsidRPr="00B12B31" w:rsidRDefault="00CD015A" w:rsidP="00CD015A">
      <w:pPr>
        <w:rPr>
          <w:rFonts w:cs="Arial"/>
          <w:lang w:val="en-CA"/>
        </w:rPr>
      </w:pPr>
    </w:p>
    <w:p w:rsidR="00CD015A" w:rsidRPr="00B12B31" w:rsidRDefault="00CD015A" w:rsidP="00312111">
      <w:pPr>
        <w:pStyle w:val="Heading1"/>
        <w:rPr>
          <w:lang w:val="en-CA"/>
        </w:rPr>
      </w:pPr>
      <w:bookmarkStart w:id="43" w:name="_Toc478387373"/>
      <w:r>
        <w:rPr>
          <w:lang w:val="en-CA"/>
        </w:rPr>
        <w:t xml:space="preserve">What </w:t>
      </w:r>
      <w:proofErr w:type="gramStart"/>
      <w:r>
        <w:rPr>
          <w:lang w:val="en-CA"/>
        </w:rPr>
        <w:t>To</w:t>
      </w:r>
      <w:proofErr w:type="gramEnd"/>
      <w:r>
        <w:rPr>
          <w:lang w:val="en-CA"/>
        </w:rPr>
        <w:t xml:space="preserve"> Do During Severe Hail</w:t>
      </w:r>
      <w:bookmarkEnd w:id="43"/>
      <w:r>
        <w:rPr>
          <w:lang w:val="en-CA"/>
        </w:rPr>
        <w:t xml:space="preserve"> </w:t>
      </w:r>
    </w:p>
    <w:p w:rsidR="00CD015A" w:rsidRDefault="00CD015A" w:rsidP="00CD015A">
      <w:pPr>
        <w:rPr>
          <w:lang w:val="en-CA"/>
        </w:rPr>
      </w:pPr>
    </w:p>
    <w:p w:rsidR="00CD015A" w:rsidRDefault="00CD015A" w:rsidP="00CD015A">
      <w:pPr>
        <w:rPr>
          <w:lang w:val="en-CA"/>
        </w:rPr>
      </w:pPr>
    </w:p>
    <w:p w:rsidR="00CD015A" w:rsidRPr="00F74778" w:rsidRDefault="00CD015A" w:rsidP="00CD015A">
      <w:pPr>
        <w:rPr>
          <w:rFonts w:cs="Arial"/>
          <w:b/>
          <w:szCs w:val="22"/>
          <w:lang w:val="en-CA"/>
        </w:rPr>
      </w:pPr>
      <w:r w:rsidRPr="00F74778">
        <w:rPr>
          <w:rFonts w:cs="Arial"/>
          <w:b/>
          <w:szCs w:val="22"/>
          <w:lang w:val="en-CA"/>
        </w:rPr>
        <w:t>Policy:</w:t>
      </w:r>
    </w:p>
    <w:p w:rsidR="00CD015A" w:rsidRPr="00F74778" w:rsidRDefault="00CD015A" w:rsidP="00CD015A">
      <w:pPr>
        <w:rPr>
          <w:rFonts w:cs="Arial"/>
          <w:szCs w:val="22"/>
        </w:rPr>
      </w:pPr>
    </w:p>
    <w:p w:rsidR="00CD015A" w:rsidRPr="006845F5" w:rsidRDefault="00CD015A" w:rsidP="00CD015A">
      <w:r>
        <w:rPr>
          <w:rFonts w:cs="Arial"/>
          <w:szCs w:val="22"/>
        </w:rPr>
        <w:t>It is the policy of the</w:t>
      </w:r>
      <w:r w:rsidRPr="00F74778">
        <w:rPr>
          <w:rFonts w:cs="Arial"/>
          <w:szCs w:val="22"/>
        </w:rPr>
        <w:t xml:space="preserve"> Women’s Counselling </w:t>
      </w:r>
      <w:r>
        <w:rPr>
          <w:rFonts w:cs="Arial"/>
          <w:szCs w:val="22"/>
        </w:rPr>
        <w:t>Centre to follow standard safety guidelines during adverse weather.</w:t>
      </w:r>
    </w:p>
    <w:p w:rsidR="00082822" w:rsidRDefault="00082822" w:rsidP="00082822">
      <w:pPr>
        <w:pStyle w:val="NormalWeb"/>
        <w:ind w:left="0"/>
        <w:rPr>
          <w:rFonts w:ascii="Arial" w:hAnsi="Arial" w:cs="Arial"/>
          <w:b/>
          <w:sz w:val="22"/>
          <w:szCs w:val="22"/>
        </w:rPr>
      </w:pPr>
    </w:p>
    <w:p w:rsidR="00082822" w:rsidRPr="00082822" w:rsidRDefault="00082822" w:rsidP="00082822">
      <w:pPr>
        <w:pStyle w:val="NormalWeb"/>
        <w:ind w:left="0"/>
        <w:rPr>
          <w:rFonts w:ascii="Arial" w:hAnsi="Arial" w:cs="Arial"/>
          <w:b/>
          <w:sz w:val="22"/>
          <w:szCs w:val="22"/>
        </w:rPr>
      </w:pPr>
      <w:r w:rsidRPr="00082822">
        <w:rPr>
          <w:rFonts w:ascii="Arial" w:hAnsi="Arial" w:cs="Arial"/>
          <w:b/>
          <w:sz w:val="22"/>
          <w:szCs w:val="22"/>
        </w:rPr>
        <w:t>Procedure:</w:t>
      </w:r>
    </w:p>
    <w:p w:rsidR="00082822" w:rsidRPr="00082822" w:rsidRDefault="00082822" w:rsidP="00082822">
      <w:pPr>
        <w:pStyle w:val="NormalWeb"/>
        <w:ind w:left="0"/>
        <w:rPr>
          <w:rFonts w:ascii="Arial" w:hAnsi="Arial" w:cs="Arial"/>
          <w:b/>
          <w:sz w:val="22"/>
          <w:szCs w:val="22"/>
        </w:rPr>
      </w:pPr>
      <w:r w:rsidRPr="00082822">
        <w:rPr>
          <w:rFonts w:ascii="Arial" w:hAnsi="Arial" w:cs="Arial"/>
          <w:b/>
          <w:sz w:val="22"/>
          <w:szCs w:val="22"/>
        </w:rPr>
        <w:t>If Inside:</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 xml:space="preserve">Stay away from windows and glass doors. </w:t>
      </w:r>
    </w:p>
    <w:p w:rsidR="00CD015A" w:rsidRPr="00082822" w:rsidRDefault="00082822" w:rsidP="00082822">
      <w:pPr>
        <w:spacing w:before="100" w:beforeAutospacing="1" w:after="100" w:afterAutospacing="1"/>
        <w:rPr>
          <w:rFonts w:cs="Arial"/>
          <w:szCs w:val="22"/>
        </w:rPr>
      </w:pPr>
      <w:r w:rsidRPr="00082822">
        <w:rPr>
          <w:rFonts w:cs="Arial"/>
          <w:szCs w:val="22"/>
        </w:rPr>
        <w:t>Be alert for signs of high winds or a tornado (especially if the hail is large) and follow tornado precautions if necessary.</w:t>
      </w:r>
    </w:p>
    <w:p w:rsidR="00082822" w:rsidRPr="00082822" w:rsidRDefault="00082822" w:rsidP="00082822">
      <w:pPr>
        <w:spacing w:before="100" w:beforeAutospacing="1" w:after="100" w:afterAutospacing="1"/>
        <w:rPr>
          <w:rFonts w:cs="Arial"/>
          <w:b/>
          <w:szCs w:val="22"/>
        </w:rPr>
      </w:pPr>
      <w:r w:rsidRPr="00082822">
        <w:rPr>
          <w:rFonts w:cs="Arial"/>
          <w:b/>
          <w:szCs w:val="22"/>
        </w:rPr>
        <w:t>If Outside:</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 xml:space="preserve">Seek cover, face away from wind and protect your head. </w:t>
      </w:r>
    </w:p>
    <w:p w:rsidR="00082822" w:rsidRPr="00082822" w:rsidRDefault="00082822" w:rsidP="00082822">
      <w:pPr>
        <w:spacing w:before="100" w:beforeAutospacing="1" w:after="100" w:afterAutospacing="1"/>
        <w:rPr>
          <w:rFonts w:cs="Arial"/>
          <w:szCs w:val="22"/>
        </w:rPr>
      </w:pPr>
      <w:r w:rsidRPr="00082822">
        <w:rPr>
          <w:rFonts w:cs="Arial"/>
          <w:szCs w:val="22"/>
        </w:rPr>
        <w:t>Be alert for signs of high winds or a tornado (especially if the hail is large) and follow tornado precautions if necessary.</w:t>
      </w:r>
    </w:p>
    <w:p w:rsidR="00082822" w:rsidRPr="00082822" w:rsidRDefault="00082822" w:rsidP="00082822">
      <w:pPr>
        <w:spacing w:before="100" w:beforeAutospacing="1" w:after="100" w:afterAutospacing="1"/>
        <w:rPr>
          <w:rFonts w:cs="Arial"/>
          <w:b/>
          <w:szCs w:val="22"/>
        </w:rPr>
      </w:pPr>
      <w:r w:rsidRPr="00082822">
        <w:rPr>
          <w:rFonts w:cs="Arial"/>
          <w:b/>
          <w:szCs w:val="22"/>
        </w:rPr>
        <w:t xml:space="preserve">If </w:t>
      </w:r>
      <w:proofErr w:type="gramStart"/>
      <w:r w:rsidRPr="00082822">
        <w:rPr>
          <w:rFonts w:cs="Arial"/>
          <w:b/>
          <w:szCs w:val="22"/>
        </w:rPr>
        <w:t>In</w:t>
      </w:r>
      <w:proofErr w:type="gramEnd"/>
      <w:r w:rsidRPr="00082822">
        <w:rPr>
          <w:rFonts w:cs="Arial"/>
          <w:b/>
          <w:szCs w:val="22"/>
        </w:rPr>
        <w:t xml:space="preserve"> A Vehicle:</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 xml:space="preserve">Keep head and face away from windows. </w:t>
      </w:r>
    </w:p>
    <w:p w:rsidR="00082822" w:rsidRPr="00082822" w:rsidRDefault="00082822" w:rsidP="00082822">
      <w:pPr>
        <w:spacing w:before="100" w:beforeAutospacing="1" w:after="100" w:afterAutospacing="1"/>
        <w:rPr>
          <w:rFonts w:cs="Arial"/>
          <w:szCs w:val="22"/>
        </w:rPr>
      </w:pPr>
      <w:r w:rsidRPr="00082822">
        <w:rPr>
          <w:rFonts w:cs="Arial"/>
          <w:szCs w:val="22"/>
        </w:rPr>
        <w:t>Be alert for signs of high winds or a tornado (especially if the hail is large) and follow tornado precautions if necessary.</w:t>
      </w:r>
    </w:p>
    <w:p w:rsidR="00A46517" w:rsidRPr="00B12B31" w:rsidRDefault="00CD015A" w:rsidP="00A46517">
      <w:pPr>
        <w:jc w:val="center"/>
        <w:rPr>
          <w:rFonts w:cs="Arial"/>
          <w:b/>
          <w:sz w:val="24"/>
          <w:szCs w:val="24"/>
        </w:rPr>
      </w:pPr>
      <w:r>
        <w:rPr>
          <w:rFonts w:cs="Arial"/>
          <w:b/>
          <w:sz w:val="24"/>
          <w:szCs w:val="24"/>
        </w:rPr>
        <w:br w:type="page"/>
      </w:r>
      <w:r w:rsidR="00A46517" w:rsidRPr="00B12B31">
        <w:rPr>
          <w:rFonts w:cs="Arial"/>
          <w:b/>
          <w:sz w:val="24"/>
          <w:szCs w:val="24"/>
        </w:rPr>
        <w:lastRenderedPageBreak/>
        <w:t>The Salvation Army</w:t>
      </w:r>
    </w:p>
    <w:p w:rsidR="00A46517" w:rsidRPr="00B12B31" w:rsidRDefault="00A46517" w:rsidP="00A46517">
      <w:pPr>
        <w:jc w:val="center"/>
        <w:rPr>
          <w:rFonts w:cs="Arial"/>
          <w:b/>
          <w:sz w:val="24"/>
          <w:szCs w:val="24"/>
        </w:rPr>
      </w:pPr>
      <w:r w:rsidRPr="00B12B31">
        <w:rPr>
          <w:rFonts w:cs="Arial"/>
          <w:b/>
          <w:sz w:val="24"/>
          <w:szCs w:val="24"/>
        </w:rPr>
        <w:t>Women’s Counselling Centre</w:t>
      </w:r>
    </w:p>
    <w:p w:rsidR="00A46517" w:rsidRPr="00B12B31" w:rsidRDefault="00A46517" w:rsidP="00A46517">
      <w:pPr>
        <w:jc w:val="center"/>
        <w:rPr>
          <w:rFonts w:cs="Arial"/>
          <w:b/>
          <w:sz w:val="24"/>
          <w:szCs w:val="24"/>
        </w:rPr>
      </w:pPr>
      <w:r w:rsidRPr="00B12B31">
        <w:rPr>
          <w:rFonts w:cs="Arial"/>
          <w:b/>
          <w:sz w:val="24"/>
          <w:szCs w:val="24"/>
        </w:rPr>
        <w:t>POLICIES &amp; PROCEDURES MANUAL</w:t>
      </w:r>
    </w:p>
    <w:p w:rsidR="00CD015A" w:rsidRPr="00B12B31" w:rsidRDefault="00CD015A" w:rsidP="00CD015A">
      <w:pPr>
        <w:jc w:val="center"/>
        <w:rPr>
          <w:rFonts w:cs="Arial"/>
          <w:b/>
          <w:sz w:val="24"/>
          <w:szCs w:val="24"/>
        </w:rPr>
      </w:pPr>
    </w:p>
    <w:p w:rsidR="00CD015A" w:rsidRPr="00B12B31" w:rsidRDefault="00CD015A" w:rsidP="00CD015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Section:</w:t>
            </w:r>
          </w:p>
        </w:tc>
        <w:tc>
          <w:tcPr>
            <w:tcW w:w="2340" w:type="dxa"/>
          </w:tcPr>
          <w:p w:rsidR="00CD015A" w:rsidRPr="000B7088" w:rsidRDefault="00CD015A" w:rsidP="002121B7">
            <w:pPr>
              <w:rPr>
                <w:rFonts w:cs="Arial"/>
                <w:sz w:val="24"/>
                <w:szCs w:val="24"/>
              </w:rPr>
            </w:pPr>
            <w:r w:rsidRPr="000B7088">
              <w:rPr>
                <w:rFonts w:cs="Arial"/>
                <w:sz w:val="24"/>
                <w:szCs w:val="24"/>
              </w:rPr>
              <w:t>Health and Safety</w:t>
            </w:r>
          </w:p>
        </w:tc>
      </w:tr>
      <w:tr w:rsidR="00CD015A" w:rsidRPr="00B12B31">
        <w:tc>
          <w:tcPr>
            <w:tcW w:w="1980" w:type="dxa"/>
          </w:tcPr>
          <w:p w:rsidR="00CD015A" w:rsidRPr="00B12B31" w:rsidRDefault="00CD015A" w:rsidP="002121B7">
            <w:pPr>
              <w:rPr>
                <w:rFonts w:cs="Arial"/>
                <w:sz w:val="24"/>
                <w:szCs w:val="24"/>
              </w:rPr>
            </w:pPr>
          </w:p>
        </w:tc>
        <w:tc>
          <w:tcPr>
            <w:tcW w:w="2340" w:type="dxa"/>
          </w:tcPr>
          <w:p w:rsidR="00CD015A" w:rsidRPr="000B7088" w:rsidRDefault="00CD015A" w:rsidP="00A53625">
            <w:pPr>
              <w:rPr>
                <w:rFonts w:cs="Arial"/>
                <w:sz w:val="24"/>
                <w:szCs w:val="24"/>
              </w:rPr>
            </w:pPr>
          </w:p>
        </w:tc>
      </w:tr>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Date Created:</w:t>
            </w:r>
          </w:p>
        </w:tc>
        <w:tc>
          <w:tcPr>
            <w:tcW w:w="2340" w:type="dxa"/>
          </w:tcPr>
          <w:p w:rsidR="00CD015A" w:rsidRPr="000B7088" w:rsidRDefault="00CD015A" w:rsidP="002121B7">
            <w:pPr>
              <w:rPr>
                <w:rFonts w:cs="Arial"/>
                <w:sz w:val="24"/>
                <w:szCs w:val="24"/>
              </w:rPr>
            </w:pPr>
            <w:r w:rsidRPr="000B7088">
              <w:rPr>
                <w:rFonts w:cs="Arial"/>
                <w:sz w:val="24"/>
                <w:szCs w:val="24"/>
              </w:rPr>
              <w:t>August 2009</w:t>
            </w:r>
          </w:p>
        </w:tc>
      </w:tr>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Date Reviewed:</w:t>
            </w:r>
          </w:p>
        </w:tc>
        <w:tc>
          <w:tcPr>
            <w:tcW w:w="2340" w:type="dxa"/>
          </w:tcPr>
          <w:p w:rsidR="00CD015A" w:rsidRPr="000B7088" w:rsidRDefault="00AF343E" w:rsidP="00994842">
            <w:pPr>
              <w:rPr>
                <w:rFonts w:cs="Arial"/>
                <w:sz w:val="24"/>
                <w:szCs w:val="24"/>
              </w:rPr>
            </w:pPr>
            <w:r>
              <w:rPr>
                <w:rFonts w:cs="Arial"/>
                <w:sz w:val="24"/>
                <w:szCs w:val="24"/>
              </w:rPr>
              <w:t>July 2017</w:t>
            </w:r>
          </w:p>
        </w:tc>
      </w:tr>
      <w:tr w:rsidR="00CD015A" w:rsidRPr="00B12B31">
        <w:tc>
          <w:tcPr>
            <w:tcW w:w="1980" w:type="dxa"/>
          </w:tcPr>
          <w:p w:rsidR="00CD015A" w:rsidRPr="00B12B31" w:rsidRDefault="00CD015A" w:rsidP="002121B7">
            <w:pPr>
              <w:rPr>
                <w:rFonts w:cs="Arial"/>
                <w:sz w:val="24"/>
                <w:szCs w:val="24"/>
              </w:rPr>
            </w:pPr>
            <w:r w:rsidRPr="00B12B31">
              <w:rPr>
                <w:rFonts w:cs="Arial"/>
                <w:sz w:val="24"/>
                <w:szCs w:val="24"/>
              </w:rPr>
              <w:t>Authority:</w:t>
            </w:r>
          </w:p>
        </w:tc>
        <w:tc>
          <w:tcPr>
            <w:tcW w:w="2340" w:type="dxa"/>
          </w:tcPr>
          <w:p w:rsidR="00CD015A" w:rsidRPr="000B7088" w:rsidRDefault="00CD015A" w:rsidP="002121B7">
            <w:pPr>
              <w:rPr>
                <w:rFonts w:cs="Arial"/>
                <w:sz w:val="24"/>
                <w:szCs w:val="24"/>
              </w:rPr>
            </w:pPr>
            <w:r w:rsidRPr="000B7088">
              <w:rPr>
                <w:rFonts w:cs="Arial"/>
                <w:sz w:val="24"/>
                <w:szCs w:val="24"/>
              </w:rPr>
              <w:t>Director</w:t>
            </w:r>
          </w:p>
        </w:tc>
      </w:tr>
    </w:tbl>
    <w:p w:rsidR="00CD015A" w:rsidRPr="00B12B31" w:rsidRDefault="00CD015A" w:rsidP="00CD015A">
      <w:pPr>
        <w:rPr>
          <w:rFonts w:cs="Arial"/>
          <w:lang w:val="en-CA"/>
        </w:rPr>
      </w:pPr>
    </w:p>
    <w:p w:rsidR="00CD015A" w:rsidRPr="00B12B31" w:rsidRDefault="00CD015A" w:rsidP="00312111">
      <w:pPr>
        <w:pStyle w:val="Heading1"/>
        <w:rPr>
          <w:lang w:val="en-CA"/>
        </w:rPr>
      </w:pPr>
      <w:bookmarkStart w:id="44" w:name="_Toc478387374"/>
      <w:r>
        <w:rPr>
          <w:lang w:val="en-CA"/>
        </w:rPr>
        <w:t xml:space="preserve">What </w:t>
      </w:r>
      <w:proofErr w:type="gramStart"/>
      <w:r>
        <w:rPr>
          <w:lang w:val="en-CA"/>
        </w:rPr>
        <w:t>To</w:t>
      </w:r>
      <w:proofErr w:type="gramEnd"/>
      <w:r>
        <w:rPr>
          <w:lang w:val="en-CA"/>
        </w:rPr>
        <w:t xml:space="preserve"> Do During A Severe Thunderstorm</w:t>
      </w:r>
      <w:bookmarkEnd w:id="44"/>
      <w:r>
        <w:rPr>
          <w:lang w:val="en-CA"/>
        </w:rPr>
        <w:t xml:space="preserve">  </w:t>
      </w:r>
    </w:p>
    <w:p w:rsidR="00CD015A" w:rsidRDefault="00CD015A" w:rsidP="00CD015A">
      <w:pPr>
        <w:rPr>
          <w:lang w:val="en-CA"/>
        </w:rPr>
      </w:pPr>
    </w:p>
    <w:p w:rsidR="00CD015A" w:rsidRDefault="00CD015A" w:rsidP="00CD015A">
      <w:pPr>
        <w:rPr>
          <w:lang w:val="en-CA"/>
        </w:rPr>
      </w:pPr>
    </w:p>
    <w:p w:rsidR="00CD015A" w:rsidRPr="00F74778" w:rsidRDefault="00CD015A" w:rsidP="00CD015A">
      <w:pPr>
        <w:rPr>
          <w:rFonts w:cs="Arial"/>
          <w:b/>
          <w:szCs w:val="22"/>
          <w:lang w:val="en-CA"/>
        </w:rPr>
      </w:pPr>
      <w:r w:rsidRPr="00F74778">
        <w:rPr>
          <w:rFonts w:cs="Arial"/>
          <w:b/>
          <w:szCs w:val="22"/>
          <w:lang w:val="en-CA"/>
        </w:rPr>
        <w:t>Policy:</w:t>
      </w:r>
    </w:p>
    <w:p w:rsidR="00CD015A" w:rsidRPr="00F74778" w:rsidRDefault="00CD015A" w:rsidP="00CD015A">
      <w:pPr>
        <w:rPr>
          <w:rFonts w:cs="Arial"/>
          <w:szCs w:val="22"/>
        </w:rPr>
      </w:pPr>
    </w:p>
    <w:p w:rsidR="00CD015A" w:rsidRDefault="00CD015A" w:rsidP="00CD015A">
      <w:pPr>
        <w:rPr>
          <w:rFonts w:cs="Arial"/>
          <w:szCs w:val="22"/>
        </w:rPr>
      </w:pPr>
      <w:r>
        <w:rPr>
          <w:rFonts w:cs="Arial"/>
          <w:szCs w:val="22"/>
        </w:rPr>
        <w:t>It is the policy of the</w:t>
      </w:r>
      <w:r w:rsidRPr="00F74778">
        <w:rPr>
          <w:rFonts w:cs="Arial"/>
          <w:szCs w:val="22"/>
        </w:rPr>
        <w:t xml:space="preserve"> Women’s Counselling </w:t>
      </w:r>
      <w:r>
        <w:rPr>
          <w:rFonts w:cs="Arial"/>
          <w:szCs w:val="22"/>
        </w:rPr>
        <w:t>Centre to follow standard safety guidelines during adverse weather.</w:t>
      </w:r>
    </w:p>
    <w:p w:rsidR="00082822" w:rsidRDefault="00082822" w:rsidP="00CD015A">
      <w:pPr>
        <w:rPr>
          <w:rFonts w:cs="Arial"/>
          <w:szCs w:val="22"/>
        </w:rPr>
      </w:pPr>
    </w:p>
    <w:p w:rsidR="00D10C90" w:rsidRDefault="00D10C90" w:rsidP="00D10C90">
      <w:pPr>
        <w:pStyle w:val="NormalWeb"/>
        <w:spacing w:after="0"/>
        <w:ind w:left="0"/>
        <w:rPr>
          <w:rFonts w:ascii="Arial" w:hAnsi="Arial" w:cs="Arial"/>
          <w:b/>
          <w:sz w:val="22"/>
          <w:szCs w:val="22"/>
        </w:rPr>
      </w:pPr>
    </w:p>
    <w:p w:rsidR="00082822" w:rsidRPr="00082822" w:rsidRDefault="00082822" w:rsidP="00D10C90">
      <w:pPr>
        <w:pStyle w:val="NormalWeb"/>
        <w:spacing w:after="0"/>
        <w:ind w:left="0"/>
        <w:rPr>
          <w:rFonts w:ascii="Arial" w:hAnsi="Arial" w:cs="Arial"/>
          <w:b/>
          <w:sz w:val="22"/>
          <w:szCs w:val="22"/>
        </w:rPr>
      </w:pPr>
      <w:r w:rsidRPr="00082822">
        <w:rPr>
          <w:rFonts w:ascii="Arial" w:hAnsi="Arial" w:cs="Arial"/>
          <w:b/>
          <w:sz w:val="22"/>
          <w:szCs w:val="22"/>
        </w:rPr>
        <w:t>Procedure:</w:t>
      </w:r>
    </w:p>
    <w:p w:rsidR="00D10C90" w:rsidRDefault="00D10C90" w:rsidP="00D10C90">
      <w:pPr>
        <w:pStyle w:val="NormalWeb"/>
        <w:spacing w:after="0"/>
        <w:ind w:left="0"/>
        <w:rPr>
          <w:rFonts w:ascii="Arial" w:hAnsi="Arial" w:cs="Arial"/>
          <w:b/>
          <w:sz w:val="22"/>
          <w:szCs w:val="22"/>
        </w:rPr>
      </w:pPr>
    </w:p>
    <w:p w:rsidR="00082822" w:rsidRPr="00082822" w:rsidRDefault="00082822" w:rsidP="00082822">
      <w:pPr>
        <w:pStyle w:val="NormalWeb"/>
        <w:ind w:left="0"/>
        <w:rPr>
          <w:rFonts w:ascii="Arial" w:hAnsi="Arial" w:cs="Arial"/>
          <w:b/>
          <w:sz w:val="22"/>
          <w:szCs w:val="22"/>
        </w:rPr>
      </w:pPr>
      <w:r w:rsidRPr="00082822">
        <w:rPr>
          <w:rFonts w:ascii="Arial" w:hAnsi="Arial" w:cs="Arial"/>
          <w:b/>
          <w:sz w:val="22"/>
          <w:szCs w:val="22"/>
        </w:rPr>
        <w:t>If Inside:</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Close windows and doors and keep away from windows, doors and fireplaces. Don't go outside unless it is absolutely necessary.</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 xml:space="preserve">Before the storm hits, unplug appliances including radio, and television and computers and do not touch electrical items or telephones during the storm. </w:t>
      </w:r>
    </w:p>
    <w:p w:rsidR="00082822" w:rsidRPr="00082822" w:rsidRDefault="00082822" w:rsidP="00082822">
      <w:pPr>
        <w:spacing w:before="100" w:beforeAutospacing="1" w:after="100" w:afterAutospacing="1"/>
        <w:rPr>
          <w:rFonts w:cs="Arial"/>
          <w:szCs w:val="22"/>
        </w:rPr>
      </w:pPr>
      <w:r w:rsidRPr="00082822">
        <w:rPr>
          <w:rFonts w:cs="Arial"/>
          <w:szCs w:val="22"/>
        </w:rPr>
        <w:t>Do not use water (both water and metal are electrical conductors).</w:t>
      </w:r>
    </w:p>
    <w:p w:rsidR="00082822" w:rsidRPr="00082822" w:rsidRDefault="00082822" w:rsidP="00082822">
      <w:pPr>
        <w:spacing w:before="100" w:beforeAutospacing="1" w:after="100" w:afterAutospacing="1"/>
        <w:rPr>
          <w:rFonts w:cs="Arial"/>
          <w:b/>
          <w:szCs w:val="22"/>
        </w:rPr>
      </w:pPr>
      <w:r w:rsidRPr="00082822">
        <w:rPr>
          <w:rFonts w:cs="Arial"/>
          <w:b/>
          <w:szCs w:val="22"/>
        </w:rPr>
        <w:t>If Outside:</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 xml:space="preserve">Get inside a vehicle or building if possible. Do not stay in open spaces or under tall objects (trees, poles). </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Avoid water and objects that conduct electricity (</w:t>
      </w:r>
      <w:proofErr w:type="spellStart"/>
      <w:r w:rsidRPr="00082822">
        <w:rPr>
          <w:rFonts w:ascii="Arial" w:hAnsi="Arial" w:cs="Arial"/>
          <w:sz w:val="22"/>
          <w:szCs w:val="22"/>
        </w:rPr>
        <w:t>eg</w:t>
      </w:r>
      <w:proofErr w:type="spellEnd"/>
      <w:r w:rsidRPr="00082822">
        <w:rPr>
          <w:rFonts w:ascii="Arial" w:hAnsi="Arial" w:cs="Arial"/>
          <w:sz w:val="22"/>
          <w:szCs w:val="22"/>
        </w:rPr>
        <w:t xml:space="preserve"> tractor, golf clubs, metal fence, </w:t>
      </w:r>
      <w:proofErr w:type="gramStart"/>
      <w:r w:rsidRPr="00082822">
        <w:rPr>
          <w:rFonts w:ascii="Arial" w:hAnsi="Arial" w:cs="Arial"/>
          <w:sz w:val="22"/>
          <w:szCs w:val="22"/>
        </w:rPr>
        <w:t>bicycle</w:t>
      </w:r>
      <w:proofErr w:type="gramEnd"/>
      <w:r w:rsidRPr="00082822">
        <w:rPr>
          <w:rFonts w:ascii="Arial" w:hAnsi="Arial" w:cs="Arial"/>
          <w:sz w:val="22"/>
          <w:szCs w:val="22"/>
        </w:rPr>
        <w:t xml:space="preserve">). </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 xml:space="preserve">If no shelter is available crouch down, feet close together with your head tucked down. If in a group, spread out, keeping people several yards apart. </w:t>
      </w:r>
    </w:p>
    <w:p w:rsidR="00082822" w:rsidRPr="00082822" w:rsidRDefault="00082822" w:rsidP="00082822">
      <w:pPr>
        <w:spacing w:before="100" w:beforeAutospacing="1" w:after="100" w:afterAutospacing="1"/>
        <w:rPr>
          <w:rFonts w:cs="Arial"/>
          <w:b/>
          <w:szCs w:val="22"/>
        </w:rPr>
      </w:pPr>
      <w:r w:rsidRPr="00082822">
        <w:rPr>
          <w:rFonts w:cs="Arial"/>
          <w:b/>
          <w:szCs w:val="22"/>
        </w:rPr>
        <w:t xml:space="preserve">If </w:t>
      </w:r>
      <w:proofErr w:type="gramStart"/>
      <w:r w:rsidRPr="00082822">
        <w:rPr>
          <w:rFonts w:cs="Arial"/>
          <w:b/>
          <w:szCs w:val="22"/>
        </w:rPr>
        <w:t>In</w:t>
      </w:r>
      <w:proofErr w:type="gramEnd"/>
      <w:r w:rsidRPr="00082822">
        <w:rPr>
          <w:rFonts w:cs="Arial"/>
          <w:b/>
          <w:szCs w:val="22"/>
        </w:rPr>
        <w:t xml:space="preserve"> A Vehicle:</w:t>
      </w:r>
    </w:p>
    <w:p w:rsidR="00082822" w:rsidRPr="00082822" w:rsidRDefault="00082822" w:rsidP="00082822">
      <w:pPr>
        <w:pStyle w:val="NormalWeb"/>
        <w:ind w:left="0"/>
        <w:rPr>
          <w:rFonts w:ascii="Arial" w:hAnsi="Arial" w:cs="Arial"/>
          <w:sz w:val="22"/>
          <w:szCs w:val="22"/>
        </w:rPr>
      </w:pPr>
      <w:r w:rsidRPr="00082822">
        <w:rPr>
          <w:rFonts w:ascii="Arial" w:hAnsi="Arial" w:cs="Arial"/>
          <w:sz w:val="22"/>
          <w:szCs w:val="22"/>
        </w:rPr>
        <w:t>Stay in the vehicle with windows closed. Be wary of downed power lines that may be touching your car. You are safe in the car but may receive a shock if you step outside.</w:t>
      </w:r>
    </w:p>
    <w:p w:rsidR="00082822" w:rsidRPr="002C2A32" w:rsidRDefault="00082822" w:rsidP="002C2A32">
      <w:pPr>
        <w:pStyle w:val="NormalWeb"/>
        <w:ind w:left="0"/>
        <w:rPr>
          <w:rFonts w:ascii="Arial" w:hAnsi="Arial" w:cs="Arial"/>
          <w:sz w:val="22"/>
          <w:szCs w:val="22"/>
          <w:lang w:val="en-US"/>
        </w:rPr>
      </w:pPr>
      <w:r w:rsidRPr="002C2A32">
        <w:rPr>
          <w:rFonts w:ascii="Arial" w:hAnsi="Arial" w:cs="Arial"/>
          <w:sz w:val="22"/>
          <w:szCs w:val="22"/>
        </w:rPr>
        <w:t>Avoid touching metal parts of the vehicle.</w:t>
      </w:r>
      <w:r w:rsidR="002C2A32" w:rsidRPr="002C2A32">
        <w:rPr>
          <w:rFonts w:ascii="Arial" w:hAnsi="Arial" w:cs="Arial"/>
          <w:sz w:val="22"/>
          <w:szCs w:val="22"/>
        </w:rPr>
        <w:t xml:space="preserve"> </w:t>
      </w:r>
      <w:r w:rsidRPr="002C2A32">
        <w:rPr>
          <w:rFonts w:ascii="Arial" w:hAnsi="Arial" w:cs="Arial"/>
          <w:sz w:val="22"/>
          <w:szCs w:val="22"/>
        </w:rPr>
        <w:t>Do not drive, - wait. But don't park under the trees or other tall objects that may fall over in the storm</w:t>
      </w:r>
    </w:p>
    <w:p w:rsidR="00A46517" w:rsidRPr="00B12B31" w:rsidRDefault="00CD015A" w:rsidP="00A46517">
      <w:pPr>
        <w:jc w:val="center"/>
        <w:rPr>
          <w:rFonts w:cs="Arial"/>
          <w:b/>
          <w:sz w:val="24"/>
          <w:szCs w:val="24"/>
        </w:rPr>
      </w:pPr>
      <w:r w:rsidRPr="00082822">
        <w:rPr>
          <w:rFonts w:cs="Arial"/>
          <w:szCs w:val="22"/>
        </w:rPr>
        <w:br w:type="page"/>
      </w:r>
      <w:r w:rsidR="00A46517" w:rsidRPr="00B12B31">
        <w:rPr>
          <w:rFonts w:cs="Arial"/>
          <w:b/>
          <w:sz w:val="24"/>
          <w:szCs w:val="24"/>
        </w:rPr>
        <w:lastRenderedPageBreak/>
        <w:t>The Salvation Army</w:t>
      </w:r>
    </w:p>
    <w:p w:rsidR="00A46517" w:rsidRPr="00B12B31" w:rsidRDefault="00A46517" w:rsidP="00A46517">
      <w:pPr>
        <w:jc w:val="center"/>
        <w:rPr>
          <w:rFonts w:cs="Arial"/>
          <w:b/>
          <w:sz w:val="24"/>
          <w:szCs w:val="24"/>
        </w:rPr>
      </w:pPr>
      <w:r w:rsidRPr="00B12B31">
        <w:rPr>
          <w:rFonts w:cs="Arial"/>
          <w:b/>
          <w:sz w:val="24"/>
          <w:szCs w:val="24"/>
        </w:rPr>
        <w:t>Women’s Counselling Centre</w:t>
      </w:r>
    </w:p>
    <w:p w:rsidR="00A46517" w:rsidRPr="00B12B31" w:rsidRDefault="00A46517" w:rsidP="00A46517">
      <w:pPr>
        <w:jc w:val="center"/>
        <w:rPr>
          <w:rFonts w:cs="Arial"/>
          <w:b/>
          <w:sz w:val="24"/>
          <w:szCs w:val="24"/>
        </w:rPr>
      </w:pPr>
      <w:r w:rsidRPr="00B12B31">
        <w:rPr>
          <w:rFonts w:cs="Arial"/>
          <w:b/>
          <w:sz w:val="24"/>
          <w:szCs w:val="24"/>
        </w:rPr>
        <w:t>POLICIES &amp; PROCEDURES MANUAL</w:t>
      </w:r>
    </w:p>
    <w:p w:rsidR="00CD015A" w:rsidRPr="00B12B31" w:rsidRDefault="00CD015A" w:rsidP="00CD015A">
      <w:pPr>
        <w:jc w:val="center"/>
        <w:rPr>
          <w:rFonts w:cs="Arial"/>
          <w:b/>
          <w:sz w:val="24"/>
          <w:szCs w:val="24"/>
        </w:rPr>
      </w:pPr>
    </w:p>
    <w:p w:rsidR="00CD015A" w:rsidRPr="00B12B31" w:rsidRDefault="00CD015A" w:rsidP="00CD015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D015A" w:rsidRPr="00B12B31">
        <w:tc>
          <w:tcPr>
            <w:tcW w:w="1980" w:type="dxa"/>
          </w:tcPr>
          <w:p w:rsidR="00CD015A" w:rsidRPr="000B7088" w:rsidRDefault="00CD015A" w:rsidP="002121B7">
            <w:pPr>
              <w:rPr>
                <w:rFonts w:cs="Arial"/>
                <w:sz w:val="24"/>
                <w:szCs w:val="24"/>
              </w:rPr>
            </w:pPr>
            <w:r w:rsidRPr="000B7088">
              <w:rPr>
                <w:rFonts w:cs="Arial"/>
                <w:sz w:val="24"/>
                <w:szCs w:val="24"/>
              </w:rPr>
              <w:t>Section:</w:t>
            </w:r>
          </w:p>
        </w:tc>
        <w:tc>
          <w:tcPr>
            <w:tcW w:w="2340" w:type="dxa"/>
          </w:tcPr>
          <w:p w:rsidR="00CD015A" w:rsidRPr="000B7088" w:rsidRDefault="00CD015A" w:rsidP="002121B7">
            <w:pPr>
              <w:rPr>
                <w:rFonts w:cs="Arial"/>
                <w:sz w:val="24"/>
                <w:szCs w:val="24"/>
              </w:rPr>
            </w:pPr>
            <w:r w:rsidRPr="000B7088">
              <w:rPr>
                <w:rFonts w:cs="Arial"/>
                <w:sz w:val="24"/>
                <w:szCs w:val="24"/>
              </w:rPr>
              <w:t>Health and Safety</w:t>
            </w:r>
          </w:p>
        </w:tc>
      </w:tr>
      <w:tr w:rsidR="00CD015A" w:rsidRPr="00B12B31">
        <w:tc>
          <w:tcPr>
            <w:tcW w:w="1980" w:type="dxa"/>
          </w:tcPr>
          <w:p w:rsidR="00CD015A" w:rsidRPr="000B7088" w:rsidRDefault="00CD015A" w:rsidP="002121B7">
            <w:pPr>
              <w:rPr>
                <w:rFonts w:cs="Arial"/>
                <w:sz w:val="24"/>
                <w:szCs w:val="24"/>
              </w:rPr>
            </w:pPr>
          </w:p>
        </w:tc>
        <w:tc>
          <w:tcPr>
            <w:tcW w:w="2340" w:type="dxa"/>
          </w:tcPr>
          <w:p w:rsidR="00CD015A" w:rsidRPr="000B7088" w:rsidRDefault="00CD015A" w:rsidP="00A53625">
            <w:pPr>
              <w:rPr>
                <w:rFonts w:cs="Arial"/>
                <w:sz w:val="24"/>
                <w:szCs w:val="24"/>
              </w:rPr>
            </w:pPr>
          </w:p>
        </w:tc>
      </w:tr>
      <w:tr w:rsidR="00CD015A" w:rsidRPr="00B12B31">
        <w:tc>
          <w:tcPr>
            <w:tcW w:w="1980" w:type="dxa"/>
          </w:tcPr>
          <w:p w:rsidR="00CD015A" w:rsidRPr="000B7088" w:rsidRDefault="00CD015A" w:rsidP="002121B7">
            <w:pPr>
              <w:rPr>
                <w:rFonts w:cs="Arial"/>
                <w:sz w:val="24"/>
                <w:szCs w:val="24"/>
              </w:rPr>
            </w:pPr>
            <w:r w:rsidRPr="000B7088">
              <w:rPr>
                <w:rFonts w:cs="Arial"/>
                <w:sz w:val="24"/>
                <w:szCs w:val="24"/>
              </w:rPr>
              <w:t>Date Created:</w:t>
            </w:r>
          </w:p>
        </w:tc>
        <w:tc>
          <w:tcPr>
            <w:tcW w:w="2340" w:type="dxa"/>
          </w:tcPr>
          <w:p w:rsidR="00CD015A" w:rsidRPr="000B7088" w:rsidRDefault="00CD015A" w:rsidP="002121B7">
            <w:pPr>
              <w:rPr>
                <w:rFonts w:cs="Arial"/>
                <w:sz w:val="24"/>
                <w:szCs w:val="24"/>
              </w:rPr>
            </w:pPr>
            <w:r w:rsidRPr="000B7088">
              <w:rPr>
                <w:rFonts w:cs="Arial"/>
                <w:sz w:val="24"/>
                <w:szCs w:val="24"/>
              </w:rPr>
              <w:t>August 2009</w:t>
            </w:r>
          </w:p>
        </w:tc>
      </w:tr>
      <w:tr w:rsidR="00CD015A" w:rsidRPr="00B12B31">
        <w:tc>
          <w:tcPr>
            <w:tcW w:w="1980" w:type="dxa"/>
          </w:tcPr>
          <w:p w:rsidR="00CD015A" w:rsidRPr="000B7088" w:rsidRDefault="00CD015A" w:rsidP="002121B7">
            <w:pPr>
              <w:rPr>
                <w:rFonts w:cs="Arial"/>
                <w:sz w:val="24"/>
                <w:szCs w:val="24"/>
              </w:rPr>
            </w:pPr>
            <w:r w:rsidRPr="000B7088">
              <w:rPr>
                <w:rFonts w:cs="Arial"/>
                <w:sz w:val="24"/>
                <w:szCs w:val="24"/>
              </w:rPr>
              <w:t>Date Reviewed:</w:t>
            </w:r>
          </w:p>
        </w:tc>
        <w:tc>
          <w:tcPr>
            <w:tcW w:w="2340" w:type="dxa"/>
          </w:tcPr>
          <w:p w:rsidR="00CD015A" w:rsidRPr="000B7088" w:rsidRDefault="00AF343E" w:rsidP="00994842">
            <w:pPr>
              <w:rPr>
                <w:rFonts w:cs="Arial"/>
                <w:sz w:val="24"/>
                <w:szCs w:val="24"/>
              </w:rPr>
            </w:pPr>
            <w:r>
              <w:rPr>
                <w:rFonts w:cs="Arial"/>
                <w:sz w:val="24"/>
                <w:szCs w:val="24"/>
              </w:rPr>
              <w:t>July 2017</w:t>
            </w:r>
          </w:p>
        </w:tc>
      </w:tr>
      <w:tr w:rsidR="00CD015A" w:rsidRPr="00B12B31">
        <w:tc>
          <w:tcPr>
            <w:tcW w:w="1980" w:type="dxa"/>
          </w:tcPr>
          <w:p w:rsidR="00CD015A" w:rsidRPr="000B7088" w:rsidRDefault="00CD015A" w:rsidP="002121B7">
            <w:pPr>
              <w:rPr>
                <w:rFonts w:cs="Arial"/>
                <w:sz w:val="24"/>
                <w:szCs w:val="24"/>
              </w:rPr>
            </w:pPr>
            <w:r w:rsidRPr="000B7088">
              <w:rPr>
                <w:rFonts w:cs="Arial"/>
                <w:sz w:val="24"/>
                <w:szCs w:val="24"/>
              </w:rPr>
              <w:t>Authority:</w:t>
            </w:r>
          </w:p>
        </w:tc>
        <w:tc>
          <w:tcPr>
            <w:tcW w:w="2340" w:type="dxa"/>
          </w:tcPr>
          <w:p w:rsidR="00CD015A" w:rsidRPr="000B7088" w:rsidRDefault="00CD015A" w:rsidP="002121B7">
            <w:pPr>
              <w:rPr>
                <w:rFonts w:cs="Arial"/>
                <w:sz w:val="24"/>
                <w:szCs w:val="24"/>
              </w:rPr>
            </w:pPr>
            <w:r w:rsidRPr="000B7088">
              <w:rPr>
                <w:rFonts w:cs="Arial"/>
                <w:sz w:val="24"/>
                <w:szCs w:val="24"/>
              </w:rPr>
              <w:t>Director</w:t>
            </w:r>
          </w:p>
        </w:tc>
      </w:tr>
    </w:tbl>
    <w:p w:rsidR="00CD015A" w:rsidRPr="00B12B31" w:rsidRDefault="00CD015A" w:rsidP="00CD015A">
      <w:pPr>
        <w:rPr>
          <w:rFonts w:cs="Arial"/>
          <w:lang w:val="en-CA"/>
        </w:rPr>
      </w:pPr>
    </w:p>
    <w:p w:rsidR="00CD015A" w:rsidRPr="00B12B31" w:rsidRDefault="00CD015A" w:rsidP="00312111">
      <w:pPr>
        <w:pStyle w:val="Heading1"/>
        <w:rPr>
          <w:lang w:val="en-CA"/>
        </w:rPr>
      </w:pPr>
      <w:bookmarkStart w:id="45" w:name="_Toc478387375"/>
      <w:r>
        <w:rPr>
          <w:lang w:val="en-CA"/>
        </w:rPr>
        <w:t xml:space="preserve">What </w:t>
      </w:r>
      <w:proofErr w:type="gramStart"/>
      <w:r>
        <w:rPr>
          <w:lang w:val="en-CA"/>
        </w:rPr>
        <w:t>To</w:t>
      </w:r>
      <w:proofErr w:type="gramEnd"/>
      <w:r>
        <w:rPr>
          <w:lang w:val="en-CA"/>
        </w:rPr>
        <w:t xml:space="preserve"> Do During A Tornado Watch Or Warning</w:t>
      </w:r>
      <w:bookmarkEnd w:id="45"/>
      <w:r>
        <w:rPr>
          <w:lang w:val="en-CA"/>
        </w:rPr>
        <w:t xml:space="preserve">  </w:t>
      </w:r>
    </w:p>
    <w:p w:rsidR="00CD015A" w:rsidRDefault="00CD015A" w:rsidP="00CD015A">
      <w:pPr>
        <w:rPr>
          <w:lang w:val="en-CA"/>
        </w:rPr>
      </w:pPr>
    </w:p>
    <w:p w:rsidR="00CD015A" w:rsidRDefault="00CD015A" w:rsidP="00CD015A">
      <w:pPr>
        <w:rPr>
          <w:lang w:val="en-CA"/>
        </w:rPr>
      </w:pPr>
    </w:p>
    <w:p w:rsidR="00CD015A" w:rsidRPr="00F74778" w:rsidRDefault="00CD015A" w:rsidP="00CD015A">
      <w:pPr>
        <w:rPr>
          <w:rFonts w:cs="Arial"/>
          <w:b/>
          <w:szCs w:val="22"/>
          <w:lang w:val="en-CA"/>
        </w:rPr>
      </w:pPr>
      <w:r w:rsidRPr="00F74778">
        <w:rPr>
          <w:rFonts w:cs="Arial"/>
          <w:b/>
          <w:szCs w:val="22"/>
          <w:lang w:val="en-CA"/>
        </w:rPr>
        <w:t>Policy:</w:t>
      </w:r>
    </w:p>
    <w:p w:rsidR="00CD015A" w:rsidRPr="00F74778" w:rsidRDefault="00CD015A" w:rsidP="00CD015A">
      <w:pPr>
        <w:rPr>
          <w:rFonts w:cs="Arial"/>
          <w:szCs w:val="22"/>
        </w:rPr>
      </w:pPr>
    </w:p>
    <w:p w:rsidR="00CD015A" w:rsidRPr="006845F5" w:rsidRDefault="00CD015A" w:rsidP="00CD015A">
      <w:r>
        <w:rPr>
          <w:rFonts w:cs="Arial"/>
          <w:szCs w:val="22"/>
        </w:rPr>
        <w:t>It is the policy of the</w:t>
      </w:r>
      <w:r w:rsidRPr="00F74778">
        <w:rPr>
          <w:rFonts w:cs="Arial"/>
          <w:szCs w:val="22"/>
        </w:rPr>
        <w:t xml:space="preserve"> Women’s Counselling </w:t>
      </w:r>
      <w:r>
        <w:rPr>
          <w:rFonts w:cs="Arial"/>
          <w:szCs w:val="22"/>
        </w:rPr>
        <w:t>Centre to follow standard safety guidelines during adverse weather.</w:t>
      </w:r>
    </w:p>
    <w:p w:rsidR="006845F5" w:rsidRDefault="006845F5" w:rsidP="00CD015A"/>
    <w:p w:rsidR="002C2A32" w:rsidRPr="002C2A32" w:rsidRDefault="002C2A32" w:rsidP="00CD015A">
      <w:pPr>
        <w:rPr>
          <w:rFonts w:cs="Arial"/>
          <w:b/>
        </w:rPr>
      </w:pPr>
      <w:r w:rsidRPr="002C2A32">
        <w:rPr>
          <w:rFonts w:cs="Arial"/>
          <w:b/>
        </w:rPr>
        <w:t>Procedure:</w:t>
      </w:r>
    </w:p>
    <w:p w:rsidR="002C2A32" w:rsidRDefault="002C2A32" w:rsidP="00CD015A"/>
    <w:p w:rsidR="002C2A32" w:rsidRPr="002C2A32" w:rsidRDefault="002C2A32" w:rsidP="002C2A32">
      <w:pPr>
        <w:pStyle w:val="NormalWeb"/>
        <w:ind w:left="0"/>
        <w:rPr>
          <w:rFonts w:ascii="Arial" w:hAnsi="Arial" w:cs="Arial"/>
          <w:b/>
          <w:sz w:val="22"/>
          <w:szCs w:val="22"/>
        </w:rPr>
      </w:pPr>
      <w:r w:rsidRPr="002C2A32">
        <w:rPr>
          <w:rFonts w:ascii="Arial" w:hAnsi="Arial" w:cs="Arial"/>
          <w:b/>
          <w:sz w:val="22"/>
          <w:szCs w:val="22"/>
        </w:rPr>
        <w:t>If Inside:</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Stay inside with the doors and windows shut.</w:t>
      </w:r>
      <w:r>
        <w:rPr>
          <w:rFonts w:ascii="Arial" w:hAnsi="Arial" w:cs="Arial"/>
          <w:sz w:val="22"/>
          <w:szCs w:val="22"/>
        </w:rPr>
        <w:t xml:space="preserve"> Stay away from windows, doors </w:t>
      </w:r>
      <w:r w:rsidRPr="002C2A32">
        <w:rPr>
          <w:rFonts w:ascii="Arial" w:hAnsi="Arial" w:cs="Arial"/>
          <w:sz w:val="22"/>
          <w:szCs w:val="22"/>
        </w:rPr>
        <w:t>a</w:t>
      </w:r>
      <w:r>
        <w:rPr>
          <w:rFonts w:ascii="Arial" w:hAnsi="Arial" w:cs="Arial"/>
          <w:sz w:val="22"/>
          <w:szCs w:val="22"/>
        </w:rPr>
        <w:t>n</w:t>
      </w:r>
      <w:r w:rsidRPr="002C2A32">
        <w:rPr>
          <w:rFonts w:ascii="Arial" w:hAnsi="Arial" w:cs="Arial"/>
          <w:sz w:val="22"/>
          <w:szCs w:val="22"/>
        </w:rPr>
        <w:t xml:space="preserve">d exterior walls. </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Go to a small, interior room or stairwell on the lowest floor of the building (bathrooms are often the best choice).</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If possible, crouch under heavy furniture. Protect your head with a cushion or a mattress.</w:t>
      </w:r>
    </w:p>
    <w:p w:rsidR="002C2A32" w:rsidRPr="002C2A32" w:rsidRDefault="002C2A32" w:rsidP="002C2A32">
      <w:pPr>
        <w:spacing w:before="100" w:beforeAutospacing="1" w:after="100" w:afterAutospacing="1"/>
        <w:rPr>
          <w:rFonts w:cs="Arial"/>
          <w:b/>
          <w:szCs w:val="22"/>
        </w:rPr>
      </w:pPr>
      <w:r w:rsidRPr="002C2A32">
        <w:rPr>
          <w:rFonts w:cs="Arial"/>
          <w:b/>
          <w:szCs w:val="22"/>
        </w:rPr>
        <w:t>If Outside:</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Seek shelter in a building (not a car or mobile home) immediately.</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 xml:space="preserve">If no shelter is available, lie flat in a low dry spot (ravine or ditch) or under a low bridge. Keep alert for flash floods. Protect your head. </w:t>
      </w:r>
    </w:p>
    <w:p w:rsidR="002C2A32" w:rsidRPr="002C2A32" w:rsidRDefault="002C2A32" w:rsidP="002C2A32">
      <w:pPr>
        <w:spacing w:before="100" w:beforeAutospacing="1" w:after="100" w:afterAutospacing="1"/>
        <w:rPr>
          <w:rFonts w:cs="Arial"/>
          <w:szCs w:val="22"/>
        </w:rPr>
      </w:pPr>
      <w:r w:rsidRPr="002C2A32">
        <w:rPr>
          <w:rFonts w:cs="Arial"/>
          <w:szCs w:val="22"/>
        </w:rPr>
        <w:t>As a last resort, hang on tightly to the base of a shrub or small tree.</w:t>
      </w:r>
    </w:p>
    <w:p w:rsidR="002C2A32" w:rsidRPr="002C2A32" w:rsidRDefault="002C2A32" w:rsidP="002C2A32">
      <w:pPr>
        <w:spacing w:before="100" w:beforeAutospacing="1" w:after="100" w:afterAutospacing="1"/>
        <w:rPr>
          <w:rFonts w:cs="Arial"/>
          <w:b/>
          <w:szCs w:val="22"/>
        </w:rPr>
      </w:pPr>
      <w:r w:rsidRPr="002C2A32">
        <w:rPr>
          <w:rFonts w:cs="Arial"/>
          <w:b/>
          <w:szCs w:val="22"/>
        </w:rPr>
        <w:t xml:space="preserve">If </w:t>
      </w:r>
      <w:proofErr w:type="gramStart"/>
      <w:r w:rsidRPr="002C2A32">
        <w:rPr>
          <w:rFonts w:cs="Arial"/>
          <w:b/>
          <w:szCs w:val="22"/>
        </w:rPr>
        <w:t>In</w:t>
      </w:r>
      <w:proofErr w:type="gramEnd"/>
      <w:r w:rsidRPr="002C2A32">
        <w:rPr>
          <w:rFonts w:cs="Arial"/>
          <w:b/>
          <w:szCs w:val="22"/>
        </w:rPr>
        <w:t xml:space="preserve"> A Vehicle:</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Do not stay in a vehicle or mobile home, and do not try to outrun a tornado by driving especially in populated areas.</w:t>
      </w:r>
    </w:p>
    <w:p w:rsidR="002C2A32" w:rsidRPr="002C2A32" w:rsidRDefault="002C2A32" w:rsidP="002C2A32">
      <w:pPr>
        <w:pStyle w:val="NormalWeb"/>
        <w:ind w:left="0"/>
        <w:rPr>
          <w:rFonts w:ascii="Arial" w:hAnsi="Arial" w:cs="Arial"/>
          <w:sz w:val="22"/>
          <w:szCs w:val="22"/>
        </w:rPr>
      </w:pPr>
      <w:r w:rsidRPr="002C2A32">
        <w:rPr>
          <w:rFonts w:ascii="Arial" w:hAnsi="Arial" w:cs="Arial"/>
          <w:sz w:val="22"/>
          <w:szCs w:val="22"/>
        </w:rPr>
        <w:t xml:space="preserve">If possible run to a nearby solid structure (shelter or building). </w:t>
      </w:r>
    </w:p>
    <w:p w:rsidR="002121B7" w:rsidRDefault="002C2A32" w:rsidP="002C2A32">
      <w:pPr>
        <w:pStyle w:val="NormalWeb"/>
        <w:ind w:left="0"/>
        <w:rPr>
          <w:rFonts w:ascii="Arial" w:hAnsi="Arial" w:cs="Arial"/>
          <w:sz w:val="22"/>
          <w:szCs w:val="22"/>
        </w:rPr>
      </w:pPr>
      <w:r w:rsidRPr="002C2A32">
        <w:rPr>
          <w:rFonts w:ascii="Arial" w:hAnsi="Arial" w:cs="Arial"/>
          <w:sz w:val="22"/>
          <w:szCs w:val="22"/>
        </w:rPr>
        <w:t>If no solid structure is nearby lie flat in a dry ditch or ravine outside. Keep alert for flash floods. Protect your head.</w:t>
      </w:r>
    </w:p>
    <w:p w:rsidR="00A46517" w:rsidRPr="00B12B31" w:rsidRDefault="002121B7" w:rsidP="00A46517">
      <w:pPr>
        <w:jc w:val="center"/>
        <w:rPr>
          <w:rFonts w:cs="Arial"/>
          <w:b/>
          <w:sz w:val="24"/>
          <w:szCs w:val="24"/>
        </w:rPr>
      </w:pPr>
      <w:r>
        <w:rPr>
          <w:rFonts w:cs="Arial"/>
          <w:szCs w:val="22"/>
        </w:rPr>
        <w:br w:type="page"/>
      </w:r>
      <w:r w:rsidR="00A46517" w:rsidRPr="00B12B31">
        <w:rPr>
          <w:rFonts w:cs="Arial"/>
          <w:b/>
          <w:sz w:val="24"/>
          <w:szCs w:val="24"/>
        </w:rPr>
        <w:lastRenderedPageBreak/>
        <w:t>The Salvation Army</w:t>
      </w:r>
    </w:p>
    <w:p w:rsidR="00A46517" w:rsidRPr="00B12B31" w:rsidRDefault="00A46517" w:rsidP="00A46517">
      <w:pPr>
        <w:jc w:val="center"/>
        <w:rPr>
          <w:rFonts w:cs="Arial"/>
          <w:b/>
          <w:sz w:val="24"/>
          <w:szCs w:val="24"/>
        </w:rPr>
      </w:pPr>
      <w:r w:rsidRPr="00B12B31">
        <w:rPr>
          <w:rFonts w:cs="Arial"/>
          <w:b/>
          <w:sz w:val="24"/>
          <w:szCs w:val="24"/>
        </w:rPr>
        <w:t>Women’s Counselling Centre</w:t>
      </w:r>
    </w:p>
    <w:p w:rsidR="00A46517" w:rsidRPr="00B12B31" w:rsidRDefault="00A46517" w:rsidP="00A46517">
      <w:pPr>
        <w:jc w:val="center"/>
        <w:rPr>
          <w:rFonts w:cs="Arial"/>
          <w:b/>
          <w:sz w:val="24"/>
          <w:szCs w:val="24"/>
        </w:rPr>
      </w:pPr>
      <w:r w:rsidRPr="00B12B31">
        <w:rPr>
          <w:rFonts w:cs="Arial"/>
          <w:b/>
          <w:sz w:val="24"/>
          <w:szCs w:val="24"/>
        </w:rPr>
        <w:t>POLICIES &amp; PROCEDURES MANUAL</w:t>
      </w:r>
    </w:p>
    <w:p w:rsidR="002121B7" w:rsidRPr="00B12B31" w:rsidRDefault="002121B7" w:rsidP="002121B7">
      <w:pPr>
        <w:jc w:val="center"/>
        <w:rPr>
          <w:rFonts w:cs="Arial"/>
          <w:b/>
          <w:sz w:val="24"/>
          <w:szCs w:val="24"/>
        </w:rPr>
      </w:pPr>
    </w:p>
    <w:p w:rsidR="002121B7" w:rsidRPr="00B12B31" w:rsidRDefault="002121B7" w:rsidP="002121B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121B7" w:rsidRPr="00B12B31">
        <w:tc>
          <w:tcPr>
            <w:tcW w:w="1980" w:type="dxa"/>
          </w:tcPr>
          <w:p w:rsidR="002121B7" w:rsidRPr="000B7088" w:rsidRDefault="002121B7" w:rsidP="002121B7">
            <w:pPr>
              <w:rPr>
                <w:rFonts w:cs="Arial"/>
                <w:sz w:val="24"/>
                <w:szCs w:val="24"/>
              </w:rPr>
            </w:pPr>
            <w:r w:rsidRPr="000B7088">
              <w:rPr>
                <w:rFonts w:cs="Arial"/>
                <w:sz w:val="24"/>
                <w:szCs w:val="24"/>
              </w:rPr>
              <w:t>Section:</w:t>
            </w:r>
          </w:p>
        </w:tc>
        <w:tc>
          <w:tcPr>
            <w:tcW w:w="2340" w:type="dxa"/>
          </w:tcPr>
          <w:p w:rsidR="002121B7" w:rsidRPr="000B7088" w:rsidRDefault="002121B7" w:rsidP="002121B7">
            <w:pPr>
              <w:rPr>
                <w:rFonts w:cs="Arial"/>
                <w:sz w:val="24"/>
                <w:szCs w:val="24"/>
              </w:rPr>
            </w:pPr>
            <w:r w:rsidRPr="000B7088">
              <w:rPr>
                <w:rFonts w:cs="Arial"/>
                <w:sz w:val="24"/>
                <w:szCs w:val="24"/>
              </w:rPr>
              <w:t>Health and Safety</w:t>
            </w:r>
          </w:p>
        </w:tc>
      </w:tr>
      <w:tr w:rsidR="002121B7" w:rsidRPr="00B12B31">
        <w:tc>
          <w:tcPr>
            <w:tcW w:w="1980" w:type="dxa"/>
          </w:tcPr>
          <w:p w:rsidR="002121B7" w:rsidRPr="000B7088" w:rsidRDefault="002121B7" w:rsidP="002121B7">
            <w:pPr>
              <w:rPr>
                <w:rFonts w:cs="Arial"/>
                <w:sz w:val="24"/>
                <w:szCs w:val="24"/>
              </w:rPr>
            </w:pPr>
          </w:p>
        </w:tc>
        <w:tc>
          <w:tcPr>
            <w:tcW w:w="2340" w:type="dxa"/>
          </w:tcPr>
          <w:p w:rsidR="002121B7" w:rsidRPr="000B7088" w:rsidRDefault="002121B7" w:rsidP="00A53625">
            <w:pPr>
              <w:rPr>
                <w:rFonts w:cs="Arial"/>
                <w:sz w:val="24"/>
                <w:szCs w:val="24"/>
              </w:rPr>
            </w:pPr>
          </w:p>
        </w:tc>
      </w:tr>
      <w:tr w:rsidR="002121B7" w:rsidRPr="00B12B31">
        <w:tc>
          <w:tcPr>
            <w:tcW w:w="1980" w:type="dxa"/>
          </w:tcPr>
          <w:p w:rsidR="002121B7" w:rsidRPr="000B7088" w:rsidRDefault="002121B7" w:rsidP="002121B7">
            <w:pPr>
              <w:rPr>
                <w:rFonts w:cs="Arial"/>
                <w:sz w:val="24"/>
                <w:szCs w:val="24"/>
              </w:rPr>
            </w:pPr>
            <w:r w:rsidRPr="000B7088">
              <w:rPr>
                <w:rFonts w:cs="Arial"/>
                <w:sz w:val="24"/>
                <w:szCs w:val="24"/>
              </w:rPr>
              <w:t>Date Created:</w:t>
            </w:r>
          </w:p>
        </w:tc>
        <w:tc>
          <w:tcPr>
            <w:tcW w:w="2340" w:type="dxa"/>
          </w:tcPr>
          <w:p w:rsidR="002121B7" w:rsidRPr="000B7088" w:rsidRDefault="002121B7" w:rsidP="002121B7">
            <w:pPr>
              <w:rPr>
                <w:rFonts w:cs="Arial"/>
                <w:sz w:val="24"/>
                <w:szCs w:val="24"/>
              </w:rPr>
            </w:pPr>
            <w:r w:rsidRPr="000B7088">
              <w:rPr>
                <w:rFonts w:cs="Arial"/>
                <w:sz w:val="24"/>
                <w:szCs w:val="24"/>
              </w:rPr>
              <w:t>August 2009</w:t>
            </w:r>
          </w:p>
        </w:tc>
      </w:tr>
      <w:tr w:rsidR="002121B7" w:rsidRPr="00B12B31">
        <w:tc>
          <w:tcPr>
            <w:tcW w:w="1980" w:type="dxa"/>
          </w:tcPr>
          <w:p w:rsidR="002121B7" w:rsidRPr="000B7088" w:rsidRDefault="002121B7" w:rsidP="002121B7">
            <w:pPr>
              <w:rPr>
                <w:rFonts w:cs="Arial"/>
                <w:sz w:val="24"/>
                <w:szCs w:val="24"/>
              </w:rPr>
            </w:pPr>
            <w:r w:rsidRPr="000B7088">
              <w:rPr>
                <w:rFonts w:cs="Arial"/>
                <w:sz w:val="24"/>
                <w:szCs w:val="24"/>
              </w:rPr>
              <w:t>Date Reviewed:</w:t>
            </w:r>
          </w:p>
        </w:tc>
        <w:tc>
          <w:tcPr>
            <w:tcW w:w="2340" w:type="dxa"/>
          </w:tcPr>
          <w:p w:rsidR="002121B7" w:rsidRPr="000B7088" w:rsidRDefault="00AF343E" w:rsidP="00B4411D">
            <w:pPr>
              <w:rPr>
                <w:rFonts w:cs="Arial"/>
                <w:sz w:val="24"/>
                <w:szCs w:val="24"/>
              </w:rPr>
            </w:pPr>
            <w:r>
              <w:rPr>
                <w:rFonts w:cs="Arial"/>
                <w:sz w:val="24"/>
                <w:szCs w:val="24"/>
              </w:rPr>
              <w:t>July 2017</w:t>
            </w:r>
          </w:p>
        </w:tc>
      </w:tr>
      <w:tr w:rsidR="002121B7" w:rsidRPr="00B12B31">
        <w:tc>
          <w:tcPr>
            <w:tcW w:w="1980" w:type="dxa"/>
          </w:tcPr>
          <w:p w:rsidR="002121B7" w:rsidRPr="000B7088" w:rsidRDefault="002121B7" w:rsidP="002121B7">
            <w:pPr>
              <w:rPr>
                <w:rFonts w:cs="Arial"/>
                <w:sz w:val="24"/>
                <w:szCs w:val="24"/>
              </w:rPr>
            </w:pPr>
            <w:r w:rsidRPr="000B7088">
              <w:rPr>
                <w:rFonts w:cs="Arial"/>
                <w:sz w:val="24"/>
                <w:szCs w:val="24"/>
              </w:rPr>
              <w:t>Authority:</w:t>
            </w:r>
          </w:p>
        </w:tc>
        <w:tc>
          <w:tcPr>
            <w:tcW w:w="2340" w:type="dxa"/>
          </w:tcPr>
          <w:p w:rsidR="002121B7" w:rsidRPr="000B7088" w:rsidRDefault="002121B7" w:rsidP="002121B7">
            <w:pPr>
              <w:rPr>
                <w:rFonts w:cs="Arial"/>
                <w:sz w:val="24"/>
                <w:szCs w:val="24"/>
              </w:rPr>
            </w:pPr>
            <w:r w:rsidRPr="000B7088">
              <w:rPr>
                <w:rFonts w:cs="Arial"/>
                <w:sz w:val="24"/>
                <w:szCs w:val="24"/>
              </w:rPr>
              <w:t>Director</w:t>
            </w:r>
          </w:p>
        </w:tc>
      </w:tr>
    </w:tbl>
    <w:p w:rsidR="002121B7" w:rsidRPr="00B12B31" w:rsidRDefault="002121B7" w:rsidP="002121B7">
      <w:pPr>
        <w:rPr>
          <w:rFonts w:cs="Arial"/>
          <w:lang w:val="en-CA"/>
        </w:rPr>
      </w:pPr>
    </w:p>
    <w:p w:rsidR="002121B7" w:rsidRDefault="002121B7" w:rsidP="00312111">
      <w:pPr>
        <w:pStyle w:val="Heading1"/>
        <w:rPr>
          <w:lang w:val="en-CA"/>
        </w:rPr>
      </w:pPr>
      <w:bookmarkStart w:id="46" w:name="_Toc478387376"/>
      <w:r>
        <w:rPr>
          <w:lang w:val="en-CA"/>
        </w:rPr>
        <w:t xml:space="preserve">What </w:t>
      </w:r>
      <w:proofErr w:type="gramStart"/>
      <w:r>
        <w:rPr>
          <w:lang w:val="en-CA"/>
        </w:rPr>
        <w:t>To</w:t>
      </w:r>
      <w:proofErr w:type="gramEnd"/>
      <w:r>
        <w:rPr>
          <w:lang w:val="en-CA"/>
        </w:rPr>
        <w:t xml:space="preserve"> Do During A Severe Winter Storm</w:t>
      </w:r>
      <w:bookmarkEnd w:id="46"/>
      <w:r>
        <w:rPr>
          <w:lang w:val="en-CA"/>
        </w:rPr>
        <w:t xml:space="preserve"> </w:t>
      </w:r>
    </w:p>
    <w:p w:rsidR="002121B7" w:rsidRDefault="002121B7" w:rsidP="002121B7">
      <w:pPr>
        <w:rPr>
          <w:lang w:val="en-CA"/>
        </w:rPr>
      </w:pPr>
    </w:p>
    <w:p w:rsidR="002121B7" w:rsidRPr="002121B7" w:rsidRDefault="002121B7" w:rsidP="002121B7">
      <w:pPr>
        <w:rPr>
          <w:rFonts w:cs="Arial"/>
          <w:b/>
          <w:szCs w:val="22"/>
          <w:lang w:val="en-CA"/>
        </w:rPr>
      </w:pPr>
      <w:r w:rsidRPr="002121B7">
        <w:rPr>
          <w:rFonts w:cs="Arial"/>
          <w:b/>
          <w:szCs w:val="22"/>
          <w:lang w:val="en-CA"/>
        </w:rPr>
        <w:t>Policy:</w:t>
      </w:r>
    </w:p>
    <w:p w:rsidR="002121B7" w:rsidRPr="002121B7" w:rsidRDefault="002121B7" w:rsidP="002121B7">
      <w:pPr>
        <w:rPr>
          <w:rFonts w:cs="Arial"/>
          <w:szCs w:val="22"/>
        </w:rPr>
      </w:pPr>
    </w:p>
    <w:p w:rsidR="002121B7" w:rsidRPr="002121B7" w:rsidRDefault="002121B7" w:rsidP="002121B7">
      <w:pPr>
        <w:rPr>
          <w:szCs w:val="22"/>
        </w:rPr>
      </w:pPr>
      <w:r w:rsidRPr="002121B7">
        <w:rPr>
          <w:rFonts w:cs="Arial"/>
          <w:szCs w:val="22"/>
        </w:rPr>
        <w:t>It is the policy of the Women’s Counselling Centre to follow standard safety guidelines during adverse weather.</w:t>
      </w:r>
    </w:p>
    <w:p w:rsidR="002121B7" w:rsidRPr="002121B7" w:rsidRDefault="002121B7" w:rsidP="002121B7">
      <w:pPr>
        <w:rPr>
          <w:szCs w:val="22"/>
        </w:rPr>
      </w:pPr>
    </w:p>
    <w:p w:rsidR="000B7088" w:rsidRDefault="000B7088" w:rsidP="002121B7">
      <w:pPr>
        <w:rPr>
          <w:rFonts w:cs="Arial"/>
          <w:b/>
          <w:szCs w:val="22"/>
        </w:rPr>
      </w:pPr>
    </w:p>
    <w:p w:rsidR="002121B7" w:rsidRPr="002121B7" w:rsidRDefault="002121B7" w:rsidP="002121B7">
      <w:pPr>
        <w:rPr>
          <w:rFonts w:cs="Arial"/>
          <w:b/>
          <w:szCs w:val="22"/>
        </w:rPr>
      </w:pPr>
      <w:r w:rsidRPr="002121B7">
        <w:rPr>
          <w:rFonts w:cs="Arial"/>
          <w:b/>
          <w:szCs w:val="22"/>
        </w:rPr>
        <w:t>Procedure:</w:t>
      </w:r>
    </w:p>
    <w:p w:rsidR="002121B7" w:rsidRPr="002121B7" w:rsidRDefault="002121B7" w:rsidP="00D10C90">
      <w:pPr>
        <w:pStyle w:val="NormalWeb"/>
        <w:spacing w:after="0"/>
        <w:ind w:left="0"/>
        <w:rPr>
          <w:rFonts w:ascii="Arial" w:hAnsi="Arial" w:cs="Arial"/>
          <w:sz w:val="22"/>
          <w:szCs w:val="22"/>
          <w:lang w:val="en-US"/>
        </w:rPr>
      </w:pPr>
    </w:p>
    <w:p w:rsidR="002121B7" w:rsidRPr="002121B7" w:rsidRDefault="002121B7" w:rsidP="002C2A32">
      <w:pPr>
        <w:pStyle w:val="NormalWeb"/>
        <w:ind w:left="0"/>
        <w:rPr>
          <w:rFonts w:ascii="Arial" w:hAnsi="Arial" w:cs="Arial"/>
          <w:sz w:val="22"/>
          <w:szCs w:val="22"/>
          <w:lang w:val="en-US"/>
        </w:rPr>
      </w:pPr>
      <w:r w:rsidRPr="002121B7">
        <w:rPr>
          <w:rFonts w:ascii="Arial" w:hAnsi="Arial" w:cs="Arial"/>
          <w:sz w:val="22"/>
          <w:szCs w:val="22"/>
          <w:lang w:val="en-US"/>
        </w:rPr>
        <w:t xml:space="preserve">Refer to Adverse Weather Closing Policy </w:t>
      </w:r>
      <w:r w:rsidR="007C12B7">
        <w:rPr>
          <w:rFonts w:ascii="Arial" w:hAnsi="Arial" w:cs="Arial"/>
          <w:sz w:val="22"/>
          <w:szCs w:val="22"/>
          <w:lang w:val="en-US"/>
        </w:rPr>
        <w:t xml:space="preserve">in the </w:t>
      </w:r>
      <w:r w:rsidRPr="002121B7">
        <w:rPr>
          <w:rFonts w:ascii="Arial" w:hAnsi="Arial" w:cs="Arial"/>
          <w:sz w:val="22"/>
          <w:szCs w:val="22"/>
          <w:lang w:val="en-US"/>
        </w:rPr>
        <w:t>H</w:t>
      </w:r>
      <w:r w:rsidR="007C12B7">
        <w:rPr>
          <w:rFonts w:ascii="Arial" w:hAnsi="Arial" w:cs="Arial"/>
          <w:sz w:val="22"/>
          <w:szCs w:val="22"/>
          <w:lang w:val="en-US"/>
        </w:rPr>
        <w:t xml:space="preserve">uman Resource section of this Policy and Procedure Manual </w:t>
      </w:r>
      <w:r w:rsidRPr="002121B7">
        <w:rPr>
          <w:rFonts w:ascii="Arial" w:hAnsi="Arial" w:cs="Arial"/>
          <w:sz w:val="22"/>
          <w:szCs w:val="22"/>
          <w:lang w:val="en-US"/>
        </w:rPr>
        <w:t>regarding the closing of the Women’s Counselling Centre during Winter Storms.</w:t>
      </w:r>
    </w:p>
    <w:p w:rsidR="002121B7" w:rsidRPr="002121B7" w:rsidRDefault="002121B7" w:rsidP="002121B7">
      <w:pPr>
        <w:pStyle w:val="NormalWeb"/>
        <w:ind w:left="0"/>
        <w:rPr>
          <w:rFonts w:ascii="Arial" w:hAnsi="Arial" w:cs="Arial"/>
          <w:sz w:val="22"/>
          <w:szCs w:val="22"/>
        </w:rPr>
      </w:pPr>
      <w:r w:rsidRPr="002121B7">
        <w:rPr>
          <w:rStyle w:val="Strong"/>
          <w:rFonts w:ascii="Arial" w:hAnsi="Arial" w:cs="Arial"/>
          <w:sz w:val="22"/>
          <w:szCs w:val="22"/>
        </w:rPr>
        <w:t>Dress for the Weather</w:t>
      </w:r>
    </w:p>
    <w:p w:rsidR="002121B7" w:rsidRPr="002121B7" w:rsidRDefault="002121B7" w:rsidP="002121B7">
      <w:pPr>
        <w:spacing w:before="100" w:beforeAutospacing="1" w:after="100" w:afterAutospacing="1"/>
        <w:rPr>
          <w:rFonts w:cs="Arial"/>
          <w:szCs w:val="22"/>
        </w:rPr>
      </w:pPr>
      <w:r w:rsidRPr="002121B7">
        <w:rPr>
          <w:rFonts w:cs="Arial"/>
          <w:szCs w:val="22"/>
        </w:rPr>
        <w:t>Wear several layers of loose fitting, light</w:t>
      </w:r>
      <w:r w:rsidR="00213909">
        <w:rPr>
          <w:rFonts w:cs="Arial"/>
          <w:szCs w:val="22"/>
        </w:rPr>
        <w:t xml:space="preserve"> </w:t>
      </w:r>
      <w:r w:rsidRPr="002121B7">
        <w:rPr>
          <w:rFonts w:cs="Arial"/>
          <w:szCs w:val="22"/>
        </w:rPr>
        <w:t xml:space="preserve">weight, </w:t>
      </w:r>
      <w:r w:rsidR="00213909" w:rsidRPr="002121B7">
        <w:rPr>
          <w:rFonts w:cs="Arial"/>
          <w:szCs w:val="22"/>
        </w:rPr>
        <w:t>and warm</w:t>
      </w:r>
      <w:r w:rsidRPr="002121B7">
        <w:rPr>
          <w:rFonts w:cs="Arial"/>
          <w:szCs w:val="22"/>
        </w:rPr>
        <w:t xml:space="preserve"> clothing rather than one layer of heavy clothing. The outer garments should be tightly woven and water repellent.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Wear mittens, which are warmer than gloves.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Wear a hat.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Cover your mouth with a scarf to protect your lungs. </w:t>
      </w:r>
    </w:p>
    <w:p w:rsidR="002121B7" w:rsidRDefault="002121B7" w:rsidP="002121B7">
      <w:pPr>
        <w:pStyle w:val="NormalWeb"/>
        <w:ind w:left="0"/>
        <w:rPr>
          <w:rStyle w:val="Strong"/>
          <w:rFonts w:ascii="Arial" w:hAnsi="Arial" w:cs="Arial"/>
          <w:sz w:val="22"/>
          <w:szCs w:val="22"/>
        </w:rPr>
      </w:pPr>
      <w:r w:rsidRPr="002121B7">
        <w:rPr>
          <w:rStyle w:val="Strong"/>
          <w:rFonts w:ascii="Arial" w:hAnsi="Arial" w:cs="Arial"/>
          <w:sz w:val="22"/>
          <w:szCs w:val="22"/>
        </w:rPr>
        <w:t>During a Winter Storm</w:t>
      </w:r>
    </w:p>
    <w:p w:rsidR="002121B7" w:rsidRPr="002121B7" w:rsidRDefault="002121B7" w:rsidP="002121B7">
      <w:pPr>
        <w:pStyle w:val="NormalWeb"/>
        <w:ind w:left="0"/>
        <w:rPr>
          <w:rFonts w:ascii="Arial" w:hAnsi="Arial" w:cs="Arial"/>
          <w:sz w:val="22"/>
          <w:szCs w:val="22"/>
        </w:rPr>
      </w:pPr>
      <w:r w:rsidRPr="002121B7">
        <w:rPr>
          <w:rFonts w:ascii="Arial" w:hAnsi="Arial" w:cs="Arial"/>
          <w:sz w:val="22"/>
          <w:szCs w:val="22"/>
        </w:rPr>
        <w:t xml:space="preserve">Listen to your radio, television, or Weather Radio for weather reports and emergency information.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Eat regularly and drink ample fluids, but avoid caffeine and alcohol.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Avoid overexertion when shoveling snow. Overexertion can bring on a heart attack—a major cause of death in the winter. If you must shovel snow, stretch before going outside. </w:t>
      </w:r>
    </w:p>
    <w:p w:rsidR="00994842" w:rsidRPr="00F37A61" w:rsidRDefault="00994842" w:rsidP="00994842">
      <w:pPr>
        <w:spacing w:before="100" w:beforeAutospacing="1" w:after="100" w:afterAutospacing="1"/>
        <w:rPr>
          <w:rFonts w:cs="Arial"/>
          <w:b/>
          <w:sz w:val="24"/>
          <w:szCs w:val="24"/>
        </w:rPr>
      </w:pPr>
      <w:r>
        <w:rPr>
          <w:rFonts w:cs="Arial"/>
          <w:b/>
          <w:sz w:val="24"/>
          <w:szCs w:val="24"/>
        </w:rPr>
        <w:br w:type="page"/>
      </w:r>
      <w:r w:rsidRPr="00F37A61">
        <w:rPr>
          <w:rFonts w:cs="Arial"/>
          <w:b/>
          <w:sz w:val="24"/>
          <w:szCs w:val="24"/>
        </w:rPr>
        <w:lastRenderedPageBreak/>
        <w:t xml:space="preserve">What </w:t>
      </w:r>
      <w:proofErr w:type="gramStart"/>
      <w:r w:rsidRPr="00F37A61">
        <w:rPr>
          <w:rFonts w:cs="Arial"/>
          <w:b/>
          <w:sz w:val="24"/>
          <w:szCs w:val="24"/>
        </w:rPr>
        <w:t>To</w:t>
      </w:r>
      <w:proofErr w:type="gramEnd"/>
      <w:r w:rsidRPr="00F37A61">
        <w:rPr>
          <w:rFonts w:cs="Arial"/>
          <w:b/>
          <w:sz w:val="24"/>
          <w:szCs w:val="24"/>
        </w:rPr>
        <w:t xml:space="preserve"> Do During A Severe Winter Storm Policy Con</w:t>
      </w:r>
      <w:r w:rsidR="00192EBC">
        <w:rPr>
          <w:rFonts w:cs="Arial"/>
          <w:b/>
          <w:sz w:val="24"/>
          <w:szCs w:val="24"/>
        </w:rPr>
        <w:t>t’d</w:t>
      </w:r>
    </w:p>
    <w:p w:rsidR="002121B7" w:rsidRPr="002121B7" w:rsidRDefault="002121B7" w:rsidP="002121B7">
      <w:pPr>
        <w:spacing w:before="100" w:beforeAutospacing="1" w:after="100" w:afterAutospacing="1"/>
        <w:rPr>
          <w:rFonts w:cs="Arial"/>
          <w:szCs w:val="22"/>
        </w:rPr>
      </w:pPr>
      <w:r w:rsidRPr="002121B7">
        <w:rPr>
          <w:rFonts w:cs="Arial"/>
          <w:szCs w:val="22"/>
        </w:rPr>
        <w:t xml:space="preserve">Watch for signs of frostbite. These include loss of feeling and white or pale appearance in extremities such as fingers, toes, ear lobes, and the tip of the nose. If symptoms are detected, get medical help immediately.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Watch for signs of hypothermia. These include uncontrollable shivering, memory loss, disorientation, incoherence, slurred speech, drowsiness, and apparent exhaustion. If symptoms of hypothermia are detected, get the victim to a warm location, remove wet clothing, warm the center of the body first, and give warm, non-alcoholic beverages if the victim is conscious. Get medical help as soon as possible.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Conserve fuel, if necessary, by keeping your residence cooler than normal. Temporarily close off heat to some rooms.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Maintain ventilation when using kerosene heaters to avoid build-up of toxic fumes. Refuel kerosene heaters outside and keep them at least three feet from flammable objects.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Drive only if it is absolutely necessary. If you must drive, consider the following: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Travel in the day, don’t travel alone, and keep others informed of your schedule </w:t>
      </w:r>
    </w:p>
    <w:p w:rsidR="002121B7" w:rsidRPr="002121B7" w:rsidRDefault="002121B7" w:rsidP="002121B7">
      <w:pPr>
        <w:spacing w:before="100" w:beforeAutospacing="1" w:after="100" w:afterAutospacing="1"/>
        <w:rPr>
          <w:rFonts w:cs="Arial"/>
          <w:szCs w:val="22"/>
        </w:rPr>
      </w:pPr>
      <w:r w:rsidRPr="002121B7">
        <w:rPr>
          <w:rFonts w:cs="Arial"/>
          <w:szCs w:val="22"/>
        </w:rPr>
        <w:t xml:space="preserve">Stay on main roads; avoid back road shortcuts </w:t>
      </w:r>
    </w:p>
    <w:p w:rsidR="002121B7" w:rsidRPr="002121B7" w:rsidRDefault="002121B7" w:rsidP="002C2A32">
      <w:pPr>
        <w:pStyle w:val="NormalWeb"/>
        <w:ind w:left="0"/>
        <w:rPr>
          <w:rFonts w:ascii="Arial" w:hAnsi="Arial" w:cs="Arial"/>
          <w:sz w:val="22"/>
          <w:szCs w:val="22"/>
          <w:lang w:val="en-US"/>
        </w:rPr>
      </w:pPr>
    </w:p>
    <w:p w:rsidR="002121B7" w:rsidRPr="002121B7" w:rsidRDefault="002121B7" w:rsidP="002C2A32">
      <w:pPr>
        <w:pStyle w:val="NormalWeb"/>
        <w:ind w:left="0"/>
        <w:rPr>
          <w:rFonts w:ascii="Arial" w:hAnsi="Arial" w:cs="Arial"/>
          <w:sz w:val="22"/>
          <w:szCs w:val="22"/>
          <w:lang w:val="en-US"/>
        </w:rPr>
      </w:pPr>
    </w:p>
    <w:p w:rsidR="00470207" w:rsidRPr="00B12B31" w:rsidRDefault="00470207" w:rsidP="00470207">
      <w:pPr>
        <w:jc w:val="center"/>
        <w:rPr>
          <w:rFonts w:cs="Arial"/>
          <w:b/>
          <w:sz w:val="24"/>
          <w:szCs w:val="24"/>
        </w:rPr>
      </w:pPr>
      <w:r>
        <w:rPr>
          <w:rFonts w:cs="Arial"/>
          <w:szCs w:val="22"/>
        </w:rPr>
        <w:br w:type="page"/>
      </w:r>
      <w:r w:rsidRPr="00B12B31">
        <w:rPr>
          <w:rFonts w:cs="Arial"/>
          <w:b/>
          <w:sz w:val="24"/>
          <w:szCs w:val="24"/>
        </w:rPr>
        <w:lastRenderedPageBreak/>
        <w:t>The Salvation Army</w:t>
      </w:r>
    </w:p>
    <w:p w:rsidR="00470207" w:rsidRPr="00B12B31" w:rsidRDefault="00470207" w:rsidP="00470207">
      <w:pPr>
        <w:jc w:val="center"/>
        <w:rPr>
          <w:rFonts w:cs="Arial"/>
          <w:b/>
          <w:sz w:val="24"/>
          <w:szCs w:val="24"/>
        </w:rPr>
      </w:pPr>
      <w:r w:rsidRPr="00B12B31">
        <w:rPr>
          <w:rFonts w:cs="Arial"/>
          <w:b/>
          <w:sz w:val="24"/>
          <w:szCs w:val="24"/>
        </w:rPr>
        <w:t>Women’s Counselling Centre</w:t>
      </w:r>
    </w:p>
    <w:p w:rsidR="00470207" w:rsidRPr="00B12B31" w:rsidRDefault="00470207" w:rsidP="00470207">
      <w:pPr>
        <w:jc w:val="center"/>
        <w:rPr>
          <w:rFonts w:cs="Arial"/>
          <w:b/>
          <w:sz w:val="24"/>
          <w:szCs w:val="24"/>
        </w:rPr>
      </w:pPr>
      <w:r w:rsidRPr="00B12B31">
        <w:rPr>
          <w:rFonts w:cs="Arial"/>
          <w:b/>
          <w:sz w:val="24"/>
          <w:szCs w:val="24"/>
        </w:rPr>
        <w:t>POLICIES &amp; PROCEDURES MANUAL</w:t>
      </w:r>
    </w:p>
    <w:p w:rsidR="00470207" w:rsidRPr="00B12B31" w:rsidRDefault="00470207" w:rsidP="00470207">
      <w:pPr>
        <w:jc w:val="center"/>
        <w:rPr>
          <w:rFonts w:cs="Arial"/>
          <w:b/>
          <w:sz w:val="24"/>
          <w:szCs w:val="24"/>
        </w:rPr>
      </w:pPr>
    </w:p>
    <w:p w:rsidR="00470207" w:rsidRPr="00B12B31" w:rsidRDefault="00470207" w:rsidP="0047020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70207" w:rsidRPr="00B12B31">
        <w:tc>
          <w:tcPr>
            <w:tcW w:w="1980" w:type="dxa"/>
          </w:tcPr>
          <w:p w:rsidR="00470207" w:rsidRPr="000B7088" w:rsidRDefault="00470207" w:rsidP="00470207">
            <w:pPr>
              <w:rPr>
                <w:rFonts w:cs="Arial"/>
                <w:sz w:val="24"/>
                <w:szCs w:val="24"/>
              </w:rPr>
            </w:pPr>
            <w:r w:rsidRPr="000B7088">
              <w:rPr>
                <w:rFonts w:cs="Arial"/>
                <w:sz w:val="24"/>
                <w:szCs w:val="24"/>
              </w:rPr>
              <w:t>Section:</w:t>
            </w:r>
          </w:p>
        </w:tc>
        <w:tc>
          <w:tcPr>
            <w:tcW w:w="2340" w:type="dxa"/>
          </w:tcPr>
          <w:p w:rsidR="00470207" w:rsidRPr="000B7088" w:rsidRDefault="00470207" w:rsidP="00470207">
            <w:pPr>
              <w:rPr>
                <w:rFonts w:cs="Arial"/>
                <w:sz w:val="24"/>
                <w:szCs w:val="24"/>
              </w:rPr>
            </w:pPr>
            <w:r w:rsidRPr="000B7088">
              <w:rPr>
                <w:rFonts w:cs="Arial"/>
                <w:sz w:val="24"/>
                <w:szCs w:val="24"/>
              </w:rPr>
              <w:t>Health and Safety</w:t>
            </w:r>
          </w:p>
        </w:tc>
      </w:tr>
      <w:tr w:rsidR="00470207" w:rsidRPr="00B12B31">
        <w:tc>
          <w:tcPr>
            <w:tcW w:w="1980" w:type="dxa"/>
          </w:tcPr>
          <w:p w:rsidR="00470207" w:rsidRPr="000B7088" w:rsidRDefault="00470207" w:rsidP="00470207">
            <w:pPr>
              <w:rPr>
                <w:rFonts w:cs="Arial"/>
                <w:sz w:val="24"/>
                <w:szCs w:val="24"/>
              </w:rPr>
            </w:pPr>
          </w:p>
        </w:tc>
        <w:tc>
          <w:tcPr>
            <w:tcW w:w="2340" w:type="dxa"/>
          </w:tcPr>
          <w:p w:rsidR="00470207" w:rsidRPr="000B7088" w:rsidRDefault="00470207" w:rsidP="00A53625">
            <w:pPr>
              <w:rPr>
                <w:rFonts w:cs="Arial"/>
                <w:sz w:val="24"/>
                <w:szCs w:val="24"/>
              </w:rPr>
            </w:pPr>
          </w:p>
        </w:tc>
      </w:tr>
      <w:tr w:rsidR="00470207" w:rsidRPr="00B12B31">
        <w:tc>
          <w:tcPr>
            <w:tcW w:w="1980" w:type="dxa"/>
          </w:tcPr>
          <w:p w:rsidR="00470207" w:rsidRPr="000B7088" w:rsidRDefault="00470207" w:rsidP="00470207">
            <w:pPr>
              <w:rPr>
                <w:rFonts w:cs="Arial"/>
                <w:sz w:val="24"/>
                <w:szCs w:val="24"/>
              </w:rPr>
            </w:pPr>
            <w:r w:rsidRPr="000B7088">
              <w:rPr>
                <w:rFonts w:cs="Arial"/>
                <w:sz w:val="24"/>
                <w:szCs w:val="24"/>
              </w:rPr>
              <w:t>Date Created:</w:t>
            </w:r>
          </w:p>
        </w:tc>
        <w:tc>
          <w:tcPr>
            <w:tcW w:w="2340" w:type="dxa"/>
          </w:tcPr>
          <w:p w:rsidR="00470207" w:rsidRPr="000B7088" w:rsidRDefault="00470207" w:rsidP="00470207">
            <w:pPr>
              <w:rPr>
                <w:rFonts w:cs="Arial"/>
                <w:sz w:val="24"/>
                <w:szCs w:val="24"/>
              </w:rPr>
            </w:pPr>
            <w:r w:rsidRPr="000B7088">
              <w:rPr>
                <w:rFonts w:cs="Arial"/>
                <w:sz w:val="24"/>
                <w:szCs w:val="24"/>
              </w:rPr>
              <w:t>October 2009</w:t>
            </w:r>
          </w:p>
        </w:tc>
      </w:tr>
      <w:tr w:rsidR="00470207" w:rsidRPr="00B12B31">
        <w:tc>
          <w:tcPr>
            <w:tcW w:w="1980" w:type="dxa"/>
          </w:tcPr>
          <w:p w:rsidR="00470207" w:rsidRPr="000B7088" w:rsidRDefault="00470207" w:rsidP="00470207">
            <w:pPr>
              <w:rPr>
                <w:rFonts w:cs="Arial"/>
                <w:sz w:val="24"/>
                <w:szCs w:val="24"/>
              </w:rPr>
            </w:pPr>
            <w:r w:rsidRPr="000B7088">
              <w:rPr>
                <w:rFonts w:cs="Arial"/>
                <w:sz w:val="24"/>
                <w:szCs w:val="24"/>
              </w:rPr>
              <w:t>Date Reviewed:</w:t>
            </w:r>
          </w:p>
        </w:tc>
        <w:tc>
          <w:tcPr>
            <w:tcW w:w="2340" w:type="dxa"/>
          </w:tcPr>
          <w:p w:rsidR="00470207" w:rsidRPr="000B7088" w:rsidRDefault="00AF343E" w:rsidP="00994842">
            <w:pPr>
              <w:rPr>
                <w:rFonts w:cs="Arial"/>
                <w:sz w:val="24"/>
                <w:szCs w:val="24"/>
              </w:rPr>
            </w:pPr>
            <w:r>
              <w:rPr>
                <w:rFonts w:cs="Arial"/>
                <w:sz w:val="24"/>
                <w:szCs w:val="24"/>
              </w:rPr>
              <w:t>July 2017</w:t>
            </w:r>
          </w:p>
        </w:tc>
      </w:tr>
      <w:tr w:rsidR="00470207" w:rsidRPr="00B12B31">
        <w:tc>
          <w:tcPr>
            <w:tcW w:w="1980" w:type="dxa"/>
          </w:tcPr>
          <w:p w:rsidR="00470207" w:rsidRPr="000B7088" w:rsidRDefault="00470207" w:rsidP="00470207">
            <w:pPr>
              <w:rPr>
                <w:rFonts w:cs="Arial"/>
                <w:sz w:val="24"/>
                <w:szCs w:val="24"/>
              </w:rPr>
            </w:pPr>
            <w:r w:rsidRPr="000B7088">
              <w:rPr>
                <w:rFonts w:cs="Arial"/>
                <w:sz w:val="24"/>
                <w:szCs w:val="24"/>
              </w:rPr>
              <w:t>Authority:</w:t>
            </w:r>
          </w:p>
        </w:tc>
        <w:tc>
          <w:tcPr>
            <w:tcW w:w="2340" w:type="dxa"/>
          </w:tcPr>
          <w:p w:rsidR="00470207" w:rsidRPr="000B7088" w:rsidRDefault="00470207" w:rsidP="00470207">
            <w:pPr>
              <w:rPr>
                <w:rFonts w:cs="Arial"/>
                <w:sz w:val="24"/>
                <w:szCs w:val="24"/>
              </w:rPr>
            </w:pPr>
            <w:r w:rsidRPr="000B7088">
              <w:rPr>
                <w:rFonts w:cs="Arial"/>
                <w:sz w:val="24"/>
                <w:szCs w:val="24"/>
              </w:rPr>
              <w:t>Director</w:t>
            </w:r>
          </w:p>
        </w:tc>
      </w:tr>
    </w:tbl>
    <w:p w:rsidR="00470207" w:rsidRPr="00B12B31" w:rsidRDefault="00470207" w:rsidP="00470207">
      <w:pPr>
        <w:rPr>
          <w:rFonts w:cs="Arial"/>
          <w:lang w:val="en-CA"/>
        </w:rPr>
      </w:pPr>
    </w:p>
    <w:p w:rsidR="00470207" w:rsidRDefault="00470207" w:rsidP="00312111">
      <w:pPr>
        <w:pStyle w:val="Heading1"/>
        <w:rPr>
          <w:lang w:val="en-CA"/>
        </w:rPr>
      </w:pPr>
      <w:bookmarkStart w:id="47" w:name="_Toc478387377"/>
      <w:r>
        <w:rPr>
          <w:lang w:val="en-CA"/>
        </w:rPr>
        <w:t>WHMIS Symbols</w:t>
      </w:r>
      <w:bookmarkEnd w:id="47"/>
      <w:r>
        <w:rPr>
          <w:lang w:val="en-CA"/>
        </w:rPr>
        <w:t xml:space="preserve">  </w:t>
      </w:r>
    </w:p>
    <w:p w:rsidR="00470207" w:rsidRDefault="00470207" w:rsidP="00470207">
      <w:pPr>
        <w:rPr>
          <w:lang w:val="en-CA"/>
        </w:rPr>
      </w:pPr>
    </w:p>
    <w:p w:rsidR="00470207" w:rsidRPr="002121B7" w:rsidRDefault="00470207" w:rsidP="00470207">
      <w:pPr>
        <w:rPr>
          <w:rFonts w:cs="Arial"/>
          <w:b/>
          <w:szCs w:val="22"/>
          <w:lang w:val="en-CA"/>
        </w:rPr>
      </w:pPr>
      <w:r w:rsidRPr="002121B7">
        <w:rPr>
          <w:rFonts w:cs="Arial"/>
          <w:b/>
          <w:szCs w:val="22"/>
          <w:lang w:val="en-CA"/>
        </w:rPr>
        <w:t>Policy:</w:t>
      </w:r>
    </w:p>
    <w:p w:rsidR="00470207" w:rsidRPr="002121B7" w:rsidRDefault="00470207" w:rsidP="00470207">
      <w:pPr>
        <w:rPr>
          <w:rFonts w:cs="Arial"/>
          <w:szCs w:val="22"/>
        </w:rPr>
      </w:pPr>
    </w:p>
    <w:p w:rsidR="00470207" w:rsidRPr="002121B7" w:rsidRDefault="00470207" w:rsidP="00470207">
      <w:pPr>
        <w:rPr>
          <w:szCs w:val="22"/>
        </w:rPr>
      </w:pPr>
      <w:r>
        <w:rPr>
          <w:rFonts w:cs="Arial"/>
          <w:szCs w:val="22"/>
        </w:rPr>
        <w:t xml:space="preserve">The following are the WHMIS Symbols which may be present on substances used in the Women’s Counselling Centre. Staff </w:t>
      </w:r>
      <w:r w:rsidR="00213909">
        <w:rPr>
          <w:rFonts w:cs="Arial"/>
          <w:szCs w:val="22"/>
        </w:rPr>
        <w:t xml:space="preserve">members </w:t>
      </w:r>
      <w:r>
        <w:rPr>
          <w:rFonts w:cs="Arial"/>
          <w:szCs w:val="22"/>
        </w:rPr>
        <w:t>are to be guided accordingly and take proper precautions when using these substances.</w:t>
      </w:r>
    </w:p>
    <w:p w:rsidR="00470207" w:rsidRPr="00470207" w:rsidRDefault="00470207" w:rsidP="002C2A32">
      <w:pPr>
        <w:pStyle w:val="NormalWeb"/>
        <w:ind w:left="0"/>
        <w:rPr>
          <w:rFonts w:ascii="Arial" w:hAnsi="Arial" w:cs="Arial"/>
          <w:sz w:val="22"/>
          <w:szCs w:val="22"/>
          <w:lang w:val="en-US"/>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523"/>
        <w:gridCol w:w="3132"/>
        <w:gridCol w:w="3045"/>
      </w:tblGrid>
      <w:tr w:rsidR="00470207" w:rsidRPr="00470207">
        <w:trPr>
          <w:tblCellSpacing w:w="0" w:type="dxa"/>
        </w:trPr>
        <w:tc>
          <w:tcPr>
            <w:tcW w:w="1450" w:type="pct"/>
            <w:tcBorders>
              <w:left w:val="nil"/>
              <w:bottom w:val="single" w:sz="6" w:space="0" w:color="666666"/>
              <w:right w:val="single" w:sz="6" w:space="0" w:color="666666"/>
            </w:tcBorders>
            <w:shd w:val="clear" w:color="auto" w:fill="F8CA14"/>
            <w:vAlign w:val="center"/>
          </w:tcPr>
          <w:p w:rsidR="00470207" w:rsidRPr="00470207" w:rsidRDefault="00470207" w:rsidP="00470207">
            <w:pPr>
              <w:jc w:val="center"/>
              <w:rPr>
                <w:rFonts w:cs="Arial"/>
                <w:color w:val="333333"/>
                <w:sz w:val="18"/>
                <w:szCs w:val="18"/>
                <w:lang w:val="en-CA" w:eastAsia="en-CA"/>
              </w:rPr>
            </w:pPr>
            <w:r w:rsidRPr="00470207">
              <w:rPr>
                <w:rFonts w:cs="Arial"/>
                <w:b/>
                <w:bCs/>
                <w:color w:val="666666"/>
                <w:sz w:val="18"/>
                <w:lang w:val="en-CA" w:eastAsia="en-CA"/>
              </w:rPr>
              <w:t>SYMBOL</w:t>
            </w:r>
          </w:p>
        </w:tc>
        <w:tc>
          <w:tcPr>
            <w:tcW w:w="1800" w:type="pct"/>
            <w:tcBorders>
              <w:left w:val="nil"/>
              <w:bottom w:val="single" w:sz="6" w:space="0" w:color="666666"/>
              <w:right w:val="single" w:sz="6" w:space="0" w:color="666666"/>
            </w:tcBorders>
            <w:shd w:val="clear" w:color="auto" w:fill="F8CA14"/>
            <w:vAlign w:val="center"/>
          </w:tcPr>
          <w:p w:rsidR="00470207" w:rsidRPr="00470207" w:rsidRDefault="00470207" w:rsidP="00470207">
            <w:pPr>
              <w:jc w:val="center"/>
              <w:rPr>
                <w:rFonts w:cs="Arial"/>
                <w:color w:val="333333"/>
                <w:sz w:val="18"/>
                <w:szCs w:val="18"/>
                <w:lang w:val="en-CA" w:eastAsia="en-CA"/>
              </w:rPr>
            </w:pPr>
            <w:r w:rsidRPr="00470207">
              <w:rPr>
                <w:rFonts w:cs="Arial"/>
                <w:b/>
                <w:bCs/>
                <w:color w:val="666666"/>
                <w:sz w:val="18"/>
                <w:lang w:val="en-CA" w:eastAsia="en-CA"/>
              </w:rPr>
              <w:t>RISK</w:t>
            </w:r>
          </w:p>
        </w:tc>
        <w:tc>
          <w:tcPr>
            <w:tcW w:w="1750" w:type="pct"/>
            <w:tcBorders>
              <w:bottom w:val="single" w:sz="6" w:space="0" w:color="333333"/>
            </w:tcBorders>
            <w:shd w:val="clear" w:color="auto" w:fill="F8CA14"/>
            <w:vAlign w:val="center"/>
          </w:tcPr>
          <w:p w:rsidR="00470207" w:rsidRPr="00470207" w:rsidRDefault="00470207" w:rsidP="00470207">
            <w:pPr>
              <w:jc w:val="center"/>
              <w:rPr>
                <w:rFonts w:cs="Arial"/>
                <w:color w:val="666666"/>
                <w:sz w:val="18"/>
                <w:szCs w:val="18"/>
                <w:lang w:val="en-CA" w:eastAsia="en-CA"/>
              </w:rPr>
            </w:pPr>
            <w:r w:rsidRPr="00470207">
              <w:rPr>
                <w:rFonts w:cs="Arial"/>
                <w:b/>
                <w:bCs/>
                <w:color w:val="666666"/>
                <w:sz w:val="18"/>
                <w:lang w:val="en-CA" w:eastAsia="en-CA"/>
              </w:rPr>
              <w:t xml:space="preserve">PRECAUTIONS </w:t>
            </w:r>
          </w:p>
        </w:tc>
      </w:tr>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08FA130A" wp14:editId="7CB90F3E">
                  <wp:extent cx="716280" cy="693420"/>
                  <wp:effectExtent l="0" t="0" r="0" b="0"/>
                  <wp:docPr id="4" name="Picture 4" descr="COMPRESSED G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SSED GA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69342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COMPRESSED GAS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MATERIALS WHICH ARE NORMALLY GASEOUS KEPT IN A PRESSURIZED CONTAINER </w:t>
            </w:r>
          </w:p>
          <w:tbl>
            <w:tblPr>
              <w:tblW w:w="0" w:type="auto"/>
              <w:tblCellSpacing w:w="0" w:type="dxa"/>
              <w:tblCellMar>
                <w:left w:w="0" w:type="dxa"/>
                <w:right w:w="0" w:type="dxa"/>
              </w:tblCellMar>
              <w:tblLook w:val="0000" w:firstRow="0" w:lastRow="0" w:firstColumn="0" w:lastColumn="0" w:noHBand="0" w:noVBand="0"/>
            </w:tblPr>
            <w:tblGrid>
              <w:gridCol w:w="256"/>
              <w:gridCol w:w="2801"/>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628AA898" wp14:editId="7C72BEC9">
                        <wp:extent cx="7620" cy="7620"/>
                        <wp:effectExtent l="0" t="0" r="0" b="0"/>
                        <wp:docPr id="5" name="Picture 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cs="Arial"/>
                      <w:noProof/>
                      <w:color w:val="333333"/>
                      <w:sz w:val="18"/>
                      <w:szCs w:val="18"/>
                      <w:lang w:val="en-CA" w:eastAsia="en-CA"/>
                    </w:rPr>
                    <w:drawing>
                      <wp:inline distT="0" distB="0" distL="0" distR="0" wp14:anchorId="590E109E" wp14:editId="0BA050F2">
                        <wp:extent cx="144780" cy="14478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730" w:type="dxa"/>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Could explode due to pressure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204E1BB3" wp14:editId="6F8955F3">
                        <wp:extent cx="144780" cy="144780"/>
                        <wp:effectExtent l="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Could explode if heated or dropped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2B346C3" wp14:editId="32AE6781">
                        <wp:extent cx="144780" cy="144780"/>
                        <wp:effectExtent l="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Possible hazard from both the force of explosion and the release of contents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240"/>
              <w:rPr>
                <w:rFonts w:cs="Arial"/>
                <w:color w:val="666666"/>
                <w:sz w:val="18"/>
                <w:szCs w:val="18"/>
                <w:lang w:val="en-CA" w:eastAsia="en-CA"/>
              </w:rPr>
            </w:pPr>
            <w:r w:rsidRPr="00470207">
              <w:rPr>
                <w:rFonts w:cs="Arial"/>
                <w:color w:val="666666"/>
                <w:sz w:val="18"/>
                <w:szCs w:val="18"/>
                <w:lang w:val="en-CA" w:eastAsia="en-CA"/>
              </w:rPr>
              <w:t xml:space="preserve">ENSURE CONTAINER IS ALWAYS SECURED </w:t>
            </w:r>
          </w:p>
          <w:tbl>
            <w:tblPr>
              <w:tblW w:w="0" w:type="auto"/>
              <w:tblCellSpacing w:w="0" w:type="dxa"/>
              <w:tblCellMar>
                <w:left w:w="0" w:type="dxa"/>
                <w:right w:w="0" w:type="dxa"/>
              </w:tblCellMar>
              <w:tblLook w:val="0000" w:firstRow="0" w:lastRow="0" w:firstColumn="0" w:lastColumn="0" w:noHBand="0" w:noVBand="0"/>
            </w:tblPr>
            <w:tblGrid>
              <w:gridCol w:w="300"/>
              <w:gridCol w:w="2685"/>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67C59056" wp14:editId="213F273C">
                        <wp:extent cx="144780" cy="144780"/>
                        <wp:effectExtent l="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Store in appropriate designated areas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ED0E32B" wp14:editId="7EA7AF33">
                        <wp:extent cx="144780" cy="144780"/>
                        <wp:effectExtent l="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Do not drop or allow to fall </w:t>
                  </w:r>
                </w:p>
              </w:tc>
            </w:tr>
          </w:tbl>
          <w:p w:rsidR="00470207" w:rsidRPr="00470207" w:rsidRDefault="00470207" w:rsidP="00470207">
            <w:pPr>
              <w:rPr>
                <w:rFonts w:cs="Arial"/>
                <w:color w:val="333333"/>
                <w:sz w:val="18"/>
                <w:szCs w:val="18"/>
                <w:lang w:val="en-CA" w:eastAsia="en-CA"/>
              </w:rPr>
            </w:pPr>
          </w:p>
        </w:tc>
      </w:tr>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01F93BC8" wp14:editId="51770BB2">
                  <wp:extent cx="716280" cy="708660"/>
                  <wp:effectExtent l="0" t="0" r="0" b="0"/>
                  <wp:docPr id="11" name="Picture 11" descr="FLAMMABLE AND COMBUST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MMABLE AND COMBUSTIBL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FLAMMABLE AND COMBUSTIBLE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MATERIALS WHICH WILL CONTINUE TO BURN AFTER BEING EXPOSED TO A FLAME OR OTHER IGNITION SOURCE</w:t>
            </w:r>
          </w:p>
          <w:tbl>
            <w:tblPr>
              <w:tblW w:w="0" w:type="auto"/>
              <w:tblCellSpacing w:w="0" w:type="dxa"/>
              <w:tblCellMar>
                <w:left w:w="0" w:type="dxa"/>
                <w:right w:w="0" w:type="dxa"/>
              </w:tblCellMar>
              <w:tblLook w:val="0000" w:firstRow="0" w:lastRow="0" w:firstColumn="0" w:lastColumn="0" w:noHBand="0" w:noVBand="0"/>
            </w:tblPr>
            <w:tblGrid>
              <w:gridCol w:w="300"/>
              <w:gridCol w:w="2757"/>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5F0893AA" wp14:editId="6715D618">
                        <wp:extent cx="144780" cy="144780"/>
                        <wp:effectExtent l="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ignite spontaneously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BC341CA" wp14:editId="1CBFD1E1">
                        <wp:extent cx="144780" cy="144780"/>
                        <wp:effectExtent l="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be a material which will release flammable products if allowed to degrade or when exposed to water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240"/>
              <w:rPr>
                <w:rFonts w:cs="Arial"/>
                <w:color w:val="666666"/>
                <w:sz w:val="18"/>
                <w:szCs w:val="18"/>
                <w:lang w:val="en-CA" w:eastAsia="en-CA"/>
              </w:rPr>
            </w:pPr>
            <w:r w:rsidRPr="00470207">
              <w:rPr>
                <w:rFonts w:cs="Arial"/>
                <w:color w:val="666666"/>
                <w:sz w:val="18"/>
                <w:szCs w:val="18"/>
                <w:lang w:val="en-CA" w:eastAsia="en-CA"/>
              </w:rPr>
              <w:t xml:space="preserve">STORE IN PROPERLY DESIGNATED AREAS WORK IN WELL VENTILATED AREAS </w:t>
            </w:r>
          </w:p>
          <w:tbl>
            <w:tblPr>
              <w:tblW w:w="0" w:type="auto"/>
              <w:tblCellSpacing w:w="0" w:type="dxa"/>
              <w:tblCellMar>
                <w:left w:w="0" w:type="dxa"/>
                <w:right w:w="0" w:type="dxa"/>
              </w:tblCellMar>
              <w:tblLook w:val="0000" w:firstRow="0" w:lastRow="0" w:firstColumn="0" w:lastColumn="0" w:noHBand="0" w:noVBand="0"/>
            </w:tblPr>
            <w:tblGrid>
              <w:gridCol w:w="300"/>
              <w:gridCol w:w="2685"/>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5E36302" wp14:editId="7F59F507">
                        <wp:extent cx="144780" cy="144780"/>
                        <wp:effectExtent l="0" t="0" r="0"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heating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919FB50" wp14:editId="34CB09F3">
                        <wp:extent cx="144780" cy="144780"/>
                        <wp:effectExtent l="0" t="0" r="0"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sources of sparks/ flames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6C49799B" wp14:editId="59CB1057">
                        <wp:extent cx="144780" cy="144780"/>
                        <wp:effectExtent l="0" t="0" r="0"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Ensure electrical sources are safe </w:t>
                  </w:r>
                </w:p>
              </w:tc>
            </w:tr>
          </w:tbl>
          <w:p w:rsidR="00470207" w:rsidRPr="00470207" w:rsidRDefault="00470207" w:rsidP="00470207">
            <w:pPr>
              <w:rPr>
                <w:rFonts w:cs="Arial"/>
                <w:color w:val="333333"/>
                <w:sz w:val="18"/>
                <w:szCs w:val="18"/>
                <w:lang w:val="en-CA" w:eastAsia="en-CA"/>
              </w:rPr>
            </w:pPr>
          </w:p>
        </w:tc>
      </w:tr>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5E3EBC22" wp14:editId="27C45F16">
                  <wp:extent cx="716280" cy="716280"/>
                  <wp:effectExtent l="0" t="0" r="0" b="0"/>
                  <wp:docPr id="17" name="Picture 17" descr="OXIDIZING MATE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XIDIZING MATERIAL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OXIDIZING MATERIAL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MATERIALS WHICH CAN CAUSE OTHER MATERIALS TO BURN OR SUPPORT COMBUSTION </w:t>
            </w:r>
          </w:p>
          <w:tbl>
            <w:tblPr>
              <w:tblW w:w="0" w:type="auto"/>
              <w:tblCellSpacing w:w="0" w:type="dxa"/>
              <w:tblCellMar>
                <w:left w:w="0" w:type="dxa"/>
                <w:right w:w="0" w:type="dxa"/>
              </w:tblCellMar>
              <w:tblLook w:val="0000" w:firstRow="0" w:lastRow="0" w:firstColumn="0" w:lastColumn="0" w:noHBand="0" w:noVBand="0"/>
            </w:tblPr>
            <w:tblGrid>
              <w:gridCol w:w="300"/>
              <w:gridCol w:w="2757"/>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38096B3" wp14:editId="67222458">
                        <wp:extent cx="144780" cy="144780"/>
                        <wp:effectExtent l="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Can cause skin or eye burns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23D94393" wp14:editId="61021EB0">
                        <wp:extent cx="144780" cy="144780"/>
                        <wp:effectExtent l="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Increase fire and explosion hazard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2960404C" wp14:editId="6C8F6ED6">
                        <wp:extent cx="144780" cy="144780"/>
                        <wp:effectExtent l="0" t="0" r="0" b="0"/>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cause combustibles to explode or react violently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STORE IN AREAS AWAY FROM COMBUSTIBLES WEAR BODY, HAND, FACE AND EYE PROTECTION </w:t>
            </w:r>
          </w:p>
          <w:tbl>
            <w:tblPr>
              <w:tblW w:w="0" w:type="auto"/>
              <w:tblCellSpacing w:w="0" w:type="dxa"/>
              <w:tblCellMar>
                <w:left w:w="0" w:type="dxa"/>
                <w:right w:w="0" w:type="dxa"/>
              </w:tblCellMar>
              <w:tblLook w:val="0000" w:firstRow="0" w:lastRow="0" w:firstColumn="0" w:lastColumn="0" w:noHBand="0" w:noVBand="0"/>
            </w:tblPr>
            <w:tblGrid>
              <w:gridCol w:w="300"/>
              <w:gridCol w:w="2685"/>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559BEFAB" wp14:editId="5A464A90">
                        <wp:extent cx="144780" cy="144780"/>
                        <wp:effectExtent l="0" t="0" r="0" b="0"/>
                        <wp:docPr id="21" name="Pictur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Store in proper containers which will not rust or oxidize </w:t>
                  </w:r>
                </w:p>
              </w:tc>
            </w:tr>
          </w:tbl>
          <w:p w:rsidR="00470207" w:rsidRPr="00470207" w:rsidRDefault="00470207" w:rsidP="00470207">
            <w:pPr>
              <w:rPr>
                <w:rFonts w:cs="Arial"/>
                <w:color w:val="333333"/>
                <w:sz w:val="18"/>
                <w:szCs w:val="18"/>
                <w:lang w:val="en-CA" w:eastAsia="en-CA"/>
              </w:rPr>
            </w:pPr>
          </w:p>
        </w:tc>
      </w:tr>
    </w:tbl>
    <w:p w:rsidR="00470207" w:rsidRPr="00F37A61" w:rsidRDefault="00470207">
      <w:pPr>
        <w:rPr>
          <w:rFonts w:cs="Arial"/>
          <w:b/>
          <w:sz w:val="24"/>
          <w:szCs w:val="24"/>
        </w:rPr>
      </w:pPr>
      <w:r>
        <w:br w:type="page"/>
      </w:r>
      <w:r w:rsidR="00F37A61" w:rsidRPr="00F37A61">
        <w:rPr>
          <w:rFonts w:cs="Arial"/>
          <w:b/>
          <w:sz w:val="24"/>
          <w:szCs w:val="24"/>
        </w:rPr>
        <w:lastRenderedPageBreak/>
        <w:t xml:space="preserve">WHMIS Symbols Policy </w:t>
      </w:r>
      <w:r w:rsidR="00C638D7">
        <w:rPr>
          <w:rFonts w:cs="Arial"/>
          <w:b/>
          <w:sz w:val="24"/>
          <w:szCs w:val="24"/>
        </w:rPr>
        <w:t>Cont’d</w:t>
      </w:r>
    </w:p>
    <w:p w:rsidR="00F37A61" w:rsidRDefault="00F37A61"/>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1706"/>
        <w:gridCol w:w="3470"/>
        <w:gridCol w:w="3524"/>
      </w:tblGrid>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55A74F2D" wp14:editId="0E955B86">
                  <wp:extent cx="716280" cy="708660"/>
                  <wp:effectExtent l="0" t="0" r="0" b="0"/>
                  <wp:docPr id="22" name="Picture 22" descr="TOXIC Long Term Concea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XIC Long Term Conceale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TOXIC </w:t>
            </w:r>
            <w:r w:rsidR="00470207" w:rsidRPr="00470207">
              <w:rPr>
                <w:rFonts w:cs="Arial"/>
                <w:b/>
                <w:bCs/>
                <w:color w:val="BE5837"/>
                <w:sz w:val="17"/>
                <w:szCs w:val="17"/>
                <w:lang w:val="en-CA" w:eastAsia="en-CA"/>
              </w:rPr>
              <w:br/>
            </w:r>
            <w:r w:rsidR="00470207" w:rsidRPr="00470207">
              <w:rPr>
                <w:rFonts w:cs="Arial"/>
                <w:b/>
                <w:bCs/>
                <w:color w:val="BE5837"/>
                <w:sz w:val="17"/>
                <w:lang w:val="en-CA" w:eastAsia="en-CA"/>
              </w:rPr>
              <w:t xml:space="preserve">Immediate and Severe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POISONS / POTENTIALLY FATAL MATERIALS WHICH CAUSE IMMEDIATE AND SEVERE HARM </w:t>
            </w:r>
          </w:p>
          <w:tbl>
            <w:tblPr>
              <w:tblW w:w="0" w:type="auto"/>
              <w:tblCellSpacing w:w="0" w:type="dxa"/>
              <w:tblCellMar>
                <w:left w:w="0" w:type="dxa"/>
                <w:right w:w="0" w:type="dxa"/>
              </w:tblCellMar>
              <w:tblLook w:val="0000" w:firstRow="0" w:lastRow="0" w:firstColumn="0" w:lastColumn="0" w:noHBand="0" w:noVBand="0"/>
            </w:tblPr>
            <w:tblGrid>
              <w:gridCol w:w="300"/>
              <w:gridCol w:w="2722"/>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2E4E5EB" wp14:editId="725531B9">
                        <wp:extent cx="144780" cy="144780"/>
                        <wp:effectExtent l="0" t="0" r="0" b="0"/>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be fatal if ingested or inhaled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9617FBE" wp14:editId="3C6E677A">
                        <wp:extent cx="144780" cy="144780"/>
                        <wp:effectExtent l="0" t="0" r="0" b="0"/>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be absorbed through the skin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28489C9" wp14:editId="61A6D562">
                        <wp:extent cx="144780" cy="144780"/>
                        <wp:effectExtent l="0" t="0" r="0" b="0"/>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Small volumes have a toxic effect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BREATHING DUST OR VAPORS </w:t>
            </w:r>
            <w:r w:rsidRPr="00470207">
              <w:rPr>
                <w:rFonts w:cs="Arial"/>
                <w:color w:val="666666"/>
                <w:sz w:val="18"/>
                <w:szCs w:val="18"/>
                <w:lang w:val="en-CA" w:eastAsia="en-CA"/>
              </w:rPr>
              <w:br/>
              <w:t xml:space="preserve">AVOID CONTACT WITH SKIN OR EYES </w:t>
            </w:r>
          </w:p>
          <w:tbl>
            <w:tblPr>
              <w:tblW w:w="0" w:type="auto"/>
              <w:tblCellSpacing w:w="0" w:type="dxa"/>
              <w:tblCellMar>
                <w:left w:w="0" w:type="dxa"/>
                <w:right w:w="0" w:type="dxa"/>
              </w:tblCellMar>
              <w:tblLook w:val="0000" w:firstRow="0" w:lastRow="0" w:firstColumn="0" w:lastColumn="0" w:noHBand="0" w:noVBand="0"/>
            </w:tblPr>
            <w:tblGrid>
              <w:gridCol w:w="300"/>
              <w:gridCol w:w="3164"/>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58550A0F" wp14:editId="516FCC25">
                        <wp:extent cx="144780" cy="144780"/>
                        <wp:effectExtent l="0" t="0" r="0" b="0"/>
                        <wp:docPr id="26" name="Pictur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Wear protective clothing which is effective against fumes and vapo</w:t>
                  </w:r>
                  <w:r>
                    <w:rPr>
                      <w:rFonts w:cs="Arial"/>
                      <w:color w:val="666666"/>
                      <w:sz w:val="18"/>
                      <w:szCs w:val="18"/>
                      <w:lang w:val="en-CA" w:eastAsia="en-CA"/>
                    </w:rPr>
                    <w:t>u</w:t>
                  </w:r>
                  <w:r w:rsidRPr="00470207">
                    <w:rPr>
                      <w:rFonts w:cs="Arial"/>
                      <w:color w:val="666666"/>
                      <w:sz w:val="18"/>
                      <w:szCs w:val="18"/>
                      <w:lang w:val="en-CA" w:eastAsia="en-CA"/>
                    </w:rPr>
                    <w:t xml:space="preserve">rs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8F79A75" wp14:editId="5DED4D60">
                        <wp:extent cx="144780" cy="144780"/>
                        <wp:effectExtent l="0" t="0" r="0" b="0"/>
                        <wp:docPr id="27" name="Pictur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Wear face and eye protection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3BE31AA" wp14:editId="62844622">
                        <wp:extent cx="144780" cy="144780"/>
                        <wp:effectExtent l="0" t="0" r="0" b="0"/>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Work in well ventilated areas and wear breathing protection </w:t>
                  </w:r>
                </w:p>
              </w:tc>
            </w:tr>
          </w:tbl>
          <w:p w:rsidR="00470207" w:rsidRPr="00470207" w:rsidRDefault="00470207" w:rsidP="00470207">
            <w:pPr>
              <w:rPr>
                <w:rFonts w:cs="Arial"/>
                <w:color w:val="333333"/>
                <w:sz w:val="18"/>
                <w:szCs w:val="18"/>
                <w:lang w:val="en-CA" w:eastAsia="en-CA"/>
              </w:rPr>
            </w:pPr>
          </w:p>
        </w:tc>
      </w:tr>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07837E77" wp14:editId="5A975539">
                  <wp:extent cx="716280" cy="708660"/>
                  <wp:effectExtent l="0" t="0" r="0" b="0"/>
                  <wp:docPr id="29" name="Picture 29" descr="TOXIC Long Term Concea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XIC Long Term Conceale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TOXIC </w:t>
            </w:r>
            <w:r w:rsidR="00470207" w:rsidRPr="00470207">
              <w:rPr>
                <w:rFonts w:cs="Arial"/>
                <w:b/>
                <w:bCs/>
                <w:color w:val="BE5837"/>
                <w:sz w:val="17"/>
                <w:szCs w:val="17"/>
                <w:lang w:val="en-CA" w:eastAsia="en-CA"/>
              </w:rPr>
              <w:br/>
            </w:r>
            <w:r w:rsidR="00470207" w:rsidRPr="00470207">
              <w:rPr>
                <w:rFonts w:cs="Arial"/>
                <w:b/>
                <w:bCs/>
                <w:color w:val="BE5837"/>
                <w:sz w:val="17"/>
                <w:lang w:val="en-CA" w:eastAsia="en-CA"/>
              </w:rPr>
              <w:t xml:space="preserve">Long Term Concealed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MATERIALS WHICH MAY HAVE HARMFUL EFFECTS AFTER REPEATED EXPOSURES OR OVER LONG PERIODS OF TIME </w:t>
            </w:r>
          </w:p>
          <w:tbl>
            <w:tblPr>
              <w:tblW w:w="0" w:type="auto"/>
              <w:tblCellSpacing w:w="0" w:type="dxa"/>
              <w:tblCellMar>
                <w:left w:w="0" w:type="dxa"/>
                <w:right w:w="0" w:type="dxa"/>
              </w:tblCellMar>
              <w:tblLook w:val="0000" w:firstRow="0" w:lastRow="0" w:firstColumn="0" w:lastColumn="0" w:noHBand="0" w:noVBand="0"/>
            </w:tblPr>
            <w:tblGrid>
              <w:gridCol w:w="300"/>
              <w:gridCol w:w="2972"/>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AAD5C2C" wp14:editId="67B5F679">
                        <wp:extent cx="144780" cy="144780"/>
                        <wp:effectExtent l="0" t="0" r="0" b="0"/>
                        <wp:docPr id="30" name="Picture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cause death or permanent injury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ABD6EC7" wp14:editId="604F9491">
                        <wp:extent cx="144780" cy="144780"/>
                        <wp:effectExtent l="0" t="0" r="0" b="0"/>
                        <wp:docPr id="31" name="Picture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cause birth defects or sterility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68037B6E" wp14:editId="68A3155B">
                        <wp:extent cx="144780" cy="144780"/>
                        <wp:effectExtent l="0" t="0" r="0" b="0"/>
                        <wp:docPr id="32" name="Picture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cause cancer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53774190" wp14:editId="211B14AB">
                        <wp:extent cx="144780" cy="144780"/>
                        <wp:effectExtent l="0" t="0" r="0" b="0"/>
                        <wp:docPr id="33" name="Picture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be sensitizer causing allergies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WEAR APPROPRIATE PERSONAL PROTECTION WORK IN A WELL VENTILATED AREA </w:t>
            </w:r>
          </w:p>
          <w:tbl>
            <w:tblPr>
              <w:tblW w:w="0" w:type="auto"/>
              <w:tblCellSpacing w:w="0" w:type="dxa"/>
              <w:tblCellMar>
                <w:left w:w="0" w:type="dxa"/>
                <w:right w:w="0" w:type="dxa"/>
              </w:tblCellMar>
              <w:tblLook w:val="0000" w:firstRow="0" w:lastRow="0" w:firstColumn="0" w:lastColumn="0" w:noHBand="0" w:noVBand="0"/>
            </w:tblPr>
            <w:tblGrid>
              <w:gridCol w:w="300"/>
              <w:gridCol w:w="3164"/>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26F4B86B" wp14:editId="1553A19D">
                        <wp:extent cx="144780" cy="144780"/>
                        <wp:effectExtent l="0" t="0" r="0" b="0"/>
                        <wp:docPr id="34" name="Picture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Store in appropriate designated areas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46BB51D" wp14:editId="730FF266">
                        <wp:extent cx="144780" cy="144780"/>
                        <wp:effectExtent l="0" t="0" r="0" b="0"/>
                        <wp:docPr id="35" name="Picture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direct contact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5D31D3A" wp14:editId="4F1522BF">
                        <wp:extent cx="144780" cy="144780"/>
                        <wp:effectExtent l="0" t="0" r="0" b="0"/>
                        <wp:docPr id="36" name="Picture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Use hand, body, face and eye protection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8E2C9B5" wp14:editId="2F611A2B">
                        <wp:extent cx="144780" cy="144780"/>
                        <wp:effectExtent l="0" t="0" r="0" b="0"/>
                        <wp:docPr id="37" name="Picture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Ensure respiratory and body protection is appropriate for the specific hazard </w:t>
                  </w:r>
                </w:p>
              </w:tc>
            </w:tr>
          </w:tbl>
          <w:p w:rsidR="00470207" w:rsidRPr="00470207" w:rsidRDefault="00470207" w:rsidP="00470207">
            <w:pPr>
              <w:rPr>
                <w:rFonts w:cs="Arial"/>
                <w:color w:val="333333"/>
                <w:sz w:val="18"/>
                <w:szCs w:val="18"/>
                <w:lang w:val="en-CA" w:eastAsia="en-CA"/>
              </w:rPr>
            </w:pPr>
          </w:p>
        </w:tc>
      </w:tr>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3B35AF60" wp14:editId="1595C1DB">
                  <wp:extent cx="716280" cy="708660"/>
                  <wp:effectExtent l="0" t="0" r="0" b="0"/>
                  <wp:docPr id="38" name="Picture 38" descr="BIOHAZARDOUS INF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OHAZARDOUS INFECTION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BIOHAZARDOUS INFECTIONS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INFECTIOUS AGENTS OR A BIOLOGICAL TOXIN CAUSING A SERIOUS DISEASE OR DEATH </w:t>
            </w:r>
          </w:p>
          <w:tbl>
            <w:tblPr>
              <w:tblW w:w="0" w:type="auto"/>
              <w:tblCellSpacing w:w="0" w:type="dxa"/>
              <w:tblCellMar>
                <w:left w:w="0" w:type="dxa"/>
                <w:right w:w="0" w:type="dxa"/>
              </w:tblCellMar>
              <w:tblLook w:val="0000" w:firstRow="0" w:lastRow="0" w:firstColumn="0" w:lastColumn="0" w:noHBand="0" w:noVBand="0"/>
            </w:tblPr>
            <w:tblGrid>
              <w:gridCol w:w="300"/>
              <w:gridCol w:w="3095"/>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2D3AA914" wp14:editId="3E7538C9">
                        <wp:extent cx="144780" cy="144780"/>
                        <wp:effectExtent l="0" t="0" r="0" b="0"/>
                        <wp:docPr id="39" name="Picture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cause anaphylactic shock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2104CAA" wp14:editId="3659E0D6">
                        <wp:extent cx="144780" cy="144780"/>
                        <wp:effectExtent l="0" t="0" r="0" b="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Includes Viruses, Yeasts, Molds, Bacteria and Parasites which affect humans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1134BBB" wp14:editId="4C4D248B">
                        <wp:extent cx="144780" cy="144780"/>
                        <wp:effectExtent l="0" t="0" r="0" b="0"/>
                        <wp:docPr id="41" name="Picture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Includes fluids containing toxic products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467FB9A5" wp14:editId="2D01BDEB">
                        <wp:extent cx="144780" cy="144780"/>
                        <wp:effectExtent l="0" t="0" r="0" b="0"/>
                        <wp:docPr id="42" name="Picture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Includes cellular components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SPECIAL TRAINING REQUIRED WORK IN DESIGNATED BIOLOGICAL AREAS WITH APPROPRIATE ENGINEERING CONTROLS </w:t>
            </w:r>
          </w:p>
          <w:tbl>
            <w:tblPr>
              <w:tblW w:w="0" w:type="auto"/>
              <w:tblCellSpacing w:w="0" w:type="dxa"/>
              <w:tblCellMar>
                <w:left w:w="0" w:type="dxa"/>
                <w:right w:w="0" w:type="dxa"/>
              </w:tblCellMar>
              <w:tblLook w:val="0000" w:firstRow="0" w:lastRow="0" w:firstColumn="0" w:lastColumn="0" w:noHBand="0" w:noVBand="0"/>
            </w:tblPr>
            <w:tblGrid>
              <w:gridCol w:w="300"/>
              <w:gridCol w:w="3042"/>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6DFA515" wp14:editId="3CCCDFC2">
                        <wp:extent cx="144780" cy="144780"/>
                        <wp:effectExtent l="0" t="0" r="0" b="0"/>
                        <wp:docPr id="43" name="Picture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forming aerosols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AB0FA1C" wp14:editId="1277B57A">
                        <wp:extent cx="144780" cy="144780"/>
                        <wp:effectExtent l="0" t="0" r="0" b="0"/>
                        <wp:docPr id="44" name="Picture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breathing vapors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579D0BB" wp14:editId="7D494D61">
                        <wp:extent cx="144780" cy="144780"/>
                        <wp:effectExtent l="0" t="0" r="0" b="0"/>
                        <wp:docPr id="45" name="Picture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contamination of people / area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02A6BF7" wp14:editId="767CA198">
                        <wp:extent cx="144780" cy="144780"/>
                        <wp:effectExtent l="0" t="0" r="0" b="0"/>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Store only in special designated areas </w:t>
                  </w:r>
                </w:p>
              </w:tc>
            </w:tr>
          </w:tbl>
          <w:p w:rsidR="00470207" w:rsidRPr="00470207" w:rsidRDefault="00470207" w:rsidP="00470207">
            <w:pPr>
              <w:rPr>
                <w:rFonts w:cs="Arial"/>
                <w:color w:val="333333"/>
                <w:sz w:val="18"/>
                <w:szCs w:val="18"/>
                <w:lang w:val="en-CA" w:eastAsia="en-CA"/>
              </w:rPr>
            </w:pPr>
          </w:p>
        </w:tc>
      </w:tr>
      <w:tr w:rsidR="00470207" w:rsidRPr="00470207">
        <w:trPr>
          <w:tblCellSpacing w:w="0" w:type="dxa"/>
        </w:trPr>
        <w:tc>
          <w:tcPr>
            <w:tcW w:w="0" w:type="auto"/>
            <w:tcBorders>
              <w:left w:val="nil"/>
              <w:bottom w:val="single" w:sz="6" w:space="0" w:color="666666"/>
              <w:right w:val="single" w:sz="6" w:space="0" w:color="666666"/>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26502D46" wp14:editId="6CE58B40">
                  <wp:extent cx="716280" cy="708660"/>
                  <wp:effectExtent l="0" t="0" r="0" b="0"/>
                  <wp:docPr id="47" name="Picture 47" descr="CORROSIVE MATE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RROSIVE MATERIAL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CORROSIVE MATERIALS </w:t>
            </w:r>
          </w:p>
        </w:tc>
        <w:tc>
          <w:tcPr>
            <w:tcW w:w="0" w:type="auto"/>
            <w:tcBorders>
              <w:left w:val="nil"/>
              <w:bottom w:val="single" w:sz="6" w:space="0" w:color="666666"/>
              <w:right w:val="single" w:sz="6" w:space="0" w:color="666666"/>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MATERIALS WHICH REACT WITH METALS AND LIVING TISSUE </w:t>
            </w:r>
          </w:p>
          <w:tbl>
            <w:tblPr>
              <w:tblW w:w="0" w:type="auto"/>
              <w:tblCellSpacing w:w="0" w:type="dxa"/>
              <w:tblCellMar>
                <w:left w:w="0" w:type="dxa"/>
                <w:right w:w="0" w:type="dxa"/>
              </w:tblCellMar>
              <w:tblLook w:val="0000" w:firstRow="0" w:lastRow="0" w:firstColumn="0" w:lastColumn="0" w:noHBand="0" w:noVBand="0"/>
            </w:tblPr>
            <w:tblGrid>
              <w:gridCol w:w="300"/>
              <w:gridCol w:w="3095"/>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D1C18A0" wp14:editId="79E98E0F">
                        <wp:extent cx="144780" cy="144780"/>
                        <wp:effectExtent l="0" t="0" r="0" b="0"/>
                        <wp:docPr id="48" name="Picture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Eye and skin irritation on exposure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FFBD0C9" wp14:editId="4A8561E5">
                        <wp:extent cx="144780" cy="144780"/>
                        <wp:effectExtent l="0" t="0" r="0" b="0"/>
                        <wp:docPr id="49" name="Picture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Severe burns / tissue damage on longer exposure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A0974D7" wp14:editId="57D45676">
                        <wp:extent cx="144780" cy="144780"/>
                        <wp:effectExtent l="0" t="0" r="0" b="0"/>
                        <wp:docPr id="50" name="Picture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Lung damage if inhaled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805DE8A" wp14:editId="6436F64C">
                        <wp:extent cx="144780" cy="144780"/>
                        <wp:effectExtent l="0" t="0" r="0" b="0"/>
                        <wp:docPr id="51" name="Picture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cause blindness if eyes contacted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2B93BB38" wp14:editId="5D82259D">
                        <wp:extent cx="144780" cy="144780"/>
                        <wp:effectExtent l="0" t="0" r="0" b="0"/>
                        <wp:docPr id="52" name="Picture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Environmental damage from fumes </w:t>
                  </w:r>
                </w:p>
              </w:tc>
            </w:tr>
          </w:tbl>
          <w:p w:rsidR="00470207" w:rsidRPr="00470207" w:rsidRDefault="00470207" w:rsidP="00470207">
            <w:pPr>
              <w:rPr>
                <w:rFonts w:cs="Arial"/>
                <w:color w:val="333333"/>
                <w:sz w:val="18"/>
                <w:szCs w:val="18"/>
                <w:lang w:val="en-CA" w:eastAsia="en-CA"/>
              </w:rPr>
            </w:pPr>
          </w:p>
        </w:tc>
        <w:tc>
          <w:tcPr>
            <w:tcW w:w="0" w:type="auto"/>
            <w:tcBorders>
              <w:bottom w:val="single" w:sz="6" w:space="0" w:color="333333"/>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WEAR BODY, FACE AND EYE PROTECTION USE BREATHING APPARATUS </w:t>
            </w:r>
          </w:p>
          <w:tbl>
            <w:tblPr>
              <w:tblW w:w="0" w:type="auto"/>
              <w:tblCellSpacing w:w="0" w:type="dxa"/>
              <w:tblCellMar>
                <w:left w:w="0" w:type="dxa"/>
                <w:right w:w="0" w:type="dxa"/>
              </w:tblCellMar>
              <w:tblLook w:val="0000" w:firstRow="0" w:lastRow="0" w:firstColumn="0" w:lastColumn="0" w:noHBand="0" w:noVBand="0"/>
            </w:tblPr>
            <w:tblGrid>
              <w:gridCol w:w="300"/>
              <w:gridCol w:w="3164"/>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64E9E2CE" wp14:editId="7BAEF2D1">
                        <wp:extent cx="144780" cy="144780"/>
                        <wp:effectExtent l="0" t="0" r="0" b="0"/>
                        <wp:docPr id="53" name="Picture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Ensure protective equipment is appropriate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1A6310B" wp14:editId="5FB422E0">
                        <wp:extent cx="144780" cy="144780"/>
                        <wp:effectExtent l="0" t="0" r="0" b="0"/>
                        <wp:docPr id="54" name="Picture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Work in well ventilated area </w:t>
                  </w:r>
                </w:p>
              </w:tc>
            </w:tr>
            <w:tr w:rsidR="00470207" w:rsidRPr="00470207">
              <w:trPr>
                <w:tblCellSpacing w:w="0" w:type="dxa"/>
              </w:trPr>
              <w:tc>
                <w:tcPr>
                  <w:tcW w:w="300" w:type="dxa"/>
                  <w:shd w:val="clear" w:color="auto" w:fill="auto"/>
                </w:tcPr>
                <w:p w:rsidR="00470207" w:rsidRPr="00470207" w:rsidRDefault="00470207" w:rsidP="00470207">
                  <w:pPr>
                    <w:spacing w:before="100" w:beforeAutospacing="1" w:after="100" w:afterAutospacing="1"/>
                    <w:rPr>
                      <w:rFonts w:cs="Arial"/>
                      <w:color w:val="333333"/>
                      <w:sz w:val="18"/>
                      <w:szCs w:val="18"/>
                      <w:lang w:val="en-CA" w:eastAsia="en-CA"/>
                    </w:rPr>
                  </w:pPr>
                  <w:r w:rsidRPr="00470207">
                    <w:rPr>
                      <w:rFonts w:cs="Arial"/>
                      <w:color w:val="333333"/>
                      <w:sz w:val="18"/>
                      <w:szCs w:val="18"/>
                      <w:lang w:val="en-CA" w:eastAsia="en-CA"/>
                    </w:rPr>
                    <w:t xml:space="preserve">  </w:t>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Avoid all direct body contact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CAAC7D7" wp14:editId="5EC14797">
                        <wp:extent cx="144780" cy="144780"/>
                        <wp:effectExtent l="0" t="0" r="0" b="0"/>
                        <wp:docPr id="55" name="Picture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Use appropriate storage containers and ensure proper non-venting closures </w:t>
                  </w:r>
                </w:p>
              </w:tc>
            </w:tr>
          </w:tbl>
          <w:p w:rsidR="00470207" w:rsidRPr="00470207" w:rsidRDefault="00470207" w:rsidP="00470207">
            <w:pPr>
              <w:rPr>
                <w:rFonts w:cs="Arial"/>
                <w:color w:val="333333"/>
                <w:sz w:val="18"/>
                <w:szCs w:val="18"/>
                <w:lang w:val="en-CA" w:eastAsia="en-CA"/>
              </w:rPr>
            </w:pPr>
          </w:p>
        </w:tc>
      </w:tr>
      <w:tr w:rsidR="00470207" w:rsidRPr="00470207">
        <w:trPr>
          <w:tblCellSpacing w:w="0" w:type="dxa"/>
        </w:trPr>
        <w:tc>
          <w:tcPr>
            <w:tcW w:w="0" w:type="auto"/>
            <w:tcBorders>
              <w:right w:val="single" w:sz="6" w:space="0" w:color="333333"/>
            </w:tcBorders>
            <w:shd w:val="clear" w:color="auto" w:fill="auto"/>
            <w:vAlign w:val="center"/>
          </w:tcPr>
          <w:p w:rsidR="00470207" w:rsidRPr="00470207" w:rsidRDefault="00A06ED3" w:rsidP="00470207">
            <w:pPr>
              <w:jc w:val="center"/>
              <w:rPr>
                <w:rFonts w:cs="Arial"/>
                <w:color w:val="333333"/>
                <w:sz w:val="18"/>
                <w:szCs w:val="18"/>
                <w:lang w:val="en-CA" w:eastAsia="en-CA"/>
              </w:rPr>
            </w:pPr>
            <w:r>
              <w:rPr>
                <w:rFonts w:cs="Arial"/>
                <w:noProof/>
                <w:color w:val="333333"/>
                <w:sz w:val="18"/>
                <w:szCs w:val="18"/>
                <w:lang w:val="en-CA" w:eastAsia="en-CA"/>
              </w:rPr>
              <w:drawing>
                <wp:inline distT="0" distB="0" distL="0" distR="0" wp14:anchorId="37E44672" wp14:editId="4B6F4E0B">
                  <wp:extent cx="716280" cy="708660"/>
                  <wp:effectExtent l="0" t="0" r="0" b="0"/>
                  <wp:docPr id="56" name="Picture 56" descr="DANGEROUSLY REA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NGEROUSLY REACTIV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r w:rsidR="00470207" w:rsidRPr="00470207">
              <w:rPr>
                <w:rFonts w:cs="Arial"/>
                <w:color w:val="333333"/>
                <w:sz w:val="18"/>
                <w:szCs w:val="18"/>
                <w:lang w:val="en-CA" w:eastAsia="en-CA"/>
              </w:rPr>
              <w:br/>
            </w:r>
            <w:r w:rsidR="00470207" w:rsidRPr="00470207">
              <w:rPr>
                <w:rFonts w:cs="Arial"/>
                <w:b/>
                <w:bCs/>
                <w:color w:val="BE5837"/>
                <w:sz w:val="17"/>
                <w:lang w:val="en-CA" w:eastAsia="en-CA"/>
              </w:rPr>
              <w:t xml:space="preserve">DANGEROUSLY REACTIVE </w:t>
            </w:r>
          </w:p>
        </w:tc>
        <w:tc>
          <w:tcPr>
            <w:tcW w:w="0" w:type="auto"/>
            <w:tcBorders>
              <w:right w:val="single" w:sz="6" w:space="0" w:color="333333"/>
            </w:tcBorders>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MATERIALS WHICH MAY HAVE UNEXPECTED REACTIONS </w:t>
            </w:r>
          </w:p>
          <w:tbl>
            <w:tblPr>
              <w:tblW w:w="0" w:type="auto"/>
              <w:tblCellSpacing w:w="0" w:type="dxa"/>
              <w:tblCellMar>
                <w:left w:w="0" w:type="dxa"/>
                <w:right w:w="0" w:type="dxa"/>
              </w:tblCellMar>
              <w:tblLook w:val="0000" w:firstRow="0" w:lastRow="0" w:firstColumn="0" w:lastColumn="0" w:noHBand="0" w:noVBand="0"/>
            </w:tblPr>
            <w:tblGrid>
              <w:gridCol w:w="300"/>
              <w:gridCol w:w="3095"/>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0811D28B" wp14:editId="2EC6CA1B">
                        <wp:extent cx="144780" cy="144780"/>
                        <wp:effectExtent l="0" t="0" r="0" b="0"/>
                        <wp:docPr id="57" name="Picture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react with water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B443CB6" wp14:editId="23D9CFDC">
                        <wp:extent cx="144780" cy="144780"/>
                        <wp:effectExtent l="0" t="0" r="0" b="0"/>
                        <wp:docPr id="58" name="Picture 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be chemically unstable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607F82C" wp14:editId="2AC8943D">
                        <wp:extent cx="144780" cy="144780"/>
                        <wp:effectExtent l="0" t="0" r="0" b="0"/>
                        <wp:docPr id="59" name="Picture 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explode if exposed to shock or heat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6BEBC37F" wp14:editId="4EB7C916">
                        <wp:extent cx="144780" cy="144780"/>
                        <wp:effectExtent l="0" t="0" r="0" b="0"/>
                        <wp:docPr id="60" name="Picture 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release toxic or flammable vapors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7BAA24D5" wp14:editId="49540966">
                        <wp:extent cx="144780" cy="144780"/>
                        <wp:effectExtent l="0" t="0" r="0" b="0"/>
                        <wp:docPr id="61" name="Picture 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vigorously polymerize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37F95802" wp14:editId="73B22947">
                        <wp:extent cx="144780" cy="144780"/>
                        <wp:effectExtent l="0" t="0" r="0" b="0"/>
                        <wp:docPr id="62" name="Picture 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May burn unexpectedly </w:t>
                  </w:r>
                </w:p>
              </w:tc>
            </w:tr>
          </w:tbl>
          <w:p w:rsidR="00470207" w:rsidRPr="00470207" w:rsidRDefault="00470207" w:rsidP="00470207">
            <w:pPr>
              <w:rPr>
                <w:rFonts w:cs="Arial"/>
                <w:color w:val="333333"/>
                <w:sz w:val="18"/>
                <w:szCs w:val="18"/>
                <w:lang w:val="en-CA" w:eastAsia="en-CA"/>
              </w:rPr>
            </w:pP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HANDLE WITH CARE AVOIDING VIBRATION, SHOCKS AND SUDDEN TEMPERATURE CHANGES </w:t>
            </w:r>
          </w:p>
          <w:tbl>
            <w:tblPr>
              <w:tblW w:w="0" w:type="auto"/>
              <w:tblCellSpacing w:w="0" w:type="dxa"/>
              <w:tblCellMar>
                <w:left w:w="0" w:type="dxa"/>
                <w:right w:w="0" w:type="dxa"/>
              </w:tblCellMar>
              <w:tblLook w:val="0000" w:firstRow="0" w:lastRow="0" w:firstColumn="0" w:lastColumn="0" w:noHBand="0" w:noVBand="0"/>
            </w:tblPr>
            <w:tblGrid>
              <w:gridCol w:w="300"/>
              <w:gridCol w:w="2992"/>
            </w:tblGrid>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4E67FDB" wp14:editId="69C3C029">
                        <wp:extent cx="144780" cy="144780"/>
                        <wp:effectExtent l="0" t="0" r="0" b="0"/>
                        <wp:docPr id="63" name="Picture 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Store in appropriate containers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15AFC94D" wp14:editId="13CA51BD">
                        <wp:extent cx="144780" cy="144780"/>
                        <wp:effectExtent l="0" t="0" r="0" b="0"/>
                        <wp:docPr id="64" name="Picture 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 xml:space="preserve">Ensure storage containers are sealed </w:t>
                  </w:r>
                </w:p>
              </w:tc>
            </w:tr>
            <w:tr w:rsidR="00470207" w:rsidRPr="00470207">
              <w:trPr>
                <w:tblCellSpacing w:w="0" w:type="dxa"/>
              </w:trPr>
              <w:tc>
                <w:tcPr>
                  <w:tcW w:w="300" w:type="dxa"/>
                  <w:shd w:val="clear" w:color="auto" w:fill="auto"/>
                </w:tcPr>
                <w:p w:rsidR="00470207" w:rsidRPr="00470207" w:rsidRDefault="00A06ED3" w:rsidP="00470207">
                  <w:pPr>
                    <w:spacing w:before="100" w:beforeAutospacing="1" w:after="100" w:afterAutospacing="1"/>
                    <w:rPr>
                      <w:rFonts w:cs="Arial"/>
                      <w:color w:val="333333"/>
                      <w:sz w:val="18"/>
                      <w:szCs w:val="18"/>
                      <w:lang w:val="en-CA" w:eastAsia="en-CA"/>
                    </w:rPr>
                  </w:pPr>
                  <w:r>
                    <w:rPr>
                      <w:rFonts w:cs="Arial"/>
                      <w:noProof/>
                      <w:color w:val="333333"/>
                      <w:sz w:val="18"/>
                      <w:szCs w:val="18"/>
                      <w:lang w:val="en-CA" w:eastAsia="en-CA"/>
                    </w:rPr>
                    <w:drawing>
                      <wp:inline distT="0" distB="0" distL="0" distR="0" wp14:anchorId="53AE6D11" wp14:editId="659B01DC">
                        <wp:extent cx="144780" cy="144780"/>
                        <wp:effectExtent l="0" t="0" r="0" b="0"/>
                        <wp:docPr id="65" name="Picture 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ll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0" w:type="auto"/>
                  <w:shd w:val="clear" w:color="auto" w:fill="auto"/>
                </w:tcPr>
                <w:p w:rsidR="00470207" w:rsidRPr="00470207" w:rsidRDefault="00470207" w:rsidP="00470207">
                  <w:pPr>
                    <w:spacing w:before="100" w:beforeAutospacing="1" w:after="100" w:afterAutospacing="1"/>
                    <w:rPr>
                      <w:rFonts w:cs="Arial"/>
                      <w:color w:val="666666"/>
                      <w:sz w:val="18"/>
                      <w:szCs w:val="18"/>
                      <w:lang w:val="en-CA" w:eastAsia="en-CA"/>
                    </w:rPr>
                  </w:pPr>
                  <w:r w:rsidRPr="00470207">
                    <w:rPr>
                      <w:rFonts w:cs="Arial"/>
                      <w:color w:val="666666"/>
                      <w:sz w:val="18"/>
                      <w:szCs w:val="18"/>
                      <w:lang w:val="en-CA" w:eastAsia="en-CA"/>
                    </w:rPr>
                    <w:t>Store and work in designated areas</w:t>
                  </w:r>
                </w:p>
              </w:tc>
            </w:tr>
          </w:tbl>
          <w:p w:rsidR="00470207" w:rsidRPr="00470207" w:rsidRDefault="00470207" w:rsidP="00470207">
            <w:pPr>
              <w:rPr>
                <w:rFonts w:cs="Arial"/>
                <w:color w:val="333333"/>
                <w:sz w:val="18"/>
                <w:szCs w:val="18"/>
                <w:lang w:val="en-CA" w:eastAsia="en-CA"/>
              </w:rPr>
            </w:pPr>
          </w:p>
        </w:tc>
      </w:tr>
    </w:tbl>
    <w:p w:rsidR="00470207" w:rsidRDefault="00470207" w:rsidP="002C2A32">
      <w:pPr>
        <w:pStyle w:val="NormalWeb"/>
        <w:ind w:left="0"/>
        <w:rPr>
          <w:rFonts w:ascii="Arial" w:hAnsi="Arial" w:cs="Arial"/>
          <w:sz w:val="22"/>
          <w:szCs w:val="22"/>
        </w:rPr>
      </w:pPr>
    </w:p>
    <w:p w:rsidR="00470207" w:rsidRPr="00B12B31" w:rsidRDefault="00470207" w:rsidP="00470207">
      <w:pPr>
        <w:jc w:val="center"/>
        <w:rPr>
          <w:rFonts w:cs="Arial"/>
          <w:b/>
          <w:sz w:val="24"/>
          <w:szCs w:val="24"/>
        </w:rPr>
      </w:pPr>
      <w:r>
        <w:rPr>
          <w:rFonts w:cs="Arial"/>
          <w:szCs w:val="22"/>
        </w:rPr>
        <w:br w:type="page"/>
      </w:r>
      <w:r w:rsidRPr="00B12B31">
        <w:rPr>
          <w:rFonts w:cs="Arial"/>
          <w:b/>
          <w:sz w:val="24"/>
          <w:szCs w:val="24"/>
        </w:rPr>
        <w:lastRenderedPageBreak/>
        <w:t>The Salvation Army</w:t>
      </w:r>
    </w:p>
    <w:p w:rsidR="00470207" w:rsidRPr="00B12B31" w:rsidRDefault="00470207" w:rsidP="00470207">
      <w:pPr>
        <w:jc w:val="center"/>
        <w:rPr>
          <w:rFonts w:cs="Arial"/>
          <w:b/>
          <w:sz w:val="24"/>
          <w:szCs w:val="24"/>
        </w:rPr>
      </w:pPr>
      <w:r w:rsidRPr="00B12B31">
        <w:rPr>
          <w:rFonts w:cs="Arial"/>
          <w:b/>
          <w:sz w:val="24"/>
          <w:szCs w:val="24"/>
        </w:rPr>
        <w:t>Women’s Counselling Centre</w:t>
      </w:r>
    </w:p>
    <w:p w:rsidR="00470207" w:rsidRPr="00B12B31" w:rsidRDefault="00470207" w:rsidP="00470207">
      <w:pPr>
        <w:jc w:val="center"/>
        <w:rPr>
          <w:rFonts w:cs="Arial"/>
          <w:b/>
          <w:sz w:val="24"/>
          <w:szCs w:val="24"/>
        </w:rPr>
      </w:pPr>
      <w:r w:rsidRPr="00B12B31">
        <w:rPr>
          <w:rFonts w:cs="Arial"/>
          <w:b/>
          <w:sz w:val="24"/>
          <w:szCs w:val="24"/>
        </w:rPr>
        <w:t>POLICIES &amp; PROCEDURES MANUAL</w:t>
      </w:r>
    </w:p>
    <w:p w:rsidR="00470207" w:rsidRPr="00B12B31" w:rsidRDefault="00470207" w:rsidP="00470207">
      <w:pPr>
        <w:jc w:val="center"/>
        <w:rPr>
          <w:rFonts w:cs="Arial"/>
          <w:b/>
          <w:sz w:val="24"/>
          <w:szCs w:val="24"/>
        </w:rPr>
      </w:pPr>
    </w:p>
    <w:p w:rsidR="00470207" w:rsidRPr="00B12B31" w:rsidRDefault="00470207" w:rsidP="0047020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70207" w:rsidRPr="00B12B31">
        <w:tc>
          <w:tcPr>
            <w:tcW w:w="1980" w:type="dxa"/>
          </w:tcPr>
          <w:p w:rsidR="00470207" w:rsidRPr="00B12B31" w:rsidRDefault="00470207" w:rsidP="00470207">
            <w:pPr>
              <w:rPr>
                <w:rFonts w:cs="Arial"/>
                <w:sz w:val="24"/>
                <w:szCs w:val="24"/>
              </w:rPr>
            </w:pPr>
            <w:r w:rsidRPr="00B12B31">
              <w:rPr>
                <w:rFonts w:cs="Arial"/>
                <w:sz w:val="24"/>
                <w:szCs w:val="24"/>
              </w:rPr>
              <w:t>Section:</w:t>
            </w:r>
          </w:p>
        </w:tc>
        <w:tc>
          <w:tcPr>
            <w:tcW w:w="2340" w:type="dxa"/>
          </w:tcPr>
          <w:p w:rsidR="00470207" w:rsidRPr="00B12B31" w:rsidRDefault="00470207" w:rsidP="00470207">
            <w:pPr>
              <w:rPr>
                <w:rFonts w:cs="Arial"/>
                <w:sz w:val="24"/>
                <w:szCs w:val="24"/>
              </w:rPr>
            </w:pPr>
            <w:r>
              <w:rPr>
                <w:rFonts w:cs="Arial"/>
              </w:rPr>
              <w:t>Health and Safety</w:t>
            </w:r>
          </w:p>
        </w:tc>
      </w:tr>
      <w:tr w:rsidR="00470207" w:rsidRPr="00B12B31">
        <w:tc>
          <w:tcPr>
            <w:tcW w:w="1980" w:type="dxa"/>
          </w:tcPr>
          <w:p w:rsidR="00470207" w:rsidRPr="00B12B31" w:rsidRDefault="00470207" w:rsidP="00470207">
            <w:pPr>
              <w:rPr>
                <w:rFonts w:cs="Arial"/>
                <w:sz w:val="24"/>
                <w:szCs w:val="24"/>
              </w:rPr>
            </w:pPr>
          </w:p>
        </w:tc>
        <w:tc>
          <w:tcPr>
            <w:tcW w:w="2340" w:type="dxa"/>
          </w:tcPr>
          <w:p w:rsidR="00470207" w:rsidRPr="00B12B31" w:rsidRDefault="00470207" w:rsidP="00A53625">
            <w:pPr>
              <w:rPr>
                <w:rFonts w:cs="Arial"/>
                <w:sz w:val="24"/>
                <w:szCs w:val="24"/>
              </w:rPr>
            </w:pPr>
          </w:p>
        </w:tc>
      </w:tr>
      <w:tr w:rsidR="00470207" w:rsidRPr="00B12B31">
        <w:tc>
          <w:tcPr>
            <w:tcW w:w="1980" w:type="dxa"/>
          </w:tcPr>
          <w:p w:rsidR="00470207" w:rsidRPr="00B12B31" w:rsidRDefault="00470207" w:rsidP="00470207">
            <w:pPr>
              <w:rPr>
                <w:rFonts w:cs="Arial"/>
                <w:sz w:val="24"/>
                <w:szCs w:val="24"/>
              </w:rPr>
            </w:pPr>
            <w:r w:rsidRPr="00B12B31">
              <w:rPr>
                <w:rFonts w:cs="Arial"/>
                <w:sz w:val="24"/>
                <w:szCs w:val="24"/>
              </w:rPr>
              <w:t>Date Created:</w:t>
            </w:r>
          </w:p>
        </w:tc>
        <w:tc>
          <w:tcPr>
            <w:tcW w:w="2340" w:type="dxa"/>
          </w:tcPr>
          <w:p w:rsidR="00470207" w:rsidRPr="00B12B31" w:rsidRDefault="00470207" w:rsidP="00470207">
            <w:pPr>
              <w:rPr>
                <w:rFonts w:cs="Arial"/>
                <w:sz w:val="24"/>
                <w:szCs w:val="24"/>
              </w:rPr>
            </w:pPr>
            <w:r>
              <w:rPr>
                <w:rFonts w:cs="Arial"/>
              </w:rPr>
              <w:t>October</w:t>
            </w:r>
            <w:r>
              <w:rPr>
                <w:rFonts w:cs="Arial"/>
                <w:sz w:val="24"/>
                <w:szCs w:val="24"/>
              </w:rPr>
              <w:t xml:space="preserve"> 2009</w:t>
            </w:r>
          </w:p>
        </w:tc>
      </w:tr>
      <w:tr w:rsidR="00470207" w:rsidRPr="00B12B31">
        <w:tc>
          <w:tcPr>
            <w:tcW w:w="1980" w:type="dxa"/>
          </w:tcPr>
          <w:p w:rsidR="00470207" w:rsidRPr="00B12B31" w:rsidRDefault="00470207" w:rsidP="00470207">
            <w:pPr>
              <w:rPr>
                <w:rFonts w:cs="Arial"/>
                <w:sz w:val="24"/>
                <w:szCs w:val="24"/>
              </w:rPr>
            </w:pPr>
            <w:r w:rsidRPr="00B12B31">
              <w:rPr>
                <w:rFonts w:cs="Arial"/>
                <w:sz w:val="24"/>
                <w:szCs w:val="24"/>
              </w:rPr>
              <w:t>Date Reviewed:</w:t>
            </w:r>
          </w:p>
        </w:tc>
        <w:tc>
          <w:tcPr>
            <w:tcW w:w="2340" w:type="dxa"/>
          </w:tcPr>
          <w:p w:rsidR="00470207" w:rsidRPr="00B12B31" w:rsidRDefault="00AF343E" w:rsidP="00994842">
            <w:pPr>
              <w:rPr>
                <w:rFonts w:cs="Arial"/>
                <w:sz w:val="24"/>
                <w:szCs w:val="24"/>
              </w:rPr>
            </w:pPr>
            <w:r>
              <w:rPr>
                <w:rFonts w:cs="Arial"/>
                <w:sz w:val="24"/>
                <w:szCs w:val="24"/>
              </w:rPr>
              <w:t>July 2017</w:t>
            </w:r>
          </w:p>
        </w:tc>
      </w:tr>
      <w:tr w:rsidR="00470207" w:rsidRPr="00B12B31">
        <w:tc>
          <w:tcPr>
            <w:tcW w:w="1980" w:type="dxa"/>
          </w:tcPr>
          <w:p w:rsidR="00470207" w:rsidRPr="00B12B31" w:rsidRDefault="00470207" w:rsidP="00470207">
            <w:pPr>
              <w:rPr>
                <w:rFonts w:cs="Arial"/>
                <w:sz w:val="24"/>
                <w:szCs w:val="24"/>
              </w:rPr>
            </w:pPr>
            <w:r w:rsidRPr="00B12B31">
              <w:rPr>
                <w:rFonts w:cs="Arial"/>
                <w:sz w:val="24"/>
                <w:szCs w:val="24"/>
              </w:rPr>
              <w:t>Authority:</w:t>
            </w:r>
          </w:p>
        </w:tc>
        <w:tc>
          <w:tcPr>
            <w:tcW w:w="2340" w:type="dxa"/>
          </w:tcPr>
          <w:p w:rsidR="00470207" w:rsidRPr="00B12B31" w:rsidRDefault="00470207" w:rsidP="00470207">
            <w:pPr>
              <w:rPr>
                <w:rFonts w:cs="Arial"/>
                <w:sz w:val="24"/>
                <w:szCs w:val="24"/>
              </w:rPr>
            </w:pPr>
            <w:r w:rsidRPr="00B12B31">
              <w:rPr>
                <w:rFonts w:cs="Arial"/>
                <w:sz w:val="24"/>
                <w:szCs w:val="24"/>
              </w:rPr>
              <w:t>Director</w:t>
            </w:r>
          </w:p>
        </w:tc>
      </w:tr>
    </w:tbl>
    <w:p w:rsidR="00470207" w:rsidRPr="00B12B31" w:rsidRDefault="00470207" w:rsidP="00470207">
      <w:pPr>
        <w:rPr>
          <w:rFonts w:cs="Arial"/>
          <w:lang w:val="en-CA"/>
        </w:rPr>
      </w:pPr>
    </w:p>
    <w:p w:rsidR="00470207" w:rsidRPr="00312111" w:rsidRDefault="00470207" w:rsidP="00312111">
      <w:pPr>
        <w:pStyle w:val="Heading1"/>
      </w:pPr>
      <w:bookmarkStart w:id="48" w:name="_Toc478387378"/>
      <w:r w:rsidRPr="00312111">
        <w:t>WHMIS Training</w:t>
      </w:r>
      <w:bookmarkEnd w:id="48"/>
      <w:r w:rsidRPr="00312111">
        <w:t xml:space="preserve"> </w:t>
      </w:r>
    </w:p>
    <w:p w:rsidR="00470207" w:rsidRDefault="00470207" w:rsidP="00470207">
      <w:pPr>
        <w:rPr>
          <w:lang w:val="en-CA"/>
        </w:rPr>
      </w:pPr>
    </w:p>
    <w:p w:rsidR="00470207" w:rsidRPr="002121B7" w:rsidRDefault="00470207" w:rsidP="00470207">
      <w:pPr>
        <w:rPr>
          <w:rFonts w:cs="Arial"/>
          <w:b/>
          <w:szCs w:val="22"/>
          <w:lang w:val="en-CA"/>
        </w:rPr>
      </w:pPr>
      <w:r w:rsidRPr="002121B7">
        <w:rPr>
          <w:rFonts w:cs="Arial"/>
          <w:b/>
          <w:szCs w:val="22"/>
          <w:lang w:val="en-CA"/>
        </w:rPr>
        <w:t>Policy:</w:t>
      </w:r>
    </w:p>
    <w:p w:rsidR="00470207" w:rsidRPr="002121B7" w:rsidRDefault="00470207" w:rsidP="00470207">
      <w:pPr>
        <w:rPr>
          <w:rFonts w:cs="Arial"/>
          <w:szCs w:val="22"/>
        </w:rPr>
      </w:pPr>
    </w:p>
    <w:p w:rsidR="002121B7" w:rsidRDefault="00470207" w:rsidP="002C2A32">
      <w:pPr>
        <w:pStyle w:val="NormalWeb"/>
        <w:ind w:left="0"/>
        <w:rPr>
          <w:rFonts w:ascii="Arial" w:hAnsi="Arial" w:cs="Arial"/>
          <w:sz w:val="22"/>
          <w:szCs w:val="22"/>
        </w:rPr>
      </w:pPr>
      <w:r>
        <w:rPr>
          <w:rFonts w:ascii="Arial" w:hAnsi="Arial" w:cs="Arial"/>
          <w:sz w:val="22"/>
          <w:szCs w:val="22"/>
        </w:rPr>
        <w:t>It is the policy that all staff of the Women’s Counselling Centre will be provided with WHMIS training and that this training will be kept up to date according to the provincial standard.</w:t>
      </w:r>
    </w:p>
    <w:p w:rsidR="00777B5E" w:rsidRDefault="00777B5E" w:rsidP="002C2A32">
      <w:pPr>
        <w:pStyle w:val="NormalWeb"/>
        <w:ind w:left="0"/>
        <w:rPr>
          <w:rFonts w:ascii="Arial" w:hAnsi="Arial" w:cs="Arial"/>
          <w:sz w:val="22"/>
          <w:szCs w:val="22"/>
        </w:rPr>
      </w:pPr>
    </w:p>
    <w:p w:rsidR="00777B5E" w:rsidRPr="00777B5E" w:rsidRDefault="00777B5E" w:rsidP="002C2A32">
      <w:pPr>
        <w:pStyle w:val="NormalWeb"/>
        <w:ind w:left="0"/>
        <w:rPr>
          <w:rFonts w:ascii="Arial" w:hAnsi="Arial" w:cs="Arial"/>
          <w:b/>
          <w:sz w:val="22"/>
          <w:szCs w:val="22"/>
        </w:rPr>
      </w:pPr>
      <w:r w:rsidRPr="00777B5E">
        <w:rPr>
          <w:rFonts w:ascii="Arial" w:hAnsi="Arial" w:cs="Arial"/>
          <w:b/>
          <w:sz w:val="22"/>
          <w:szCs w:val="22"/>
        </w:rPr>
        <w:t>Procedure:</w:t>
      </w:r>
    </w:p>
    <w:p w:rsidR="00CF7BCA" w:rsidRDefault="00777B5E" w:rsidP="002C2A32">
      <w:pPr>
        <w:pStyle w:val="NormalWeb"/>
        <w:ind w:left="0"/>
        <w:rPr>
          <w:rFonts w:ascii="Arial" w:hAnsi="Arial" w:cs="Arial"/>
          <w:sz w:val="22"/>
          <w:szCs w:val="22"/>
        </w:rPr>
      </w:pPr>
      <w:r>
        <w:rPr>
          <w:rFonts w:ascii="Arial" w:hAnsi="Arial" w:cs="Arial"/>
          <w:sz w:val="22"/>
          <w:szCs w:val="22"/>
        </w:rPr>
        <w:t>Training will be arranged for all staff members as needed.</w:t>
      </w:r>
    </w:p>
    <w:p w:rsidR="002B5FDB" w:rsidRPr="002B5FDB" w:rsidRDefault="00CF7BCA" w:rsidP="002B5FDB">
      <w:pPr>
        <w:jc w:val="center"/>
        <w:rPr>
          <w:rFonts w:cs="Arial"/>
          <w:b/>
          <w:sz w:val="24"/>
          <w:szCs w:val="24"/>
        </w:rPr>
      </w:pPr>
      <w:r>
        <w:rPr>
          <w:rFonts w:cs="Arial"/>
          <w:szCs w:val="22"/>
        </w:rPr>
        <w:br w:type="page"/>
      </w:r>
      <w:r w:rsidR="002B5FDB" w:rsidRPr="002B5FDB">
        <w:rPr>
          <w:rFonts w:cs="Arial"/>
          <w:b/>
          <w:sz w:val="24"/>
          <w:szCs w:val="24"/>
        </w:rPr>
        <w:lastRenderedPageBreak/>
        <w:t>The Salvation Army</w:t>
      </w:r>
    </w:p>
    <w:p w:rsidR="002B5FDB" w:rsidRPr="002B5FDB" w:rsidRDefault="002B5FDB" w:rsidP="002B5FDB">
      <w:pPr>
        <w:jc w:val="center"/>
        <w:rPr>
          <w:rFonts w:cs="Arial"/>
          <w:b/>
          <w:sz w:val="24"/>
          <w:szCs w:val="24"/>
        </w:rPr>
      </w:pPr>
      <w:r w:rsidRPr="002B5FDB">
        <w:rPr>
          <w:rFonts w:cs="Arial"/>
          <w:b/>
          <w:sz w:val="24"/>
          <w:szCs w:val="24"/>
        </w:rPr>
        <w:t>Women’s Counselling Centre</w:t>
      </w:r>
    </w:p>
    <w:p w:rsidR="002B5FDB" w:rsidRPr="002B5FDB" w:rsidRDefault="002B5FDB" w:rsidP="002B5FDB">
      <w:pPr>
        <w:jc w:val="center"/>
        <w:rPr>
          <w:rFonts w:cs="Arial"/>
          <w:b/>
          <w:sz w:val="24"/>
          <w:szCs w:val="24"/>
        </w:rPr>
      </w:pPr>
      <w:r w:rsidRPr="002B5FDB">
        <w:rPr>
          <w:rFonts w:cs="Arial"/>
          <w:b/>
          <w:sz w:val="24"/>
          <w:szCs w:val="24"/>
        </w:rPr>
        <w:t>POLICIES &amp; PROCEDURES MANUAL</w:t>
      </w:r>
    </w:p>
    <w:p w:rsidR="002B5FDB" w:rsidRPr="002B5FDB" w:rsidRDefault="002B5FDB" w:rsidP="002B5FD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B5FDB" w:rsidRPr="002B5FDB" w:rsidTr="002B5FDB">
        <w:tc>
          <w:tcPr>
            <w:tcW w:w="1980" w:type="dxa"/>
          </w:tcPr>
          <w:p w:rsidR="002B5FDB" w:rsidRPr="002B5FDB" w:rsidRDefault="002B5FDB" w:rsidP="002B5FDB">
            <w:pPr>
              <w:rPr>
                <w:rFonts w:cs="Arial"/>
                <w:sz w:val="24"/>
                <w:szCs w:val="24"/>
              </w:rPr>
            </w:pPr>
            <w:r w:rsidRPr="002B5FDB">
              <w:rPr>
                <w:rFonts w:cs="Arial"/>
                <w:sz w:val="24"/>
                <w:szCs w:val="24"/>
              </w:rPr>
              <w:t>Section:</w:t>
            </w:r>
          </w:p>
        </w:tc>
        <w:tc>
          <w:tcPr>
            <w:tcW w:w="2340" w:type="dxa"/>
          </w:tcPr>
          <w:p w:rsidR="002B5FDB" w:rsidRPr="002B5FDB" w:rsidRDefault="004C5A67" w:rsidP="002B5FDB">
            <w:pPr>
              <w:rPr>
                <w:rFonts w:cs="Arial"/>
                <w:sz w:val="24"/>
                <w:szCs w:val="24"/>
              </w:rPr>
            </w:pPr>
            <w:r>
              <w:rPr>
                <w:rFonts w:cs="Arial"/>
                <w:sz w:val="24"/>
                <w:szCs w:val="24"/>
              </w:rPr>
              <w:t>Health and Safety</w:t>
            </w:r>
          </w:p>
        </w:tc>
      </w:tr>
      <w:tr w:rsidR="002B5FDB" w:rsidRPr="002B5FDB" w:rsidTr="002B5FDB">
        <w:tc>
          <w:tcPr>
            <w:tcW w:w="1980" w:type="dxa"/>
          </w:tcPr>
          <w:p w:rsidR="002B5FDB" w:rsidRPr="002B5FDB" w:rsidRDefault="002B5FDB" w:rsidP="002B5FDB">
            <w:pPr>
              <w:rPr>
                <w:rFonts w:cs="Arial"/>
                <w:sz w:val="24"/>
                <w:szCs w:val="24"/>
              </w:rPr>
            </w:pPr>
          </w:p>
        </w:tc>
        <w:tc>
          <w:tcPr>
            <w:tcW w:w="2340" w:type="dxa"/>
          </w:tcPr>
          <w:p w:rsidR="002B5FDB" w:rsidRPr="002B5FDB" w:rsidRDefault="00D10C90" w:rsidP="002B5FDB">
            <w:pPr>
              <w:rPr>
                <w:rFonts w:cs="Arial"/>
                <w:sz w:val="24"/>
                <w:szCs w:val="24"/>
              </w:rPr>
            </w:pPr>
            <w:r>
              <w:rPr>
                <w:rFonts w:cs="Arial"/>
                <w:sz w:val="24"/>
                <w:szCs w:val="24"/>
              </w:rPr>
              <w:t>Also in Vol &amp; HR</w:t>
            </w:r>
          </w:p>
        </w:tc>
      </w:tr>
      <w:tr w:rsidR="002B5FDB" w:rsidRPr="002B5FDB" w:rsidTr="002B5FDB">
        <w:tc>
          <w:tcPr>
            <w:tcW w:w="1980" w:type="dxa"/>
          </w:tcPr>
          <w:p w:rsidR="002B5FDB" w:rsidRPr="002B5FDB" w:rsidRDefault="002B5FDB" w:rsidP="002B5FDB">
            <w:pPr>
              <w:rPr>
                <w:rFonts w:cs="Arial"/>
                <w:sz w:val="24"/>
                <w:szCs w:val="24"/>
              </w:rPr>
            </w:pPr>
            <w:r w:rsidRPr="002B5FDB">
              <w:rPr>
                <w:rFonts w:cs="Arial"/>
                <w:sz w:val="24"/>
                <w:szCs w:val="24"/>
              </w:rPr>
              <w:t>Date Created:</w:t>
            </w:r>
          </w:p>
        </w:tc>
        <w:tc>
          <w:tcPr>
            <w:tcW w:w="2340" w:type="dxa"/>
          </w:tcPr>
          <w:p w:rsidR="002B5FDB" w:rsidRPr="002B5FDB" w:rsidRDefault="002B5FDB" w:rsidP="002B5FDB">
            <w:pPr>
              <w:rPr>
                <w:rFonts w:cs="Arial"/>
                <w:sz w:val="24"/>
                <w:szCs w:val="24"/>
              </w:rPr>
            </w:pPr>
            <w:r w:rsidRPr="002B5FDB">
              <w:rPr>
                <w:rFonts w:cs="Arial"/>
                <w:sz w:val="24"/>
                <w:szCs w:val="24"/>
              </w:rPr>
              <w:t>June 2014</w:t>
            </w:r>
          </w:p>
        </w:tc>
      </w:tr>
      <w:tr w:rsidR="002B5FDB" w:rsidRPr="002B5FDB" w:rsidTr="002B5FDB">
        <w:tc>
          <w:tcPr>
            <w:tcW w:w="1980" w:type="dxa"/>
          </w:tcPr>
          <w:p w:rsidR="002B5FDB" w:rsidRPr="002B5FDB" w:rsidRDefault="002B5FDB" w:rsidP="002B5FDB">
            <w:pPr>
              <w:rPr>
                <w:rFonts w:cs="Arial"/>
                <w:sz w:val="24"/>
                <w:szCs w:val="24"/>
              </w:rPr>
            </w:pPr>
            <w:r w:rsidRPr="002B5FDB">
              <w:rPr>
                <w:rFonts w:cs="Arial"/>
                <w:sz w:val="24"/>
                <w:szCs w:val="24"/>
              </w:rPr>
              <w:t>Date Reviewed:</w:t>
            </w:r>
          </w:p>
        </w:tc>
        <w:tc>
          <w:tcPr>
            <w:tcW w:w="2340" w:type="dxa"/>
          </w:tcPr>
          <w:p w:rsidR="002B5FDB" w:rsidRPr="002B5FDB" w:rsidRDefault="00AF343E" w:rsidP="002B5FDB">
            <w:pPr>
              <w:rPr>
                <w:rFonts w:cs="Arial"/>
                <w:sz w:val="24"/>
                <w:szCs w:val="24"/>
              </w:rPr>
            </w:pPr>
            <w:r>
              <w:rPr>
                <w:rFonts w:cs="Arial"/>
                <w:sz w:val="24"/>
                <w:szCs w:val="24"/>
              </w:rPr>
              <w:t>July 2017</w:t>
            </w:r>
          </w:p>
        </w:tc>
      </w:tr>
      <w:tr w:rsidR="002B5FDB" w:rsidRPr="002B5FDB" w:rsidTr="002B5FDB">
        <w:tc>
          <w:tcPr>
            <w:tcW w:w="1980" w:type="dxa"/>
          </w:tcPr>
          <w:p w:rsidR="002B5FDB" w:rsidRPr="002B5FDB" w:rsidRDefault="002B5FDB" w:rsidP="002B5FDB">
            <w:pPr>
              <w:rPr>
                <w:rFonts w:cs="Arial"/>
                <w:sz w:val="24"/>
                <w:szCs w:val="24"/>
              </w:rPr>
            </w:pPr>
            <w:r w:rsidRPr="002B5FDB">
              <w:rPr>
                <w:rFonts w:cs="Arial"/>
                <w:sz w:val="24"/>
                <w:szCs w:val="24"/>
              </w:rPr>
              <w:t>Authority:</w:t>
            </w:r>
          </w:p>
        </w:tc>
        <w:tc>
          <w:tcPr>
            <w:tcW w:w="2340" w:type="dxa"/>
          </w:tcPr>
          <w:p w:rsidR="002B5FDB" w:rsidRPr="002B5FDB" w:rsidRDefault="002B5FDB" w:rsidP="002B5FDB">
            <w:pPr>
              <w:rPr>
                <w:rFonts w:cs="Arial"/>
                <w:sz w:val="24"/>
                <w:szCs w:val="24"/>
              </w:rPr>
            </w:pPr>
            <w:r w:rsidRPr="002B5FDB">
              <w:rPr>
                <w:rFonts w:cs="Arial"/>
                <w:sz w:val="24"/>
                <w:szCs w:val="24"/>
              </w:rPr>
              <w:t>Director</w:t>
            </w:r>
          </w:p>
        </w:tc>
      </w:tr>
    </w:tbl>
    <w:p w:rsidR="002B5FDB" w:rsidRPr="002B5FDB" w:rsidRDefault="002B5FDB" w:rsidP="002B5FDB">
      <w:pPr>
        <w:rPr>
          <w:rFonts w:cs="Arial"/>
          <w:lang w:val="en-CA"/>
        </w:rPr>
      </w:pPr>
    </w:p>
    <w:p w:rsidR="002B5FDB" w:rsidRPr="002B5FDB" w:rsidRDefault="002B5FDB" w:rsidP="00C638D7">
      <w:pPr>
        <w:pStyle w:val="Heading1"/>
        <w:rPr>
          <w:szCs w:val="22"/>
          <w:lang w:val="en-CA"/>
        </w:rPr>
      </w:pPr>
      <w:bookmarkStart w:id="49" w:name="_Toc425328847"/>
      <w:bookmarkStart w:id="50" w:name="_Toc478387379"/>
      <w:r w:rsidRPr="002B5FDB">
        <w:rPr>
          <w:lang w:val="en-CA"/>
        </w:rPr>
        <w:t>Workplace Harassment Discrimination and Violence Prevention</w:t>
      </w:r>
      <w:bookmarkEnd w:id="49"/>
      <w:bookmarkEnd w:id="50"/>
    </w:p>
    <w:p w:rsidR="002B5FDB" w:rsidRPr="002B5FDB" w:rsidRDefault="002B5FDB" w:rsidP="002B5FDB">
      <w:pPr>
        <w:rPr>
          <w:rFonts w:cs="Arial"/>
          <w:b/>
          <w:szCs w:val="22"/>
          <w:lang w:val="en-CA"/>
        </w:rPr>
      </w:pPr>
    </w:p>
    <w:p w:rsidR="002B5FDB" w:rsidRPr="002B5FDB" w:rsidRDefault="002B5FDB" w:rsidP="002B5FDB">
      <w:pPr>
        <w:autoSpaceDE w:val="0"/>
        <w:autoSpaceDN w:val="0"/>
        <w:adjustRightInd w:val="0"/>
        <w:rPr>
          <w:rFonts w:cs="Arial"/>
          <w:b/>
          <w:bCs/>
          <w:color w:val="000000"/>
          <w:szCs w:val="22"/>
          <w:lang w:val="en-CA" w:eastAsia="en-CA"/>
        </w:rPr>
      </w:pPr>
    </w:p>
    <w:p w:rsidR="002B5FDB" w:rsidRPr="002B5FDB" w:rsidRDefault="002B5FDB" w:rsidP="002B5FDB">
      <w:pPr>
        <w:autoSpaceDE w:val="0"/>
        <w:autoSpaceDN w:val="0"/>
        <w:adjustRightInd w:val="0"/>
        <w:rPr>
          <w:rFonts w:cs="Arial"/>
          <w:b/>
          <w:bCs/>
          <w:color w:val="000000"/>
          <w:szCs w:val="22"/>
          <w:lang w:val="en-CA" w:eastAsia="en-CA"/>
        </w:rPr>
      </w:pPr>
      <w:r w:rsidRPr="002B5FDB">
        <w:rPr>
          <w:rFonts w:cs="Arial"/>
          <w:b/>
          <w:bCs/>
          <w:color w:val="000000"/>
          <w:szCs w:val="22"/>
          <w:lang w:val="en-CA" w:eastAsia="en-CA"/>
        </w:rPr>
        <w:t>Territorial Operating Policy #7907</w:t>
      </w:r>
    </w:p>
    <w:p w:rsidR="002B5FDB" w:rsidRPr="002B5FDB" w:rsidRDefault="002B5FDB" w:rsidP="002B5FDB">
      <w:pPr>
        <w:autoSpaceDE w:val="0"/>
        <w:autoSpaceDN w:val="0"/>
        <w:adjustRightInd w:val="0"/>
        <w:rPr>
          <w:rFonts w:cs="Arial"/>
          <w:b/>
          <w:bCs/>
          <w:color w:val="000000"/>
          <w:szCs w:val="22"/>
          <w:lang w:val="en-CA" w:eastAsia="en-CA"/>
        </w:rPr>
      </w:pPr>
    </w:p>
    <w:p w:rsidR="002B5FDB" w:rsidRPr="002B5FDB" w:rsidRDefault="002B5FDB" w:rsidP="002B5FDB">
      <w:pPr>
        <w:autoSpaceDE w:val="0"/>
        <w:autoSpaceDN w:val="0"/>
        <w:adjustRightInd w:val="0"/>
        <w:rPr>
          <w:rFonts w:cs="Arial"/>
          <w:b/>
          <w:bCs/>
          <w:color w:val="000000"/>
          <w:szCs w:val="22"/>
          <w:lang w:val="en-CA" w:eastAsia="en-CA"/>
        </w:rPr>
      </w:pPr>
      <w:r w:rsidRPr="002B5FDB">
        <w:rPr>
          <w:rFonts w:cs="Arial"/>
          <w:b/>
          <w:bCs/>
          <w:color w:val="000000"/>
          <w:szCs w:val="22"/>
          <w:lang w:val="en-CA" w:eastAsia="en-CA"/>
        </w:rPr>
        <w:t>Policy Statement:</w:t>
      </w:r>
    </w:p>
    <w:p w:rsidR="002B5FDB" w:rsidRPr="002B5FDB" w:rsidRDefault="002B5FDB" w:rsidP="002B5FDB">
      <w:pPr>
        <w:autoSpaceDE w:val="0"/>
        <w:autoSpaceDN w:val="0"/>
        <w:adjustRightInd w:val="0"/>
        <w:rPr>
          <w:rFonts w:cs="Arial"/>
          <w:bCs/>
          <w:color w:val="000000"/>
          <w:szCs w:val="22"/>
          <w:lang w:val="en-CA" w:eastAsia="en-CA"/>
        </w:rPr>
      </w:pPr>
    </w:p>
    <w:p w:rsidR="002B5FDB" w:rsidRPr="002B5FDB" w:rsidRDefault="002B5FDB" w:rsidP="002B5FDB">
      <w:pPr>
        <w:autoSpaceDE w:val="0"/>
        <w:autoSpaceDN w:val="0"/>
        <w:adjustRightInd w:val="0"/>
        <w:rPr>
          <w:rFonts w:cs="Arial"/>
          <w:bCs/>
          <w:color w:val="000000"/>
          <w:szCs w:val="22"/>
          <w:lang w:val="en-CA" w:eastAsia="en-CA"/>
        </w:rPr>
      </w:pPr>
      <w:r w:rsidRPr="002B5FDB">
        <w:rPr>
          <w:rFonts w:cs="Arial"/>
          <w:bCs/>
          <w:color w:val="000000"/>
          <w:szCs w:val="22"/>
          <w:lang w:val="en-CA" w:eastAsia="en-CA"/>
        </w:rPr>
        <w:t>The Salvation Army Canada and Bermuda Territory is committed to providing a work environment that is free from harassment, discrimination and violence where all Salvation Army workers are treated with dignity and respect. All Salvation Army workers including officers, employees, volunteers and other individuals affiliated with The Salvation Army are expected to uphold this policy by maintaining a respectful work environment in which all work together to prevent harassment, discrimination and violence.</w:t>
      </w:r>
    </w:p>
    <w:p w:rsidR="002B5FDB" w:rsidRPr="002B5FDB" w:rsidRDefault="002B5FDB" w:rsidP="002B5FDB">
      <w:pPr>
        <w:autoSpaceDE w:val="0"/>
        <w:autoSpaceDN w:val="0"/>
        <w:adjustRightInd w:val="0"/>
        <w:rPr>
          <w:rFonts w:cs="Arial"/>
          <w:bCs/>
          <w:color w:val="000000"/>
          <w:szCs w:val="22"/>
          <w:lang w:val="en-CA" w:eastAsia="en-CA"/>
        </w:rPr>
      </w:pPr>
    </w:p>
    <w:p w:rsidR="002B5FDB" w:rsidRPr="002B5FDB" w:rsidRDefault="002B5FDB" w:rsidP="002B5FDB">
      <w:pPr>
        <w:autoSpaceDE w:val="0"/>
        <w:autoSpaceDN w:val="0"/>
        <w:adjustRightInd w:val="0"/>
        <w:rPr>
          <w:rFonts w:cs="Arial"/>
          <w:bCs/>
          <w:color w:val="000000"/>
          <w:szCs w:val="22"/>
          <w:lang w:val="en-CA" w:eastAsia="en-CA"/>
        </w:rPr>
      </w:pPr>
      <w:r w:rsidRPr="002B5FDB">
        <w:rPr>
          <w:rFonts w:cs="Arial"/>
          <w:bCs/>
          <w:color w:val="000000"/>
          <w:szCs w:val="22"/>
          <w:lang w:val="en-CA" w:eastAsia="en-CA"/>
        </w:rPr>
        <w:t>In accordance with applicable legislation and regulations, the Workplace Harassment, Discrimination and Violence Policy will be reviewed annually, revised appropriately and posted at all Salvation Army workplaces.</w:t>
      </w:r>
    </w:p>
    <w:p w:rsidR="002B5FDB" w:rsidRPr="002B5FDB" w:rsidRDefault="002B5FDB" w:rsidP="002B5FDB">
      <w:pPr>
        <w:autoSpaceDE w:val="0"/>
        <w:autoSpaceDN w:val="0"/>
        <w:adjustRightInd w:val="0"/>
        <w:rPr>
          <w:rFonts w:cs="Arial"/>
          <w:bCs/>
          <w:color w:val="000000"/>
          <w:szCs w:val="22"/>
          <w:lang w:val="en-CA" w:eastAsia="en-CA"/>
        </w:rPr>
      </w:pPr>
    </w:p>
    <w:p w:rsidR="002B5FDB" w:rsidRPr="002B5FDB" w:rsidRDefault="002B5FDB" w:rsidP="002B5FDB">
      <w:pPr>
        <w:tabs>
          <w:tab w:val="left" w:pos="360"/>
        </w:tabs>
        <w:autoSpaceDE w:val="0"/>
        <w:autoSpaceDN w:val="0"/>
        <w:adjustRightInd w:val="0"/>
        <w:rPr>
          <w:rFonts w:cs="Arial"/>
          <w:b/>
          <w:bCs/>
          <w:color w:val="000000"/>
          <w:szCs w:val="22"/>
          <w:lang w:val="en-CA" w:eastAsia="en-CA"/>
        </w:rPr>
      </w:pPr>
      <w:r w:rsidRPr="002B5FDB">
        <w:rPr>
          <w:rFonts w:cs="Arial"/>
          <w:b/>
          <w:bCs/>
          <w:color w:val="000000"/>
          <w:szCs w:val="22"/>
          <w:lang w:val="en-CA" w:eastAsia="en-CA"/>
        </w:rPr>
        <w:t>1.0</w:t>
      </w:r>
      <w:r w:rsidRPr="002B5FDB">
        <w:rPr>
          <w:rFonts w:cs="Arial"/>
          <w:b/>
          <w:bCs/>
          <w:color w:val="000000"/>
          <w:szCs w:val="22"/>
          <w:lang w:val="en-CA" w:eastAsia="en-CA"/>
        </w:rPr>
        <w:tab/>
      </w:r>
      <w:r w:rsidRPr="002B5FDB">
        <w:rPr>
          <w:rFonts w:cs="Arial"/>
          <w:b/>
          <w:bCs/>
          <w:color w:val="000000"/>
          <w:szCs w:val="22"/>
          <w:lang w:val="en-CA" w:eastAsia="en-CA"/>
        </w:rPr>
        <w:tab/>
      </w:r>
      <w:r w:rsidRPr="002B5FDB">
        <w:rPr>
          <w:rFonts w:cs="Arial"/>
          <w:b/>
          <w:bCs/>
          <w:color w:val="000000"/>
          <w:szCs w:val="22"/>
          <w:u w:val="single"/>
          <w:lang w:val="en-CA" w:eastAsia="en-CA"/>
        </w:rPr>
        <w:t>PURPOSE STATEMENT</w:t>
      </w:r>
    </w:p>
    <w:p w:rsidR="002B5FDB" w:rsidRPr="002B5FDB" w:rsidRDefault="002B5FDB" w:rsidP="002B5FDB">
      <w:pPr>
        <w:autoSpaceDE w:val="0"/>
        <w:autoSpaceDN w:val="0"/>
        <w:adjustRightInd w:val="0"/>
        <w:rPr>
          <w:rFonts w:cs="Arial"/>
          <w:b/>
          <w:bCs/>
          <w:color w:val="000000"/>
          <w:szCs w:val="22"/>
          <w:u w:val="single"/>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The purpose of this policy is to: </w:t>
      </w:r>
    </w:p>
    <w:p w:rsidR="002B5FDB" w:rsidRPr="002B5FDB" w:rsidRDefault="002B5FDB" w:rsidP="002B5FDB">
      <w:pPr>
        <w:tabs>
          <w:tab w:val="left" w:pos="360"/>
          <w:tab w:val="left" w:pos="795"/>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t xml:space="preserve">      1.1</w:t>
      </w:r>
      <w:r w:rsidRPr="002B5FDB">
        <w:rPr>
          <w:rFonts w:cs="Arial"/>
          <w:color w:val="000000"/>
          <w:szCs w:val="22"/>
          <w:lang w:val="en-CA" w:eastAsia="en-CA"/>
        </w:rPr>
        <w:tab/>
      </w:r>
      <w:r w:rsidRPr="002B5FDB">
        <w:rPr>
          <w:rFonts w:cs="Arial"/>
          <w:color w:val="000000"/>
          <w:szCs w:val="22"/>
          <w:lang w:val="en-CA" w:eastAsia="en-CA"/>
        </w:rPr>
        <w:tab/>
        <w:t xml:space="preserve">Establish and maintain a workplace that is free from harassment and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w:t>
      </w:r>
    </w:p>
    <w:p w:rsidR="002B5FDB" w:rsidRPr="002B5FDB" w:rsidRDefault="002B5FDB" w:rsidP="002B5FDB">
      <w:pPr>
        <w:tabs>
          <w:tab w:val="left" w:pos="360"/>
          <w:tab w:val="left" w:pos="72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t xml:space="preserve">      1.2</w:t>
      </w:r>
      <w:r w:rsidRPr="002B5FDB">
        <w:rPr>
          <w:rFonts w:cs="Arial"/>
          <w:color w:val="000000"/>
          <w:szCs w:val="22"/>
          <w:lang w:val="en-CA" w:eastAsia="en-CA"/>
        </w:rPr>
        <w:tab/>
      </w:r>
      <w:r w:rsidRPr="002B5FDB">
        <w:rPr>
          <w:rFonts w:cs="Arial"/>
          <w:color w:val="000000"/>
          <w:szCs w:val="22"/>
          <w:lang w:val="en-CA" w:eastAsia="en-CA"/>
        </w:rPr>
        <w:tab/>
        <w:t xml:space="preserve">Outline types of workplace behaviour which are considered to be </w:t>
      </w:r>
    </w:p>
    <w:p w:rsidR="002B5FDB" w:rsidRPr="002B5FDB" w:rsidRDefault="002B5FDB" w:rsidP="002B5FDB">
      <w:pPr>
        <w:tabs>
          <w:tab w:val="left" w:pos="360"/>
          <w:tab w:val="left" w:pos="72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harassing</w:t>
      </w:r>
      <w:proofErr w:type="gramEnd"/>
      <w:r w:rsidRPr="002B5FDB">
        <w:rPr>
          <w:rFonts w:cs="Arial"/>
          <w:color w:val="000000"/>
          <w:szCs w:val="22"/>
          <w:lang w:val="en-CA" w:eastAsia="en-CA"/>
        </w:rPr>
        <w:t xml:space="preserve"> and / or violent.</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t xml:space="preserve">      1.3</w:t>
      </w:r>
      <w:r w:rsidRPr="002B5FDB">
        <w:rPr>
          <w:rFonts w:cs="Arial"/>
          <w:color w:val="000000"/>
          <w:szCs w:val="22"/>
          <w:lang w:val="en-CA" w:eastAsia="en-CA"/>
        </w:rPr>
        <w:tab/>
      </w:r>
      <w:r w:rsidRPr="002B5FDB">
        <w:rPr>
          <w:rFonts w:cs="Arial"/>
          <w:color w:val="000000"/>
          <w:szCs w:val="22"/>
          <w:lang w:val="en-CA" w:eastAsia="en-CA"/>
        </w:rPr>
        <w:tab/>
        <w:t xml:space="preserve">Ensure that all workers are aware that harassment, discrimination and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xml:space="preserve"> in the workplace are unacceptable and will not be condoned.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 xml:space="preserve">Any worker, who is found to be in violation of this policy, may be subject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to</w:t>
      </w:r>
      <w:proofErr w:type="gramEnd"/>
      <w:r w:rsidRPr="002B5FDB">
        <w:rPr>
          <w:rFonts w:cs="Arial"/>
          <w:color w:val="000000"/>
          <w:szCs w:val="22"/>
          <w:lang w:val="en-CA" w:eastAsia="en-CA"/>
        </w:rPr>
        <w:t xml:space="preserve"> discipline.</w:t>
      </w:r>
    </w:p>
    <w:p w:rsidR="002B5FDB" w:rsidRPr="002B5FDB" w:rsidRDefault="002B5FDB" w:rsidP="002B5FDB">
      <w:pPr>
        <w:tabs>
          <w:tab w:val="left" w:pos="360"/>
          <w:tab w:val="left" w:pos="72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t xml:space="preserve">      1.4</w:t>
      </w:r>
      <w:r w:rsidRPr="002B5FDB">
        <w:rPr>
          <w:rFonts w:cs="Arial"/>
          <w:color w:val="000000"/>
          <w:szCs w:val="22"/>
          <w:lang w:val="en-CA" w:eastAsia="en-CA"/>
        </w:rPr>
        <w:tab/>
      </w:r>
      <w:r w:rsidRPr="002B5FDB">
        <w:rPr>
          <w:rFonts w:cs="Arial"/>
          <w:color w:val="000000"/>
          <w:szCs w:val="22"/>
          <w:lang w:val="en-CA" w:eastAsia="en-CA"/>
        </w:rPr>
        <w:tab/>
        <w:t>Establish a structure for the receipt of complaints.</w:t>
      </w:r>
    </w:p>
    <w:p w:rsidR="002B5FDB" w:rsidRPr="002B5FDB" w:rsidRDefault="002B5FDB" w:rsidP="002B5FDB">
      <w:pPr>
        <w:tabs>
          <w:tab w:val="left" w:pos="360"/>
          <w:tab w:val="left" w:pos="72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1.5</w:t>
      </w:r>
      <w:r w:rsidRPr="002B5FDB">
        <w:rPr>
          <w:rFonts w:cs="Arial"/>
          <w:color w:val="000000"/>
          <w:szCs w:val="22"/>
          <w:lang w:val="en-CA" w:eastAsia="en-CA"/>
        </w:rPr>
        <w:tab/>
      </w:r>
      <w:r w:rsidRPr="002B5FDB">
        <w:rPr>
          <w:rFonts w:cs="Arial"/>
          <w:color w:val="000000"/>
          <w:szCs w:val="22"/>
          <w:lang w:val="en-CA" w:eastAsia="en-CA"/>
        </w:rPr>
        <w:tab/>
        <w:t xml:space="preserve">Provide a process for notification about allegations of violations to this </w:t>
      </w:r>
    </w:p>
    <w:p w:rsidR="002B5FDB" w:rsidRPr="002B5FDB" w:rsidRDefault="002B5FDB" w:rsidP="002B5FDB">
      <w:pPr>
        <w:tabs>
          <w:tab w:val="left" w:pos="360"/>
          <w:tab w:val="left" w:pos="72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policy</w:t>
      </w:r>
      <w:proofErr w:type="gramEnd"/>
      <w:r w:rsidRPr="002B5FDB">
        <w:rPr>
          <w:rFonts w:cs="Arial"/>
          <w:color w:val="000000"/>
          <w:szCs w:val="22"/>
          <w:lang w:val="en-CA" w:eastAsia="en-CA"/>
        </w:rPr>
        <w:t>.</w:t>
      </w:r>
    </w:p>
    <w:p w:rsidR="002B5FDB" w:rsidRPr="002B5FDB" w:rsidRDefault="002B5FDB" w:rsidP="002B5FDB">
      <w:pPr>
        <w:tabs>
          <w:tab w:val="left" w:pos="360"/>
          <w:tab w:val="left" w:pos="1080"/>
        </w:tabs>
        <w:autoSpaceDE w:val="0"/>
        <w:autoSpaceDN w:val="0"/>
        <w:adjustRightInd w:val="0"/>
        <w:ind w:left="1080"/>
        <w:rPr>
          <w:rFonts w:cs="Arial"/>
          <w:color w:val="000000"/>
          <w:szCs w:val="22"/>
          <w:lang w:val="en-CA" w:eastAsia="en-CA"/>
        </w:rPr>
      </w:pPr>
      <w:r w:rsidRPr="002B5FDB">
        <w:rPr>
          <w:rFonts w:cs="Arial"/>
          <w:color w:val="000000"/>
          <w:szCs w:val="22"/>
          <w:lang w:val="en-CA" w:eastAsia="en-CA"/>
        </w:rPr>
        <w:t xml:space="preserve"> </w:t>
      </w:r>
    </w:p>
    <w:p w:rsidR="002B5FDB" w:rsidRPr="002B5FDB" w:rsidRDefault="002B5FDB" w:rsidP="002B5FDB">
      <w:pPr>
        <w:autoSpaceDE w:val="0"/>
        <w:autoSpaceDN w:val="0"/>
        <w:adjustRightInd w:val="0"/>
        <w:rPr>
          <w:rFonts w:cs="Arial"/>
          <w:b/>
          <w:bCs/>
          <w:color w:val="000000"/>
          <w:szCs w:val="22"/>
          <w:u w:val="single"/>
          <w:lang w:val="en-CA" w:eastAsia="en-CA"/>
        </w:rPr>
      </w:pPr>
      <w:r w:rsidRPr="002B5FDB">
        <w:rPr>
          <w:rFonts w:cs="Arial"/>
          <w:b/>
          <w:bCs/>
          <w:color w:val="000000"/>
          <w:szCs w:val="22"/>
          <w:lang w:val="en-CA" w:eastAsia="en-CA"/>
        </w:rPr>
        <w:t xml:space="preserve">2.0  </w:t>
      </w:r>
      <w:r w:rsidRPr="002B5FDB">
        <w:rPr>
          <w:rFonts w:cs="Arial"/>
          <w:b/>
          <w:bCs/>
          <w:color w:val="000000"/>
          <w:szCs w:val="22"/>
          <w:lang w:val="en-CA" w:eastAsia="en-CA"/>
        </w:rPr>
        <w:tab/>
      </w:r>
      <w:r w:rsidRPr="002B5FDB">
        <w:rPr>
          <w:rFonts w:cs="Arial"/>
          <w:b/>
          <w:bCs/>
          <w:color w:val="000000"/>
          <w:szCs w:val="22"/>
          <w:u w:val="single"/>
          <w:lang w:val="en-CA" w:eastAsia="en-CA"/>
        </w:rPr>
        <w:t>DEFINITIONS</w:t>
      </w:r>
    </w:p>
    <w:p w:rsidR="002B5FDB" w:rsidRPr="002B5FDB" w:rsidRDefault="002B5FDB" w:rsidP="002B5FDB">
      <w:pPr>
        <w:autoSpaceDE w:val="0"/>
        <w:autoSpaceDN w:val="0"/>
        <w:adjustRightInd w:val="0"/>
        <w:rPr>
          <w:rFonts w:cs="Arial"/>
          <w:b/>
          <w:bCs/>
          <w:color w:val="000000"/>
          <w:szCs w:val="22"/>
          <w:u w:val="single"/>
          <w:lang w:val="en-CA" w:eastAsia="en-CA"/>
        </w:rPr>
      </w:pPr>
    </w:p>
    <w:p w:rsidR="002B5FDB" w:rsidRPr="002B5FDB" w:rsidRDefault="002B5FDB" w:rsidP="002B5FDB">
      <w:pPr>
        <w:autoSpaceDE w:val="0"/>
        <w:autoSpaceDN w:val="0"/>
        <w:adjustRightInd w:val="0"/>
        <w:rPr>
          <w:rFonts w:cs="Arial"/>
          <w:bCs/>
          <w:color w:val="000000"/>
          <w:szCs w:val="22"/>
          <w:lang w:val="en-CA" w:eastAsia="en-CA"/>
        </w:rPr>
      </w:pPr>
      <w:r w:rsidRPr="002B5FDB">
        <w:rPr>
          <w:rFonts w:cs="Arial"/>
          <w:b/>
          <w:bCs/>
          <w:color w:val="000000"/>
          <w:szCs w:val="22"/>
          <w:lang w:val="en-CA" w:eastAsia="en-CA"/>
        </w:rPr>
        <w:tab/>
      </w:r>
      <w:r w:rsidRPr="002B5FDB">
        <w:rPr>
          <w:rFonts w:cs="Arial"/>
          <w:bCs/>
          <w:color w:val="000000"/>
          <w:szCs w:val="22"/>
          <w:lang w:val="en-CA" w:eastAsia="en-CA"/>
        </w:rPr>
        <w:t>In this policy, the following definitions are used:</w:t>
      </w:r>
    </w:p>
    <w:p w:rsidR="002B5FDB" w:rsidRPr="002B5FDB" w:rsidRDefault="002B5FDB" w:rsidP="002B5FDB">
      <w:pPr>
        <w:autoSpaceDE w:val="0"/>
        <w:autoSpaceDN w:val="0"/>
        <w:adjustRightInd w:val="0"/>
        <w:rPr>
          <w:rFonts w:cs="Arial"/>
          <w:bCs/>
          <w:color w:val="000000"/>
          <w:szCs w:val="22"/>
          <w:lang w:val="en-CA" w:eastAsia="en-CA"/>
        </w:rPr>
      </w:pPr>
    </w:p>
    <w:p w:rsidR="002B5FDB" w:rsidRPr="002B5FDB" w:rsidRDefault="002B5FDB" w:rsidP="002B5FDB">
      <w:pPr>
        <w:tabs>
          <w:tab w:val="left" w:pos="360"/>
          <w:tab w:val="left" w:pos="720"/>
        </w:tabs>
        <w:autoSpaceDE w:val="0"/>
        <w:autoSpaceDN w:val="0"/>
        <w:adjustRightInd w:val="0"/>
        <w:ind w:left="720" w:hanging="720"/>
        <w:rPr>
          <w:rFonts w:cs="Arial"/>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t>2.1</w:t>
      </w:r>
      <w:r w:rsidRPr="002B5FDB">
        <w:rPr>
          <w:rFonts w:cs="Arial"/>
          <w:color w:val="000000"/>
          <w:szCs w:val="22"/>
          <w:lang w:val="en-CA" w:eastAsia="en-CA"/>
        </w:rPr>
        <w:tab/>
      </w:r>
      <w:r w:rsidRPr="002B5FDB">
        <w:rPr>
          <w:rFonts w:cs="Arial"/>
          <w:b/>
          <w:bCs/>
          <w:color w:val="000000"/>
          <w:szCs w:val="22"/>
          <w:lang w:val="en-CA" w:eastAsia="en-CA"/>
        </w:rPr>
        <w:t>“Workers”</w:t>
      </w:r>
      <w:r w:rsidRPr="002B5FDB">
        <w:rPr>
          <w:rFonts w:cs="Arial"/>
          <w:color w:val="000000"/>
          <w:szCs w:val="22"/>
          <w:lang w:val="en-CA" w:eastAsia="en-CA"/>
        </w:rPr>
        <w:t xml:space="preserve"> includes all officers, employees, officers, volunteers and other </w:t>
      </w:r>
    </w:p>
    <w:p w:rsidR="002B5FDB" w:rsidRPr="002B5FDB" w:rsidRDefault="002B5FDB" w:rsidP="002B5FDB">
      <w:pPr>
        <w:tabs>
          <w:tab w:val="left" w:pos="360"/>
          <w:tab w:val="left" w:pos="720"/>
        </w:tabs>
        <w:autoSpaceDE w:val="0"/>
        <w:autoSpaceDN w:val="0"/>
        <w:adjustRightInd w:val="0"/>
        <w:ind w:left="720" w:hanging="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individuals</w:t>
      </w:r>
      <w:proofErr w:type="gramEnd"/>
      <w:r w:rsidRPr="002B5FDB">
        <w:rPr>
          <w:rFonts w:cs="Arial"/>
          <w:color w:val="000000"/>
          <w:szCs w:val="22"/>
          <w:lang w:val="en-CA" w:eastAsia="en-CA"/>
        </w:rPr>
        <w:t xml:space="preserve"> affiliated with The Salvation Army.</w:t>
      </w:r>
    </w:p>
    <w:p w:rsidR="002B5FDB" w:rsidRPr="002B5FDB" w:rsidRDefault="002B5FDB" w:rsidP="002B5FDB">
      <w:pPr>
        <w:autoSpaceDE w:val="0"/>
        <w:autoSpaceDN w:val="0"/>
        <w:adjustRightInd w:val="0"/>
        <w:rPr>
          <w:rFonts w:cs="Arial"/>
          <w:color w:val="000000"/>
          <w:szCs w:val="22"/>
          <w:lang w:val="en-CA" w:eastAsia="en-CA"/>
        </w:rPr>
      </w:pPr>
    </w:p>
    <w:p w:rsidR="002B5FDB" w:rsidRPr="002B5FDB" w:rsidRDefault="002B5FDB" w:rsidP="002B5FDB">
      <w:pPr>
        <w:tabs>
          <w:tab w:val="left" w:pos="720"/>
        </w:tabs>
        <w:autoSpaceDE w:val="0"/>
        <w:autoSpaceDN w:val="0"/>
        <w:adjustRightInd w:val="0"/>
        <w:ind w:left="720"/>
        <w:rPr>
          <w:rFonts w:cs="Arial"/>
          <w:color w:val="000000"/>
          <w:szCs w:val="22"/>
          <w:lang w:val="en-CA" w:eastAsia="en-CA"/>
        </w:rPr>
      </w:pPr>
      <w:r w:rsidRPr="002B5FDB">
        <w:rPr>
          <w:rFonts w:cs="Arial"/>
          <w:bCs/>
          <w:color w:val="000000"/>
          <w:szCs w:val="22"/>
          <w:lang w:val="en-CA" w:eastAsia="en-CA"/>
        </w:rPr>
        <w:t>2.2</w:t>
      </w:r>
      <w:r w:rsidRPr="002B5FDB">
        <w:rPr>
          <w:rFonts w:cs="Arial"/>
          <w:b/>
          <w:bCs/>
          <w:color w:val="000000"/>
          <w:szCs w:val="22"/>
          <w:lang w:val="en-CA" w:eastAsia="en-CA"/>
        </w:rPr>
        <w:t xml:space="preserve"> </w:t>
      </w:r>
      <w:r w:rsidRPr="002B5FDB">
        <w:rPr>
          <w:rFonts w:cs="Arial"/>
          <w:b/>
          <w:bCs/>
          <w:color w:val="000000"/>
          <w:szCs w:val="22"/>
          <w:lang w:val="en-CA" w:eastAsia="en-CA"/>
        </w:rPr>
        <w:tab/>
        <w:t>“Workplace</w:t>
      </w:r>
      <w:r w:rsidRPr="002B5FDB">
        <w:rPr>
          <w:rFonts w:cs="Arial"/>
          <w:bCs/>
          <w:color w:val="000000"/>
          <w:szCs w:val="22"/>
          <w:lang w:val="en-CA" w:eastAsia="en-CA"/>
        </w:rPr>
        <w:t>” is defined</w:t>
      </w:r>
      <w:r w:rsidRPr="002B5FDB">
        <w:rPr>
          <w:rFonts w:cs="Arial"/>
          <w:b/>
          <w:bCs/>
          <w:color w:val="000000"/>
          <w:szCs w:val="22"/>
          <w:lang w:val="en-CA" w:eastAsia="en-CA"/>
        </w:rPr>
        <w:t xml:space="preserve"> </w:t>
      </w:r>
      <w:r w:rsidRPr="002B5FDB">
        <w:rPr>
          <w:rFonts w:cs="Arial"/>
          <w:bCs/>
          <w:color w:val="000000"/>
          <w:szCs w:val="22"/>
          <w:lang w:val="en-CA" w:eastAsia="en-CA"/>
        </w:rPr>
        <w:t>as any place</w:t>
      </w:r>
      <w:r w:rsidRPr="002B5FDB">
        <w:rPr>
          <w:rFonts w:cs="Arial"/>
          <w:b/>
          <w:bCs/>
          <w:color w:val="000000"/>
          <w:szCs w:val="22"/>
          <w:lang w:val="en-CA" w:eastAsia="en-CA"/>
        </w:rPr>
        <w:t xml:space="preserve"> </w:t>
      </w:r>
      <w:r w:rsidRPr="002B5FDB">
        <w:rPr>
          <w:rFonts w:cs="Arial"/>
          <w:color w:val="000000"/>
          <w:szCs w:val="22"/>
          <w:lang w:val="en-CA" w:eastAsia="en-CA"/>
        </w:rPr>
        <w:t xml:space="preserve">where a worker performs work for </w:t>
      </w:r>
    </w:p>
    <w:p w:rsidR="002B5FDB" w:rsidRPr="002B5FDB" w:rsidRDefault="002B5FDB" w:rsidP="002B5FDB">
      <w:pPr>
        <w:tabs>
          <w:tab w:val="left" w:pos="72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roofErr w:type="gramStart"/>
      <w:r w:rsidRPr="002B5FDB">
        <w:rPr>
          <w:rFonts w:cs="Arial"/>
          <w:color w:val="000000"/>
          <w:szCs w:val="22"/>
          <w:lang w:val="en-CA" w:eastAsia="en-CA"/>
        </w:rPr>
        <w:t>the</w:t>
      </w:r>
      <w:proofErr w:type="gramEnd"/>
      <w:r w:rsidRPr="002B5FDB">
        <w:rPr>
          <w:rFonts w:cs="Arial"/>
          <w:color w:val="000000"/>
          <w:szCs w:val="22"/>
          <w:lang w:val="en-CA" w:eastAsia="en-CA"/>
        </w:rPr>
        <w:t xml:space="preserve"> organization. </w:t>
      </w:r>
    </w:p>
    <w:p w:rsidR="002B5FDB" w:rsidRPr="002B5FDB" w:rsidRDefault="002B5FDB" w:rsidP="002B5FDB">
      <w:pPr>
        <w:tabs>
          <w:tab w:val="left" w:pos="720"/>
        </w:tabs>
        <w:autoSpaceDE w:val="0"/>
        <w:autoSpaceDN w:val="0"/>
        <w:adjustRightInd w:val="0"/>
        <w:ind w:left="720"/>
        <w:rPr>
          <w:rFonts w:cs="Arial"/>
          <w:color w:val="000000"/>
          <w:szCs w:val="22"/>
          <w:lang w:val="en-CA" w:eastAsia="en-CA"/>
        </w:rPr>
      </w:pPr>
    </w:p>
    <w:p w:rsidR="002B5FDB" w:rsidRPr="002B5FDB" w:rsidRDefault="002B5FDB" w:rsidP="002B5FDB">
      <w:pPr>
        <w:tabs>
          <w:tab w:val="left" w:pos="720"/>
        </w:tabs>
        <w:autoSpaceDE w:val="0"/>
        <w:autoSpaceDN w:val="0"/>
        <w:adjustRightInd w:val="0"/>
        <w:ind w:left="1440"/>
        <w:rPr>
          <w:rFonts w:cs="Arial"/>
          <w:bCs/>
          <w:color w:val="000000"/>
          <w:szCs w:val="22"/>
          <w:lang w:val="en-CA" w:eastAsia="en-CA"/>
        </w:rPr>
      </w:pPr>
      <w:r w:rsidRPr="002B5FDB">
        <w:rPr>
          <w:rFonts w:cs="Arial"/>
          <w:b/>
          <w:bCs/>
          <w:color w:val="000000"/>
          <w:szCs w:val="22"/>
          <w:lang w:val="en-CA" w:eastAsia="en-CA"/>
        </w:rPr>
        <w:t xml:space="preserve">Note: </w:t>
      </w:r>
      <w:r w:rsidRPr="002B5FDB">
        <w:rPr>
          <w:rFonts w:cs="Arial"/>
          <w:bCs/>
          <w:color w:val="000000"/>
          <w:szCs w:val="22"/>
          <w:lang w:val="en-CA" w:eastAsia="en-CA"/>
        </w:rPr>
        <w:t>“workplace”</w:t>
      </w:r>
      <w:r w:rsidRPr="002B5FDB">
        <w:rPr>
          <w:rFonts w:cs="Arial"/>
          <w:b/>
          <w:bCs/>
          <w:color w:val="000000"/>
          <w:szCs w:val="22"/>
          <w:lang w:val="en-CA" w:eastAsia="en-CA"/>
        </w:rPr>
        <w:t xml:space="preserve"> </w:t>
      </w:r>
      <w:r w:rsidRPr="002B5FDB">
        <w:rPr>
          <w:rFonts w:cs="Arial"/>
          <w:bCs/>
          <w:color w:val="000000"/>
          <w:szCs w:val="22"/>
          <w:lang w:val="en-CA" w:eastAsia="en-CA"/>
        </w:rPr>
        <w:t xml:space="preserve">can include vehicles, off-site business-related function locations (conferences, trade shows), social events related to work and client’s homes. </w:t>
      </w:r>
    </w:p>
    <w:p w:rsidR="002B5FDB" w:rsidRPr="002B5FDB" w:rsidRDefault="002B5FDB" w:rsidP="002B5FDB">
      <w:pPr>
        <w:tabs>
          <w:tab w:val="left" w:pos="720"/>
        </w:tabs>
        <w:autoSpaceDE w:val="0"/>
        <w:autoSpaceDN w:val="0"/>
        <w:adjustRightInd w:val="0"/>
        <w:ind w:left="1440"/>
        <w:rPr>
          <w:rFonts w:cs="Arial"/>
          <w:color w:val="000000"/>
          <w:szCs w:val="22"/>
          <w:lang w:val="en-CA" w:eastAsia="en-CA"/>
        </w:rPr>
      </w:pPr>
    </w:p>
    <w:p w:rsidR="002B5FDB" w:rsidRPr="002B5FDB" w:rsidRDefault="002B5FDB" w:rsidP="002B5FDB">
      <w:pPr>
        <w:ind w:left="-360" w:firstLine="1080"/>
        <w:rPr>
          <w:rFonts w:cs="Arial"/>
          <w:szCs w:val="22"/>
        </w:rPr>
      </w:pPr>
      <w:r w:rsidRPr="002B5FDB">
        <w:rPr>
          <w:rFonts w:cs="Arial"/>
          <w:szCs w:val="22"/>
        </w:rPr>
        <w:t>2.3</w:t>
      </w:r>
      <w:r w:rsidRPr="002B5FDB">
        <w:rPr>
          <w:rFonts w:cs="Arial"/>
          <w:b/>
          <w:szCs w:val="22"/>
        </w:rPr>
        <w:t xml:space="preserve"> </w:t>
      </w:r>
      <w:r w:rsidRPr="002B5FDB">
        <w:rPr>
          <w:rFonts w:cs="Arial"/>
          <w:b/>
          <w:szCs w:val="22"/>
        </w:rPr>
        <w:tab/>
        <w:t>“Workplace Violence”</w:t>
      </w:r>
      <w:r w:rsidRPr="002B5FDB">
        <w:rPr>
          <w:rFonts w:cs="Arial"/>
          <w:szCs w:val="22"/>
        </w:rPr>
        <w:t xml:space="preserve"> is defined as any actual, attempted or </w:t>
      </w:r>
    </w:p>
    <w:p w:rsidR="002B5FDB" w:rsidRPr="002B5FDB" w:rsidRDefault="002B5FDB" w:rsidP="002B5FDB">
      <w:pPr>
        <w:ind w:left="-360" w:firstLine="1080"/>
        <w:rPr>
          <w:rFonts w:cs="Arial"/>
          <w:szCs w:val="22"/>
        </w:rPr>
      </w:pPr>
      <w:r w:rsidRPr="002B5FDB">
        <w:rPr>
          <w:rFonts w:cs="Arial"/>
          <w:b/>
          <w:szCs w:val="22"/>
        </w:rPr>
        <w:tab/>
      </w:r>
      <w:proofErr w:type="gramStart"/>
      <w:r w:rsidRPr="002B5FDB">
        <w:rPr>
          <w:rFonts w:cs="Arial"/>
          <w:szCs w:val="22"/>
        </w:rPr>
        <w:t>threatened</w:t>
      </w:r>
      <w:proofErr w:type="gramEnd"/>
      <w:r w:rsidRPr="002B5FDB">
        <w:rPr>
          <w:rFonts w:cs="Arial"/>
          <w:szCs w:val="22"/>
        </w:rPr>
        <w:t xml:space="preserve"> exercise of physical force against a worker in a workplace that </w:t>
      </w:r>
    </w:p>
    <w:p w:rsidR="002B5FDB" w:rsidRPr="002B5FDB" w:rsidRDefault="002B5FDB" w:rsidP="002B5FDB">
      <w:pPr>
        <w:ind w:left="360" w:firstLine="1080"/>
        <w:rPr>
          <w:rFonts w:cs="Arial"/>
          <w:szCs w:val="22"/>
        </w:rPr>
      </w:pPr>
      <w:proofErr w:type="gramStart"/>
      <w:r w:rsidRPr="002B5FDB">
        <w:rPr>
          <w:rFonts w:cs="Arial"/>
          <w:szCs w:val="22"/>
        </w:rPr>
        <w:t>could</w:t>
      </w:r>
      <w:proofErr w:type="gramEnd"/>
      <w:r w:rsidRPr="002B5FDB">
        <w:rPr>
          <w:rFonts w:cs="Arial"/>
          <w:szCs w:val="22"/>
        </w:rPr>
        <w:t xml:space="preserve"> cause physical harm, or where it is reasonable for a worker to</w:t>
      </w:r>
    </w:p>
    <w:p w:rsidR="002B5FDB" w:rsidRPr="002B5FDB" w:rsidRDefault="002B5FDB" w:rsidP="002B5FDB">
      <w:pPr>
        <w:ind w:left="360" w:firstLine="1080"/>
        <w:rPr>
          <w:rFonts w:cs="Arial"/>
          <w:szCs w:val="22"/>
        </w:rPr>
      </w:pPr>
      <w:proofErr w:type="gramStart"/>
      <w:r w:rsidRPr="002B5FDB">
        <w:rPr>
          <w:rFonts w:cs="Arial"/>
          <w:szCs w:val="22"/>
        </w:rPr>
        <w:t>interpret</w:t>
      </w:r>
      <w:proofErr w:type="gramEnd"/>
      <w:r w:rsidRPr="002B5FDB">
        <w:rPr>
          <w:rFonts w:cs="Arial"/>
          <w:szCs w:val="22"/>
        </w:rPr>
        <w:t xml:space="preserve"> a threat:</w:t>
      </w:r>
    </w:p>
    <w:p w:rsidR="002B5FDB" w:rsidRPr="002B5FDB" w:rsidRDefault="002B5FDB" w:rsidP="002B5FDB">
      <w:pPr>
        <w:numPr>
          <w:ilvl w:val="0"/>
          <w:numId w:val="13"/>
        </w:numPr>
        <w:tabs>
          <w:tab w:val="num" w:pos="2160"/>
        </w:tabs>
        <w:ind w:left="2160"/>
        <w:rPr>
          <w:rFonts w:cs="Arial"/>
          <w:szCs w:val="22"/>
        </w:rPr>
      </w:pPr>
      <w:proofErr w:type="gramStart"/>
      <w:r w:rsidRPr="002B5FDB">
        <w:rPr>
          <w:rFonts w:cs="Arial"/>
          <w:szCs w:val="22"/>
        </w:rPr>
        <w:t>physical</w:t>
      </w:r>
      <w:proofErr w:type="gramEnd"/>
      <w:r w:rsidRPr="002B5FDB">
        <w:rPr>
          <w:rFonts w:cs="Arial"/>
          <w:szCs w:val="22"/>
        </w:rPr>
        <w:t xml:space="preserve"> attacks….</w:t>
      </w:r>
      <w:proofErr w:type="spellStart"/>
      <w:r w:rsidRPr="002B5FDB">
        <w:rPr>
          <w:rFonts w:cs="Arial"/>
          <w:szCs w:val="22"/>
        </w:rPr>
        <w:t>eg</w:t>
      </w:r>
      <w:proofErr w:type="spellEnd"/>
      <w:r w:rsidRPr="002B5FDB">
        <w:rPr>
          <w:rFonts w:cs="Arial"/>
          <w:szCs w:val="22"/>
        </w:rPr>
        <w:t>. hitting, shoving, pushing, kicking and biting</w:t>
      </w:r>
    </w:p>
    <w:p w:rsidR="002B5FDB" w:rsidRPr="002B5FDB" w:rsidRDefault="002B5FDB" w:rsidP="002B5FDB">
      <w:pPr>
        <w:numPr>
          <w:ilvl w:val="0"/>
          <w:numId w:val="13"/>
        </w:numPr>
        <w:tabs>
          <w:tab w:val="num" w:pos="2160"/>
        </w:tabs>
        <w:ind w:left="2160"/>
        <w:rPr>
          <w:rFonts w:cs="Arial"/>
          <w:szCs w:val="22"/>
        </w:rPr>
      </w:pPr>
      <w:proofErr w:type="gramStart"/>
      <w:r w:rsidRPr="002B5FDB">
        <w:rPr>
          <w:rFonts w:cs="Arial"/>
          <w:szCs w:val="22"/>
        </w:rPr>
        <w:t>threatening</w:t>
      </w:r>
      <w:proofErr w:type="gramEnd"/>
      <w:r w:rsidRPr="002B5FDB">
        <w:rPr>
          <w:rFonts w:cs="Arial"/>
          <w:szCs w:val="22"/>
        </w:rPr>
        <w:t xml:space="preserve"> behaviour…</w:t>
      </w:r>
      <w:proofErr w:type="spellStart"/>
      <w:r w:rsidRPr="002B5FDB">
        <w:rPr>
          <w:rFonts w:cs="Arial"/>
          <w:szCs w:val="22"/>
        </w:rPr>
        <w:t>eg</w:t>
      </w:r>
      <w:proofErr w:type="spellEnd"/>
      <w:r w:rsidRPr="002B5FDB">
        <w:rPr>
          <w:rFonts w:cs="Arial"/>
          <w:szCs w:val="22"/>
        </w:rPr>
        <w:t>. shaking fists, destroying property or throwing things</w:t>
      </w:r>
    </w:p>
    <w:p w:rsidR="002B5FDB" w:rsidRPr="002B5FDB" w:rsidRDefault="002B5FDB" w:rsidP="002B5FDB">
      <w:pPr>
        <w:numPr>
          <w:ilvl w:val="0"/>
          <w:numId w:val="13"/>
        </w:numPr>
        <w:tabs>
          <w:tab w:val="num" w:pos="2160"/>
        </w:tabs>
        <w:autoSpaceDE w:val="0"/>
        <w:autoSpaceDN w:val="0"/>
        <w:adjustRightInd w:val="0"/>
        <w:ind w:left="2160"/>
        <w:rPr>
          <w:rFonts w:cs="Arial"/>
          <w:bCs/>
          <w:color w:val="000000"/>
          <w:szCs w:val="22"/>
          <w:lang w:val="en-CA" w:eastAsia="en-CA"/>
        </w:rPr>
      </w:pPr>
      <w:proofErr w:type="gramStart"/>
      <w:r w:rsidRPr="002B5FDB">
        <w:rPr>
          <w:rFonts w:cs="Arial"/>
          <w:szCs w:val="22"/>
        </w:rPr>
        <w:t>verbal</w:t>
      </w:r>
      <w:proofErr w:type="gramEnd"/>
      <w:r w:rsidRPr="002B5FDB">
        <w:rPr>
          <w:rFonts w:cs="Arial"/>
          <w:szCs w:val="22"/>
        </w:rPr>
        <w:t xml:space="preserve"> or written threats….</w:t>
      </w:r>
      <w:proofErr w:type="spellStart"/>
      <w:r w:rsidRPr="002B5FDB">
        <w:rPr>
          <w:rFonts w:cs="Arial"/>
          <w:szCs w:val="22"/>
        </w:rPr>
        <w:t>eg</w:t>
      </w:r>
      <w:proofErr w:type="spellEnd"/>
      <w:r w:rsidRPr="002B5FDB">
        <w:rPr>
          <w:rFonts w:cs="Arial"/>
          <w:szCs w:val="22"/>
        </w:rPr>
        <w:t>. a threatening phone call to a worker’s home, or any expression of intent that could reasonably be interpreted as potential for physical harm</w:t>
      </w:r>
    </w:p>
    <w:p w:rsidR="002B5FDB" w:rsidRPr="002B5FDB" w:rsidRDefault="002B5FDB" w:rsidP="002B5FDB">
      <w:pPr>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2.3</w:t>
      </w:r>
      <w:r w:rsidRPr="002B5FDB">
        <w:rPr>
          <w:rFonts w:cs="Arial"/>
          <w:color w:val="000000"/>
          <w:szCs w:val="22"/>
          <w:lang w:val="en-CA" w:eastAsia="en-CA"/>
        </w:rPr>
        <w:t xml:space="preserve"> </w:t>
      </w:r>
      <w:r w:rsidRPr="002B5FDB">
        <w:rPr>
          <w:rFonts w:cs="Arial"/>
          <w:color w:val="000000"/>
          <w:szCs w:val="22"/>
          <w:lang w:val="en-CA" w:eastAsia="en-CA"/>
        </w:rPr>
        <w:tab/>
        <w:t>“</w:t>
      </w:r>
      <w:r w:rsidRPr="002B5FDB">
        <w:rPr>
          <w:rFonts w:cs="Arial"/>
          <w:b/>
          <w:bCs/>
          <w:color w:val="000000"/>
          <w:szCs w:val="22"/>
          <w:lang w:val="en-CA" w:eastAsia="en-CA"/>
        </w:rPr>
        <w:t xml:space="preserve">Discrimination” </w:t>
      </w:r>
      <w:r w:rsidRPr="002B5FDB">
        <w:rPr>
          <w:rFonts w:cs="Arial"/>
          <w:bCs/>
          <w:color w:val="000000"/>
          <w:szCs w:val="22"/>
          <w:lang w:val="en-CA" w:eastAsia="en-CA"/>
        </w:rPr>
        <w:t xml:space="preserve">is defined as a distinction, whether intentional or not,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based</w:t>
      </w:r>
      <w:proofErr w:type="gramEnd"/>
      <w:r w:rsidRPr="002B5FDB">
        <w:rPr>
          <w:rFonts w:cs="Arial"/>
          <w:bCs/>
          <w:color w:val="000000"/>
          <w:szCs w:val="22"/>
          <w:lang w:val="en-CA" w:eastAsia="en-CA"/>
        </w:rPr>
        <w:t xml:space="preserve"> on protected grounds relating to personal characteristics of a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worker</w:t>
      </w:r>
      <w:proofErr w:type="gramEnd"/>
      <w:r w:rsidRPr="002B5FDB">
        <w:rPr>
          <w:rFonts w:cs="Arial"/>
          <w:bCs/>
          <w:color w:val="000000"/>
          <w:szCs w:val="22"/>
          <w:lang w:val="en-CA" w:eastAsia="en-CA"/>
        </w:rPr>
        <w:t xml:space="preserve"> or group of workers. This distinction has the effect of imposing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burdens</w:t>
      </w:r>
      <w:proofErr w:type="gramEnd"/>
      <w:r w:rsidRPr="002B5FDB">
        <w:rPr>
          <w:rFonts w:cs="Arial"/>
          <w:bCs/>
          <w:color w:val="000000"/>
          <w:szCs w:val="22"/>
          <w:lang w:val="en-CA" w:eastAsia="en-CA"/>
        </w:rPr>
        <w:t xml:space="preserve">, obligations or disadvantages on an individual or group of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workers</w:t>
      </w:r>
      <w:proofErr w:type="gramEnd"/>
      <w:r w:rsidRPr="002B5FDB">
        <w:rPr>
          <w:rFonts w:cs="Arial"/>
          <w:bCs/>
          <w:color w:val="000000"/>
          <w:szCs w:val="22"/>
          <w:lang w:val="en-CA" w:eastAsia="en-CA"/>
        </w:rPr>
        <w:t xml:space="preserve">. It could also include the withholding or limiting of access to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opportunities</w:t>
      </w:r>
      <w:proofErr w:type="gramEnd"/>
      <w:r w:rsidRPr="002B5FDB">
        <w:rPr>
          <w:rFonts w:cs="Arial"/>
          <w:bCs/>
          <w:color w:val="000000"/>
          <w:szCs w:val="22"/>
          <w:lang w:val="en-CA" w:eastAsia="en-CA"/>
        </w:rPr>
        <w:t xml:space="preserve">, benefits, and advantages available to other workers. The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prohibited</w:t>
      </w:r>
      <w:proofErr w:type="gramEnd"/>
      <w:r w:rsidRPr="002B5FDB">
        <w:rPr>
          <w:rFonts w:cs="Arial"/>
          <w:bCs/>
          <w:color w:val="000000"/>
          <w:szCs w:val="22"/>
          <w:lang w:val="en-CA" w:eastAsia="en-CA"/>
        </w:rPr>
        <w:t xml:space="preserve"> grounds of discrimination include:</w:t>
      </w:r>
      <w:r w:rsidRPr="002B5FDB">
        <w:rPr>
          <w:rFonts w:cs="Arial"/>
          <w:color w:val="000000"/>
          <w:szCs w:val="22"/>
          <w:lang w:val="en-CA" w:eastAsia="en-CA"/>
        </w:rPr>
        <w:t xml:space="preserve">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race, colour, ancestry, citizenship, ethnic origin or place of origin</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creed, religion</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age</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sexual orientation</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family, marital or same-sex or common law partnership status</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disability or perceived disability (including the dependence on alcohol or drugs)</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gender</w:t>
      </w:r>
    </w:p>
    <w:p w:rsidR="002B5FDB" w:rsidRPr="002B5FDB" w:rsidRDefault="002B5FDB" w:rsidP="002B5FDB">
      <w:pPr>
        <w:numPr>
          <w:ilvl w:val="0"/>
          <w:numId w:val="18"/>
        </w:numPr>
        <w:tabs>
          <w:tab w:val="left" w:pos="720"/>
          <w:tab w:val="left" w:pos="1260"/>
        </w:tabs>
        <w:autoSpaceDE w:val="0"/>
        <w:autoSpaceDN w:val="0"/>
        <w:adjustRightInd w:val="0"/>
        <w:ind w:left="1800"/>
        <w:rPr>
          <w:rFonts w:cs="Arial"/>
          <w:color w:val="000000"/>
          <w:szCs w:val="22"/>
          <w:lang w:val="en-CA" w:eastAsia="en-CA"/>
        </w:rPr>
      </w:pPr>
      <w:r w:rsidRPr="002B5FDB">
        <w:rPr>
          <w:rFonts w:cs="Arial"/>
          <w:color w:val="000000"/>
          <w:szCs w:val="22"/>
          <w:lang w:val="en-CA" w:eastAsia="en-CA"/>
        </w:rPr>
        <w:t>any other prohibited ground of discrimination under applicable human rights legislation</w:t>
      </w:r>
    </w:p>
    <w:p w:rsidR="002B5FDB" w:rsidRPr="002B5FDB" w:rsidRDefault="002B5FDB" w:rsidP="002B5FDB">
      <w:pPr>
        <w:tabs>
          <w:tab w:val="left" w:pos="12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2.4</w:t>
      </w:r>
      <w:r w:rsidRPr="002B5FDB">
        <w:rPr>
          <w:rFonts w:cs="Arial"/>
          <w:b/>
          <w:bCs/>
          <w:color w:val="000000"/>
          <w:szCs w:val="22"/>
          <w:lang w:val="en-CA" w:eastAsia="en-CA"/>
        </w:rPr>
        <w:t xml:space="preserve"> </w:t>
      </w:r>
      <w:r w:rsidRPr="002B5FDB">
        <w:rPr>
          <w:rFonts w:cs="Arial"/>
          <w:b/>
          <w:bCs/>
          <w:color w:val="000000"/>
          <w:szCs w:val="22"/>
          <w:lang w:val="en-CA" w:eastAsia="en-CA"/>
        </w:rPr>
        <w:tab/>
        <w:t xml:space="preserve">“Workplace Harassment” </w:t>
      </w:r>
      <w:r w:rsidRPr="002B5FDB">
        <w:rPr>
          <w:rFonts w:cs="Arial"/>
          <w:bCs/>
          <w:color w:val="000000"/>
          <w:szCs w:val="22"/>
          <w:lang w:val="en-CA" w:eastAsia="en-CA"/>
        </w:rPr>
        <w:t xml:space="preserve">is defined as a vexatious course of comment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or</w:t>
      </w:r>
      <w:proofErr w:type="gramEnd"/>
      <w:r w:rsidRPr="002B5FDB">
        <w:rPr>
          <w:rFonts w:cs="Arial"/>
          <w:bCs/>
          <w:color w:val="000000"/>
          <w:szCs w:val="22"/>
          <w:lang w:val="en-CA" w:eastAsia="en-CA"/>
        </w:rPr>
        <w:t xml:space="preserve"> conduct against a worker in a workplace that is known, or ought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reasonably</w:t>
      </w:r>
      <w:proofErr w:type="gramEnd"/>
      <w:r w:rsidRPr="002B5FDB">
        <w:rPr>
          <w:rFonts w:cs="Arial"/>
          <w:bCs/>
          <w:color w:val="000000"/>
          <w:szCs w:val="22"/>
          <w:lang w:val="en-CA" w:eastAsia="en-CA"/>
        </w:rPr>
        <w:t xml:space="preserve"> to be known, to be unwelcome. It may include unwelcome,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unwanted</w:t>
      </w:r>
      <w:proofErr w:type="gramEnd"/>
      <w:r w:rsidRPr="002B5FDB">
        <w:rPr>
          <w:rFonts w:cs="Arial"/>
          <w:bCs/>
          <w:color w:val="000000"/>
          <w:szCs w:val="22"/>
          <w:lang w:val="en-CA" w:eastAsia="en-CA"/>
        </w:rPr>
        <w:t xml:space="preserve">, offensive or objectionable conduct that may have the effect of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creating</w:t>
      </w:r>
      <w:proofErr w:type="gramEnd"/>
      <w:r w:rsidRPr="002B5FDB">
        <w:rPr>
          <w:rFonts w:cs="Arial"/>
          <w:bCs/>
          <w:color w:val="000000"/>
          <w:szCs w:val="22"/>
          <w:lang w:val="en-CA" w:eastAsia="en-CA"/>
        </w:rPr>
        <w:t xml:space="preserve"> an intimidating, hostile or offensive work environment, thereby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adversely</w:t>
      </w:r>
      <w:proofErr w:type="gramEnd"/>
      <w:r w:rsidRPr="002B5FDB">
        <w:rPr>
          <w:rFonts w:cs="Arial"/>
          <w:bCs/>
          <w:color w:val="000000"/>
          <w:szCs w:val="22"/>
          <w:lang w:val="en-CA" w:eastAsia="en-CA"/>
        </w:rPr>
        <w:t xml:space="preserve"> affecting an individual’s employment relationship and / or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denying</w:t>
      </w:r>
      <w:proofErr w:type="gramEnd"/>
      <w:r w:rsidRPr="002B5FDB">
        <w:rPr>
          <w:rFonts w:cs="Arial"/>
          <w:bCs/>
          <w:color w:val="000000"/>
          <w:szCs w:val="22"/>
          <w:lang w:val="en-CA" w:eastAsia="en-CA"/>
        </w:rPr>
        <w:t xml:space="preserve"> an individual dignity and respect. It may be directed at specific </w:t>
      </w:r>
    </w:p>
    <w:p w:rsidR="002B5FDB" w:rsidRPr="002B5FDB" w:rsidRDefault="002B5FDB" w:rsidP="002B5FDB">
      <w:pPr>
        <w:tabs>
          <w:tab w:val="left" w:pos="360"/>
        </w:tabs>
        <w:autoSpaceDE w:val="0"/>
        <w:autoSpaceDN w:val="0"/>
        <w:adjustRightInd w:val="0"/>
        <w:ind w:left="720"/>
        <w:rPr>
          <w:rFonts w:cs="Arial"/>
          <w:bCs/>
          <w:color w:val="000000"/>
          <w:szCs w:val="22"/>
          <w:lang w:val="en-CA" w:eastAsia="en-CA"/>
        </w:rPr>
      </w:pPr>
      <w:r w:rsidRPr="002B5FDB">
        <w:rPr>
          <w:rFonts w:cs="Arial"/>
          <w:bCs/>
          <w:color w:val="000000"/>
          <w:szCs w:val="22"/>
          <w:lang w:val="en-CA" w:eastAsia="en-CA"/>
        </w:rPr>
        <w:tab/>
      </w:r>
      <w:proofErr w:type="gramStart"/>
      <w:r w:rsidRPr="002B5FDB">
        <w:rPr>
          <w:rFonts w:cs="Arial"/>
          <w:bCs/>
          <w:color w:val="000000"/>
          <w:szCs w:val="22"/>
          <w:lang w:val="en-CA" w:eastAsia="en-CA"/>
        </w:rPr>
        <w:t>individuals</w:t>
      </w:r>
      <w:proofErr w:type="gramEnd"/>
      <w:r w:rsidRPr="002B5FDB">
        <w:rPr>
          <w:rFonts w:cs="Arial"/>
          <w:bCs/>
          <w:color w:val="000000"/>
          <w:szCs w:val="22"/>
          <w:lang w:val="en-CA" w:eastAsia="en-CA"/>
        </w:rPr>
        <w:t xml:space="preserve"> or groups.</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720"/>
          <w:tab w:val="left" w:pos="1170"/>
          <w:tab w:val="left" w:pos="1260"/>
          <w:tab w:val="left" w:pos="1440"/>
          <w:tab w:val="left" w:pos="12510"/>
        </w:tabs>
        <w:autoSpaceDE w:val="0"/>
        <w:autoSpaceDN w:val="0"/>
        <w:adjustRightInd w:val="0"/>
        <w:ind w:left="720"/>
        <w:rPr>
          <w:rFonts w:cs="Arial"/>
          <w:color w:val="000000"/>
          <w:szCs w:val="22"/>
          <w:lang w:val="en-CA" w:eastAsia="en-CA"/>
        </w:rPr>
      </w:pPr>
      <w:r w:rsidRPr="002B5FDB">
        <w:rPr>
          <w:rFonts w:cs="Arial"/>
          <w:bCs/>
          <w:color w:val="000000"/>
          <w:szCs w:val="22"/>
          <w:lang w:val="en-CA" w:eastAsia="en-CA"/>
        </w:rPr>
        <w:t>2.5</w:t>
      </w:r>
      <w:r w:rsidRPr="002B5FDB">
        <w:rPr>
          <w:rFonts w:cs="Arial"/>
          <w:color w:val="000000"/>
          <w:szCs w:val="22"/>
          <w:lang w:val="en-CA" w:eastAsia="en-CA"/>
        </w:rPr>
        <w:tab/>
      </w:r>
      <w:r w:rsidRPr="002B5FDB">
        <w:rPr>
          <w:rFonts w:cs="Arial"/>
          <w:color w:val="000000"/>
          <w:szCs w:val="22"/>
          <w:lang w:val="en-CA" w:eastAsia="en-CA"/>
        </w:rPr>
        <w:tab/>
        <w:t xml:space="preserve">   </w:t>
      </w:r>
      <w:r w:rsidRPr="002B5FDB">
        <w:rPr>
          <w:rFonts w:cs="Arial"/>
          <w:b/>
          <w:bCs/>
          <w:color w:val="000000"/>
          <w:szCs w:val="22"/>
          <w:lang w:val="en-CA" w:eastAsia="en-CA"/>
        </w:rPr>
        <w:t>“Domestic Violence”</w:t>
      </w:r>
      <w:r w:rsidRPr="002B5FDB">
        <w:rPr>
          <w:rFonts w:cs="Arial"/>
          <w:color w:val="000000"/>
          <w:szCs w:val="22"/>
          <w:lang w:val="en-CA" w:eastAsia="en-CA"/>
        </w:rPr>
        <w:t xml:space="preserve"> is defined as any actual, attempted or threatened </w:t>
      </w:r>
    </w:p>
    <w:p w:rsidR="002B5FDB" w:rsidRPr="002B5FDB" w:rsidRDefault="002B5FDB" w:rsidP="002B5FDB">
      <w:pPr>
        <w:tabs>
          <w:tab w:val="left" w:pos="720"/>
          <w:tab w:val="left" w:pos="117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exercise</w:t>
      </w:r>
      <w:proofErr w:type="gramEnd"/>
      <w:r w:rsidRPr="002B5FDB">
        <w:rPr>
          <w:rFonts w:cs="Arial"/>
          <w:color w:val="000000"/>
          <w:szCs w:val="22"/>
          <w:lang w:val="en-CA" w:eastAsia="en-CA"/>
        </w:rPr>
        <w:t xml:space="preserve"> of physical force against a worker in a workplace by a person </w:t>
      </w:r>
    </w:p>
    <w:p w:rsidR="002B5FDB" w:rsidRPr="002B5FDB" w:rsidRDefault="002B5FDB" w:rsidP="002B5FDB">
      <w:pPr>
        <w:tabs>
          <w:tab w:val="left" w:pos="720"/>
          <w:tab w:val="left" w:pos="117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who</w:t>
      </w:r>
      <w:proofErr w:type="gramEnd"/>
      <w:r w:rsidRPr="002B5FDB">
        <w:rPr>
          <w:rFonts w:cs="Arial"/>
          <w:color w:val="000000"/>
          <w:szCs w:val="22"/>
          <w:lang w:val="en-CA" w:eastAsia="en-CA"/>
        </w:rPr>
        <w:t xml:space="preserve"> is or was in a domestic relationship with the worker (for example, </w:t>
      </w:r>
    </w:p>
    <w:p w:rsidR="002B5FDB" w:rsidRPr="002B5FDB" w:rsidRDefault="002B5FDB" w:rsidP="002B5FDB">
      <w:pPr>
        <w:tabs>
          <w:tab w:val="left" w:pos="720"/>
          <w:tab w:val="left" w:pos="117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spouse</w:t>
      </w:r>
      <w:proofErr w:type="gramEnd"/>
      <w:r w:rsidRPr="002B5FDB">
        <w:rPr>
          <w:rFonts w:cs="Arial"/>
          <w:color w:val="000000"/>
          <w:szCs w:val="22"/>
          <w:lang w:val="en-CA" w:eastAsia="en-CA"/>
        </w:rPr>
        <w:t xml:space="preserve">, former spouse, current or former partner or family member) that </w:t>
      </w:r>
    </w:p>
    <w:p w:rsidR="002B5FDB" w:rsidRPr="002B5FDB" w:rsidRDefault="002B5FDB" w:rsidP="002B5FDB">
      <w:pPr>
        <w:tabs>
          <w:tab w:val="left" w:pos="720"/>
          <w:tab w:val="left" w:pos="117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could</w:t>
      </w:r>
      <w:proofErr w:type="gramEnd"/>
      <w:r w:rsidRPr="002B5FDB">
        <w:rPr>
          <w:rFonts w:cs="Arial"/>
          <w:color w:val="000000"/>
          <w:szCs w:val="22"/>
          <w:lang w:val="en-CA" w:eastAsia="en-CA"/>
        </w:rPr>
        <w:t xml:space="preserve"> cause physical harm to a worker at the workplace. </w:t>
      </w:r>
    </w:p>
    <w:p w:rsidR="002B5FDB" w:rsidRPr="002B5FDB" w:rsidRDefault="002B5FDB" w:rsidP="002B5FDB">
      <w:pPr>
        <w:tabs>
          <w:tab w:val="left" w:pos="72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bCs/>
          <w:color w:val="000000"/>
          <w:szCs w:val="22"/>
          <w:lang w:val="en-CA" w:eastAsia="en-CA"/>
        </w:rPr>
        <w:t>2.6</w:t>
      </w:r>
      <w:r w:rsidRPr="002B5FDB">
        <w:rPr>
          <w:rFonts w:cs="Arial"/>
          <w:b/>
          <w:bCs/>
          <w:color w:val="000000"/>
          <w:szCs w:val="22"/>
          <w:lang w:val="en-CA" w:eastAsia="en-CA"/>
        </w:rPr>
        <w:t xml:space="preserve"> </w:t>
      </w:r>
      <w:r w:rsidRPr="002B5FDB">
        <w:rPr>
          <w:rFonts w:cs="Arial"/>
          <w:b/>
          <w:bCs/>
          <w:color w:val="000000"/>
          <w:szCs w:val="22"/>
          <w:lang w:val="en-CA" w:eastAsia="en-CA"/>
        </w:rPr>
        <w:tab/>
        <w:t>“Complainant”</w:t>
      </w:r>
      <w:r w:rsidRPr="002B5FDB">
        <w:rPr>
          <w:rFonts w:cs="Arial"/>
          <w:color w:val="000000"/>
          <w:szCs w:val="22"/>
          <w:lang w:val="en-CA" w:eastAsia="en-CA"/>
        </w:rPr>
        <w:t xml:space="preserve"> is defined as any worker(s) that makes a complaint under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lastRenderedPageBreak/>
        <w:tab/>
      </w:r>
      <w:proofErr w:type="gramStart"/>
      <w:r w:rsidRPr="002B5FDB">
        <w:rPr>
          <w:rFonts w:cs="Arial"/>
          <w:color w:val="000000"/>
          <w:szCs w:val="22"/>
          <w:lang w:val="en-CA" w:eastAsia="en-CA"/>
        </w:rPr>
        <w:t>this</w:t>
      </w:r>
      <w:proofErr w:type="gramEnd"/>
      <w:r w:rsidRPr="002B5FDB">
        <w:rPr>
          <w:rFonts w:cs="Arial"/>
          <w:color w:val="000000"/>
          <w:szCs w:val="22"/>
          <w:lang w:val="en-CA" w:eastAsia="en-CA"/>
        </w:rPr>
        <w:t xml:space="preserve"> Policy.</w:t>
      </w:r>
    </w:p>
    <w:p w:rsidR="002B5FDB" w:rsidRPr="002B5FDB" w:rsidRDefault="002B5FDB" w:rsidP="002B5FDB">
      <w:pPr>
        <w:tabs>
          <w:tab w:val="left" w:pos="360"/>
          <w:tab w:val="left" w:pos="1260"/>
        </w:tabs>
        <w:autoSpaceDE w:val="0"/>
        <w:autoSpaceDN w:val="0"/>
        <w:adjustRightInd w:val="0"/>
        <w:jc w:val="both"/>
        <w:rPr>
          <w:rFonts w:cs="Arial"/>
          <w:color w:val="000000"/>
          <w:szCs w:val="22"/>
          <w:lang w:val="en-CA" w:eastAsia="en-CA"/>
        </w:rPr>
      </w:pPr>
    </w:p>
    <w:p w:rsidR="002B5FDB" w:rsidRPr="002B5FDB" w:rsidRDefault="002B5FDB" w:rsidP="002B5FDB">
      <w:pPr>
        <w:tabs>
          <w:tab w:val="left" w:pos="720"/>
          <w:tab w:val="left" w:pos="1260"/>
        </w:tabs>
        <w:autoSpaceDE w:val="0"/>
        <w:autoSpaceDN w:val="0"/>
        <w:adjustRightInd w:val="0"/>
        <w:ind w:left="720"/>
        <w:rPr>
          <w:rFonts w:cs="Arial"/>
          <w:color w:val="000000"/>
          <w:szCs w:val="22"/>
          <w:lang w:val="en-CA" w:eastAsia="en-CA"/>
        </w:rPr>
      </w:pPr>
      <w:r w:rsidRPr="002B5FDB">
        <w:rPr>
          <w:rFonts w:cs="Arial"/>
          <w:bCs/>
          <w:color w:val="000000"/>
          <w:szCs w:val="22"/>
          <w:lang w:val="en-CA" w:eastAsia="en-CA"/>
        </w:rPr>
        <w:t>2.7</w:t>
      </w:r>
      <w:r w:rsidRPr="002B5FDB">
        <w:rPr>
          <w:rFonts w:cs="Arial"/>
          <w:b/>
          <w:bCs/>
          <w:color w:val="000000"/>
          <w:szCs w:val="22"/>
          <w:lang w:val="en-CA" w:eastAsia="en-CA"/>
        </w:rPr>
        <w:t xml:space="preserve">  </w:t>
      </w:r>
      <w:r w:rsidRPr="002B5FDB">
        <w:rPr>
          <w:rFonts w:cs="Arial"/>
          <w:b/>
          <w:bCs/>
          <w:color w:val="000000"/>
          <w:szCs w:val="22"/>
          <w:lang w:val="en-CA" w:eastAsia="en-CA"/>
        </w:rPr>
        <w:tab/>
      </w:r>
      <w:r w:rsidRPr="002B5FDB">
        <w:rPr>
          <w:rFonts w:cs="Arial"/>
          <w:b/>
          <w:bCs/>
          <w:color w:val="000000"/>
          <w:szCs w:val="22"/>
          <w:lang w:val="en-CA" w:eastAsia="en-CA"/>
        </w:rPr>
        <w:tab/>
        <w:t xml:space="preserve">“Respondent” </w:t>
      </w:r>
      <w:r w:rsidRPr="002B5FDB">
        <w:rPr>
          <w:rFonts w:cs="Arial"/>
          <w:bCs/>
          <w:color w:val="000000"/>
          <w:szCs w:val="22"/>
          <w:lang w:val="en-CA" w:eastAsia="en-CA"/>
        </w:rPr>
        <w:t xml:space="preserve">is defined as </w:t>
      </w:r>
      <w:r w:rsidRPr="002B5FDB">
        <w:rPr>
          <w:rFonts w:cs="Arial"/>
          <w:color w:val="000000"/>
          <w:szCs w:val="22"/>
          <w:lang w:val="en-CA" w:eastAsia="en-CA"/>
        </w:rPr>
        <w:t xml:space="preserve">any worker(s) against whom a complaint is </w:t>
      </w:r>
    </w:p>
    <w:p w:rsidR="002B5FDB" w:rsidRPr="002B5FDB" w:rsidRDefault="002B5FDB" w:rsidP="002B5FDB">
      <w:pPr>
        <w:tabs>
          <w:tab w:val="left" w:pos="72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being</w:t>
      </w:r>
      <w:proofErr w:type="gramEnd"/>
      <w:r w:rsidRPr="002B5FDB">
        <w:rPr>
          <w:rFonts w:cs="Arial"/>
          <w:color w:val="000000"/>
          <w:szCs w:val="22"/>
          <w:lang w:val="en-CA" w:eastAsia="en-CA"/>
        </w:rPr>
        <w:t xml:space="preserve"> brought under this Policy.</w:t>
      </w:r>
    </w:p>
    <w:p w:rsidR="002B5FDB" w:rsidRPr="002B5FDB" w:rsidRDefault="002B5FDB" w:rsidP="002B5FDB">
      <w:pPr>
        <w:tabs>
          <w:tab w:val="left" w:pos="720"/>
          <w:tab w:val="left" w:pos="1260"/>
        </w:tabs>
        <w:autoSpaceDE w:val="0"/>
        <w:autoSpaceDN w:val="0"/>
        <w:adjustRightInd w:val="0"/>
        <w:ind w:left="720"/>
        <w:rPr>
          <w:rFonts w:cs="Arial"/>
          <w:color w:val="000000"/>
          <w:szCs w:val="22"/>
          <w:lang w:val="en-CA" w:eastAsia="en-CA"/>
        </w:rPr>
      </w:pPr>
    </w:p>
    <w:p w:rsidR="002B5FDB" w:rsidRPr="002B5FDB" w:rsidRDefault="002B5FDB" w:rsidP="002B5FDB">
      <w:pPr>
        <w:tabs>
          <w:tab w:val="left" w:pos="-720"/>
          <w:tab w:val="left" w:pos="720"/>
          <w:tab w:val="left" w:pos="144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2.8</w:t>
      </w:r>
      <w:r w:rsidRPr="002B5FDB">
        <w:rPr>
          <w:rFonts w:cs="Arial"/>
          <w:b/>
          <w:color w:val="000000"/>
          <w:szCs w:val="22"/>
          <w:lang w:val="en-CA" w:eastAsia="en-CA"/>
        </w:rPr>
        <w:t xml:space="preserve">  </w:t>
      </w:r>
      <w:r w:rsidRPr="002B5FDB">
        <w:rPr>
          <w:rFonts w:cs="Arial"/>
          <w:b/>
          <w:color w:val="000000"/>
          <w:szCs w:val="22"/>
          <w:lang w:val="en-CA" w:eastAsia="en-CA"/>
        </w:rPr>
        <w:tab/>
        <w:t xml:space="preserve">“Investigator” </w:t>
      </w:r>
      <w:r w:rsidRPr="002B5FDB">
        <w:rPr>
          <w:rFonts w:cs="Arial"/>
          <w:color w:val="000000"/>
          <w:szCs w:val="22"/>
          <w:lang w:val="en-CA" w:eastAsia="en-CA"/>
        </w:rPr>
        <w:t xml:space="preserve">is the individual assigned to investigate the complaint. </w:t>
      </w:r>
    </w:p>
    <w:p w:rsidR="002B5FDB" w:rsidRPr="002B5FDB" w:rsidRDefault="002B5FDB" w:rsidP="002B5FDB">
      <w:pPr>
        <w:tabs>
          <w:tab w:val="left" w:pos="72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This could include but not be limited to a senior employee, an officer, or a </w:t>
      </w:r>
    </w:p>
    <w:p w:rsidR="002B5FDB" w:rsidRPr="002B5FDB" w:rsidRDefault="002B5FDB" w:rsidP="002B5FDB">
      <w:pPr>
        <w:tabs>
          <w:tab w:val="left" w:pos="720"/>
          <w:tab w:val="left" w:pos="12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contracted</w:t>
      </w:r>
      <w:proofErr w:type="gramEnd"/>
      <w:r w:rsidRPr="002B5FDB">
        <w:rPr>
          <w:rFonts w:cs="Arial"/>
          <w:color w:val="000000"/>
          <w:szCs w:val="22"/>
          <w:lang w:val="en-CA" w:eastAsia="en-CA"/>
        </w:rPr>
        <w:t xml:space="preserve"> third party.</w:t>
      </w:r>
    </w:p>
    <w:p w:rsidR="002B5FDB" w:rsidRPr="002B5FDB" w:rsidRDefault="002B5FDB" w:rsidP="002B5FDB">
      <w:pPr>
        <w:tabs>
          <w:tab w:val="left" w:pos="360"/>
          <w:tab w:val="left" w:pos="1260"/>
        </w:tabs>
        <w:autoSpaceDE w:val="0"/>
        <w:autoSpaceDN w:val="0"/>
        <w:adjustRightInd w:val="0"/>
        <w:rPr>
          <w:rFonts w:cs="Arial"/>
          <w:b/>
          <w:color w:val="000000"/>
          <w:sz w:val="24"/>
          <w:szCs w:val="24"/>
          <w:lang w:val="en-CA" w:eastAsia="en-CA"/>
        </w:rPr>
      </w:pPr>
    </w:p>
    <w:p w:rsidR="002B5FDB" w:rsidRPr="002B5FDB" w:rsidRDefault="002B5FDB" w:rsidP="002B5FDB">
      <w:pPr>
        <w:tabs>
          <w:tab w:val="left" w:pos="360"/>
        </w:tabs>
        <w:autoSpaceDE w:val="0"/>
        <w:autoSpaceDN w:val="0"/>
        <w:adjustRightInd w:val="0"/>
        <w:ind w:left="720" w:hanging="720"/>
        <w:rPr>
          <w:rFonts w:cs="Arial"/>
          <w:bCs/>
          <w:color w:val="000000"/>
          <w:szCs w:val="22"/>
          <w:lang w:val="en-CA" w:eastAsia="en-CA"/>
        </w:rPr>
      </w:pPr>
      <w:r w:rsidRPr="002B5FDB">
        <w:rPr>
          <w:rFonts w:cs="Arial"/>
          <w:b/>
          <w:bCs/>
          <w:color w:val="000000"/>
          <w:szCs w:val="22"/>
          <w:lang w:val="en-CA" w:eastAsia="en-CA"/>
        </w:rPr>
        <w:t>3.0</w:t>
      </w:r>
      <w:r w:rsidRPr="002B5FDB">
        <w:rPr>
          <w:rFonts w:cs="Arial"/>
          <w:b/>
          <w:bCs/>
          <w:color w:val="000000"/>
          <w:szCs w:val="22"/>
          <w:lang w:val="en-CA" w:eastAsia="en-CA"/>
        </w:rPr>
        <w:tab/>
      </w:r>
      <w:r w:rsidRPr="002B5FDB">
        <w:rPr>
          <w:rFonts w:cs="Arial"/>
          <w:b/>
          <w:bCs/>
          <w:color w:val="000000"/>
          <w:szCs w:val="22"/>
          <w:lang w:val="en-CA" w:eastAsia="en-CA"/>
        </w:rPr>
        <w:tab/>
      </w:r>
      <w:r w:rsidRPr="002B5FDB">
        <w:rPr>
          <w:rFonts w:cs="Arial"/>
          <w:b/>
          <w:bCs/>
          <w:color w:val="000000"/>
          <w:szCs w:val="22"/>
          <w:u w:val="single"/>
          <w:lang w:val="en-CA" w:eastAsia="en-CA"/>
        </w:rPr>
        <w:t>GENERAL PROVISIONS APPLYING TO WORKPLACE HARASSMENT, DISCRIMINATION AND VIOLENCE</w:t>
      </w:r>
    </w:p>
    <w:p w:rsidR="002B5FDB" w:rsidRPr="002B5FDB" w:rsidRDefault="002B5FDB" w:rsidP="002B5FDB">
      <w:pPr>
        <w:autoSpaceDE w:val="0"/>
        <w:autoSpaceDN w:val="0"/>
        <w:adjustRightInd w:val="0"/>
        <w:rPr>
          <w:rFonts w:cs="Arial"/>
          <w:b/>
          <w:bCs/>
          <w:color w:val="000000"/>
          <w:szCs w:val="22"/>
          <w:u w:val="single"/>
          <w:lang w:val="en-CA" w:eastAsia="en-CA"/>
        </w:rPr>
      </w:pP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3.1 </w:t>
      </w:r>
      <w:r w:rsidRPr="002B5FDB">
        <w:rPr>
          <w:rFonts w:cs="Arial"/>
          <w:color w:val="000000"/>
          <w:szCs w:val="22"/>
          <w:lang w:val="en-CA" w:eastAsia="en-CA"/>
        </w:rPr>
        <w:tab/>
        <w:t>The Salvation Army will take appropriate action to deal with all concerns,</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complaints</w:t>
      </w:r>
      <w:proofErr w:type="gramEnd"/>
      <w:r w:rsidRPr="002B5FDB">
        <w:rPr>
          <w:rFonts w:cs="Arial"/>
          <w:color w:val="000000"/>
          <w:szCs w:val="22"/>
          <w:lang w:val="en-CA" w:eastAsia="en-CA"/>
        </w:rPr>
        <w:t xml:space="preserve">, or incidents of workplace harassment, discrimination and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xml:space="preserve"> in a fair and timely manner while respecting workers’ privacy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as</w:t>
      </w:r>
      <w:proofErr w:type="gramEnd"/>
      <w:r w:rsidRPr="002B5FDB">
        <w:rPr>
          <w:rFonts w:cs="Arial"/>
          <w:color w:val="000000"/>
          <w:szCs w:val="22"/>
          <w:lang w:val="en-CA" w:eastAsia="en-CA"/>
        </w:rPr>
        <w:t xml:space="preserve"> much as possible.</w:t>
      </w:r>
    </w:p>
    <w:p w:rsidR="002B5FDB" w:rsidRPr="002B5FDB" w:rsidRDefault="002B5FDB" w:rsidP="002B5FDB">
      <w:pPr>
        <w:tabs>
          <w:tab w:val="left" w:pos="360"/>
        </w:tabs>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3.2 </w:t>
      </w:r>
      <w:r w:rsidRPr="002B5FDB">
        <w:rPr>
          <w:rFonts w:cs="Arial"/>
          <w:color w:val="000000"/>
          <w:szCs w:val="22"/>
          <w:lang w:val="en-CA" w:eastAsia="en-CA"/>
        </w:rPr>
        <w:tab/>
        <w:t xml:space="preserve">The Salvation Army reserves the right to discipline any worker, regardless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of</w:t>
      </w:r>
      <w:proofErr w:type="gramEnd"/>
      <w:r w:rsidRPr="002B5FDB">
        <w:rPr>
          <w:rFonts w:cs="Arial"/>
          <w:color w:val="000000"/>
          <w:szCs w:val="22"/>
          <w:lang w:val="en-CA" w:eastAsia="en-CA"/>
        </w:rPr>
        <w:t xml:space="preserve"> position or title, who is found to be in violation of this policy. False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accusations</w:t>
      </w:r>
      <w:proofErr w:type="gramEnd"/>
      <w:r w:rsidRPr="002B5FDB">
        <w:rPr>
          <w:rFonts w:cs="Arial"/>
          <w:color w:val="000000"/>
          <w:szCs w:val="22"/>
          <w:lang w:val="en-CA" w:eastAsia="en-CA"/>
        </w:rPr>
        <w:t xml:space="preserve"> may also result in disciplinary action.</w:t>
      </w:r>
    </w:p>
    <w:p w:rsidR="002B5FDB" w:rsidRPr="002B5FDB" w:rsidRDefault="002B5FDB" w:rsidP="002B5FDB">
      <w:pPr>
        <w:tabs>
          <w:tab w:val="left" w:pos="360"/>
        </w:tabs>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3.3 </w:t>
      </w:r>
      <w:r w:rsidRPr="002B5FDB">
        <w:rPr>
          <w:rFonts w:cs="Arial"/>
          <w:color w:val="000000"/>
          <w:szCs w:val="22"/>
          <w:lang w:val="en-CA" w:eastAsia="en-CA"/>
        </w:rPr>
        <w:tab/>
        <w:t xml:space="preserve">Any person who retaliates or engages in reprisal against a worker for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filing</w:t>
      </w:r>
      <w:proofErr w:type="gramEnd"/>
      <w:r w:rsidRPr="002B5FDB">
        <w:rPr>
          <w:rFonts w:cs="Arial"/>
          <w:color w:val="000000"/>
          <w:szCs w:val="22"/>
          <w:lang w:val="en-CA" w:eastAsia="en-CA"/>
        </w:rPr>
        <w:t xml:space="preserve"> a </w:t>
      </w:r>
      <w:r w:rsidRPr="002B5FDB">
        <w:rPr>
          <w:rFonts w:cs="Arial"/>
          <w:color w:val="000000"/>
          <w:szCs w:val="22"/>
          <w:lang w:val="en-CA" w:eastAsia="en-CA"/>
        </w:rPr>
        <w:tab/>
        <w:t xml:space="preserve">complaint or claiming a right under this policy commits a serious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violation</w:t>
      </w:r>
      <w:proofErr w:type="gramEnd"/>
      <w:r w:rsidRPr="002B5FDB">
        <w:rPr>
          <w:rFonts w:cs="Arial"/>
          <w:color w:val="000000"/>
          <w:szCs w:val="22"/>
          <w:lang w:val="en-CA" w:eastAsia="en-CA"/>
        </w:rPr>
        <w:t xml:space="preserve"> of this policy and will be subject to discipline. </w:t>
      </w:r>
    </w:p>
    <w:p w:rsidR="002B5FDB" w:rsidRPr="002B5FDB" w:rsidRDefault="002B5FDB" w:rsidP="002B5FDB">
      <w:pPr>
        <w:tabs>
          <w:tab w:val="left" w:pos="360"/>
        </w:tabs>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3.4 </w:t>
      </w:r>
      <w:r w:rsidRPr="002B5FDB">
        <w:rPr>
          <w:rFonts w:cs="Arial"/>
          <w:color w:val="000000"/>
          <w:szCs w:val="22"/>
          <w:lang w:val="en-CA" w:eastAsia="en-CA"/>
        </w:rPr>
        <w:tab/>
        <w:t>Management actions conducted in a respectful non-vexatious manner;</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including</w:t>
      </w:r>
      <w:proofErr w:type="gramEnd"/>
      <w:r w:rsidRPr="002B5FDB">
        <w:rPr>
          <w:rFonts w:cs="Arial"/>
          <w:color w:val="000000"/>
          <w:szCs w:val="22"/>
          <w:lang w:val="en-CA" w:eastAsia="en-CA"/>
        </w:rPr>
        <w:t xml:space="preserve"> measures to correct performance deficiencies or to impose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discipline</w:t>
      </w:r>
      <w:proofErr w:type="gramEnd"/>
      <w:r w:rsidRPr="002B5FDB">
        <w:rPr>
          <w:rFonts w:cs="Arial"/>
          <w:color w:val="000000"/>
          <w:szCs w:val="22"/>
          <w:lang w:val="en-CA" w:eastAsia="en-CA"/>
        </w:rPr>
        <w:t xml:space="preserve"> for workplace infractions, do not constitute workplace or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psychological</w:t>
      </w:r>
      <w:proofErr w:type="gramEnd"/>
      <w:r w:rsidRPr="002B5FDB">
        <w:rPr>
          <w:rFonts w:cs="Arial"/>
          <w:color w:val="000000"/>
          <w:szCs w:val="22"/>
          <w:lang w:val="en-CA" w:eastAsia="en-CA"/>
        </w:rPr>
        <w:t xml:space="preserve"> harassment.</w:t>
      </w:r>
    </w:p>
    <w:p w:rsidR="002B5FDB" w:rsidRPr="002B5FDB" w:rsidRDefault="002B5FDB" w:rsidP="002B5FDB">
      <w:pPr>
        <w:tabs>
          <w:tab w:val="left" w:pos="360"/>
        </w:tabs>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3.5 </w:t>
      </w:r>
      <w:r w:rsidRPr="002B5FDB">
        <w:rPr>
          <w:rFonts w:cs="Arial"/>
          <w:color w:val="000000"/>
          <w:szCs w:val="22"/>
          <w:lang w:val="en-CA" w:eastAsia="en-CA"/>
        </w:rPr>
        <w:tab/>
        <w:t xml:space="preserve">It is recognized that in the course of employment / service some physical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t xml:space="preserve">    </w:t>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contact</w:t>
      </w:r>
      <w:proofErr w:type="gramEnd"/>
      <w:r w:rsidRPr="002B5FDB">
        <w:rPr>
          <w:rFonts w:cs="Arial"/>
          <w:color w:val="000000"/>
          <w:szCs w:val="22"/>
          <w:lang w:val="en-CA" w:eastAsia="en-CA"/>
        </w:rPr>
        <w:t xml:space="preserve"> may be required (</w:t>
      </w:r>
      <w:proofErr w:type="spellStart"/>
      <w:r w:rsidRPr="002B5FDB">
        <w:rPr>
          <w:rFonts w:cs="Arial"/>
          <w:color w:val="000000"/>
          <w:szCs w:val="22"/>
          <w:lang w:val="en-CA" w:eastAsia="en-CA"/>
        </w:rPr>
        <w:t>eg</w:t>
      </w:r>
      <w:proofErr w:type="spellEnd"/>
      <w:r w:rsidRPr="002B5FDB">
        <w:rPr>
          <w:rFonts w:cs="Arial"/>
          <w:color w:val="000000"/>
          <w:szCs w:val="22"/>
          <w:lang w:val="en-CA" w:eastAsia="en-CA"/>
        </w:rPr>
        <w:t xml:space="preserve">. when supporting elderly persons or persons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with</w:t>
      </w:r>
      <w:proofErr w:type="gramEnd"/>
      <w:r w:rsidRPr="002B5FDB">
        <w:rPr>
          <w:rFonts w:cs="Arial"/>
          <w:color w:val="000000"/>
          <w:szCs w:val="22"/>
          <w:lang w:val="en-CA" w:eastAsia="en-CA"/>
        </w:rPr>
        <w:t xml:space="preserve"> disabilities). It is expected that workers will treat one another and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those</w:t>
      </w:r>
      <w:proofErr w:type="gramEnd"/>
      <w:r w:rsidRPr="002B5FDB">
        <w:rPr>
          <w:rFonts w:cs="Arial"/>
          <w:color w:val="000000"/>
          <w:szCs w:val="22"/>
          <w:lang w:val="en-CA" w:eastAsia="en-CA"/>
        </w:rPr>
        <w:t xml:space="preserve"> they serve with the utmost respect, upholding the personal dignity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of</w:t>
      </w:r>
      <w:proofErr w:type="gramEnd"/>
      <w:r w:rsidRPr="002B5FDB">
        <w:rPr>
          <w:rFonts w:cs="Arial"/>
          <w:color w:val="000000"/>
          <w:szCs w:val="22"/>
          <w:lang w:val="en-CA" w:eastAsia="en-CA"/>
        </w:rPr>
        <w:t xml:space="preserve"> all.</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3.6 </w:t>
      </w:r>
      <w:r w:rsidRPr="002B5FDB">
        <w:rPr>
          <w:rFonts w:cs="Arial"/>
          <w:color w:val="000000"/>
          <w:szCs w:val="22"/>
          <w:lang w:val="en-CA" w:eastAsia="en-CA"/>
        </w:rPr>
        <w:tab/>
        <w:t xml:space="preserve">The Salvation Army reserves the right to conduct its own investigations,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provided</w:t>
      </w:r>
      <w:proofErr w:type="gramEnd"/>
      <w:r w:rsidRPr="002B5FDB">
        <w:rPr>
          <w:rFonts w:cs="Arial"/>
          <w:color w:val="000000"/>
          <w:szCs w:val="22"/>
          <w:lang w:val="en-CA" w:eastAsia="en-CA"/>
        </w:rPr>
        <w:t xml:space="preserve"> that the investigation does not interfere or compromise an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external</w:t>
      </w:r>
      <w:proofErr w:type="gramEnd"/>
      <w:r w:rsidRPr="002B5FDB">
        <w:rPr>
          <w:rFonts w:cs="Arial"/>
          <w:color w:val="000000"/>
          <w:szCs w:val="22"/>
          <w:lang w:val="en-CA" w:eastAsia="en-CA"/>
        </w:rPr>
        <w:t xml:space="preserve"> authority’s investigation. </w:t>
      </w:r>
    </w:p>
    <w:p w:rsidR="002B5FDB" w:rsidRPr="002B5FDB" w:rsidRDefault="002B5FDB" w:rsidP="002B5FDB">
      <w:pPr>
        <w:tabs>
          <w:tab w:val="left" w:pos="360"/>
        </w:tabs>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3.7 </w:t>
      </w:r>
      <w:r w:rsidRPr="002B5FDB">
        <w:rPr>
          <w:rFonts w:cs="Arial"/>
          <w:color w:val="000000"/>
          <w:szCs w:val="22"/>
          <w:lang w:val="en-CA" w:eastAsia="en-CA"/>
        </w:rPr>
        <w:tab/>
        <w:t>The Salvation Army will take all reasonable steps to reduce the risk of</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harassment</w:t>
      </w:r>
      <w:proofErr w:type="gramEnd"/>
      <w:r w:rsidRPr="002B5FDB">
        <w:rPr>
          <w:rFonts w:cs="Arial"/>
          <w:color w:val="000000"/>
          <w:szCs w:val="22"/>
          <w:lang w:val="en-CA" w:eastAsia="en-CA"/>
        </w:rPr>
        <w:t xml:space="preserve">, discrimination and violence by clients towards workers. In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some</w:t>
      </w:r>
      <w:proofErr w:type="gramEnd"/>
      <w:r w:rsidRPr="002B5FDB">
        <w:rPr>
          <w:rFonts w:cs="Arial"/>
          <w:color w:val="000000"/>
          <w:szCs w:val="22"/>
          <w:lang w:val="en-CA" w:eastAsia="en-CA"/>
        </w:rPr>
        <w:t xml:space="preserve"> instances, The Salvation Army may only have limited legal authority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to</w:t>
      </w:r>
      <w:proofErr w:type="gramEnd"/>
      <w:r w:rsidRPr="002B5FDB">
        <w:rPr>
          <w:rFonts w:cs="Arial"/>
          <w:color w:val="000000"/>
          <w:szCs w:val="22"/>
          <w:lang w:val="en-CA" w:eastAsia="en-CA"/>
        </w:rPr>
        <w:t xml:space="preserve"> terminate its client relationship or to impose restrictions on such clients </w:t>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for</w:t>
      </w:r>
      <w:proofErr w:type="gramEnd"/>
      <w:r w:rsidRPr="002B5FDB">
        <w:rPr>
          <w:rFonts w:cs="Arial"/>
          <w:color w:val="000000"/>
          <w:szCs w:val="22"/>
          <w:lang w:val="en-CA" w:eastAsia="en-CA"/>
        </w:rPr>
        <w:t xml:space="preserve"> harassing or violent behaviour. Workers should report all workplace </w:t>
      </w:r>
      <w:r w:rsidRPr="002B5FDB">
        <w:rPr>
          <w:rFonts w:cs="Arial"/>
          <w:color w:val="000000"/>
          <w:szCs w:val="22"/>
          <w:lang w:val="en-CA" w:eastAsia="en-CA"/>
        </w:rPr>
        <w:tab/>
      </w:r>
    </w:p>
    <w:p w:rsidR="002B5FDB" w:rsidRPr="002B5FDB" w:rsidRDefault="002B5FDB" w:rsidP="002B5FDB">
      <w:pPr>
        <w:tabs>
          <w:tab w:val="left" w:pos="36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harassment</w:t>
      </w:r>
      <w:proofErr w:type="gramEnd"/>
      <w:r w:rsidRPr="002B5FDB">
        <w:rPr>
          <w:rFonts w:cs="Arial"/>
          <w:color w:val="000000"/>
          <w:szCs w:val="22"/>
          <w:lang w:val="en-CA" w:eastAsia="en-CA"/>
        </w:rPr>
        <w:t>, discrimination or violence from clients to their supervisor.</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3.8 </w:t>
      </w:r>
      <w:r w:rsidRPr="002B5FDB">
        <w:rPr>
          <w:rFonts w:cs="Arial"/>
          <w:color w:val="000000"/>
          <w:szCs w:val="22"/>
          <w:lang w:val="en-CA" w:eastAsia="en-CA"/>
        </w:rPr>
        <w:tab/>
        <w:t xml:space="preserve">In the event of any conflict between this policy and applicable legislation,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roofErr w:type="gramStart"/>
      <w:r w:rsidRPr="002B5FDB">
        <w:rPr>
          <w:rFonts w:cs="Arial"/>
          <w:color w:val="000000"/>
          <w:szCs w:val="22"/>
          <w:lang w:val="en-CA" w:eastAsia="en-CA"/>
        </w:rPr>
        <w:t>the</w:t>
      </w:r>
      <w:proofErr w:type="gramEnd"/>
      <w:r w:rsidRPr="002B5FDB">
        <w:rPr>
          <w:rFonts w:cs="Arial"/>
          <w:color w:val="000000"/>
          <w:szCs w:val="22"/>
          <w:lang w:val="en-CA" w:eastAsia="en-CA"/>
        </w:rPr>
        <w:t xml:space="preserve"> applicable legislation will prevail.</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3.9 </w:t>
      </w:r>
      <w:r w:rsidRPr="002B5FDB">
        <w:rPr>
          <w:rFonts w:cs="Arial"/>
          <w:color w:val="000000"/>
          <w:szCs w:val="22"/>
          <w:lang w:val="en-CA" w:eastAsia="en-CA"/>
        </w:rPr>
        <w:tab/>
        <w:t xml:space="preserve">Each Salvation Army workplace will assess the risk of workplace violence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roofErr w:type="gramStart"/>
      <w:r w:rsidRPr="002B5FDB">
        <w:rPr>
          <w:rFonts w:cs="Arial"/>
          <w:color w:val="000000"/>
          <w:szCs w:val="22"/>
          <w:lang w:val="en-CA" w:eastAsia="en-CA"/>
        </w:rPr>
        <w:t>in</w:t>
      </w:r>
      <w:proofErr w:type="gramEnd"/>
      <w:r w:rsidRPr="002B5FDB">
        <w:rPr>
          <w:rFonts w:cs="Arial"/>
          <w:color w:val="000000"/>
          <w:szCs w:val="22"/>
          <w:lang w:val="en-CA" w:eastAsia="en-CA"/>
        </w:rPr>
        <w:t xml:space="preserve"> that location and develop, implement and post a specific workplace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xml:space="preserve"> prevention program, which complies with this policy and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roofErr w:type="gramStart"/>
      <w:r w:rsidRPr="002B5FDB">
        <w:rPr>
          <w:rFonts w:cs="Arial"/>
          <w:color w:val="000000"/>
          <w:szCs w:val="22"/>
          <w:lang w:val="en-CA" w:eastAsia="en-CA"/>
        </w:rPr>
        <w:t>applicable</w:t>
      </w:r>
      <w:proofErr w:type="gramEnd"/>
      <w:r w:rsidRPr="002B5FDB">
        <w:rPr>
          <w:rFonts w:cs="Arial"/>
          <w:color w:val="000000"/>
          <w:szCs w:val="22"/>
          <w:lang w:val="en-CA" w:eastAsia="en-CA"/>
        </w:rPr>
        <w:t xml:space="preserve"> legislative requirements.</w:t>
      </w:r>
    </w:p>
    <w:p w:rsidR="002B5FDB" w:rsidRPr="002B5FDB" w:rsidRDefault="002B5FDB" w:rsidP="002B5FDB">
      <w:pPr>
        <w:autoSpaceDE w:val="0"/>
        <w:autoSpaceDN w:val="0"/>
        <w:adjustRightInd w:val="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b/>
          <w:bCs/>
          <w:color w:val="000000"/>
          <w:szCs w:val="22"/>
          <w:lang w:val="en-CA" w:eastAsia="en-CA"/>
        </w:rPr>
      </w:pPr>
    </w:p>
    <w:p w:rsidR="002B5FDB" w:rsidRPr="002B5FDB" w:rsidRDefault="002B5FDB" w:rsidP="002B5FDB">
      <w:pPr>
        <w:tabs>
          <w:tab w:val="left" w:pos="360"/>
        </w:tabs>
        <w:autoSpaceDE w:val="0"/>
        <w:autoSpaceDN w:val="0"/>
        <w:adjustRightInd w:val="0"/>
        <w:rPr>
          <w:rFonts w:cs="Arial"/>
          <w:b/>
          <w:bCs/>
          <w:color w:val="000000"/>
          <w:szCs w:val="22"/>
          <w:u w:val="single"/>
          <w:lang w:val="en-CA" w:eastAsia="en-CA"/>
        </w:rPr>
      </w:pPr>
      <w:r w:rsidRPr="002B5FDB">
        <w:rPr>
          <w:rFonts w:cs="Arial"/>
          <w:b/>
          <w:bCs/>
          <w:color w:val="000000"/>
          <w:szCs w:val="22"/>
          <w:lang w:val="en-CA" w:eastAsia="en-CA"/>
        </w:rPr>
        <w:t>4.0</w:t>
      </w:r>
      <w:r w:rsidRPr="002B5FDB">
        <w:rPr>
          <w:rFonts w:cs="Arial"/>
          <w:b/>
          <w:bCs/>
          <w:color w:val="000000"/>
          <w:szCs w:val="22"/>
          <w:lang w:val="en-CA" w:eastAsia="en-CA"/>
        </w:rPr>
        <w:tab/>
      </w:r>
      <w:r w:rsidRPr="002B5FDB">
        <w:rPr>
          <w:rFonts w:cs="Arial"/>
          <w:b/>
          <w:bCs/>
          <w:color w:val="000000"/>
          <w:szCs w:val="22"/>
          <w:lang w:val="en-CA" w:eastAsia="en-CA"/>
        </w:rPr>
        <w:tab/>
      </w:r>
      <w:r w:rsidRPr="002B5FDB">
        <w:rPr>
          <w:rFonts w:cs="Arial"/>
          <w:b/>
          <w:bCs/>
          <w:color w:val="000000"/>
          <w:szCs w:val="22"/>
          <w:u w:val="single"/>
          <w:lang w:val="en-CA" w:eastAsia="en-CA"/>
        </w:rPr>
        <w:t>COMMUNICATION</w:t>
      </w:r>
    </w:p>
    <w:p w:rsidR="002B5FDB" w:rsidRPr="002B5FDB" w:rsidRDefault="002B5FDB" w:rsidP="002B5FDB">
      <w:pPr>
        <w:tabs>
          <w:tab w:val="left" w:pos="360"/>
        </w:tabs>
        <w:autoSpaceDE w:val="0"/>
        <w:autoSpaceDN w:val="0"/>
        <w:adjustRightInd w:val="0"/>
        <w:rPr>
          <w:rFonts w:cs="Arial"/>
          <w:b/>
          <w:bCs/>
          <w:color w:val="000000"/>
          <w:szCs w:val="22"/>
          <w:u w:val="single"/>
          <w:lang w:val="en-CA" w:eastAsia="en-CA"/>
        </w:rPr>
      </w:pPr>
    </w:p>
    <w:p w:rsidR="002B5FDB" w:rsidRPr="002B5FDB" w:rsidRDefault="002B5FDB" w:rsidP="002B5FDB">
      <w:pPr>
        <w:tabs>
          <w:tab w:val="left" w:pos="360"/>
        </w:tabs>
        <w:autoSpaceDE w:val="0"/>
        <w:autoSpaceDN w:val="0"/>
        <w:adjustRightInd w:val="0"/>
        <w:ind w:left="1440" w:hanging="720"/>
        <w:rPr>
          <w:rFonts w:cs="Arial"/>
          <w:color w:val="000000"/>
          <w:szCs w:val="22"/>
          <w:lang w:val="en-CA" w:eastAsia="en-CA"/>
        </w:rPr>
      </w:pPr>
      <w:r w:rsidRPr="002B5FDB">
        <w:rPr>
          <w:rFonts w:cs="Arial"/>
          <w:color w:val="000000"/>
          <w:szCs w:val="22"/>
          <w:lang w:val="en-CA" w:eastAsia="en-CA"/>
        </w:rPr>
        <w:t xml:space="preserve">4.1 </w:t>
      </w:r>
      <w:r w:rsidRPr="002B5FDB">
        <w:rPr>
          <w:rFonts w:cs="Arial"/>
          <w:color w:val="000000"/>
          <w:szCs w:val="22"/>
          <w:lang w:val="en-CA" w:eastAsia="en-CA"/>
        </w:rPr>
        <w:tab/>
        <w:t xml:space="preserve">A current copy of this policy will be posted in a conspicuous place at all Salvation Army workplaces so it is available to all workers.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4.2 </w:t>
      </w:r>
      <w:r w:rsidRPr="002B5FDB">
        <w:rPr>
          <w:rFonts w:cs="Arial"/>
          <w:color w:val="000000"/>
          <w:szCs w:val="22"/>
          <w:lang w:val="en-CA" w:eastAsia="en-CA"/>
        </w:rPr>
        <w:tab/>
        <w:t xml:space="preserve">Supervisors and managers shall give new workers a copy of this policy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roofErr w:type="gramStart"/>
      <w:r w:rsidRPr="002B5FDB">
        <w:rPr>
          <w:rFonts w:cs="Arial"/>
          <w:color w:val="000000"/>
          <w:szCs w:val="22"/>
          <w:lang w:val="en-CA" w:eastAsia="en-CA"/>
        </w:rPr>
        <w:t>and</w:t>
      </w:r>
      <w:proofErr w:type="gramEnd"/>
      <w:r w:rsidRPr="002B5FDB">
        <w:rPr>
          <w:rFonts w:cs="Arial"/>
          <w:color w:val="000000"/>
          <w:szCs w:val="22"/>
          <w:lang w:val="en-CA" w:eastAsia="en-CA"/>
        </w:rPr>
        <w:t xml:space="preserve"> all other related policies during the orientation policy.</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4.3 </w:t>
      </w:r>
      <w:r w:rsidRPr="002B5FDB">
        <w:rPr>
          <w:rFonts w:cs="Arial"/>
          <w:color w:val="000000"/>
          <w:szCs w:val="22"/>
          <w:lang w:val="en-CA" w:eastAsia="en-CA"/>
        </w:rPr>
        <w:tab/>
        <w:t>Revisions of the policy shall be communicated to all workers.</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b/>
          <w:color w:val="000000"/>
          <w:szCs w:val="22"/>
          <w:lang w:val="en-CA" w:eastAsia="en-CA"/>
        </w:rPr>
      </w:pPr>
      <w:r w:rsidRPr="002B5FDB">
        <w:rPr>
          <w:rFonts w:cs="Arial"/>
          <w:b/>
          <w:color w:val="000000"/>
          <w:szCs w:val="22"/>
          <w:lang w:val="en-CA" w:eastAsia="en-CA"/>
        </w:rPr>
        <w:t>5.0</w:t>
      </w:r>
      <w:r w:rsidRPr="002B5FDB">
        <w:rPr>
          <w:rFonts w:cs="Arial"/>
          <w:b/>
          <w:color w:val="000000"/>
          <w:szCs w:val="22"/>
          <w:lang w:val="en-CA" w:eastAsia="en-CA"/>
        </w:rPr>
        <w:tab/>
      </w:r>
      <w:r w:rsidRPr="002B5FDB">
        <w:rPr>
          <w:rFonts w:cs="Arial"/>
          <w:b/>
          <w:color w:val="000000"/>
          <w:szCs w:val="22"/>
          <w:lang w:val="en-CA" w:eastAsia="en-CA"/>
        </w:rPr>
        <w:tab/>
      </w:r>
      <w:r w:rsidRPr="002B5FDB">
        <w:rPr>
          <w:rFonts w:cs="Arial"/>
          <w:b/>
          <w:color w:val="000000"/>
          <w:szCs w:val="22"/>
          <w:u w:val="single"/>
          <w:lang w:val="en-CA" w:eastAsia="en-CA"/>
        </w:rPr>
        <w:t>RESPONSIBILITIES AND REPORTING</w:t>
      </w:r>
      <w:r w:rsidRPr="002B5FDB">
        <w:rPr>
          <w:rFonts w:cs="Arial"/>
          <w:b/>
          <w:color w:val="000000"/>
          <w:szCs w:val="22"/>
          <w:lang w:val="en-CA" w:eastAsia="en-CA"/>
        </w:rPr>
        <w:t xml:space="preserve"> </w:t>
      </w:r>
    </w:p>
    <w:p w:rsidR="002B5FDB" w:rsidRPr="002B5FDB" w:rsidRDefault="002B5FDB" w:rsidP="002B5FDB">
      <w:pPr>
        <w:tabs>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5.1 </w:t>
      </w:r>
      <w:r w:rsidRPr="002B5FDB">
        <w:rPr>
          <w:rFonts w:cs="Arial"/>
          <w:color w:val="000000"/>
          <w:szCs w:val="22"/>
          <w:lang w:val="en-CA" w:eastAsia="en-CA"/>
        </w:rPr>
        <w:tab/>
      </w:r>
      <w:r w:rsidRPr="002B5FDB">
        <w:rPr>
          <w:rFonts w:cs="Arial"/>
          <w:b/>
          <w:color w:val="000000"/>
          <w:szCs w:val="22"/>
          <w:lang w:val="en-CA" w:eastAsia="en-CA"/>
        </w:rPr>
        <w:t>RESPONSIBILITIES OF WORKERS</w:t>
      </w:r>
    </w:p>
    <w:p w:rsidR="002B5FDB" w:rsidRPr="002B5FDB" w:rsidRDefault="002B5FDB" w:rsidP="002B5FDB">
      <w:pPr>
        <w:tabs>
          <w:tab w:val="left" w:pos="75"/>
          <w:tab w:val="left" w:pos="36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bCs/>
          <w:color w:val="000000"/>
          <w:szCs w:val="22"/>
          <w:lang w:val="en-CA" w:eastAsia="en-CA"/>
        </w:rPr>
      </w:pPr>
      <w:r w:rsidRPr="002B5FDB">
        <w:rPr>
          <w:rFonts w:cs="Arial"/>
          <w:b/>
          <w:bCs/>
          <w:color w:val="000000"/>
          <w:szCs w:val="22"/>
          <w:lang w:val="en-CA" w:eastAsia="en-CA"/>
        </w:rPr>
        <w:tab/>
      </w:r>
      <w:r w:rsidRPr="002B5FDB">
        <w:rPr>
          <w:rFonts w:cs="Arial"/>
          <w:b/>
          <w:bCs/>
          <w:color w:val="000000"/>
          <w:szCs w:val="22"/>
          <w:lang w:val="en-CA" w:eastAsia="en-CA"/>
        </w:rPr>
        <w:tab/>
        <w:t xml:space="preserve">      </w:t>
      </w:r>
      <w:r w:rsidRPr="002B5FDB">
        <w:rPr>
          <w:rFonts w:cs="Arial"/>
          <w:b/>
          <w:bCs/>
          <w:color w:val="000000"/>
          <w:szCs w:val="22"/>
          <w:lang w:val="en-CA" w:eastAsia="en-CA"/>
        </w:rPr>
        <w:tab/>
      </w:r>
      <w:r w:rsidRPr="002B5FDB">
        <w:rPr>
          <w:rFonts w:cs="Arial"/>
          <w:bCs/>
          <w:color w:val="000000"/>
          <w:szCs w:val="22"/>
          <w:lang w:val="en-CA" w:eastAsia="en-CA"/>
        </w:rPr>
        <w:t>5.1.1 Promote and support a workplace that is free from harassment,</w:t>
      </w:r>
    </w:p>
    <w:p w:rsidR="002B5FDB" w:rsidRPr="002B5FDB" w:rsidRDefault="002B5FDB" w:rsidP="002B5FDB">
      <w:pPr>
        <w:tabs>
          <w:tab w:val="left" w:pos="360"/>
          <w:tab w:val="left" w:pos="19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discrimination</w:t>
      </w:r>
      <w:proofErr w:type="gramEnd"/>
      <w:r w:rsidRPr="002B5FDB">
        <w:rPr>
          <w:rFonts w:cs="Arial"/>
          <w:bCs/>
          <w:color w:val="000000"/>
          <w:szCs w:val="22"/>
          <w:lang w:val="en-CA" w:eastAsia="en-CA"/>
        </w:rPr>
        <w:t xml:space="preserve"> and violence.</w:t>
      </w:r>
    </w:p>
    <w:p w:rsidR="002B5FDB" w:rsidRPr="002B5FDB" w:rsidRDefault="002B5FDB" w:rsidP="002B5FDB">
      <w:pPr>
        <w:tabs>
          <w:tab w:val="left" w:pos="360"/>
        </w:tabs>
        <w:autoSpaceDE w:val="0"/>
        <w:autoSpaceDN w:val="0"/>
        <w:adjustRightInd w:val="0"/>
        <w:rPr>
          <w:rFonts w:cs="Arial"/>
          <w:bCs/>
          <w:color w:val="000000"/>
          <w:szCs w:val="22"/>
          <w:lang w:val="en-CA" w:eastAsia="en-CA"/>
        </w:rPr>
      </w:pPr>
    </w:p>
    <w:p w:rsidR="002B5FDB" w:rsidRPr="002B5FDB" w:rsidRDefault="002B5FDB" w:rsidP="002B5FDB">
      <w:pPr>
        <w:tabs>
          <w:tab w:val="left" w:pos="36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t xml:space="preserve">      </w:t>
      </w:r>
      <w:r w:rsidRPr="002B5FDB">
        <w:rPr>
          <w:rFonts w:cs="Arial"/>
          <w:bCs/>
          <w:color w:val="000000"/>
          <w:szCs w:val="22"/>
          <w:lang w:val="en-CA" w:eastAsia="en-CA"/>
        </w:rPr>
        <w:tab/>
        <w:t>5.1.2 Attend training and / or information sessions related to workplace</w:t>
      </w:r>
    </w:p>
    <w:p w:rsidR="002B5FDB" w:rsidRPr="002B5FDB" w:rsidRDefault="002B5FDB" w:rsidP="002B5FDB">
      <w:pPr>
        <w:tabs>
          <w:tab w:val="left" w:pos="360"/>
        </w:tabs>
        <w:autoSpaceDE w:val="0"/>
        <w:autoSpaceDN w:val="0"/>
        <w:adjustRightInd w:val="0"/>
        <w:rPr>
          <w:rFonts w:cs="Arial"/>
          <w:bCs/>
          <w:color w:val="000000"/>
          <w:szCs w:val="22"/>
          <w:lang w:val="en-CA" w:eastAsia="en-CA"/>
        </w:rPr>
      </w:pPr>
      <w:r w:rsidRPr="002B5FDB">
        <w:rPr>
          <w:rFonts w:cs="Arial"/>
          <w:bCs/>
          <w:color w:val="000000"/>
          <w:szCs w:val="22"/>
          <w:lang w:val="en-CA" w:eastAsia="en-CA"/>
        </w:rPr>
        <w:t xml:space="preserve">                  </w:t>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harassment</w:t>
      </w:r>
      <w:proofErr w:type="gramEnd"/>
      <w:r w:rsidRPr="002B5FDB">
        <w:rPr>
          <w:rFonts w:cs="Arial"/>
          <w:bCs/>
          <w:color w:val="000000"/>
          <w:szCs w:val="22"/>
          <w:lang w:val="en-CA" w:eastAsia="en-CA"/>
        </w:rPr>
        <w:t>, discrimination and violence.</w:t>
      </w:r>
    </w:p>
    <w:p w:rsidR="002B5FDB" w:rsidRPr="002B5FDB" w:rsidRDefault="002B5FDB" w:rsidP="002B5FDB">
      <w:pPr>
        <w:tabs>
          <w:tab w:val="left" w:pos="360"/>
        </w:tabs>
        <w:autoSpaceDE w:val="0"/>
        <w:autoSpaceDN w:val="0"/>
        <w:adjustRightInd w:val="0"/>
        <w:rPr>
          <w:rFonts w:cs="Arial"/>
          <w:bCs/>
          <w:color w:val="000000"/>
          <w:szCs w:val="22"/>
          <w:lang w:val="en-CA" w:eastAsia="en-CA"/>
        </w:rPr>
      </w:pPr>
    </w:p>
    <w:p w:rsidR="002B5FDB" w:rsidRPr="002B5FDB" w:rsidRDefault="002B5FDB" w:rsidP="002B5FDB">
      <w:pPr>
        <w:tabs>
          <w:tab w:val="left" w:pos="36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t xml:space="preserve">      </w:t>
      </w:r>
      <w:r w:rsidRPr="002B5FDB">
        <w:rPr>
          <w:rFonts w:cs="Arial"/>
          <w:bCs/>
          <w:color w:val="000000"/>
          <w:szCs w:val="22"/>
          <w:lang w:val="en-CA" w:eastAsia="en-CA"/>
        </w:rPr>
        <w:tab/>
        <w:t xml:space="preserve">5.1.3 Report to your supervisor any workplace harassment, </w:t>
      </w:r>
    </w:p>
    <w:p w:rsidR="002B5FDB" w:rsidRPr="002B5FDB" w:rsidRDefault="002B5FDB" w:rsidP="002B5FDB">
      <w:pPr>
        <w:tabs>
          <w:tab w:val="left" w:pos="360"/>
          <w:tab w:val="left" w:pos="19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proofErr w:type="gramStart"/>
      <w:r w:rsidRPr="002B5FDB">
        <w:rPr>
          <w:rFonts w:cs="Arial"/>
          <w:bCs/>
          <w:color w:val="000000"/>
          <w:szCs w:val="22"/>
          <w:lang w:val="en-CA" w:eastAsia="en-CA"/>
        </w:rPr>
        <w:t>discrimination</w:t>
      </w:r>
      <w:proofErr w:type="gramEnd"/>
      <w:r w:rsidRPr="002B5FDB">
        <w:rPr>
          <w:rFonts w:cs="Arial"/>
          <w:bCs/>
          <w:color w:val="000000"/>
          <w:szCs w:val="22"/>
          <w:lang w:val="en-CA" w:eastAsia="en-CA"/>
        </w:rPr>
        <w:t xml:space="preserve">, violence, or potential violence that you may be aware </w:t>
      </w:r>
    </w:p>
    <w:p w:rsidR="002B5FDB" w:rsidRPr="002B5FDB" w:rsidRDefault="002B5FDB" w:rsidP="002B5FDB">
      <w:pPr>
        <w:tabs>
          <w:tab w:val="left" w:pos="360"/>
          <w:tab w:val="left" w:pos="1980"/>
        </w:tabs>
        <w:autoSpaceDE w:val="0"/>
        <w:autoSpaceDN w:val="0"/>
        <w:adjustRightInd w:val="0"/>
        <w:ind w:left="1980"/>
        <w:rPr>
          <w:rFonts w:cs="Arial"/>
          <w:bCs/>
          <w:color w:val="000000"/>
          <w:szCs w:val="22"/>
          <w:lang w:val="en-CA" w:eastAsia="en-CA"/>
        </w:rPr>
      </w:pPr>
      <w:proofErr w:type="gramStart"/>
      <w:r w:rsidRPr="002B5FDB">
        <w:rPr>
          <w:rFonts w:cs="Arial"/>
          <w:bCs/>
          <w:color w:val="000000"/>
          <w:szCs w:val="22"/>
          <w:lang w:val="en-CA" w:eastAsia="en-CA"/>
        </w:rPr>
        <w:t>of</w:t>
      </w:r>
      <w:proofErr w:type="gramEnd"/>
      <w:r w:rsidRPr="002B5FDB">
        <w:rPr>
          <w:rFonts w:cs="Arial"/>
          <w:bCs/>
          <w:color w:val="000000"/>
          <w:szCs w:val="22"/>
          <w:lang w:val="en-CA" w:eastAsia="en-CA"/>
        </w:rPr>
        <w:t xml:space="preserve">, experience or witness. This also includes domestic violence issues </w:t>
      </w:r>
      <w:proofErr w:type="gramStart"/>
      <w:r w:rsidRPr="002B5FDB">
        <w:rPr>
          <w:rFonts w:cs="Arial"/>
          <w:bCs/>
          <w:color w:val="000000"/>
          <w:szCs w:val="22"/>
          <w:lang w:val="en-CA" w:eastAsia="en-CA"/>
        </w:rPr>
        <w:t>that  may</w:t>
      </w:r>
      <w:proofErr w:type="gramEnd"/>
      <w:r w:rsidRPr="002B5FDB">
        <w:rPr>
          <w:rFonts w:cs="Arial"/>
          <w:bCs/>
          <w:color w:val="000000"/>
          <w:szCs w:val="22"/>
          <w:lang w:val="en-CA" w:eastAsia="en-CA"/>
        </w:rPr>
        <w:t xml:space="preserve"> have an impact on your safety or that of a co-worker.</w:t>
      </w:r>
    </w:p>
    <w:p w:rsidR="002B5FDB" w:rsidRPr="002B5FDB" w:rsidRDefault="002B5FDB" w:rsidP="002B5FDB">
      <w:pPr>
        <w:tabs>
          <w:tab w:val="left" w:pos="360"/>
        </w:tabs>
        <w:autoSpaceDE w:val="0"/>
        <w:autoSpaceDN w:val="0"/>
        <w:adjustRightInd w:val="0"/>
        <w:rPr>
          <w:rFonts w:cs="Arial"/>
          <w:bCs/>
          <w:color w:val="000000"/>
          <w:szCs w:val="22"/>
          <w:lang w:val="en-CA" w:eastAsia="en-CA"/>
        </w:rPr>
      </w:pPr>
    </w:p>
    <w:p w:rsidR="002B5FDB" w:rsidRPr="002B5FDB" w:rsidRDefault="002B5FDB" w:rsidP="002B5FDB">
      <w:pPr>
        <w:tabs>
          <w:tab w:val="left" w:pos="36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t xml:space="preserve">      </w:t>
      </w:r>
      <w:r w:rsidRPr="002B5FDB">
        <w:rPr>
          <w:rFonts w:cs="Arial"/>
          <w:bCs/>
          <w:color w:val="000000"/>
          <w:szCs w:val="22"/>
          <w:lang w:val="en-CA" w:eastAsia="en-CA"/>
        </w:rPr>
        <w:tab/>
        <w:t>5.1.4 Assess the risk (along with your supervisor) associated with the</w:t>
      </w:r>
    </w:p>
    <w:p w:rsidR="002B5FDB" w:rsidRPr="002B5FDB" w:rsidRDefault="002B5FDB" w:rsidP="002B5FDB">
      <w:pPr>
        <w:tabs>
          <w:tab w:val="left" w:pos="360"/>
        </w:tabs>
        <w:autoSpaceDE w:val="0"/>
        <w:autoSpaceDN w:val="0"/>
        <w:adjustRightInd w:val="0"/>
        <w:rPr>
          <w:rFonts w:cs="Arial"/>
          <w:bCs/>
          <w:color w:val="000000"/>
          <w:szCs w:val="22"/>
          <w:lang w:val="en-CA" w:eastAsia="en-CA"/>
        </w:rPr>
      </w:pPr>
      <w:r w:rsidRPr="002B5FDB">
        <w:rPr>
          <w:rFonts w:cs="Arial"/>
          <w:bCs/>
          <w:color w:val="000000"/>
          <w:szCs w:val="22"/>
          <w:lang w:val="en-CA" w:eastAsia="en-CA"/>
        </w:rPr>
        <w:t xml:space="preserve">                  </w:t>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situation</w:t>
      </w:r>
      <w:proofErr w:type="gramEnd"/>
      <w:r w:rsidRPr="002B5FDB">
        <w:rPr>
          <w:rFonts w:cs="Arial"/>
          <w:bCs/>
          <w:color w:val="000000"/>
          <w:szCs w:val="22"/>
          <w:lang w:val="en-CA" w:eastAsia="en-CA"/>
        </w:rPr>
        <w:t xml:space="preserve"> and document the incident.</w:t>
      </w:r>
    </w:p>
    <w:p w:rsidR="002B5FDB" w:rsidRPr="002B5FDB" w:rsidRDefault="002B5FDB" w:rsidP="002B5FDB">
      <w:pPr>
        <w:tabs>
          <w:tab w:val="left" w:pos="360"/>
        </w:tabs>
        <w:autoSpaceDE w:val="0"/>
        <w:autoSpaceDN w:val="0"/>
        <w:adjustRightInd w:val="0"/>
        <w:rPr>
          <w:rFonts w:cs="Arial"/>
          <w:bCs/>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5.1.5 Contact building security, or where necessary, dial 911 or the local</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emergency</w:t>
      </w:r>
      <w:proofErr w:type="gramEnd"/>
      <w:r w:rsidRPr="002B5FDB">
        <w:rPr>
          <w:rFonts w:cs="Arial"/>
          <w:bCs/>
          <w:color w:val="000000"/>
          <w:szCs w:val="22"/>
          <w:lang w:val="en-CA" w:eastAsia="en-CA"/>
        </w:rPr>
        <w:t xml:space="preserve"> number for emergency services where immediate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 xml:space="preserve">                                 </w:t>
      </w:r>
      <w:proofErr w:type="gramStart"/>
      <w:r w:rsidRPr="002B5FDB">
        <w:rPr>
          <w:rFonts w:cs="Arial"/>
          <w:bCs/>
          <w:color w:val="000000"/>
          <w:szCs w:val="22"/>
          <w:lang w:val="en-CA" w:eastAsia="en-CA"/>
        </w:rPr>
        <w:t>assistance</w:t>
      </w:r>
      <w:proofErr w:type="gramEnd"/>
      <w:r w:rsidRPr="002B5FDB">
        <w:rPr>
          <w:rFonts w:cs="Arial"/>
          <w:bCs/>
          <w:color w:val="000000"/>
          <w:szCs w:val="22"/>
          <w:lang w:val="en-CA" w:eastAsia="en-CA"/>
        </w:rPr>
        <w:t xml:space="preserve"> is required and a supervisor is unavailable.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5.1.6 Summon help when immediate assistance is required. Do not enter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 xml:space="preserve">  </w:t>
      </w: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any</w:t>
      </w:r>
      <w:proofErr w:type="gramEnd"/>
      <w:r w:rsidRPr="002B5FDB">
        <w:rPr>
          <w:rFonts w:cs="Arial"/>
          <w:bCs/>
          <w:color w:val="000000"/>
          <w:szCs w:val="22"/>
          <w:lang w:val="en-CA" w:eastAsia="en-CA"/>
        </w:rPr>
        <w:t xml:space="preserve"> situation or location where you feel threatened or unsafe.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5.1.7 Advise your immediate supervisor at the earliest opportunity in the</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event</w:t>
      </w:r>
      <w:proofErr w:type="gramEnd"/>
      <w:r w:rsidRPr="002B5FDB">
        <w:rPr>
          <w:rFonts w:cs="Arial"/>
          <w:bCs/>
          <w:color w:val="000000"/>
          <w:szCs w:val="22"/>
          <w:lang w:val="en-CA" w:eastAsia="en-CA"/>
        </w:rPr>
        <w:t xml:space="preserve"> that threats of workplace harassment, discrimination or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violence</w:t>
      </w:r>
      <w:proofErr w:type="gramEnd"/>
      <w:r w:rsidRPr="002B5FDB">
        <w:rPr>
          <w:rFonts w:cs="Arial"/>
          <w:bCs/>
          <w:color w:val="000000"/>
          <w:szCs w:val="22"/>
          <w:lang w:val="en-CA" w:eastAsia="en-CA"/>
        </w:rPr>
        <w:t xml:space="preserve"> are received by mail, telephone, fax, email or any other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manner</w:t>
      </w:r>
      <w:proofErr w:type="gramEnd"/>
      <w:r w:rsidRPr="002B5FDB">
        <w:rPr>
          <w:rFonts w:cs="Arial"/>
          <w:bCs/>
          <w:color w:val="000000"/>
          <w:szCs w:val="22"/>
          <w:lang w:val="en-CA" w:eastAsia="en-CA"/>
        </w:rPr>
        <w:t xml:space="preserve">, or if you come </w:t>
      </w:r>
      <w:r w:rsidRPr="002B5FDB">
        <w:rPr>
          <w:rFonts w:cs="Arial"/>
          <w:bCs/>
          <w:color w:val="000000"/>
          <w:szCs w:val="22"/>
          <w:lang w:val="en-CA" w:eastAsia="en-CA"/>
        </w:rPr>
        <w:tab/>
        <w:t xml:space="preserve">into contact with an individual whose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behaviour</w:t>
      </w:r>
      <w:proofErr w:type="gramEnd"/>
      <w:r w:rsidRPr="002B5FDB">
        <w:rPr>
          <w:rFonts w:cs="Arial"/>
          <w:bCs/>
          <w:color w:val="000000"/>
          <w:szCs w:val="22"/>
          <w:lang w:val="en-CA" w:eastAsia="en-CA"/>
        </w:rPr>
        <w:t xml:space="preserve"> has the potential to result in workplace violence.</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5.1.8 Co-operate with the police, Salvation Army investigators, and other</w:t>
      </w:r>
      <w:r w:rsidRPr="002B5FDB">
        <w:rPr>
          <w:rFonts w:cs="Arial"/>
          <w:bCs/>
          <w:color w:val="000000"/>
          <w:szCs w:val="22"/>
          <w:lang w:val="en-CA" w:eastAsia="en-CA"/>
        </w:rPr>
        <w:tab/>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t xml:space="preserve">   </w:t>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authorities</w:t>
      </w:r>
      <w:proofErr w:type="gramEnd"/>
      <w:r w:rsidRPr="002B5FDB">
        <w:rPr>
          <w:rFonts w:cs="Arial"/>
          <w:bCs/>
          <w:color w:val="000000"/>
          <w:szCs w:val="22"/>
          <w:lang w:val="en-CA" w:eastAsia="en-CA"/>
        </w:rPr>
        <w:t xml:space="preserve"> during an investigation related to workplace harassment,</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discrimination</w:t>
      </w:r>
      <w:proofErr w:type="gramEnd"/>
      <w:r w:rsidRPr="002B5FDB">
        <w:rPr>
          <w:rFonts w:cs="Arial"/>
          <w:bCs/>
          <w:color w:val="000000"/>
          <w:szCs w:val="22"/>
          <w:lang w:val="en-CA" w:eastAsia="en-CA"/>
        </w:rPr>
        <w:t xml:space="preserve"> or violence. If you give evidence, information or if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otherwise</w:t>
      </w:r>
      <w:proofErr w:type="gramEnd"/>
      <w:r w:rsidRPr="002B5FDB">
        <w:rPr>
          <w:rFonts w:cs="Arial"/>
          <w:bCs/>
          <w:color w:val="000000"/>
          <w:szCs w:val="22"/>
          <w:lang w:val="en-CA" w:eastAsia="en-CA"/>
        </w:rPr>
        <w:t xml:space="preserve"> involved in the process, you must keep this information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confidential</w:t>
      </w:r>
      <w:proofErr w:type="gramEnd"/>
      <w:r w:rsidRPr="002B5FDB">
        <w:rPr>
          <w:rFonts w:cs="Arial"/>
          <w:bCs/>
          <w:color w:val="000000"/>
          <w:szCs w:val="22"/>
          <w:lang w:val="en-CA" w:eastAsia="en-CA"/>
        </w:rPr>
        <w:t xml:space="preserve">, except when disclosure is necessary to effectively deal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t xml:space="preserve">         </w:t>
      </w:r>
      <w:proofErr w:type="gramStart"/>
      <w:r w:rsidRPr="002B5FDB">
        <w:rPr>
          <w:rFonts w:cs="Arial"/>
          <w:bCs/>
          <w:color w:val="000000"/>
          <w:szCs w:val="22"/>
          <w:lang w:val="en-CA" w:eastAsia="en-CA"/>
        </w:rPr>
        <w:t>with</w:t>
      </w:r>
      <w:proofErr w:type="gramEnd"/>
      <w:r w:rsidRPr="002B5FDB">
        <w:rPr>
          <w:rFonts w:cs="Arial"/>
          <w:bCs/>
          <w:color w:val="000000"/>
          <w:szCs w:val="22"/>
          <w:lang w:val="en-CA" w:eastAsia="en-CA"/>
        </w:rPr>
        <w:t xml:space="preserve"> an issue. </w:t>
      </w:r>
    </w:p>
    <w:p w:rsidR="002B5FDB" w:rsidRPr="002B5FDB" w:rsidRDefault="002B5FDB" w:rsidP="002B5FDB">
      <w:pPr>
        <w:tabs>
          <w:tab w:val="left" w:pos="360"/>
          <w:tab w:val="left" w:pos="1080"/>
        </w:tabs>
        <w:autoSpaceDE w:val="0"/>
        <w:autoSpaceDN w:val="0"/>
        <w:adjustRightInd w:val="0"/>
        <w:rPr>
          <w:rFonts w:cs="Arial"/>
          <w:bCs/>
          <w:color w:val="000000"/>
          <w:szCs w:val="22"/>
          <w:lang w:val="en-CA" w:eastAsia="en-CA"/>
        </w:rPr>
      </w:pPr>
      <w:r w:rsidRPr="002B5FDB">
        <w:rPr>
          <w:rFonts w:cs="Arial"/>
          <w:bCs/>
          <w:color w:val="000000"/>
          <w:szCs w:val="22"/>
          <w:lang w:val="en-CA" w:eastAsia="en-CA"/>
        </w:rPr>
        <w:t xml:space="preserve"> </w:t>
      </w: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r>
      <w:r w:rsidRPr="002B5FDB">
        <w:rPr>
          <w:rFonts w:cs="Arial"/>
          <w:bCs/>
          <w:color w:val="000000"/>
          <w:szCs w:val="22"/>
          <w:lang w:val="en-CA" w:eastAsia="en-CA"/>
        </w:rPr>
        <w:tab/>
      </w:r>
    </w:p>
    <w:p w:rsidR="002B5FDB" w:rsidRPr="002B5FDB" w:rsidRDefault="002B5FDB" w:rsidP="002B5FDB">
      <w:pPr>
        <w:tabs>
          <w:tab w:val="left" w:pos="75"/>
          <w:tab w:val="left" w:pos="360"/>
          <w:tab w:val="left" w:pos="81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5.2 </w:t>
      </w:r>
      <w:r w:rsidRPr="002B5FDB">
        <w:rPr>
          <w:rFonts w:cs="Arial"/>
          <w:color w:val="000000"/>
          <w:szCs w:val="22"/>
          <w:lang w:val="en-CA" w:eastAsia="en-CA"/>
        </w:rPr>
        <w:tab/>
      </w:r>
      <w:r w:rsidRPr="002B5FDB">
        <w:rPr>
          <w:rFonts w:cs="Arial"/>
          <w:b/>
          <w:color w:val="000000"/>
          <w:szCs w:val="22"/>
          <w:lang w:val="en-CA" w:eastAsia="en-CA"/>
        </w:rPr>
        <w:t>RESPONSIBILITIES OF MANAGERS AND SUPERVISORS</w:t>
      </w:r>
    </w:p>
    <w:p w:rsidR="002B5FDB" w:rsidRPr="002B5FDB" w:rsidRDefault="002B5FDB" w:rsidP="002B5FDB">
      <w:pPr>
        <w:tabs>
          <w:tab w:val="left" w:pos="360"/>
        </w:tabs>
        <w:autoSpaceDE w:val="0"/>
        <w:autoSpaceDN w:val="0"/>
        <w:adjustRightInd w:val="0"/>
        <w:rPr>
          <w:rFonts w:cs="Arial"/>
          <w:b/>
          <w:bCs/>
          <w:color w:val="000000"/>
          <w:szCs w:val="22"/>
          <w:lang w:val="en-CA" w:eastAsia="en-CA"/>
        </w:rPr>
      </w:pPr>
    </w:p>
    <w:p w:rsidR="002B5FDB" w:rsidRPr="002B5FDB" w:rsidRDefault="002B5FDB" w:rsidP="002B5FDB">
      <w:pPr>
        <w:tabs>
          <w:tab w:val="left" w:pos="360"/>
          <w:tab w:val="left" w:pos="1080"/>
        </w:tabs>
        <w:autoSpaceDE w:val="0"/>
        <w:autoSpaceDN w:val="0"/>
        <w:adjustRightInd w:val="0"/>
        <w:ind w:left="1440"/>
        <w:rPr>
          <w:rFonts w:cs="Arial"/>
          <w:color w:val="000000"/>
          <w:szCs w:val="22"/>
          <w:lang w:val="en-CA" w:eastAsia="en-CA"/>
        </w:rPr>
      </w:pPr>
      <w:r w:rsidRPr="002B5FDB">
        <w:rPr>
          <w:rFonts w:cs="Arial"/>
          <w:color w:val="000000"/>
          <w:szCs w:val="22"/>
          <w:lang w:val="en-CA" w:eastAsia="en-CA"/>
        </w:rPr>
        <w:lastRenderedPageBreak/>
        <w:t xml:space="preserve">5.2.1 Promote and support a workplace that is free from workplace   </w:t>
      </w:r>
    </w:p>
    <w:p w:rsidR="002B5FDB" w:rsidRPr="002B5FDB" w:rsidRDefault="002B5FDB" w:rsidP="002B5FDB">
      <w:pPr>
        <w:tabs>
          <w:tab w:val="left" w:pos="360"/>
          <w:tab w:val="left" w:pos="1080"/>
          <w:tab w:val="left" w:pos="1980"/>
        </w:tabs>
        <w:autoSpaceDE w:val="0"/>
        <w:autoSpaceDN w:val="0"/>
        <w:adjustRightInd w:val="0"/>
        <w:ind w:left="1440"/>
        <w:rPr>
          <w:rFonts w:cs="Arial"/>
          <w:color w:val="000000"/>
          <w:szCs w:val="22"/>
          <w:lang w:val="en-CA" w:eastAsia="en-CA"/>
        </w:rPr>
      </w:pPr>
      <w:r w:rsidRPr="002B5FDB">
        <w:rPr>
          <w:rFonts w:cs="Arial"/>
          <w:color w:val="000000"/>
          <w:szCs w:val="22"/>
          <w:lang w:val="en-CA" w:eastAsia="en-CA"/>
        </w:rPr>
        <w:t xml:space="preserve">         </w:t>
      </w:r>
      <w:proofErr w:type="gramStart"/>
      <w:r w:rsidRPr="002B5FDB">
        <w:rPr>
          <w:rFonts w:cs="Arial"/>
          <w:color w:val="000000"/>
          <w:szCs w:val="22"/>
          <w:lang w:val="en-CA" w:eastAsia="en-CA"/>
        </w:rPr>
        <w:t>harassment</w:t>
      </w:r>
      <w:proofErr w:type="gramEnd"/>
      <w:r w:rsidRPr="002B5FDB">
        <w:rPr>
          <w:rFonts w:cs="Arial"/>
          <w:color w:val="000000"/>
          <w:szCs w:val="22"/>
          <w:lang w:val="en-CA" w:eastAsia="en-CA"/>
        </w:rPr>
        <w:t>, discrimination and violence.</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5.2.2 Attend training and / or information sessions related to workplace</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harassment</w:t>
      </w:r>
      <w:proofErr w:type="gramEnd"/>
      <w:r w:rsidRPr="002B5FDB">
        <w:rPr>
          <w:rFonts w:cs="Arial"/>
          <w:color w:val="000000"/>
          <w:szCs w:val="22"/>
          <w:lang w:val="en-CA" w:eastAsia="en-CA"/>
        </w:rPr>
        <w:t xml:space="preserve">, discrimination and violence. Ensure that each worker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receives</w:t>
      </w:r>
      <w:proofErr w:type="gramEnd"/>
      <w:r w:rsidRPr="002B5FDB">
        <w:rPr>
          <w:rFonts w:cs="Arial"/>
          <w:color w:val="000000"/>
          <w:szCs w:val="22"/>
          <w:lang w:val="en-CA" w:eastAsia="en-CA"/>
        </w:rPr>
        <w:t xml:space="preserve"> </w:t>
      </w:r>
      <w:r w:rsidRPr="002B5FDB">
        <w:rPr>
          <w:rFonts w:cs="Arial"/>
          <w:color w:val="000000"/>
          <w:szCs w:val="22"/>
          <w:lang w:val="en-CA" w:eastAsia="en-CA"/>
        </w:rPr>
        <w:tab/>
        <w:t xml:space="preserve">training on this policy, and the workplace prevention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program</w:t>
      </w:r>
      <w:proofErr w:type="gramEnd"/>
      <w:r w:rsidRPr="002B5FDB">
        <w:rPr>
          <w:rFonts w:cs="Arial"/>
          <w:color w:val="000000"/>
          <w:szCs w:val="22"/>
          <w:lang w:val="en-CA" w:eastAsia="en-CA"/>
        </w:rPr>
        <w:t xml:space="preserve"> for the location.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5.2.3 Ensure a workplace violence risk assessment is conducted, a</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workplace</w:t>
      </w:r>
      <w:proofErr w:type="gramEnd"/>
      <w:r w:rsidRPr="002B5FDB">
        <w:rPr>
          <w:rFonts w:cs="Arial"/>
          <w:color w:val="000000"/>
          <w:szCs w:val="22"/>
          <w:lang w:val="en-CA" w:eastAsia="en-CA"/>
        </w:rPr>
        <w:t xml:space="preserve"> violence prevention program is in place, and that the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program</w:t>
      </w:r>
      <w:proofErr w:type="gramEnd"/>
      <w:r w:rsidRPr="002B5FDB">
        <w:rPr>
          <w:rFonts w:cs="Arial"/>
          <w:color w:val="000000"/>
          <w:szCs w:val="22"/>
          <w:lang w:val="en-CA" w:eastAsia="en-CA"/>
        </w:rPr>
        <w:t xml:space="preserve"> is reviewed and updated annually for each location.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5.2.4 Encourage workers to inform their immediate supervisor of any</w:t>
      </w:r>
    </w:p>
    <w:p w:rsidR="002B5FDB" w:rsidRPr="002B5FDB" w:rsidRDefault="002B5FDB" w:rsidP="002B5FDB">
      <w:pPr>
        <w:tabs>
          <w:tab w:val="left" w:pos="360"/>
          <w:tab w:val="left" w:pos="1080"/>
        </w:tabs>
        <w:autoSpaceDE w:val="0"/>
        <w:autoSpaceDN w:val="0"/>
        <w:adjustRightInd w:val="0"/>
        <w:ind w:left="1080"/>
        <w:rPr>
          <w:rFonts w:cs="Arial"/>
          <w:color w:val="000000"/>
          <w:szCs w:val="22"/>
          <w:lang w:val="en-CA" w:eastAsia="en-CA"/>
        </w:rPr>
      </w:pPr>
      <w:r w:rsidRPr="002B5FDB">
        <w:rPr>
          <w:rFonts w:cs="Arial"/>
          <w:color w:val="000000"/>
          <w:szCs w:val="22"/>
          <w:lang w:val="en-CA" w:eastAsia="en-CA"/>
        </w:rPr>
        <w:tab/>
        <w:t xml:space="preserve">         </w:t>
      </w:r>
      <w:proofErr w:type="gramStart"/>
      <w:r w:rsidRPr="002B5FDB">
        <w:rPr>
          <w:rFonts w:cs="Arial"/>
          <w:color w:val="000000"/>
          <w:szCs w:val="22"/>
          <w:lang w:val="en-CA" w:eastAsia="en-CA"/>
        </w:rPr>
        <w:t>workplace</w:t>
      </w:r>
      <w:proofErr w:type="gramEnd"/>
      <w:r w:rsidRPr="002B5FDB">
        <w:rPr>
          <w:rFonts w:cs="Arial"/>
          <w:color w:val="000000"/>
          <w:szCs w:val="22"/>
          <w:lang w:val="en-CA" w:eastAsia="en-CA"/>
        </w:rPr>
        <w:t xml:space="preserve"> harassment, discrimination and violence or potential   </w:t>
      </w:r>
    </w:p>
    <w:p w:rsidR="002B5FDB" w:rsidRPr="002B5FDB" w:rsidRDefault="002B5FDB" w:rsidP="002B5FDB">
      <w:pPr>
        <w:tabs>
          <w:tab w:val="left" w:pos="360"/>
          <w:tab w:val="left" w:pos="1080"/>
        </w:tabs>
        <w:autoSpaceDE w:val="0"/>
        <w:autoSpaceDN w:val="0"/>
        <w:adjustRightInd w:val="0"/>
        <w:ind w:left="1080"/>
        <w:rPr>
          <w:rFonts w:cs="Arial"/>
          <w:color w:val="000000"/>
          <w:szCs w:val="22"/>
          <w:lang w:val="en-CA" w:eastAsia="en-CA"/>
        </w:rPr>
      </w:pPr>
      <w:r w:rsidRPr="002B5FDB">
        <w:rPr>
          <w:rFonts w:cs="Arial"/>
          <w:color w:val="000000"/>
          <w:szCs w:val="22"/>
          <w:lang w:val="en-CA" w:eastAsia="en-CA"/>
        </w:rPr>
        <w:tab/>
        <w:t xml:space="preserve">         </w:t>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xml:space="preserve"> that they may be aware of, experience and / or witness. </w:t>
      </w:r>
    </w:p>
    <w:p w:rsidR="002B5FDB" w:rsidRPr="002B5FDB" w:rsidRDefault="002B5FDB" w:rsidP="002B5FDB">
      <w:pPr>
        <w:tabs>
          <w:tab w:val="left" w:pos="360"/>
          <w:tab w:val="left" w:pos="1080"/>
        </w:tabs>
        <w:autoSpaceDE w:val="0"/>
        <w:autoSpaceDN w:val="0"/>
        <w:adjustRightInd w:val="0"/>
        <w:ind w:left="1440"/>
        <w:rPr>
          <w:rFonts w:cs="Arial"/>
          <w:color w:val="000000"/>
          <w:szCs w:val="22"/>
          <w:lang w:val="en-CA" w:eastAsia="en-CA"/>
        </w:rPr>
      </w:pPr>
      <w:r w:rsidRPr="002B5FDB">
        <w:rPr>
          <w:rFonts w:cs="Arial"/>
          <w:color w:val="000000"/>
          <w:szCs w:val="22"/>
          <w:lang w:val="en-CA" w:eastAsia="en-CA"/>
        </w:rPr>
        <w:t xml:space="preserve">         This also includes domestic violence issues that may have an    </w:t>
      </w:r>
    </w:p>
    <w:p w:rsidR="002B5FDB" w:rsidRPr="002B5FDB" w:rsidRDefault="002B5FDB" w:rsidP="002B5FDB">
      <w:pPr>
        <w:tabs>
          <w:tab w:val="left" w:pos="360"/>
          <w:tab w:val="left" w:pos="1080"/>
        </w:tabs>
        <w:autoSpaceDE w:val="0"/>
        <w:autoSpaceDN w:val="0"/>
        <w:adjustRightInd w:val="0"/>
        <w:ind w:left="1440"/>
        <w:rPr>
          <w:rFonts w:cs="Arial"/>
          <w:color w:val="000000"/>
          <w:szCs w:val="22"/>
          <w:lang w:val="en-CA" w:eastAsia="en-CA"/>
        </w:rPr>
      </w:pPr>
      <w:r w:rsidRPr="002B5FDB">
        <w:rPr>
          <w:rFonts w:cs="Arial"/>
          <w:color w:val="000000"/>
          <w:szCs w:val="22"/>
          <w:lang w:val="en-CA" w:eastAsia="en-CA"/>
        </w:rPr>
        <w:t xml:space="preserve">         </w:t>
      </w:r>
      <w:proofErr w:type="gramStart"/>
      <w:r w:rsidRPr="002B5FDB">
        <w:rPr>
          <w:rFonts w:cs="Arial"/>
          <w:color w:val="000000"/>
          <w:szCs w:val="22"/>
          <w:lang w:val="en-CA" w:eastAsia="en-CA"/>
        </w:rPr>
        <w:t>impact</w:t>
      </w:r>
      <w:proofErr w:type="gramEnd"/>
      <w:r w:rsidRPr="002B5FDB">
        <w:rPr>
          <w:rFonts w:cs="Arial"/>
          <w:color w:val="000000"/>
          <w:szCs w:val="22"/>
          <w:lang w:val="en-CA" w:eastAsia="en-CA"/>
        </w:rPr>
        <w:t xml:space="preserve"> on the safety of a worker or his / her co-workers.</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5.2.5 Advise your immediate supervisor at the earliest opportunity in the</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t xml:space="preserve">    </w:t>
      </w:r>
      <w:r w:rsidRPr="002B5FDB">
        <w:rPr>
          <w:rFonts w:cs="Arial"/>
          <w:color w:val="000000"/>
          <w:szCs w:val="22"/>
          <w:lang w:val="en-CA" w:eastAsia="en-CA"/>
        </w:rPr>
        <w:tab/>
        <w:t xml:space="preserve">         </w:t>
      </w:r>
      <w:proofErr w:type="gramStart"/>
      <w:r w:rsidRPr="002B5FDB">
        <w:rPr>
          <w:rFonts w:cs="Arial"/>
          <w:color w:val="000000"/>
          <w:szCs w:val="22"/>
          <w:lang w:val="en-CA" w:eastAsia="en-CA"/>
        </w:rPr>
        <w:t>event</w:t>
      </w:r>
      <w:proofErr w:type="gramEnd"/>
      <w:r w:rsidRPr="002B5FDB">
        <w:rPr>
          <w:rFonts w:cs="Arial"/>
          <w:color w:val="000000"/>
          <w:szCs w:val="22"/>
          <w:lang w:val="en-CA" w:eastAsia="en-CA"/>
        </w:rPr>
        <w:t xml:space="preserve"> that threats of workplace harassment, discrimination or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xml:space="preserve"> are received by mail, telephone, fax, email or any other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manner</w:t>
      </w:r>
      <w:proofErr w:type="gramEnd"/>
      <w:r w:rsidRPr="002B5FDB">
        <w:rPr>
          <w:rFonts w:cs="Arial"/>
          <w:color w:val="000000"/>
          <w:szCs w:val="22"/>
          <w:lang w:val="en-CA" w:eastAsia="en-CA"/>
        </w:rPr>
        <w:t xml:space="preserve">, or if you come in contact with an individual whose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behaviour</w:t>
      </w:r>
      <w:proofErr w:type="gramEnd"/>
      <w:r w:rsidRPr="002B5FDB">
        <w:rPr>
          <w:rFonts w:cs="Arial"/>
          <w:color w:val="000000"/>
          <w:szCs w:val="22"/>
          <w:lang w:val="en-CA" w:eastAsia="en-CA"/>
        </w:rPr>
        <w:t xml:space="preserve"> has the potential to result in workplace violence.</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5.2.6 Report all incidents of workplace harassment, discrimination and</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xml:space="preserve"> (including situations that could result in future workplace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t xml:space="preserve"> </w:t>
      </w:r>
      <w:r w:rsidRPr="002B5FDB">
        <w:rPr>
          <w:rFonts w:cs="Arial"/>
          <w:color w:val="000000"/>
          <w:szCs w:val="22"/>
          <w:lang w:val="en-CA" w:eastAsia="en-CA"/>
        </w:rPr>
        <w:tab/>
        <w:t xml:space="preserve">         </w:t>
      </w:r>
      <w:proofErr w:type="gramStart"/>
      <w:r w:rsidRPr="002B5FDB">
        <w:rPr>
          <w:rFonts w:cs="Arial"/>
          <w:color w:val="000000"/>
          <w:szCs w:val="22"/>
          <w:lang w:val="en-CA" w:eastAsia="en-CA"/>
        </w:rPr>
        <w:t>violence</w:t>
      </w:r>
      <w:proofErr w:type="gramEnd"/>
      <w:r w:rsidRPr="002B5FDB">
        <w:rPr>
          <w:rFonts w:cs="Arial"/>
          <w:color w:val="000000"/>
          <w:szCs w:val="22"/>
          <w:lang w:val="en-CA" w:eastAsia="en-CA"/>
        </w:rPr>
        <w:t>) to your senior manager.</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5.2.7 Ensure that the Divisional Commander / Department Head and his /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her</w:t>
      </w:r>
      <w:proofErr w:type="gramEnd"/>
      <w:r w:rsidRPr="002B5FDB">
        <w:rPr>
          <w:rFonts w:cs="Arial"/>
          <w:color w:val="000000"/>
          <w:szCs w:val="22"/>
          <w:lang w:val="en-CA" w:eastAsia="en-CA"/>
        </w:rPr>
        <w:t xml:space="preserve"> designate is advised. The Divisional Commander / Department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Head is to advise the Territorial Headquarters Employee Relations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t xml:space="preserve">               Director and the Secretary for Personnel will be notified.</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360"/>
          <w:tab w:val="left" w:pos="1080"/>
          <w:tab w:val="left" w:pos="144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5.2.8 Co-operate with the police, Salvation Army investigators and other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authorities</w:t>
      </w:r>
      <w:proofErr w:type="gramEnd"/>
      <w:r w:rsidRPr="002B5FDB">
        <w:rPr>
          <w:rFonts w:cs="Arial"/>
          <w:color w:val="000000"/>
          <w:szCs w:val="22"/>
          <w:lang w:val="en-CA" w:eastAsia="en-CA"/>
        </w:rPr>
        <w:t xml:space="preserve"> during an investigation related to workplace harassment,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t xml:space="preserve">                </w:t>
      </w:r>
      <w:proofErr w:type="gramStart"/>
      <w:r w:rsidRPr="002B5FDB">
        <w:rPr>
          <w:rFonts w:cs="Arial"/>
          <w:color w:val="000000"/>
          <w:szCs w:val="22"/>
          <w:lang w:val="en-CA" w:eastAsia="en-CA"/>
        </w:rPr>
        <w:t>discrimination</w:t>
      </w:r>
      <w:proofErr w:type="gramEnd"/>
      <w:r w:rsidRPr="002B5FDB">
        <w:rPr>
          <w:rFonts w:cs="Arial"/>
          <w:color w:val="000000"/>
          <w:szCs w:val="22"/>
          <w:lang w:val="en-CA" w:eastAsia="en-CA"/>
        </w:rPr>
        <w:t xml:space="preserve"> or violence. If you give evidence, information or if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t xml:space="preserve">                </w:t>
      </w:r>
      <w:proofErr w:type="gramStart"/>
      <w:r w:rsidRPr="002B5FDB">
        <w:rPr>
          <w:rFonts w:cs="Arial"/>
          <w:color w:val="000000"/>
          <w:szCs w:val="22"/>
          <w:lang w:val="en-CA" w:eastAsia="en-CA"/>
        </w:rPr>
        <w:t>otherwise</w:t>
      </w:r>
      <w:proofErr w:type="gramEnd"/>
      <w:r w:rsidRPr="002B5FDB">
        <w:rPr>
          <w:rFonts w:cs="Arial"/>
          <w:color w:val="000000"/>
          <w:szCs w:val="22"/>
          <w:lang w:val="en-CA" w:eastAsia="en-CA"/>
        </w:rPr>
        <w:t xml:space="preserve"> involved in the process, you must keep this information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confidential</w:t>
      </w:r>
      <w:proofErr w:type="gramEnd"/>
      <w:r w:rsidRPr="002B5FDB">
        <w:rPr>
          <w:rFonts w:cs="Arial"/>
          <w:color w:val="000000"/>
          <w:szCs w:val="22"/>
          <w:lang w:val="en-CA" w:eastAsia="en-CA"/>
        </w:rPr>
        <w:t xml:space="preserve">, except when disclosure is necessary to effectively deal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with</w:t>
      </w:r>
      <w:proofErr w:type="gramEnd"/>
      <w:r w:rsidRPr="002B5FDB">
        <w:rPr>
          <w:rFonts w:cs="Arial"/>
          <w:color w:val="000000"/>
          <w:szCs w:val="22"/>
          <w:lang w:val="en-CA" w:eastAsia="en-CA"/>
        </w:rPr>
        <w:t xml:space="preserve"> an issue.</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360"/>
          <w:tab w:val="left" w:pos="630"/>
          <w:tab w:val="left" w:pos="720"/>
          <w:tab w:val="left" w:pos="1080"/>
        </w:tabs>
        <w:autoSpaceDE w:val="0"/>
        <w:autoSpaceDN w:val="0"/>
        <w:adjustRightInd w:val="0"/>
        <w:rPr>
          <w:rFonts w:cs="Arial"/>
          <w:b/>
          <w:color w:val="000000"/>
          <w:szCs w:val="22"/>
          <w:lang w:val="en-CA" w:eastAsia="en-CA"/>
        </w:rPr>
      </w:pPr>
      <w:r w:rsidRPr="002B5FDB">
        <w:rPr>
          <w:rFonts w:cs="Arial"/>
          <w:color w:val="000000"/>
          <w:szCs w:val="22"/>
          <w:lang w:val="en-CA" w:eastAsia="en-CA"/>
        </w:rPr>
        <w:t xml:space="preserve">           5.3 </w:t>
      </w:r>
      <w:r w:rsidRPr="002B5FDB">
        <w:rPr>
          <w:rFonts w:cs="Arial"/>
          <w:color w:val="000000"/>
          <w:szCs w:val="22"/>
          <w:lang w:val="en-CA" w:eastAsia="en-CA"/>
        </w:rPr>
        <w:tab/>
      </w:r>
      <w:r w:rsidRPr="002B5FDB">
        <w:rPr>
          <w:rFonts w:cs="Arial"/>
          <w:color w:val="000000"/>
          <w:szCs w:val="22"/>
          <w:lang w:val="en-CA" w:eastAsia="en-CA"/>
        </w:rPr>
        <w:tab/>
      </w:r>
      <w:r w:rsidRPr="002B5FDB">
        <w:rPr>
          <w:rFonts w:cs="Arial"/>
          <w:b/>
          <w:color w:val="000000"/>
          <w:szCs w:val="22"/>
          <w:lang w:val="en-CA" w:eastAsia="en-CA"/>
        </w:rPr>
        <w:t xml:space="preserve">RESPONSIBILITIES OF DIVISIONAL DIRECTOR OF EMPLOYEE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b/>
          <w:color w:val="000000"/>
          <w:szCs w:val="22"/>
          <w:lang w:val="en-CA" w:eastAsia="en-CA"/>
        </w:rPr>
        <w:tab/>
      </w:r>
      <w:r w:rsidRPr="002B5FDB">
        <w:rPr>
          <w:rFonts w:cs="Arial"/>
          <w:b/>
          <w:color w:val="000000"/>
          <w:szCs w:val="22"/>
          <w:lang w:val="en-CA" w:eastAsia="en-CA"/>
        </w:rPr>
        <w:tab/>
      </w:r>
      <w:r w:rsidRPr="002B5FDB">
        <w:rPr>
          <w:rFonts w:cs="Arial"/>
          <w:b/>
          <w:color w:val="000000"/>
          <w:szCs w:val="22"/>
          <w:lang w:val="en-CA" w:eastAsia="en-CA"/>
        </w:rPr>
        <w:tab/>
        <w:t>RELATIONS</w:t>
      </w:r>
    </w:p>
    <w:p w:rsidR="002B5FDB" w:rsidRPr="002B5FDB" w:rsidRDefault="002B5FDB" w:rsidP="002B5FDB">
      <w:pPr>
        <w:tabs>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      </w:t>
      </w:r>
      <w:r w:rsidRPr="002B5FDB">
        <w:rPr>
          <w:rFonts w:cs="Arial"/>
          <w:color w:val="000000"/>
          <w:szCs w:val="22"/>
          <w:lang w:val="en-CA" w:eastAsia="en-CA"/>
        </w:rPr>
        <w:tab/>
        <w:t>5.3.1 Promote and support a workplace that is free from harassment,</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      </w:t>
      </w:r>
      <w:r w:rsidRPr="002B5FDB">
        <w:rPr>
          <w:rFonts w:cs="Arial"/>
          <w:color w:val="000000"/>
          <w:szCs w:val="22"/>
          <w:lang w:val="en-CA" w:eastAsia="en-CA"/>
        </w:rPr>
        <w:tab/>
        <w:t xml:space="preserve">        </w:t>
      </w:r>
      <w:proofErr w:type="gramStart"/>
      <w:r w:rsidRPr="002B5FDB">
        <w:rPr>
          <w:rFonts w:cs="Arial"/>
          <w:color w:val="000000"/>
          <w:szCs w:val="22"/>
          <w:lang w:val="en-CA" w:eastAsia="en-CA"/>
        </w:rPr>
        <w:t>discrimination</w:t>
      </w:r>
      <w:proofErr w:type="gramEnd"/>
      <w:r w:rsidRPr="002B5FDB">
        <w:rPr>
          <w:rFonts w:cs="Arial"/>
          <w:color w:val="000000"/>
          <w:szCs w:val="22"/>
          <w:lang w:val="en-CA" w:eastAsia="en-CA"/>
        </w:rPr>
        <w:t xml:space="preserve"> and violence, and offer worker training and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awareness</w:t>
      </w:r>
      <w:proofErr w:type="gramEnd"/>
      <w:r w:rsidRPr="002B5FDB">
        <w:rPr>
          <w:rFonts w:cs="Arial"/>
          <w:color w:val="000000"/>
          <w:szCs w:val="22"/>
          <w:lang w:val="en-CA" w:eastAsia="en-CA"/>
        </w:rPr>
        <w:t xml:space="preserve"> programs.</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t xml:space="preserve">     5.3.2 Notify and consult the Territorial Director of Employee Relations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when</w:t>
      </w:r>
      <w:proofErr w:type="gramEnd"/>
      <w:r w:rsidRPr="002B5FDB">
        <w:rPr>
          <w:rFonts w:cs="Arial"/>
          <w:color w:val="000000"/>
          <w:szCs w:val="22"/>
          <w:lang w:val="en-CA" w:eastAsia="en-CA"/>
        </w:rPr>
        <w:t xml:space="preserve"> a formal investigation to a complaint is recommended.</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t xml:space="preserve">     5.3.3 Provide guidance and support to the workplace parties involved in a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 </w:t>
      </w: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complaint</w:t>
      </w:r>
      <w:proofErr w:type="gramEnd"/>
      <w:r w:rsidRPr="002B5FDB">
        <w:rPr>
          <w:rFonts w:cs="Arial"/>
          <w:color w:val="000000"/>
          <w:szCs w:val="22"/>
          <w:lang w:val="en-CA" w:eastAsia="en-CA"/>
        </w:rPr>
        <w:t xml:space="preserve"> under this policy including the provision of information on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t xml:space="preserve">              Employee and Family Assistance Program (for employees) and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Pastoral Services (for officers) as applicable.</w:t>
      </w:r>
      <w:proofErr w:type="gramEnd"/>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5.3.4 Ensure confidential records are maintained.</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20"/>
          <w:tab w:val="left" w:pos="1080"/>
        </w:tabs>
        <w:autoSpaceDE w:val="0"/>
        <w:autoSpaceDN w:val="0"/>
        <w:adjustRightInd w:val="0"/>
        <w:ind w:left="360"/>
        <w:rPr>
          <w:rFonts w:cs="Arial"/>
          <w:b/>
          <w:color w:val="000000"/>
          <w:szCs w:val="22"/>
          <w:lang w:val="en-CA" w:eastAsia="en-CA"/>
        </w:rPr>
      </w:pPr>
      <w:r w:rsidRPr="002B5FDB">
        <w:rPr>
          <w:rFonts w:cs="Arial"/>
          <w:color w:val="000000"/>
          <w:szCs w:val="22"/>
          <w:lang w:val="en-CA" w:eastAsia="en-CA"/>
        </w:rPr>
        <w:t xml:space="preserve">     5.4 </w:t>
      </w:r>
      <w:r w:rsidRPr="002B5FDB">
        <w:rPr>
          <w:rFonts w:cs="Arial"/>
          <w:color w:val="000000"/>
          <w:szCs w:val="22"/>
          <w:lang w:val="en-CA" w:eastAsia="en-CA"/>
        </w:rPr>
        <w:tab/>
      </w:r>
      <w:r w:rsidRPr="002B5FDB">
        <w:rPr>
          <w:rFonts w:cs="Arial"/>
          <w:color w:val="000000"/>
          <w:szCs w:val="22"/>
          <w:lang w:val="en-CA" w:eastAsia="en-CA"/>
        </w:rPr>
        <w:tab/>
      </w:r>
      <w:r w:rsidRPr="002B5FDB">
        <w:rPr>
          <w:rFonts w:cs="Arial"/>
          <w:b/>
          <w:color w:val="000000"/>
          <w:szCs w:val="22"/>
          <w:lang w:val="en-CA" w:eastAsia="en-CA"/>
        </w:rPr>
        <w:t xml:space="preserve">RESPONSIBILITIES OF TERRITORIAL DIRECTOR OF EMPLOYEE   </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b/>
          <w:color w:val="000000"/>
          <w:szCs w:val="22"/>
          <w:lang w:val="en-CA" w:eastAsia="en-CA"/>
        </w:rPr>
        <w:t>RELATIONS OR DESIGNATE</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5.4.1 Promote and support the harassment, discrimination and violence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t xml:space="preserve">               </w:t>
      </w:r>
      <w:proofErr w:type="gramStart"/>
      <w:r w:rsidRPr="002B5FDB">
        <w:rPr>
          <w:rFonts w:cs="Arial"/>
          <w:color w:val="000000"/>
          <w:szCs w:val="22"/>
          <w:lang w:val="en-CA" w:eastAsia="en-CA"/>
        </w:rPr>
        <w:t>prevention</w:t>
      </w:r>
      <w:proofErr w:type="gramEnd"/>
      <w:r w:rsidRPr="002B5FDB">
        <w:rPr>
          <w:rFonts w:cs="Arial"/>
          <w:color w:val="000000"/>
          <w:szCs w:val="22"/>
          <w:lang w:val="en-CA" w:eastAsia="en-CA"/>
        </w:rPr>
        <w:t xml:space="preserve"> policy in the organization.</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5.4.2 Ensure the Secretary for Personnel is advised of all incidents.</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5.4.3 Assign investigators to complaints / incidents. This may be in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t xml:space="preserve"> </w:t>
      </w:r>
      <w:r w:rsidRPr="002B5FDB">
        <w:rPr>
          <w:rFonts w:cs="Arial"/>
          <w:color w:val="000000"/>
          <w:szCs w:val="22"/>
          <w:lang w:val="en-CA" w:eastAsia="en-CA"/>
        </w:rPr>
        <w:tab/>
        <w:t xml:space="preserve">         </w:t>
      </w:r>
      <w:proofErr w:type="gramStart"/>
      <w:r w:rsidRPr="002B5FDB">
        <w:rPr>
          <w:rFonts w:cs="Arial"/>
          <w:color w:val="000000"/>
          <w:szCs w:val="22"/>
          <w:lang w:val="en-CA" w:eastAsia="en-CA"/>
        </w:rPr>
        <w:t>conjunction</w:t>
      </w:r>
      <w:proofErr w:type="gramEnd"/>
      <w:r w:rsidRPr="002B5FDB">
        <w:rPr>
          <w:rFonts w:cs="Arial"/>
          <w:color w:val="000000"/>
          <w:szCs w:val="22"/>
          <w:lang w:val="en-CA" w:eastAsia="en-CA"/>
        </w:rPr>
        <w:t xml:space="preserve"> with the Secretary for Personnel if an officer is party to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the</w:t>
      </w:r>
      <w:proofErr w:type="gramEnd"/>
      <w:r w:rsidRPr="002B5FDB">
        <w:rPr>
          <w:rFonts w:cs="Arial"/>
          <w:color w:val="000000"/>
          <w:szCs w:val="22"/>
          <w:lang w:val="en-CA" w:eastAsia="en-CA"/>
        </w:rPr>
        <w:t xml:space="preserve"> complaint / incident.</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5.4.4 Provide guidance and support to the workplace parties involved in a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complaint</w:t>
      </w:r>
      <w:proofErr w:type="gramEnd"/>
      <w:r w:rsidRPr="002B5FDB">
        <w:rPr>
          <w:rFonts w:cs="Arial"/>
          <w:color w:val="000000"/>
          <w:szCs w:val="22"/>
          <w:lang w:val="en-CA" w:eastAsia="en-CA"/>
        </w:rPr>
        <w:t xml:space="preserve"> / incident under this policy including the provision of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information</w:t>
      </w:r>
      <w:proofErr w:type="gramEnd"/>
      <w:r w:rsidRPr="002B5FDB">
        <w:rPr>
          <w:rFonts w:cs="Arial"/>
          <w:color w:val="000000"/>
          <w:szCs w:val="22"/>
          <w:lang w:val="en-CA" w:eastAsia="en-CA"/>
        </w:rPr>
        <w:t xml:space="preserve"> on Employee and Family Assistance Program and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Pastoral Services as applicable.</w:t>
      </w:r>
      <w:proofErr w:type="gramEnd"/>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5.4.5 Receive the formal investigation report from investigators. The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report</w:t>
      </w:r>
      <w:proofErr w:type="gramEnd"/>
      <w:r w:rsidRPr="002B5FDB">
        <w:rPr>
          <w:rFonts w:cs="Arial"/>
          <w:color w:val="000000"/>
          <w:szCs w:val="22"/>
          <w:lang w:val="en-CA" w:eastAsia="en-CA"/>
        </w:rPr>
        <w:t xml:space="preserve"> will be distributed to the Divisional Commander / Department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Head and to the Divisional Director </w:t>
      </w:r>
      <w:proofErr w:type="gramStart"/>
      <w:r w:rsidRPr="002B5FDB">
        <w:rPr>
          <w:rFonts w:cs="Arial"/>
          <w:color w:val="000000"/>
          <w:szCs w:val="22"/>
          <w:lang w:val="en-CA" w:eastAsia="en-CA"/>
        </w:rPr>
        <w:t>Of</w:t>
      </w:r>
      <w:proofErr w:type="gramEnd"/>
      <w:r w:rsidRPr="002B5FDB">
        <w:rPr>
          <w:rFonts w:cs="Arial"/>
          <w:color w:val="000000"/>
          <w:szCs w:val="22"/>
          <w:lang w:val="en-CA" w:eastAsia="en-CA"/>
        </w:rPr>
        <w:t xml:space="preserve"> Employee Relations. Where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         </w:t>
      </w:r>
      <w:proofErr w:type="gramStart"/>
      <w:r w:rsidRPr="002B5FDB">
        <w:rPr>
          <w:rFonts w:cs="Arial"/>
          <w:color w:val="000000"/>
          <w:szCs w:val="22"/>
          <w:lang w:val="en-CA" w:eastAsia="en-CA"/>
        </w:rPr>
        <w:t>a</w:t>
      </w:r>
      <w:proofErr w:type="gramEnd"/>
      <w:r w:rsidRPr="002B5FDB">
        <w:rPr>
          <w:rFonts w:cs="Arial"/>
          <w:color w:val="000000"/>
          <w:szCs w:val="22"/>
          <w:lang w:val="en-CA" w:eastAsia="en-CA"/>
        </w:rPr>
        <w:t xml:space="preserve"> Salvation Army officer is the complainant or respondent, the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                     Secretary for Personnel will also receive the report.</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In cooperation with the Divisional Commander / Department Head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appropriate</w:t>
      </w:r>
      <w:proofErr w:type="gramEnd"/>
      <w:r w:rsidRPr="002B5FDB">
        <w:rPr>
          <w:rFonts w:cs="Arial"/>
          <w:color w:val="000000"/>
          <w:szCs w:val="22"/>
          <w:lang w:val="en-CA" w:eastAsia="en-CA"/>
        </w:rPr>
        <w:t xml:space="preserve"> action will be taken based on findings of the investigation.</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Where a Salvation Army officer is the complainant or respondent, the </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Secretary for Personnel will take appropriate action.</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ind w:left="360"/>
        <w:rPr>
          <w:rFonts w:cs="Arial"/>
          <w:b/>
          <w:color w:val="000000"/>
          <w:szCs w:val="22"/>
          <w:lang w:val="en-CA" w:eastAsia="en-CA"/>
        </w:rPr>
      </w:pPr>
      <w:r w:rsidRPr="002B5FDB">
        <w:rPr>
          <w:rFonts w:cs="Arial"/>
          <w:color w:val="000000"/>
          <w:szCs w:val="22"/>
          <w:lang w:val="en-CA" w:eastAsia="en-CA"/>
        </w:rPr>
        <w:t xml:space="preserve">      5.5 </w:t>
      </w:r>
      <w:r w:rsidRPr="002B5FDB">
        <w:rPr>
          <w:rFonts w:cs="Arial"/>
          <w:color w:val="000000"/>
          <w:szCs w:val="22"/>
          <w:lang w:val="en-CA" w:eastAsia="en-CA"/>
        </w:rPr>
        <w:tab/>
      </w:r>
      <w:r w:rsidRPr="002B5FDB">
        <w:rPr>
          <w:rFonts w:cs="Arial"/>
          <w:b/>
          <w:color w:val="000000"/>
          <w:szCs w:val="22"/>
          <w:lang w:val="en-CA" w:eastAsia="en-CA"/>
        </w:rPr>
        <w:t>RESPONSIBILITIES OF THE INVESTIGATOR</w:t>
      </w:r>
    </w:p>
    <w:p w:rsidR="002B5FDB" w:rsidRPr="002B5FDB" w:rsidRDefault="002B5FDB" w:rsidP="002B5FDB">
      <w:pPr>
        <w:tabs>
          <w:tab w:val="left" w:pos="360"/>
          <w:tab w:val="left" w:pos="1080"/>
        </w:tabs>
        <w:autoSpaceDE w:val="0"/>
        <w:autoSpaceDN w:val="0"/>
        <w:adjustRightInd w:val="0"/>
        <w:ind w:left="360"/>
        <w:rPr>
          <w:rFonts w:cs="Arial"/>
          <w:color w:val="000000"/>
          <w:szCs w:val="22"/>
          <w:lang w:val="en-CA" w:eastAsia="en-CA"/>
        </w:rPr>
      </w:pPr>
    </w:p>
    <w:p w:rsidR="002B5FDB" w:rsidRPr="002B5FDB" w:rsidRDefault="002B5FDB" w:rsidP="002B5FDB">
      <w:pPr>
        <w:tabs>
          <w:tab w:val="left" w:pos="75"/>
          <w:tab w:val="left" w:pos="360"/>
          <w:tab w:val="left" w:pos="1080"/>
          <w:tab w:val="left" w:pos="1440"/>
          <w:tab w:val="left" w:pos="1620"/>
          <w:tab w:val="left" w:pos="1710"/>
          <w:tab w:val="left" w:pos="180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t xml:space="preserve">5.5.1   Promote and support the harassment, discrimination and violence </w:t>
      </w:r>
    </w:p>
    <w:p w:rsidR="002B5FDB" w:rsidRPr="002B5FDB" w:rsidRDefault="002B5FDB" w:rsidP="002B5FDB">
      <w:pPr>
        <w:tabs>
          <w:tab w:val="left" w:pos="75"/>
          <w:tab w:val="left" w:pos="360"/>
          <w:tab w:val="left" w:pos="1080"/>
          <w:tab w:val="left" w:pos="1620"/>
        </w:tabs>
        <w:autoSpaceDE w:val="0"/>
        <w:autoSpaceDN w:val="0"/>
        <w:adjustRightInd w:val="0"/>
        <w:ind w:left="720"/>
        <w:rPr>
          <w:rFonts w:cs="Arial"/>
          <w:color w:val="000000"/>
          <w:szCs w:val="22"/>
          <w:lang w:val="en-CA" w:eastAsia="en-CA"/>
        </w:rPr>
      </w:pPr>
      <w:r w:rsidRPr="002B5FDB">
        <w:rPr>
          <w:rFonts w:cs="Arial"/>
          <w:color w:val="000000"/>
          <w:szCs w:val="22"/>
          <w:lang w:val="en-CA" w:eastAsia="en-CA"/>
        </w:rPr>
        <w:t xml:space="preserve">          </w:t>
      </w:r>
      <w:r w:rsidRPr="002B5FDB">
        <w:rPr>
          <w:rFonts w:cs="Arial"/>
          <w:color w:val="000000"/>
          <w:szCs w:val="22"/>
          <w:lang w:val="en-CA" w:eastAsia="en-CA"/>
        </w:rPr>
        <w:tab/>
        <w:t xml:space="preserve">        </w:t>
      </w:r>
      <w:proofErr w:type="gramStart"/>
      <w:r w:rsidRPr="002B5FDB">
        <w:rPr>
          <w:rFonts w:cs="Arial"/>
          <w:color w:val="000000"/>
          <w:szCs w:val="22"/>
          <w:lang w:val="en-CA" w:eastAsia="en-CA"/>
        </w:rPr>
        <w:t>prevention</w:t>
      </w:r>
      <w:proofErr w:type="gramEnd"/>
      <w:r w:rsidRPr="002B5FDB">
        <w:rPr>
          <w:rFonts w:cs="Arial"/>
          <w:color w:val="000000"/>
          <w:szCs w:val="22"/>
          <w:lang w:val="en-CA" w:eastAsia="en-CA"/>
        </w:rPr>
        <w:t xml:space="preserve"> policy in the organization.</w:t>
      </w:r>
    </w:p>
    <w:p w:rsidR="002B5FDB" w:rsidRPr="002B5FDB" w:rsidRDefault="002B5FDB" w:rsidP="002B5FDB">
      <w:pPr>
        <w:tabs>
          <w:tab w:val="left" w:pos="360"/>
          <w:tab w:val="left" w:pos="1080"/>
          <w:tab w:val="left" w:pos="180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r>
    </w:p>
    <w:p w:rsidR="002B5FDB" w:rsidRPr="002B5FDB" w:rsidRDefault="002B5FDB" w:rsidP="002B5FDB">
      <w:pPr>
        <w:tabs>
          <w:tab w:val="left" w:pos="360"/>
          <w:tab w:val="left" w:pos="1080"/>
          <w:tab w:val="left" w:pos="180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ab/>
        <w:t xml:space="preserve">      5.5.2   Conduct the investigation of a formal complaint or violent incident </w:t>
      </w:r>
    </w:p>
    <w:p w:rsidR="002B5FDB" w:rsidRPr="002B5FDB" w:rsidRDefault="002B5FDB" w:rsidP="002B5FDB">
      <w:pPr>
        <w:tabs>
          <w:tab w:val="left" w:pos="360"/>
          <w:tab w:val="left" w:pos="1080"/>
          <w:tab w:val="left" w:pos="1800"/>
        </w:tabs>
        <w:autoSpaceDE w:val="0"/>
        <w:autoSpaceDN w:val="0"/>
        <w:adjustRightInd w:val="0"/>
        <w:ind w:left="360"/>
        <w:rPr>
          <w:rFonts w:cs="Arial"/>
          <w:color w:val="000000"/>
          <w:szCs w:val="22"/>
          <w:lang w:val="en-CA" w:eastAsia="en-CA"/>
        </w:rPr>
      </w:pPr>
      <w:r w:rsidRPr="002B5FDB">
        <w:rPr>
          <w:rFonts w:cs="Arial"/>
          <w:color w:val="000000"/>
          <w:szCs w:val="22"/>
          <w:lang w:val="en-CA" w:eastAsia="en-CA"/>
        </w:rPr>
        <w:t xml:space="preserve">                             </w:t>
      </w:r>
      <w:proofErr w:type="gramStart"/>
      <w:r w:rsidRPr="002B5FDB">
        <w:rPr>
          <w:rFonts w:cs="Arial"/>
          <w:color w:val="000000"/>
          <w:szCs w:val="22"/>
          <w:lang w:val="en-CA" w:eastAsia="en-CA"/>
        </w:rPr>
        <w:t>in</w:t>
      </w:r>
      <w:proofErr w:type="gramEnd"/>
      <w:r w:rsidRPr="002B5FDB">
        <w:rPr>
          <w:rFonts w:cs="Arial"/>
          <w:color w:val="000000"/>
          <w:szCs w:val="22"/>
          <w:lang w:val="en-CA" w:eastAsia="en-CA"/>
        </w:rPr>
        <w:t xml:space="preserve"> accordance with the investigation guidebook.</w:t>
      </w:r>
    </w:p>
    <w:p w:rsidR="002B5FDB" w:rsidRPr="002B5FDB" w:rsidRDefault="002B5FDB" w:rsidP="002B5FDB">
      <w:pPr>
        <w:tabs>
          <w:tab w:val="left" w:pos="75"/>
          <w:tab w:val="left" w:pos="360"/>
          <w:tab w:val="left" w:pos="1080"/>
        </w:tabs>
        <w:autoSpaceDE w:val="0"/>
        <w:autoSpaceDN w:val="0"/>
        <w:adjustRightInd w:val="0"/>
        <w:ind w:left="720"/>
        <w:rPr>
          <w:rFonts w:cs="Arial"/>
          <w:color w:val="000000"/>
          <w:szCs w:val="22"/>
          <w:lang w:val="en-CA" w:eastAsia="en-CA"/>
        </w:rPr>
      </w:pPr>
    </w:p>
    <w:p w:rsidR="002B5FDB" w:rsidRPr="002B5FDB" w:rsidRDefault="002B5FDB" w:rsidP="002B5FDB">
      <w:pPr>
        <w:tabs>
          <w:tab w:val="left" w:pos="360"/>
        </w:tabs>
        <w:autoSpaceDE w:val="0"/>
        <w:autoSpaceDN w:val="0"/>
        <w:adjustRightInd w:val="0"/>
        <w:rPr>
          <w:rFonts w:cs="Arial"/>
          <w:b/>
          <w:color w:val="000000"/>
          <w:szCs w:val="22"/>
          <w:u w:val="single"/>
          <w:lang w:val="en-CA" w:eastAsia="en-CA"/>
        </w:rPr>
      </w:pPr>
      <w:r w:rsidRPr="002B5FDB">
        <w:rPr>
          <w:rFonts w:cs="Arial"/>
          <w:b/>
          <w:color w:val="000000"/>
          <w:szCs w:val="22"/>
          <w:lang w:val="en-CA" w:eastAsia="en-CA"/>
        </w:rPr>
        <w:t>6.0</w:t>
      </w:r>
      <w:r w:rsidRPr="002B5FDB">
        <w:rPr>
          <w:rFonts w:cs="Arial"/>
          <w:b/>
          <w:color w:val="000000"/>
          <w:szCs w:val="22"/>
          <w:lang w:val="en-CA" w:eastAsia="en-CA"/>
        </w:rPr>
        <w:tab/>
      </w:r>
      <w:r w:rsidRPr="002B5FDB">
        <w:rPr>
          <w:rFonts w:cs="Arial"/>
          <w:b/>
          <w:color w:val="000000"/>
          <w:szCs w:val="22"/>
          <w:lang w:val="en-CA" w:eastAsia="en-CA"/>
        </w:rPr>
        <w:tab/>
      </w:r>
      <w:r w:rsidRPr="002B5FDB">
        <w:rPr>
          <w:rFonts w:cs="Arial"/>
          <w:b/>
          <w:color w:val="000000"/>
          <w:szCs w:val="22"/>
          <w:u w:val="single"/>
          <w:lang w:val="en-CA" w:eastAsia="en-CA"/>
        </w:rPr>
        <w:t xml:space="preserve">PROCEDURE FOR INVESTIGATION OF HARASSMENT &amp; WORKPLACE </w:t>
      </w:r>
    </w:p>
    <w:p w:rsidR="002B5FDB" w:rsidRPr="002B5FDB" w:rsidRDefault="002B5FDB" w:rsidP="002B5FDB">
      <w:pPr>
        <w:tabs>
          <w:tab w:val="left" w:pos="360"/>
        </w:tabs>
        <w:autoSpaceDE w:val="0"/>
        <w:autoSpaceDN w:val="0"/>
        <w:adjustRightInd w:val="0"/>
        <w:rPr>
          <w:rFonts w:cs="Arial"/>
          <w:b/>
          <w:color w:val="000000"/>
          <w:szCs w:val="22"/>
          <w:lang w:val="en-CA" w:eastAsia="en-CA"/>
        </w:rPr>
      </w:pPr>
      <w:r w:rsidRPr="002B5FDB">
        <w:rPr>
          <w:rFonts w:cs="Arial"/>
          <w:b/>
          <w:color w:val="000000"/>
          <w:szCs w:val="22"/>
          <w:lang w:val="en-CA" w:eastAsia="en-CA"/>
        </w:rPr>
        <w:tab/>
      </w:r>
      <w:r w:rsidRPr="002B5FDB">
        <w:rPr>
          <w:rFonts w:cs="Arial"/>
          <w:b/>
          <w:color w:val="000000"/>
          <w:szCs w:val="22"/>
          <w:lang w:val="en-CA" w:eastAsia="en-CA"/>
        </w:rPr>
        <w:tab/>
      </w:r>
      <w:r w:rsidRPr="002B5FDB">
        <w:rPr>
          <w:rFonts w:cs="Arial"/>
          <w:b/>
          <w:color w:val="000000"/>
          <w:szCs w:val="22"/>
          <w:u w:val="single"/>
          <w:lang w:val="en-CA" w:eastAsia="en-CA"/>
        </w:rPr>
        <w:t>VIOLENCE</w:t>
      </w:r>
      <w:r w:rsidRPr="002B5FDB">
        <w:rPr>
          <w:rFonts w:cs="Arial"/>
          <w:b/>
          <w:color w:val="000000"/>
          <w:szCs w:val="22"/>
          <w:lang w:val="en-CA" w:eastAsia="en-CA"/>
        </w:rPr>
        <w:t xml:space="preserve"> </w:t>
      </w:r>
    </w:p>
    <w:p w:rsidR="002B5FDB" w:rsidRPr="002B5FDB" w:rsidRDefault="002B5FDB" w:rsidP="002B5FDB">
      <w:pPr>
        <w:tabs>
          <w:tab w:val="left" w:pos="360"/>
        </w:tabs>
        <w:autoSpaceDE w:val="0"/>
        <w:autoSpaceDN w:val="0"/>
        <w:adjustRightInd w:val="0"/>
        <w:rPr>
          <w:rFonts w:cs="Arial"/>
          <w:b/>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b/>
          <w:color w:val="000000"/>
          <w:szCs w:val="22"/>
          <w:lang w:val="en-CA" w:eastAsia="en-CA"/>
        </w:rPr>
        <w:tab/>
      </w:r>
      <w:r w:rsidRPr="002B5FDB">
        <w:rPr>
          <w:rFonts w:cs="Arial"/>
          <w:b/>
          <w:color w:val="000000"/>
          <w:szCs w:val="22"/>
          <w:lang w:val="en-CA" w:eastAsia="en-CA"/>
        </w:rPr>
        <w:tab/>
      </w:r>
      <w:r w:rsidRPr="002B5FDB">
        <w:rPr>
          <w:rFonts w:cs="Arial"/>
          <w:b/>
          <w:color w:val="000000"/>
          <w:szCs w:val="22"/>
          <w:lang w:val="en-CA" w:eastAsia="en-CA"/>
        </w:rPr>
        <w:tab/>
      </w:r>
      <w:r w:rsidRPr="002B5FDB">
        <w:rPr>
          <w:rFonts w:cs="Arial"/>
          <w:color w:val="000000"/>
          <w:szCs w:val="22"/>
          <w:lang w:val="en-CA" w:eastAsia="en-CA"/>
        </w:rPr>
        <w:t xml:space="preserve">6.6.1   When a complaint of workplace harassment or violence has been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 xml:space="preserve">                                   </w:t>
      </w:r>
      <w:proofErr w:type="gramStart"/>
      <w:r w:rsidRPr="002B5FDB">
        <w:rPr>
          <w:rFonts w:cs="Arial"/>
          <w:color w:val="000000"/>
          <w:szCs w:val="22"/>
          <w:lang w:val="en-CA" w:eastAsia="en-CA"/>
        </w:rPr>
        <w:t>received</w:t>
      </w:r>
      <w:proofErr w:type="gramEnd"/>
      <w:r w:rsidRPr="002B5FDB">
        <w:rPr>
          <w:rFonts w:cs="Arial"/>
          <w:color w:val="000000"/>
          <w:szCs w:val="22"/>
          <w:lang w:val="en-CA" w:eastAsia="en-CA"/>
        </w:rPr>
        <w:t xml:space="preserve">, the procedures outlined in the </w:t>
      </w:r>
      <w:r w:rsidRPr="002B5FDB">
        <w:rPr>
          <w:rFonts w:cs="Arial"/>
          <w:i/>
          <w:color w:val="000000"/>
          <w:szCs w:val="22"/>
          <w:lang w:val="en-CA" w:eastAsia="en-CA"/>
        </w:rPr>
        <w:t>Investigative Reference</w:t>
      </w:r>
      <w:r w:rsidRPr="002B5FDB">
        <w:rPr>
          <w:rFonts w:cs="Arial"/>
          <w:color w:val="000000"/>
          <w:szCs w:val="22"/>
          <w:lang w:val="en-CA" w:eastAsia="en-CA"/>
        </w:rPr>
        <w:t xml:space="preserve">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 xml:space="preserve">                                   </w:t>
      </w:r>
      <w:r w:rsidRPr="002B5FDB">
        <w:rPr>
          <w:rFonts w:cs="Arial"/>
          <w:i/>
          <w:color w:val="000000"/>
          <w:szCs w:val="22"/>
          <w:lang w:val="en-CA" w:eastAsia="en-CA"/>
        </w:rPr>
        <w:t>Guide</w:t>
      </w:r>
      <w:r w:rsidRPr="002B5FDB">
        <w:rPr>
          <w:rFonts w:cs="Arial"/>
          <w:color w:val="000000"/>
          <w:szCs w:val="22"/>
          <w:lang w:val="en-CA" w:eastAsia="en-CA"/>
        </w:rPr>
        <w:t xml:space="preserve"> will apply.</w:t>
      </w:r>
      <w:r w:rsidRPr="002B5FDB">
        <w:rPr>
          <w:rFonts w:cs="Arial"/>
          <w:color w:val="000000"/>
          <w:szCs w:val="22"/>
          <w:lang w:val="en-CA" w:eastAsia="en-CA"/>
        </w:rPr>
        <w:tab/>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Note:</w:t>
      </w:r>
      <w:r w:rsidRPr="002B5FDB">
        <w:rPr>
          <w:rFonts w:cs="Arial"/>
          <w:color w:val="000000"/>
          <w:szCs w:val="22"/>
          <w:lang w:val="en-CA" w:eastAsia="en-CA"/>
        </w:rPr>
        <w:tab/>
        <w:t xml:space="preserve">In addition to the definitions under “Discrimination” Salvation Army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officers</w:t>
      </w:r>
      <w:proofErr w:type="gramEnd"/>
      <w:r w:rsidRPr="002B5FDB">
        <w:rPr>
          <w:rFonts w:cs="Arial"/>
          <w:color w:val="000000"/>
          <w:szCs w:val="22"/>
          <w:lang w:val="en-CA" w:eastAsia="en-CA"/>
        </w:rPr>
        <w:t xml:space="preserve"> are bound by Orders &amp; Regulations and the ecclesiastical </w:t>
      </w: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t xml:space="preserve">standards set within. In the event of a conflict between the provisions of </w:t>
      </w:r>
    </w:p>
    <w:p w:rsidR="002B5FDB" w:rsidRPr="002B5FDB" w:rsidRDefault="002B5FDB" w:rsidP="002B5FDB">
      <w:pPr>
        <w:tabs>
          <w:tab w:val="left" w:pos="360"/>
          <w:tab w:val="left" w:pos="1080"/>
        </w:tabs>
        <w:autoSpaceDE w:val="0"/>
        <w:autoSpaceDN w:val="0"/>
        <w:adjustRightInd w:val="0"/>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this</w:t>
      </w:r>
      <w:proofErr w:type="gramEnd"/>
      <w:r w:rsidRPr="002B5FDB">
        <w:rPr>
          <w:rFonts w:cs="Arial"/>
          <w:color w:val="000000"/>
          <w:szCs w:val="22"/>
          <w:lang w:val="en-CA" w:eastAsia="en-CA"/>
        </w:rPr>
        <w:t xml:space="preserve"> policy and by Orders and Regulations, the latter shall take </w:t>
      </w:r>
    </w:p>
    <w:p w:rsidR="002B5FDB" w:rsidRPr="002B5FDB" w:rsidRDefault="002B5FDB" w:rsidP="002B5FDB">
      <w:pPr>
        <w:rPr>
          <w:rFonts w:cs="Arial"/>
          <w:color w:val="000000"/>
          <w:szCs w:val="22"/>
          <w:lang w:val="en-CA" w:eastAsia="en-CA"/>
        </w:rPr>
      </w:pPr>
      <w:r w:rsidRPr="002B5FDB">
        <w:rPr>
          <w:rFonts w:cs="Arial"/>
          <w:color w:val="000000"/>
          <w:szCs w:val="22"/>
          <w:lang w:val="en-CA" w:eastAsia="en-CA"/>
        </w:rPr>
        <w:tab/>
      </w:r>
      <w:r w:rsidRPr="002B5FDB">
        <w:rPr>
          <w:rFonts w:cs="Arial"/>
          <w:color w:val="000000"/>
          <w:szCs w:val="22"/>
          <w:lang w:val="en-CA" w:eastAsia="en-CA"/>
        </w:rPr>
        <w:tab/>
      </w:r>
      <w:proofErr w:type="gramStart"/>
      <w:r w:rsidRPr="002B5FDB">
        <w:rPr>
          <w:rFonts w:cs="Arial"/>
          <w:color w:val="000000"/>
          <w:szCs w:val="22"/>
          <w:lang w:val="en-CA" w:eastAsia="en-CA"/>
        </w:rPr>
        <w:t>precedence</w:t>
      </w:r>
      <w:proofErr w:type="gramEnd"/>
      <w:r w:rsidRPr="002B5FDB">
        <w:rPr>
          <w:rFonts w:cs="Arial"/>
          <w:color w:val="000000"/>
          <w:szCs w:val="22"/>
          <w:lang w:val="en-CA" w:eastAsia="en-CA"/>
        </w:rPr>
        <w:t>.</w:t>
      </w:r>
    </w:p>
    <w:p w:rsidR="002B5FDB" w:rsidRDefault="002B5FDB" w:rsidP="002B5FDB">
      <w:pPr>
        <w:rPr>
          <w:color w:val="000000"/>
          <w:szCs w:val="22"/>
          <w:lang w:val="en-CA" w:eastAsia="en-CA"/>
        </w:rPr>
      </w:pPr>
    </w:p>
    <w:p w:rsidR="000B2C82" w:rsidRPr="002B5FDB" w:rsidRDefault="000B2C82" w:rsidP="002B5FDB">
      <w:pPr>
        <w:rPr>
          <w:color w:val="000000"/>
          <w:szCs w:val="22"/>
          <w:lang w:val="en-CA" w:eastAsia="en-CA"/>
        </w:rPr>
        <w:sectPr w:rsidR="000B2C82" w:rsidRPr="002B5FDB" w:rsidSect="002B5FDB">
          <w:type w:val="continuous"/>
          <w:pgSz w:w="12240" w:h="15840"/>
          <w:pgMar w:top="1008" w:right="1800" w:bottom="1008" w:left="1800" w:header="706" w:footer="706" w:gutter="0"/>
          <w:cols w:space="708"/>
          <w:docGrid w:linePitch="360"/>
        </w:sectPr>
      </w:pPr>
    </w:p>
    <w:p w:rsidR="002B5FDB" w:rsidRPr="002B5FDB" w:rsidRDefault="00A06ED3" w:rsidP="002B5FDB">
      <w:r>
        <w:rPr>
          <w:noProof/>
          <w:lang w:val="en-CA" w:eastAsia="en-CA"/>
        </w:rPr>
        <w:lastRenderedPageBreak/>
        <w:drawing>
          <wp:anchor distT="0" distB="0" distL="114300" distR="114300" simplePos="0" relativeHeight="251662848" behindDoc="1" locked="0" layoutInCell="1" allowOverlap="0">
            <wp:simplePos x="0" y="0"/>
            <wp:positionH relativeFrom="column">
              <wp:posOffset>0</wp:posOffset>
            </wp:positionH>
            <wp:positionV relativeFrom="paragraph">
              <wp:posOffset>-23495</wp:posOffset>
            </wp:positionV>
            <wp:extent cx="685800" cy="685800"/>
            <wp:effectExtent l="0" t="0" r="0" b="0"/>
            <wp:wrapTight wrapText="bothSides">
              <wp:wrapPolygon edited="0">
                <wp:start x="0" y="0"/>
                <wp:lineTo x="0" y="21000"/>
                <wp:lineTo x="21000" y="21000"/>
                <wp:lineTo x="21000" y="0"/>
                <wp:lineTo x="0" y="0"/>
              </wp:wrapPolygon>
            </wp:wrapTight>
            <wp:docPr id="74" name="Picture 26" descr="SA_GivingHopeToday_red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_GivingHopeToday_red_ve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FDB" w:rsidRPr="002B5FDB">
        <w:t xml:space="preserve"> WORKPLACE HARASSMENT, DISCRIMINATION AND VIOLENCE </w:t>
      </w:r>
    </w:p>
    <w:p w:rsidR="002B5FDB" w:rsidRPr="002B5FDB" w:rsidRDefault="002B5FDB" w:rsidP="002B5FDB">
      <w:r w:rsidRPr="002B5FDB">
        <w:t xml:space="preserve"> PREVENTION POLICY</w:t>
      </w:r>
    </w:p>
    <w:p w:rsidR="002B5FDB" w:rsidRPr="002B5FDB" w:rsidRDefault="002B5FDB" w:rsidP="00C638D7">
      <w:pPr>
        <w:pStyle w:val="Heading2"/>
      </w:pPr>
      <w:bookmarkStart w:id="51" w:name="_Toc425328848"/>
      <w:bookmarkStart w:id="52" w:name="_Toc478387380"/>
      <w:r w:rsidRPr="002B5FDB">
        <w:t>Workplace Harassment and Discrimination Formal Complaint Form</w:t>
      </w:r>
      <w:bookmarkEnd w:id="51"/>
      <w:bookmarkEnd w:id="52"/>
    </w:p>
    <w:p w:rsidR="002B5FDB" w:rsidRPr="002B5FDB" w:rsidRDefault="002B5FDB" w:rsidP="002B5FDB">
      <w:pPr>
        <w:rPr>
          <w:rFonts w:cs="Arial"/>
          <w:b/>
          <w:szCs w:val="22"/>
        </w:rPr>
      </w:pPr>
    </w:p>
    <w:p w:rsidR="002B5FDB" w:rsidRPr="002B5FDB" w:rsidRDefault="002B5FDB" w:rsidP="002B5FDB">
      <w:pPr>
        <w:rPr>
          <w:rFonts w:cs="Arial"/>
          <w:b/>
          <w:szCs w:val="22"/>
        </w:rPr>
      </w:pPr>
      <w:r w:rsidRPr="002B5FDB">
        <w:rPr>
          <w:rFonts w:cs="Arial"/>
          <w:b/>
          <w:szCs w:val="22"/>
        </w:rPr>
        <w:t>SECTION 1: IDENTIFYING INFORMATION</w:t>
      </w:r>
    </w:p>
    <w:p w:rsidR="002B5FDB" w:rsidRPr="002B5FDB" w:rsidRDefault="00A06ED3" w:rsidP="002B5FDB">
      <w:pPr>
        <w:rPr>
          <w:rFonts w:cs="Arial"/>
          <w:b/>
          <w:szCs w:val="22"/>
        </w:rPr>
      </w:pPr>
      <w:r>
        <w:rPr>
          <w:rFonts w:cs="Arial"/>
          <w:b/>
          <w:noProof/>
          <w:szCs w:val="22"/>
          <w:lang w:val="en-CA" w:eastAsia="en-CA"/>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29845</wp:posOffset>
                </wp:positionV>
                <wp:extent cx="5669280" cy="1714500"/>
                <wp:effectExtent l="9525" t="13970" r="7620" b="5080"/>
                <wp:wrapNone/>
                <wp:docPr id="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2.35pt;width:446.4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p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" filled="f"/>
            </w:pict>
          </mc:Fallback>
        </mc:AlternateContent>
      </w:r>
      <w:r>
        <w:rPr>
          <w:rFonts w:cs="Arial"/>
          <w:b/>
          <w:noProof/>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4671060</wp:posOffset>
                </wp:positionH>
                <wp:positionV relativeFrom="paragraph">
                  <wp:posOffset>144145</wp:posOffset>
                </wp:positionV>
                <wp:extent cx="114300" cy="114300"/>
                <wp:effectExtent l="13335" t="13970" r="5715" b="5080"/>
                <wp:wrapNone/>
                <wp:docPr id="7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7.8pt;margin-top:11.3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"/>
            </w:pict>
          </mc:Fallback>
        </mc:AlternateContent>
      </w:r>
      <w:r>
        <w:rPr>
          <w:rFonts w:cs="Arial"/>
          <w:b/>
          <w:noProof/>
          <w:szCs w:val="22"/>
          <w:lang w:val="en-CA" w:eastAsia="en-CA"/>
        </w:rPr>
        <mc:AlternateContent>
          <mc:Choice Requires="wps">
            <w:drawing>
              <wp:anchor distT="0" distB="0" distL="114300" distR="114300" simplePos="0" relativeHeight="251663872" behindDoc="0" locked="0" layoutInCell="1" allowOverlap="1">
                <wp:simplePos x="0" y="0"/>
                <wp:positionH relativeFrom="column">
                  <wp:posOffset>5113020</wp:posOffset>
                </wp:positionH>
                <wp:positionV relativeFrom="paragraph">
                  <wp:posOffset>144145</wp:posOffset>
                </wp:positionV>
                <wp:extent cx="114300" cy="114300"/>
                <wp:effectExtent l="7620" t="13970" r="11430" b="5080"/>
                <wp:wrapNone/>
                <wp:docPr id="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2.6pt;margin-top:11.3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k1HgIAAD0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"/>
            </w:pict>
          </mc:Fallback>
        </mc:AlternateContent>
      </w:r>
    </w:p>
    <w:p w:rsidR="002B5FDB" w:rsidRPr="002B5FDB" w:rsidRDefault="002B5FDB" w:rsidP="002B5FDB">
      <w:pPr>
        <w:spacing w:line="480" w:lineRule="auto"/>
        <w:rPr>
          <w:rFonts w:cs="Arial"/>
          <w:szCs w:val="22"/>
        </w:rPr>
      </w:pPr>
      <w:r w:rsidRPr="002B5FDB">
        <w:rPr>
          <w:rFonts w:cs="Arial"/>
          <w:b/>
          <w:szCs w:val="22"/>
        </w:rPr>
        <w:t xml:space="preserve">Date of Incident: </w:t>
      </w:r>
      <w:r w:rsidRPr="002B5FDB">
        <w:rPr>
          <w:rFonts w:cs="Arial"/>
          <w:szCs w:val="22"/>
        </w:rPr>
        <w:t xml:space="preserve">______________________          </w:t>
      </w:r>
      <w:r w:rsidRPr="002B5FDB">
        <w:rPr>
          <w:rFonts w:cs="Arial"/>
          <w:b/>
          <w:szCs w:val="22"/>
        </w:rPr>
        <w:t xml:space="preserve">Time: </w:t>
      </w:r>
      <w:r w:rsidRPr="002B5FDB">
        <w:rPr>
          <w:rFonts w:cs="Arial"/>
          <w:szCs w:val="22"/>
        </w:rPr>
        <w:t>_________   am      pm</w:t>
      </w:r>
    </w:p>
    <w:p w:rsidR="002B5FDB" w:rsidRPr="002B5FDB" w:rsidRDefault="002B5FDB" w:rsidP="002B5FDB">
      <w:pPr>
        <w:spacing w:line="480" w:lineRule="auto"/>
        <w:rPr>
          <w:rFonts w:cs="Arial"/>
          <w:szCs w:val="22"/>
        </w:rPr>
      </w:pPr>
      <w:r w:rsidRPr="002B5FDB">
        <w:rPr>
          <w:rFonts w:cs="Arial"/>
          <w:b/>
          <w:szCs w:val="22"/>
        </w:rPr>
        <w:t>Name:</w:t>
      </w:r>
      <w:r w:rsidRPr="002B5FDB">
        <w:rPr>
          <w:rFonts w:cs="Arial"/>
          <w:szCs w:val="22"/>
        </w:rPr>
        <w:t xml:space="preserve"> _______________________________         </w:t>
      </w:r>
      <w:r w:rsidRPr="002B5FDB">
        <w:rPr>
          <w:rFonts w:cs="Arial"/>
          <w:b/>
          <w:szCs w:val="22"/>
        </w:rPr>
        <w:t>Job Title:</w:t>
      </w:r>
      <w:r w:rsidRPr="002B5FDB">
        <w:rPr>
          <w:rFonts w:cs="Arial"/>
          <w:szCs w:val="22"/>
        </w:rPr>
        <w:t xml:space="preserve"> ____________________</w:t>
      </w:r>
    </w:p>
    <w:p w:rsidR="002B5FDB" w:rsidRPr="002B5FDB" w:rsidRDefault="002B5FDB" w:rsidP="002B5FDB">
      <w:pPr>
        <w:spacing w:line="480" w:lineRule="auto"/>
        <w:rPr>
          <w:rFonts w:cs="Arial"/>
          <w:szCs w:val="22"/>
        </w:rPr>
      </w:pPr>
      <w:r w:rsidRPr="002B5FDB">
        <w:rPr>
          <w:rFonts w:cs="Arial"/>
          <w:b/>
          <w:szCs w:val="22"/>
        </w:rPr>
        <w:t>Name of Facility:</w:t>
      </w:r>
      <w:r w:rsidRPr="002B5FDB">
        <w:rPr>
          <w:rFonts w:cs="Arial"/>
          <w:szCs w:val="22"/>
        </w:rPr>
        <w:t xml:space="preserve"> ______________________          </w:t>
      </w:r>
      <w:r w:rsidRPr="002B5FDB">
        <w:rPr>
          <w:rFonts w:cs="Arial"/>
          <w:b/>
          <w:szCs w:val="22"/>
        </w:rPr>
        <w:t>Department:</w:t>
      </w:r>
      <w:r w:rsidRPr="002B5FDB">
        <w:rPr>
          <w:rFonts w:cs="Arial"/>
          <w:szCs w:val="22"/>
        </w:rPr>
        <w:t xml:space="preserve"> _________________</w:t>
      </w:r>
    </w:p>
    <w:p w:rsidR="002B5FDB" w:rsidRPr="002B5FDB" w:rsidRDefault="002B5FDB" w:rsidP="002B5FDB">
      <w:pPr>
        <w:spacing w:line="480" w:lineRule="auto"/>
        <w:rPr>
          <w:rFonts w:cs="Arial"/>
          <w:szCs w:val="22"/>
        </w:rPr>
      </w:pPr>
      <w:r w:rsidRPr="002B5FDB">
        <w:rPr>
          <w:rFonts w:cs="Arial"/>
          <w:b/>
          <w:szCs w:val="22"/>
        </w:rPr>
        <w:t>Immediate Manager/Supervisor:  __</w:t>
      </w:r>
      <w:r w:rsidRPr="002B5FDB">
        <w:rPr>
          <w:rFonts w:cs="Arial"/>
          <w:szCs w:val="22"/>
        </w:rPr>
        <w:t>________________________________________</w:t>
      </w:r>
    </w:p>
    <w:p w:rsidR="002B5FDB" w:rsidRPr="002B5FDB" w:rsidRDefault="002B5FDB" w:rsidP="002B5FDB">
      <w:pPr>
        <w:spacing w:line="480" w:lineRule="auto"/>
        <w:rPr>
          <w:rFonts w:cs="Arial"/>
          <w:b/>
          <w:szCs w:val="22"/>
        </w:rPr>
      </w:pPr>
      <w:r w:rsidRPr="002B5FDB">
        <w:rPr>
          <w:rFonts w:cs="Arial"/>
          <w:b/>
          <w:szCs w:val="22"/>
        </w:rPr>
        <w:t xml:space="preserve">Name of Individual(s) Responsible for Violation: </w:t>
      </w:r>
      <w:r w:rsidRPr="002B5FDB">
        <w:rPr>
          <w:rFonts w:cs="Arial"/>
          <w:szCs w:val="22"/>
        </w:rPr>
        <w:t xml:space="preserve">_____________________________        </w:t>
      </w:r>
    </w:p>
    <w:p w:rsidR="002B5FDB" w:rsidRPr="002B5FDB" w:rsidRDefault="002B5FDB" w:rsidP="002B5FDB">
      <w:pPr>
        <w:rPr>
          <w:rFonts w:cs="Arial"/>
          <w:szCs w:val="22"/>
        </w:rPr>
      </w:pPr>
      <w:r w:rsidRPr="002B5FDB">
        <w:rPr>
          <w:rFonts w:cs="Arial"/>
          <w:szCs w:val="22"/>
        </w:rPr>
        <w:t xml:space="preserve">                                 </w:t>
      </w:r>
    </w:p>
    <w:p w:rsidR="002B5FDB" w:rsidRPr="002B5FDB" w:rsidRDefault="002B5FDB" w:rsidP="002B5FDB">
      <w:pPr>
        <w:rPr>
          <w:rFonts w:cs="Arial"/>
          <w:sz w:val="20"/>
        </w:rPr>
      </w:pPr>
      <w:r w:rsidRPr="002B5FDB">
        <w:rPr>
          <w:rFonts w:cs="Arial"/>
          <w:b/>
          <w:sz w:val="20"/>
        </w:rPr>
        <w:t xml:space="preserve">SECTION 2: FORMAL COMPLAINT - Describe Incident(s): </w:t>
      </w:r>
      <w:r w:rsidRPr="002B5FDB">
        <w:rPr>
          <w:rFonts w:cs="Arial"/>
          <w:sz w:val="20"/>
        </w:rPr>
        <w:t>(use additional paper if necessary)</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A06ED3" w:rsidP="002B5FDB">
      <w:pPr>
        <w:rPr>
          <w:rFonts w:cs="Arial"/>
          <w:b/>
          <w:sz w:val="20"/>
        </w:rPr>
      </w:pPr>
      <w:r>
        <w:rPr>
          <w:rFonts w:cs="Arial"/>
          <w:b/>
          <w:noProof/>
          <w:szCs w:val="22"/>
          <w:lang w:val="en-CA" w:eastAsia="en-CA"/>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64770</wp:posOffset>
                </wp:positionV>
                <wp:extent cx="5669280" cy="3543300"/>
                <wp:effectExtent l="9525" t="5080" r="7620" b="13970"/>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pt;margin-top:5.1pt;width:446.4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4n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" filled="f"/>
            </w:pict>
          </mc:Fallback>
        </mc:AlternateContent>
      </w: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_____________________________________________________________________________</w:t>
      </w:r>
    </w:p>
    <w:p w:rsidR="002B5FDB" w:rsidRPr="002B5FDB" w:rsidRDefault="002B5FDB" w:rsidP="002B5FDB">
      <w:pPr>
        <w:spacing w:line="360" w:lineRule="auto"/>
        <w:rPr>
          <w:rFonts w:cs="Arial"/>
          <w:b/>
          <w:szCs w:val="22"/>
        </w:rPr>
      </w:pPr>
    </w:p>
    <w:p w:rsidR="002B5FDB" w:rsidRPr="002B5FDB" w:rsidRDefault="00A06ED3" w:rsidP="002B5FDB">
      <w:pPr>
        <w:spacing w:line="360" w:lineRule="auto"/>
        <w:rPr>
          <w:rFonts w:cs="Arial"/>
          <w:b/>
          <w:szCs w:val="22"/>
        </w:rPr>
      </w:pPr>
      <w:r>
        <w:rPr>
          <w:rFonts w:cs="Arial"/>
          <w:b/>
          <w:noProof/>
          <w:szCs w:val="22"/>
          <w:lang w:val="en-CA" w:eastAsia="en-CA"/>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179070</wp:posOffset>
                </wp:positionV>
                <wp:extent cx="5669280" cy="559435"/>
                <wp:effectExtent l="9525" t="7620" r="7620" b="13970"/>
                <wp:wrapNone/>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559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pt;margin-top:14.1pt;width:446.4pt;height: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" filled="f"/>
            </w:pict>
          </mc:Fallback>
        </mc:AlternateContent>
      </w:r>
      <w:r w:rsidR="002B5FDB" w:rsidRPr="002B5FDB">
        <w:rPr>
          <w:rFonts w:cs="Arial"/>
          <w:b/>
          <w:szCs w:val="22"/>
        </w:rPr>
        <w:t>SECTION 3: WITNESS</w:t>
      </w:r>
    </w:p>
    <w:p w:rsidR="002B5FDB" w:rsidRPr="002B5FDB" w:rsidRDefault="002B5FDB" w:rsidP="002B5FDB">
      <w:pPr>
        <w:spacing w:line="360" w:lineRule="auto"/>
        <w:rPr>
          <w:rFonts w:cs="Arial"/>
          <w:szCs w:val="22"/>
        </w:rPr>
      </w:pPr>
      <w:r w:rsidRPr="002B5FDB">
        <w:rPr>
          <w:rFonts w:cs="Arial"/>
          <w:b/>
          <w:szCs w:val="22"/>
        </w:rPr>
        <w:t xml:space="preserve">Witness #1 </w:t>
      </w:r>
      <w:r w:rsidRPr="002B5FDB">
        <w:rPr>
          <w:rFonts w:cs="Arial"/>
          <w:sz w:val="20"/>
        </w:rPr>
        <w:t>(name):</w:t>
      </w:r>
      <w:r w:rsidRPr="002B5FDB">
        <w:rPr>
          <w:rFonts w:cs="Arial"/>
          <w:b/>
          <w:szCs w:val="22"/>
        </w:rPr>
        <w:t xml:space="preserve"> </w:t>
      </w:r>
      <w:r w:rsidRPr="002B5FDB">
        <w:rPr>
          <w:rFonts w:cs="Arial"/>
          <w:szCs w:val="22"/>
        </w:rPr>
        <w:t xml:space="preserve">____________________     </w:t>
      </w:r>
      <w:r w:rsidRPr="002B5FDB">
        <w:rPr>
          <w:rFonts w:cs="Arial"/>
          <w:b/>
          <w:szCs w:val="22"/>
        </w:rPr>
        <w:t>Witness #2:</w:t>
      </w:r>
      <w:r w:rsidRPr="002B5FDB">
        <w:rPr>
          <w:rFonts w:cs="Arial"/>
          <w:szCs w:val="22"/>
        </w:rPr>
        <w:t xml:space="preserve"> _____________________</w:t>
      </w:r>
    </w:p>
    <w:p w:rsidR="002B5FDB" w:rsidRPr="002B5FDB" w:rsidRDefault="002B5FDB" w:rsidP="002B5FDB">
      <w:pPr>
        <w:spacing w:line="360" w:lineRule="auto"/>
        <w:rPr>
          <w:rFonts w:cs="Arial"/>
          <w:szCs w:val="22"/>
        </w:rPr>
      </w:pPr>
      <w:r w:rsidRPr="002B5FDB">
        <w:rPr>
          <w:rFonts w:cs="Arial"/>
          <w:b/>
          <w:szCs w:val="22"/>
        </w:rPr>
        <w:t xml:space="preserve">Witness #3 </w:t>
      </w:r>
      <w:r w:rsidRPr="002B5FDB">
        <w:rPr>
          <w:rFonts w:cs="Arial"/>
          <w:sz w:val="20"/>
        </w:rPr>
        <w:t>(name):</w:t>
      </w:r>
      <w:r w:rsidRPr="002B5FDB">
        <w:rPr>
          <w:rFonts w:cs="Arial"/>
          <w:szCs w:val="22"/>
        </w:rPr>
        <w:t xml:space="preserve"> ____________________     </w:t>
      </w:r>
      <w:r w:rsidRPr="002B5FDB">
        <w:rPr>
          <w:rFonts w:cs="Arial"/>
          <w:b/>
          <w:szCs w:val="22"/>
        </w:rPr>
        <w:t>Witness #4:</w:t>
      </w:r>
      <w:r w:rsidRPr="002B5FDB">
        <w:rPr>
          <w:rFonts w:cs="Arial"/>
          <w:szCs w:val="22"/>
        </w:rPr>
        <w:t xml:space="preserve"> _____________________</w:t>
      </w:r>
    </w:p>
    <w:p w:rsidR="002B5FDB" w:rsidRPr="002B5FDB" w:rsidRDefault="002B5FDB" w:rsidP="002B5FDB">
      <w:pPr>
        <w:rPr>
          <w:rFonts w:cs="Arial"/>
          <w:b/>
          <w:szCs w:val="22"/>
        </w:rPr>
      </w:pPr>
    </w:p>
    <w:p w:rsidR="002B5FDB" w:rsidRPr="002B5FDB" w:rsidRDefault="002B5FDB" w:rsidP="002B5FDB">
      <w:pPr>
        <w:rPr>
          <w:rFonts w:cs="Arial"/>
          <w:sz w:val="18"/>
          <w:szCs w:val="18"/>
        </w:rPr>
      </w:pPr>
      <w:r w:rsidRPr="002B5FDB">
        <w:rPr>
          <w:rFonts w:cs="Arial"/>
          <w:b/>
          <w:szCs w:val="22"/>
        </w:rPr>
        <w:t xml:space="preserve">SECTION 4: SIGNATURES </w:t>
      </w:r>
      <w:r w:rsidRPr="002B5FDB">
        <w:rPr>
          <w:rFonts w:cs="Arial"/>
          <w:sz w:val="18"/>
          <w:szCs w:val="18"/>
        </w:rPr>
        <w:t>(I authorize The Salvation Army to initiate an investigation into the above noted complaint).</w:t>
      </w:r>
    </w:p>
    <w:p w:rsidR="002B5FDB" w:rsidRPr="002B5FDB" w:rsidRDefault="00A06ED3" w:rsidP="002B5FDB">
      <w:pPr>
        <w:rPr>
          <w:rFonts w:cs="Arial"/>
          <w:b/>
          <w:szCs w:val="22"/>
        </w:rPr>
      </w:pPr>
      <w:r>
        <w:rPr>
          <w:rFonts w:cs="Arial"/>
          <w:b/>
          <w:noProof/>
          <w:szCs w:val="22"/>
          <w:lang w:val="en-CA" w:eastAsia="en-CA"/>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41910</wp:posOffset>
                </wp:positionV>
                <wp:extent cx="5753100" cy="907415"/>
                <wp:effectExtent l="9525" t="7620" r="9525" b="889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074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pt;margin-top:3.3pt;width:453pt;height:7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" filled="f"/>
            </w:pict>
          </mc:Fallback>
        </mc:AlternateContent>
      </w:r>
    </w:p>
    <w:p w:rsidR="002B5FDB" w:rsidRPr="002B5FDB" w:rsidRDefault="002B5FDB" w:rsidP="002B5FDB">
      <w:r w:rsidRPr="002B5FDB">
        <w:t xml:space="preserve">___________________                  __________________             </w:t>
      </w:r>
      <w:r w:rsidRPr="002B5FDB">
        <w:tab/>
        <w:t>_____________</w:t>
      </w:r>
    </w:p>
    <w:p w:rsidR="002B5FDB" w:rsidRPr="002B5FDB" w:rsidRDefault="002B5FDB" w:rsidP="002B5FDB">
      <w:pPr>
        <w:rPr>
          <w:rFonts w:cs="Arial"/>
          <w:sz w:val="18"/>
          <w:szCs w:val="18"/>
        </w:rPr>
      </w:pPr>
      <w:r w:rsidRPr="002B5FDB">
        <w:rPr>
          <w:rFonts w:cs="Arial"/>
          <w:sz w:val="18"/>
          <w:szCs w:val="18"/>
        </w:rPr>
        <w:t xml:space="preserve">   (Name of Complainant)                                          (Signature)                                        (Date)</w:t>
      </w:r>
    </w:p>
    <w:p w:rsidR="002B5FDB" w:rsidRPr="002B5FDB" w:rsidRDefault="002B5FDB" w:rsidP="002B5FDB">
      <w:pPr>
        <w:rPr>
          <w:rFonts w:cs="Arial"/>
          <w:sz w:val="18"/>
          <w:szCs w:val="18"/>
        </w:rPr>
      </w:pPr>
    </w:p>
    <w:p w:rsidR="002B5FDB" w:rsidRPr="002B5FDB" w:rsidRDefault="002B5FDB" w:rsidP="002B5FDB">
      <w:pPr>
        <w:rPr>
          <w:rFonts w:cs="Arial"/>
          <w:sz w:val="18"/>
          <w:szCs w:val="18"/>
        </w:rPr>
      </w:pPr>
      <w:r w:rsidRPr="002B5FDB">
        <w:rPr>
          <w:rFonts w:cs="Arial"/>
          <w:sz w:val="18"/>
          <w:szCs w:val="18"/>
        </w:rPr>
        <w:t xml:space="preserve">____________________________________________                                           _________________               </w:t>
      </w:r>
    </w:p>
    <w:p w:rsidR="002B5FDB" w:rsidRPr="002B5FDB" w:rsidRDefault="002B5FDB" w:rsidP="002B5FDB">
      <w:pPr>
        <w:rPr>
          <w:rFonts w:cs="Arial"/>
          <w:sz w:val="18"/>
          <w:szCs w:val="18"/>
        </w:rPr>
      </w:pPr>
      <w:r w:rsidRPr="002B5FDB">
        <w:rPr>
          <w:rFonts w:cs="Arial"/>
          <w:sz w:val="18"/>
          <w:szCs w:val="18"/>
        </w:rPr>
        <w:t>(Individual providing assistance in the completion of this form – optional)                         (Date)</w:t>
      </w:r>
    </w:p>
    <w:p w:rsidR="002B5FDB" w:rsidRPr="002B5FDB" w:rsidRDefault="002B5FDB" w:rsidP="002B5FDB">
      <w:pPr>
        <w:rPr>
          <w:rFonts w:cs="Arial"/>
          <w:sz w:val="18"/>
          <w:szCs w:val="18"/>
        </w:rPr>
      </w:pPr>
    </w:p>
    <w:p w:rsidR="002B5FDB" w:rsidRPr="002B5FDB" w:rsidRDefault="00A06ED3" w:rsidP="002B5FDB">
      <w:pPr>
        <w:autoSpaceDE w:val="0"/>
        <w:autoSpaceDN w:val="0"/>
        <w:adjustRightInd w:val="0"/>
        <w:rPr>
          <w:rFonts w:cs="Arial"/>
          <w:sz w:val="20"/>
          <w:lang w:eastAsia="en-CA"/>
        </w:rPr>
      </w:pPr>
      <w:r>
        <w:rPr>
          <w:rFonts w:ascii="Tahoma" w:hAnsi="Tahoma" w:cs="Tahoma"/>
          <w:b/>
          <w:noProof/>
          <w:color w:val="FF0000"/>
          <w:spacing w:val="-2"/>
          <w:sz w:val="20"/>
          <w:lang w:val="en-CA" w:eastAsia="en-CA"/>
        </w:rPr>
        <w:lastRenderedPageBreak/>
        <w:drawing>
          <wp:inline distT="0" distB="0" distL="0" distR="0">
            <wp:extent cx="594360" cy="3962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r w:rsidR="002B5FDB" w:rsidRPr="002B5FDB">
        <w:rPr>
          <w:rFonts w:cs="Arial"/>
          <w:b/>
          <w:spacing w:val="-2"/>
          <w:sz w:val="20"/>
        </w:rPr>
        <w:t>Workplace Harassment, Discrimination and Violence Prevention Policy 7907</w:t>
      </w:r>
    </w:p>
    <w:p w:rsidR="002B5FDB" w:rsidRPr="002B5FDB" w:rsidRDefault="002B5FDB" w:rsidP="002B5FDB">
      <w:pPr>
        <w:autoSpaceDE w:val="0"/>
        <w:autoSpaceDN w:val="0"/>
        <w:adjustRightInd w:val="0"/>
        <w:rPr>
          <w:rFonts w:cs="Arial"/>
          <w:color w:val="000000"/>
          <w:szCs w:val="22"/>
          <w:lang w:eastAsia="en-CA"/>
        </w:rPr>
      </w:pPr>
    </w:p>
    <w:p w:rsidR="002B5FDB" w:rsidRPr="002B5FDB" w:rsidRDefault="002B5FDB" w:rsidP="00C638D7">
      <w:pPr>
        <w:pStyle w:val="Heading2"/>
      </w:pPr>
      <w:bookmarkStart w:id="53" w:name="_Toc425328849"/>
      <w:bookmarkStart w:id="54" w:name="_Toc478387381"/>
      <w:r w:rsidRPr="002B5FDB">
        <w:t>Formal Violence Incident Report Form</w:t>
      </w:r>
      <w:bookmarkEnd w:id="53"/>
      <w:bookmarkEnd w:id="54"/>
    </w:p>
    <w:p w:rsidR="002B5FDB" w:rsidRPr="002B5FDB" w:rsidRDefault="002B5FDB" w:rsidP="002B5FDB">
      <w:pPr>
        <w:rPr>
          <w:rFonts w:cs="Arial"/>
          <w:color w:val="FFFFFF"/>
        </w:rPr>
      </w:pPr>
    </w:p>
    <w:p w:rsidR="002B5FDB" w:rsidRPr="002B5FDB" w:rsidRDefault="002B5FDB" w:rsidP="002B5FDB">
      <w:pPr>
        <w:rPr>
          <w:rFonts w:cs="Arial"/>
          <w:sz w:val="20"/>
        </w:rPr>
      </w:pPr>
      <w:r w:rsidRPr="002B5FDB">
        <w:rPr>
          <w:rFonts w:cs="Arial"/>
          <w:sz w:val="20"/>
        </w:rPr>
        <w:t>All workers who have been involved with a workplace violence incident are to complete this form. Please keep blank photocopies of this form and ensure the form is available during all shifts to ensure that the workers can complete this report as soon as possible.</w:t>
      </w:r>
    </w:p>
    <w:p w:rsidR="002B5FDB" w:rsidRPr="002B5FDB" w:rsidRDefault="002B5FDB" w:rsidP="002B5FDB">
      <w:pPr>
        <w:rPr>
          <w:rFonts w:cs="Arial"/>
          <w:b/>
          <w:sz w:val="18"/>
          <w:szCs w:val="18"/>
        </w:rPr>
      </w:pPr>
    </w:p>
    <w:p w:rsidR="002B5FDB" w:rsidRPr="002B5FDB" w:rsidRDefault="002B5FDB" w:rsidP="002B5FDB">
      <w:pPr>
        <w:shd w:val="clear" w:color="auto" w:fill="000000"/>
        <w:ind w:right="-540"/>
        <w:rPr>
          <w:rFonts w:cs="Arial"/>
          <w:color w:val="FFFFFF"/>
          <w:szCs w:val="22"/>
        </w:rPr>
      </w:pPr>
      <w:r w:rsidRPr="002B5FDB">
        <w:rPr>
          <w:rFonts w:cs="Arial"/>
          <w:b/>
          <w:color w:val="FFFFFF"/>
          <w:szCs w:val="22"/>
        </w:rPr>
        <w:t>IDENTIFYING INFORMATION</w:t>
      </w:r>
      <w:r w:rsidRPr="002B5FDB">
        <w:rPr>
          <w:rFonts w:cs="Arial"/>
          <w:color w:val="FFFFFF"/>
          <w:szCs w:val="22"/>
        </w:rPr>
        <w:tab/>
      </w:r>
      <w:r w:rsidRPr="002B5FDB">
        <w:rPr>
          <w:rFonts w:cs="Arial"/>
          <w:color w:val="FFFFFF"/>
          <w:szCs w:val="22"/>
        </w:rPr>
        <w:tab/>
      </w:r>
      <w:r w:rsidRPr="002B5FDB">
        <w:rPr>
          <w:rFonts w:cs="Arial"/>
          <w:color w:val="FFFFFF"/>
          <w:szCs w:val="22"/>
        </w:rPr>
        <w:tab/>
      </w:r>
      <w:r w:rsidRPr="002B5FDB">
        <w:rPr>
          <w:rFonts w:cs="Arial"/>
          <w:color w:val="FFFFFF"/>
          <w:szCs w:val="22"/>
        </w:rPr>
        <w:tab/>
      </w:r>
      <w:r w:rsidRPr="002B5FDB">
        <w:rPr>
          <w:rFonts w:cs="Arial"/>
          <w:color w:val="FFFFFF"/>
          <w:szCs w:val="22"/>
        </w:rPr>
        <w:tab/>
      </w:r>
      <w:r w:rsidRPr="002B5FDB">
        <w:rPr>
          <w:rFonts w:cs="Arial"/>
          <w:color w:val="FFFFFF"/>
          <w:szCs w:val="22"/>
        </w:rPr>
        <w:tab/>
      </w:r>
      <w:r w:rsidRPr="002B5FDB">
        <w:rPr>
          <w:rFonts w:cs="Arial"/>
          <w:color w:val="FFFFFF"/>
          <w:szCs w:val="22"/>
        </w:rPr>
        <w:tab/>
      </w:r>
      <w:r w:rsidRPr="002B5FDB">
        <w:rPr>
          <w:rFonts w:cs="Arial"/>
          <w:color w:val="FFFFFF"/>
          <w:szCs w:val="22"/>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520"/>
        <w:gridCol w:w="2340"/>
        <w:gridCol w:w="2520"/>
      </w:tblGrid>
      <w:tr w:rsidR="002B5FDB" w:rsidRPr="002B5FDB" w:rsidTr="002B5FDB">
        <w:tc>
          <w:tcPr>
            <w:tcW w:w="4320" w:type="dxa"/>
            <w:gridSpan w:val="2"/>
            <w:shd w:val="clear" w:color="auto" w:fill="auto"/>
          </w:tcPr>
          <w:p w:rsidR="002B5FDB" w:rsidRPr="002B5FDB" w:rsidRDefault="002B5FDB" w:rsidP="002B5FDB">
            <w:pPr>
              <w:rPr>
                <w:rFonts w:cs="Arial"/>
                <w:b/>
                <w:szCs w:val="22"/>
              </w:rPr>
            </w:pPr>
            <w:r w:rsidRPr="002B5FDB">
              <w:rPr>
                <w:rFonts w:cs="Arial"/>
                <w:b/>
                <w:szCs w:val="22"/>
              </w:rPr>
              <w:t>Name:</w:t>
            </w:r>
          </w:p>
          <w:p w:rsidR="002B5FDB" w:rsidRPr="002B5FDB" w:rsidRDefault="002B5FDB" w:rsidP="002B5FDB">
            <w:pPr>
              <w:rPr>
                <w:rFonts w:cs="Arial"/>
                <w:color w:val="FFFFFF"/>
                <w:szCs w:val="22"/>
              </w:rPr>
            </w:pPr>
          </w:p>
        </w:tc>
        <w:tc>
          <w:tcPr>
            <w:tcW w:w="4860" w:type="dxa"/>
            <w:gridSpan w:val="2"/>
            <w:shd w:val="clear" w:color="auto" w:fill="auto"/>
          </w:tcPr>
          <w:p w:rsidR="002B5FDB" w:rsidRPr="002B5FDB" w:rsidRDefault="002B5FDB" w:rsidP="002B5FDB">
            <w:pPr>
              <w:rPr>
                <w:rFonts w:cs="Arial"/>
                <w:b/>
                <w:szCs w:val="22"/>
              </w:rPr>
            </w:pPr>
            <w:r w:rsidRPr="002B5FDB">
              <w:rPr>
                <w:rFonts w:cs="Arial"/>
                <w:b/>
                <w:szCs w:val="22"/>
              </w:rPr>
              <w:t>Today’s date:</w:t>
            </w:r>
          </w:p>
        </w:tc>
      </w:tr>
      <w:tr w:rsidR="002B5FDB" w:rsidRPr="002B5FDB" w:rsidTr="002B5FDB">
        <w:trPr>
          <w:trHeight w:val="557"/>
        </w:trPr>
        <w:tc>
          <w:tcPr>
            <w:tcW w:w="4320" w:type="dxa"/>
            <w:gridSpan w:val="2"/>
            <w:shd w:val="clear" w:color="auto" w:fill="auto"/>
          </w:tcPr>
          <w:p w:rsidR="002B5FDB" w:rsidRPr="002B5FDB" w:rsidRDefault="002B5FDB" w:rsidP="002B5FDB">
            <w:pPr>
              <w:rPr>
                <w:rFonts w:cs="Arial"/>
                <w:b/>
                <w:szCs w:val="22"/>
              </w:rPr>
            </w:pPr>
            <w:r w:rsidRPr="002B5FDB">
              <w:rPr>
                <w:rFonts w:cs="Arial"/>
                <w:b/>
                <w:szCs w:val="22"/>
              </w:rPr>
              <w:t>Date and time of incident:</w:t>
            </w:r>
          </w:p>
          <w:p w:rsidR="002B5FDB" w:rsidRPr="002B5FDB" w:rsidRDefault="002B5FDB" w:rsidP="002B5FDB">
            <w:pPr>
              <w:rPr>
                <w:rFonts w:cs="Arial"/>
                <w:szCs w:val="22"/>
              </w:rPr>
            </w:pPr>
          </w:p>
        </w:tc>
        <w:tc>
          <w:tcPr>
            <w:tcW w:w="4860" w:type="dxa"/>
            <w:gridSpan w:val="2"/>
            <w:shd w:val="clear" w:color="auto" w:fill="auto"/>
          </w:tcPr>
          <w:p w:rsidR="002B5FDB" w:rsidRPr="002B5FDB" w:rsidRDefault="002B5FDB" w:rsidP="002B5FDB">
            <w:pPr>
              <w:rPr>
                <w:rFonts w:cs="Arial"/>
                <w:b/>
                <w:szCs w:val="22"/>
              </w:rPr>
            </w:pPr>
            <w:r w:rsidRPr="002B5FDB">
              <w:rPr>
                <w:rFonts w:cs="Arial"/>
                <w:b/>
                <w:szCs w:val="22"/>
              </w:rPr>
              <w:t>SA Ministry Unit name and location:</w:t>
            </w:r>
          </w:p>
          <w:p w:rsidR="002B5FDB" w:rsidRPr="002B5FDB" w:rsidRDefault="002B5FDB" w:rsidP="002B5FDB">
            <w:pPr>
              <w:rPr>
                <w:rFonts w:cs="Arial"/>
                <w:szCs w:val="22"/>
              </w:rPr>
            </w:pPr>
          </w:p>
          <w:p w:rsidR="002B5FDB" w:rsidRPr="002B5FDB" w:rsidRDefault="002B5FDB" w:rsidP="002B5FDB">
            <w:pPr>
              <w:rPr>
                <w:rFonts w:cs="Arial"/>
                <w:szCs w:val="22"/>
              </w:rPr>
            </w:pPr>
          </w:p>
        </w:tc>
      </w:tr>
      <w:tr w:rsidR="002B5FDB" w:rsidRPr="002B5FDB" w:rsidTr="002B5FDB">
        <w:trPr>
          <w:trHeight w:val="1700"/>
        </w:trPr>
        <w:tc>
          <w:tcPr>
            <w:tcW w:w="1800" w:type="dxa"/>
            <w:tcBorders>
              <w:right w:val="nil"/>
            </w:tcBorders>
            <w:shd w:val="clear" w:color="auto" w:fill="auto"/>
          </w:tcPr>
          <w:p w:rsidR="002B5FDB" w:rsidRPr="002B5FDB" w:rsidRDefault="002B5FDB" w:rsidP="002B5FDB">
            <w:pPr>
              <w:rPr>
                <w:rFonts w:cs="Arial"/>
                <w:b/>
                <w:szCs w:val="22"/>
              </w:rPr>
            </w:pPr>
            <w:r w:rsidRPr="002B5FDB">
              <w:rPr>
                <w:rFonts w:cs="Arial"/>
                <w:b/>
                <w:szCs w:val="22"/>
              </w:rPr>
              <w:t>Location:</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fldChar w:fldCharType="begin">
                <w:ffData>
                  <w:name w:val="Check109"/>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Automobile</w:t>
            </w:r>
          </w:p>
          <w:p w:rsidR="002B5FDB" w:rsidRPr="002B5FDB" w:rsidRDefault="002B5FDB" w:rsidP="002B5FDB">
            <w:pPr>
              <w:rPr>
                <w:rFonts w:cs="Arial"/>
                <w:sz w:val="20"/>
              </w:rPr>
            </w:pPr>
            <w:r w:rsidRPr="002B5FDB">
              <w:rPr>
                <w:rFonts w:cs="Arial"/>
                <w:sz w:val="20"/>
              </w:rPr>
              <w:fldChar w:fldCharType="begin">
                <w:ffData>
                  <w:name w:val="Check110"/>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Corps</w:t>
            </w:r>
          </w:p>
          <w:p w:rsidR="002B5FDB" w:rsidRPr="002B5FDB" w:rsidRDefault="002B5FDB" w:rsidP="002B5FDB">
            <w:pPr>
              <w:rPr>
                <w:rFonts w:cs="Arial"/>
                <w:sz w:val="20"/>
              </w:rPr>
            </w:pPr>
            <w:r w:rsidRPr="002B5FDB">
              <w:rPr>
                <w:rFonts w:cs="Arial"/>
                <w:sz w:val="20"/>
              </w:rPr>
              <w:fldChar w:fldCharType="begin">
                <w:ffData>
                  <w:name w:val="Check111"/>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Thrift Store</w:t>
            </w:r>
          </w:p>
          <w:p w:rsidR="002B5FDB" w:rsidRPr="002B5FDB" w:rsidRDefault="002B5FDB" w:rsidP="002B5FDB">
            <w:pPr>
              <w:rPr>
                <w:rFonts w:cs="Arial"/>
                <w:sz w:val="20"/>
              </w:rPr>
            </w:pPr>
            <w:r w:rsidRPr="002B5FDB">
              <w:rPr>
                <w:rFonts w:cs="Arial"/>
                <w:sz w:val="20"/>
              </w:rPr>
              <w:fldChar w:fldCharType="begin">
                <w:ffData>
                  <w:name w:val="Check112"/>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Ministry Unit</w:t>
            </w:r>
          </w:p>
          <w:p w:rsidR="002B5FDB" w:rsidRPr="002B5FDB" w:rsidRDefault="002B5FDB" w:rsidP="002B5FDB">
            <w:pPr>
              <w:rPr>
                <w:rFonts w:cs="Arial"/>
                <w:sz w:val="20"/>
              </w:rPr>
            </w:pPr>
            <w:r w:rsidRPr="002B5FDB">
              <w:rPr>
                <w:rFonts w:cs="Arial"/>
                <w:sz w:val="20"/>
              </w:rPr>
              <w:fldChar w:fldCharType="begin">
                <w:ffData>
                  <w:name w:val="Check113"/>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Parking Lot</w:t>
            </w:r>
          </w:p>
        </w:tc>
        <w:tc>
          <w:tcPr>
            <w:tcW w:w="2520" w:type="dxa"/>
            <w:tcBorders>
              <w:left w:val="nil"/>
            </w:tcBorders>
            <w:shd w:val="clear" w:color="auto" w:fill="auto"/>
          </w:tcPr>
          <w:p w:rsidR="002B5FDB" w:rsidRPr="002B5FDB" w:rsidRDefault="002B5FDB" w:rsidP="002B5FDB">
            <w:pPr>
              <w:rPr>
                <w:rFonts w:cs="Arial"/>
                <w:sz w:val="18"/>
                <w:szCs w:val="18"/>
              </w:rPr>
            </w:pP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fldChar w:fldCharType="begin">
                <w:ffData>
                  <w:name w:val="Check114"/>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Front Reception</w:t>
            </w:r>
          </w:p>
          <w:p w:rsidR="002B5FDB" w:rsidRPr="002B5FDB" w:rsidRDefault="002B5FDB" w:rsidP="002B5FDB">
            <w:pPr>
              <w:rPr>
                <w:rFonts w:cs="Arial"/>
                <w:sz w:val="20"/>
              </w:rPr>
            </w:pPr>
            <w:r w:rsidRPr="002B5FDB">
              <w:rPr>
                <w:rFonts w:cs="Arial"/>
                <w:sz w:val="20"/>
              </w:rPr>
              <w:fldChar w:fldCharType="begin">
                <w:ffData>
                  <w:name w:val="Check115"/>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Kitchen</w:t>
            </w:r>
          </w:p>
          <w:p w:rsidR="002B5FDB" w:rsidRPr="002B5FDB" w:rsidRDefault="002B5FDB" w:rsidP="002B5FDB">
            <w:pPr>
              <w:rPr>
                <w:rFonts w:cs="Arial"/>
                <w:sz w:val="20"/>
              </w:rPr>
            </w:pPr>
            <w:r w:rsidRPr="002B5FDB">
              <w:rPr>
                <w:rFonts w:cs="Arial"/>
                <w:sz w:val="20"/>
              </w:rPr>
              <w:fldChar w:fldCharType="begin">
                <w:ffData>
                  <w:name w:val="Check116"/>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Office</w:t>
            </w:r>
          </w:p>
          <w:p w:rsidR="002B5FDB" w:rsidRPr="002B5FDB" w:rsidRDefault="002B5FDB" w:rsidP="002B5FDB">
            <w:pPr>
              <w:rPr>
                <w:rFonts w:cs="Arial"/>
                <w:sz w:val="20"/>
              </w:rPr>
            </w:pPr>
            <w:r w:rsidRPr="002B5FDB">
              <w:rPr>
                <w:rFonts w:cs="Arial"/>
                <w:sz w:val="20"/>
              </w:rPr>
              <w:fldChar w:fldCharType="begin">
                <w:ffData>
                  <w:name w:val="Check117"/>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Other ____________</w:t>
            </w:r>
          </w:p>
          <w:p w:rsidR="002B5FDB" w:rsidRPr="002B5FDB" w:rsidRDefault="002B5FDB" w:rsidP="002B5FDB">
            <w:pPr>
              <w:rPr>
                <w:rFonts w:cs="Arial"/>
                <w:sz w:val="18"/>
                <w:szCs w:val="18"/>
              </w:rPr>
            </w:pPr>
          </w:p>
        </w:tc>
        <w:tc>
          <w:tcPr>
            <w:tcW w:w="2340" w:type="dxa"/>
            <w:tcBorders>
              <w:right w:val="nil"/>
            </w:tcBorders>
            <w:shd w:val="clear" w:color="auto" w:fill="auto"/>
          </w:tcPr>
          <w:p w:rsidR="002B5FDB" w:rsidRPr="002B5FDB" w:rsidRDefault="002B5FDB" w:rsidP="002B5FDB">
            <w:pPr>
              <w:rPr>
                <w:rFonts w:cs="Arial"/>
                <w:b/>
                <w:szCs w:val="22"/>
              </w:rPr>
            </w:pPr>
            <w:r w:rsidRPr="002B5FDB">
              <w:rPr>
                <w:rFonts w:cs="Arial"/>
                <w:b/>
                <w:szCs w:val="22"/>
              </w:rPr>
              <w:t>Type of violent act:</w:t>
            </w:r>
          </w:p>
          <w:p w:rsidR="002B5FDB" w:rsidRPr="002B5FDB" w:rsidRDefault="002B5FDB" w:rsidP="002B5FDB">
            <w:pPr>
              <w:ind w:right="-540"/>
              <w:rPr>
                <w:rFonts w:cs="Arial"/>
                <w:b/>
                <w:sz w:val="20"/>
              </w:rPr>
            </w:pPr>
          </w:p>
          <w:p w:rsidR="002B5FDB" w:rsidRPr="002B5FDB" w:rsidRDefault="002B5FDB" w:rsidP="002B5FDB">
            <w:pPr>
              <w:ind w:right="-540"/>
              <w:rPr>
                <w:rFonts w:cs="Arial"/>
                <w:sz w:val="20"/>
              </w:rPr>
            </w:pPr>
            <w:r w:rsidRPr="002B5FDB">
              <w:rPr>
                <w:rFonts w:cs="Arial"/>
                <w:b/>
                <w:sz w:val="20"/>
              </w:rPr>
              <w:fldChar w:fldCharType="begin">
                <w:ffData>
                  <w:name w:val="Check118"/>
                  <w:enabled/>
                  <w:calcOnExit w:val="0"/>
                  <w:checkBox>
                    <w:sizeAuto/>
                    <w:default w:val="0"/>
                  </w:checkBox>
                </w:ffData>
              </w:fldChar>
            </w:r>
            <w:r w:rsidRPr="002B5FDB">
              <w:rPr>
                <w:rFonts w:cs="Arial"/>
                <w:b/>
                <w:sz w:val="20"/>
              </w:rPr>
              <w:instrText xml:space="preserve"> FORMCHECKBOX </w:instrText>
            </w:r>
            <w:r w:rsidR="00A45DF7">
              <w:rPr>
                <w:rFonts w:cs="Arial"/>
                <w:b/>
                <w:sz w:val="20"/>
              </w:rPr>
            </w:r>
            <w:r w:rsidR="00A45DF7">
              <w:rPr>
                <w:rFonts w:cs="Arial"/>
                <w:b/>
                <w:sz w:val="20"/>
              </w:rPr>
              <w:fldChar w:fldCharType="separate"/>
            </w:r>
            <w:r w:rsidRPr="002B5FDB">
              <w:rPr>
                <w:rFonts w:cs="Arial"/>
                <w:b/>
                <w:sz w:val="20"/>
              </w:rPr>
              <w:fldChar w:fldCharType="end"/>
            </w:r>
            <w:r w:rsidRPr="002B5FDB">
              <w:rPr>
                <w:rFonts w:cs="Arial"/>
                <w:b/>
                <w:sz w:val="20"/>
              </w:rPr>
              <w:t xml:space="preserve">   </w:t>
            </w:r>
            <w:r w:rsidRPr="002B5FDB">
              <w:rPr>
                <w:rFonts w:cs="Arial"/>
                <w:sz w:val="20"/>
              </w:rPr>
              <w:t>Verbal</w:t>
            </w:r>
          </w:p>
          <w:p w:rsidR="002B5FDB" w:rsidRPr="002B5FDB" w:rsidRDefault="002B5FDB" w:rsidP="002B5FDB">
            <w:pPr>
              <w:ind w:right="-540"/>
              <w:rPr>
                <w:rFonts w:cs="Arial"/>
                <w:sz w:val="20"/>
              </w:rPr>
            </w:pPr>
            <w:r w:rsidRPr="002B5FDB">
              <w:rPr>
                <w:rFonts w:cs="Arial"/>
                <w:sz w:val="20"/>
              </w:rPr>
              <w:fldChar w:fldCharType="begin">
                <w:ffData>
                  <w:name w:val="Check119"/>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Struck (hit)</w:t>
            </w:r>
          </w:p>
          <w:p w:rsidR="002B5FDB" w:rsidRPr="002B5FDB" w:rsidRDefault="002B5FDB" w:rsidP="002B5FDB">
            <w:pPr>
              <w:ind w:right="-540"/>
              <w:rPr>
                <w:rFonts w:cs="Arial"/>
                <w:sz w:val="20"/>
              </w:rPr>
            </w:pPr>
            <w:r w:rsidRPr="002B5FDB">
              <w:rPr>
                <w:rFonts w:cs="Arial"/>
                <w:sz w:val="20"/>
              </w:rPr>
              <w:fldChar w:fldCharType="begin">
                <w:ffData>
                  <w:name w:val="Check120"/>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Bitten</w:t>
            </w:r>
          </w:p>
          <w:p w:rsidR="002B5FDB" w:rsidRPr="002B5FDB" w:rsidRDefault="002B5FDB" w:rsidP="002B5FDB">
            <w:pPr>
              <w:ind w:right="-540"/>
              <w:rPr>
                <w:rFonts w:cs="Arial"/>
                <w:sz w:val="20"/>
              </w:rPr>
            </w:pPr>
            <w:r w:rsidRPr="002B5FDB">
              <w:rPr>
                <w:rFonts w:cs="Arial"/>
                <w:sz w:val="20"/>
              </w:rPr>
              <w:fldChar w:fldCharType="begin">
                <w:ffData>
                  <w:name w:val="Check121"/>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Pushed</w:t>
            </w:r>
          </w:p>
          <w:p w:rsidR="002B5FDB" w:rsidRPr="002B5FDB" w:rsidRDefault="002B5FDB" w:rsidP="002B5FDB">
            <w:pPr>
              <w:ind w:right="-540"/>
              <w:rPr>
                <w:rFonts w:cs="Arial"/>
                <w:b/>
                <w:sz w:val="18"/>
                <w:szCs w:val="18"/>
              </w:rPr>
            </w:pPr>
          </w:p>
          <w:p w:rsidR="002B5FDB" w:rsidRPr="002B5FDB" w:rsidRDefault="002B5FDB" w:rsidP="002B5FDB">
            <w:pPr>
              <w:rPr>
                <w:rFonts w:cs="Arial"/>
                <w:sz w:val="18"/>
                <w:szCs w:val="18"/>
              </w:rPr>
            </w:pPr>
          </w:p>
        </w:tc>
        <w:tc>
          <w:tcPr>
            <w:tcW w:w="2520" w:type="dxa"/>
            <w:tcBorders>
              <w:left w:val="nil"/>
            </w:tcBorders>
            <w:shd w:val="clear" w:color="auto" w:fill="auto"/>
          </w:tcPr>
          <w:p w:rsidR="002B5FDB" w:rsidRPr="002B5FDB" w:rsidRDefault="002B5FDB" w:rsidP="002B5FDB">
            <w:pPr>
              <w:rPr>
                <w:rFonts w:cs="Arial"/>
                <w:sz w:val="18"/>
                <w:szCs w:val="18"/>
              </w:rPr>
            </w:pPr>
          </w:p>
          <w:p w:rsidR="002B5FDB" w:rsidRPr="002B5FDB" w:rsidRDefault="002B5FDB" w:rsidP="002B5FDB">
            <w:pPr>
              <w:rPr>
                <w:rFonts w:cs="Arial"/>
                <w:sz w:val="18"/>
                <w:szCs w:val="18"/>
              </w:rPr>
            </w:pPr>
          </w:p>
          <w:p w:rsidR="002B5FDB" w:rsidRPr="002B5FDB" w:rsidRDefault="002B5FDB" w:rsidP="002B5FDB">
            <w:pPr>
              <w:rPr>
                <w:rFonts w:cs="Arial"/>
                <w:sz w:val="20"/>
              </w:rPr>
            </w:pPr>
            <w:r w:rsidRPr="002B5FDB">
              <w:rPr>
                <w:rFonts w:cs="Arial"/>
                <w:sz w:val="20"/>
              </w:rPr>
              <w:fldChar w:fldCharType="begin">
                <w:ffData>
                  <w:name w:val="Check122"/>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Threatened</w:t>
            </w:r>
          </w:p>
          <w:p w:rsidR="002B5FDB" w:rsidRPr="002B5FDB" w:rsidRDefault="002B5FDB" w:rsidP="002B5FDB">
            <w:pPr>
              <w:rPr>
                <w:rFonts w:cs="Arial"/>
                <w:sz w:val="20"/>
              </w:rPr>
            </w:pPr>
            <w:r w:rsidRPr="002B5FDB">
              <w:rPr>
                <w:rFonts w:cs="Arial"/>
                <w:sz w:val="20"/>
              </w:rPr>
              <w:fldChar w:fldCharType="begin">
                <w:ffData>
                  <w:name w:val="Check123"/>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Kicked</w:t>
            </w:r>
          </w:p>
          <w:p w:rsidR="002B5FDB" w:rsidRPr="002B5FDB" w:rsidRDefault="002B5FDB" w:rsidP="002B5FDB">
            <w:pPr>
              <w:rPr>
                <w:rFonts w:cs="Arial"/>
                <w:sz w:val="20"/>
              </w:rPr>
            </w:pPr>
            <w:r w:rsidRPr="002B5FDB">
              <w:rPr>
                <w:rFonts w:cs="Arial"/>
                <w:sz w:val="20"/>
              </w:rPr>
              <w:fldChar w:fldCharType="begin">
                <w:ffData>
                  <w:name w:val="Check124"/>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Scratched</w:t>
            </w:r>
          </w:p>
          <w:p w:rsidR="002B5FDB" w:rsidRPr="002B5FDB" w:rsidRDefault="002B5FDB" w:rsidP="002B5FDB">
            <w:pPr>
              <w:rPr>
                <w:rFonts w:cs="Arial"/>
                <w:sz w:val="20"/>
              </w:rPr>
            </w:pPr>
            <w:r w:rsidRPr="002B5FDB">
              <w:rPr>
                <w:rFonts w:cs="Arial"/>
                <w:sz w:val="20"/>
              </w:rPr>
              <w:fldChar w:fldCharType="begin">
                <w:ffData>
                  <w:name w:val="Check125"/>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Other ____________</w:t>
            </w:r>
          </w:p>
          <w:p w:rsidR="002B5FDB" w:rsidRPr="002B5FDB" w:rsidRDefault="002B5FDB" w:rsidP="002B5FDB">
            <w:pPr>
              <w:rPr>
                <w:rFonts w:cs="Arial"/>
                <w:sz w:val="18"/>
                <w:szCs w:val="18"/>
              </w:rPr>
            </w:pPr>
          </w:p>
        </w:tc>
      </w:tr>
      <w:tr w:rsidR="002B5FDB" w:rsidRPr="002B5FDB" w:rsidTr="002B5FDB">
        <w:tc>
          <w:tcPr>
            <w:tcW w:w="4320" w:type="dxa"/>
            <w:gridSpan w:val="2"/>
            <w:shd w:val="clear" w:color="auto" w:fill="auto"/>
          </w:tcPr>
          <w:p w:rsidR="002B5FDB" w:rsidRPr="002B5FDB" w:rsidRDefault="002B5FDB" w:rsidP="002B5FDB">
            <w:pPr>
              <w:rPr>
                <w:rFonts w:cs="Arial"/>
                <w:b/>
                <w:sz w:val="20"/>
              </w:rPr>
            </w:pPr>
            <w:r w:rsidRPr="002B5FDB">
              <w:rPr>
                <w:rFonts w:cs="Arial"/>
                <w:b/>
                <w:szCs w:val="22"/>
              </w:rPr>
              <w:t xml:space="preserve">First aid obtained:   </w:t>
            </w:r>
            <w:r w:rsidRPr="002B5FDB">
              <w:rPr>
                <w:rFonts w:cs="Arial"/>
                <w:b/>
                <w:sz w:val="20"/>
              </w:rPr>
              <w:fldChar w:fldCharType="begin">
                <w:ffData>
                  <w:name w:val="Check126"/>
                  <w:enabled/>
                  <w:calcOnExit w:val="0"/>
                  <w:checkBox>
                    <w:sizeAuto/>
                    <w:default w:val="0"/>
                  </w:checkBox>
                </w:ffData>
              </w:fldChar>
            </w:r>
            <w:r w:rsidRPr="002B5FDB">
              <w:rPr>
                <w:rFonts w:cs="Arial"/>
                <w:b/>
                <w:sz w:val="20"/>
              </w:rPr>
              <w:instrText xml:space="preserve"> FORMCHECKBOX </w:instrText>
            </w:r>
            <w:r w:rsidR="00A45DF7">
              <w:rPr>
                <w:rFonts w:cs="Arial"/>
                <w:b/>
                <w:sz w:val="20"/>
              </w:rPr>
            </w:r>
            <w:r w:rsidR="00A45DF7">
              <w:rPr>
                <w:rFonts w:cs="Arial"/>
                <w:b/>
                <w:sz w:val="20"/>
              </w:rPr>
              <w:fldChar w:fldCharType="separate"/>
            </w:r>
            <w:r w:rsidRPr="002B5FDB">
              <w:rPr>
                <w:rFonts w:cs="Arial"/>
                <w:b/>
                <w:sz w:val="20"/>
              </w:rPr>
              <w:fldChar w:fldCharType="end"/>
            </w:r>
            <w:r w:rsidRPr="002B5FDB">
              <w:rPr>
                <w:rFonts w:cs="Arial"/>
                <w:b/>
                <w:sz w:val="20"/>
              </w:rPr>
              <w:t xml:space="preserve">   </w:t>
            </w:r>
            <w:r w:rsidRPr="002B5FDB">
              <w:rPr>
                <w:rFonts w:cs="Arial"/>
                <w:sz w:val="20"/>
              </w:rPr>
              <w:t>Yes</w:t>
            </w:r>
            <w:r w:rsidRPr="002B5FDB">
              <w:rPr>
                <w:rFonts w:cs="Arial"/>
                <w:b/>
                <w:sz w:val="20"/>
              </w:rPr>
              <w:t xml:space="preserve">     </w:t>
            </w:r>
            <w:r w:rsidRPr="002B5FDB">
              <w:rPr>
                <w:rFonts w:cs="Arial"/>
                <w:b/>
                <w:sz w:val="20"/>
              </w:rPr>
              <w:fldChar w:fldCharType="begin">
                <w:ffData>
                  <w:name w:val="Check127"/>
                  <w:enabled/>
                  <w:calcOnExit w:val="0"/>
                  <w:checkBox>
                    <w:sizeAuto/>
                    <w:default w:val="0"/>
                  </w:checkBox>
                </w:ffData>
              </w:fldChar>
            </w:r>
            <w:r w:rsidRPr="002B5FDB">
              <w:rPr>
                <w:rFonts w:cs="Arial"/>
                <w:b/>
                <w:sz w:val="20"/>
              </w:rPr>
              <w:instrText xml:space="preserve"> FORMCHECKBOX </w:instrText>
            </w:r>
            <w:r w:rsidR="00A45DF7">
              <w:rPr>
                <w:rFonts w:cs="Arial"/>
                <w:b/>
                <w:sz w:val="20"/>
              </w:rPr>
            </w:r>
            <w:r w:rsidR="00A45DF7">
              <w:rPr>
                <w:rFonts w:cs="Arial"/>
                <w:b/>
                <w:sz w:val="20"/>
              </w:rPr>
              <w:fldChar w:fldCharType="separate"/>
            </w:r>
            <w:r w:rsidRPr="002B5FDB">
              <w:rPr>
                <w:rFonts w:cs="Arial"/>
                <w:b/>
                <w:sz w:val="20"/>
              </w:rPr>
              <w:fldChar w:fldCharType="end"/>
            </w:r>
            <w:r w:rsidRPr="002B5FDB">
              <w:rPr>
                <w:rFonts w:cs="Arial"/>
                <w:b/>
                <w:sz w:val="20"/>
              </w:rPr>
              <w:t xml:space="preserve">   </w:t>
            </w:r>
            <w:r w:rsidRPr="002B5FDB">
              <w:rPr>
                <w:rFonts w:cs="Arial"/>
                <w:sz w:val="20"/>
              </w:rPr>
              <w:t>No</w:t>
            </w:r>
          </w:p>
          <w:p w:rsidR="002B5FDB" w:rsidRPr="002B5FDB" w:rsidRDefault="002B5FDB" w:rsidP="002B5FDB">
            <w:pPr>
              <w:rPr>
                <w:rFonts w:cs="Arial"/>
                <w:b/>
                <w:szCs w:val="22"/>
              </w:rPr>
            </w:pPr>
            <w:r w:rsidRPr="002B5FDB">
              <w:rPr>
                <w:rFonts w:cs="Arial"/>
                <w:b/>
                <w:szCs w:val="22"/>
              </w:rPr>
              <w:t>First aid report completed:</w:t>
            </w:r>
          </w:p>
          <w:p w:rsidR="002B5FDB" w:rsidRPr="002B5FDB" w:rsidRDefault="002B5FDB" w:rsidP="002B5FDB">
            <w:pPr>
              <w:rPr>
                <w:rFonts w:cs="Arial"/>
                <w:sz w:val="20"/>
              </w:rPr>
            </w:pPr>
            <w:r w:rsidRPr="002B5FDB">
              <w:rPr>
                <w:rFonts w:cs="Arial"/>
                <w:sz w:val="20"/>
              </w:rPr>
              <w:fldChar w:fldCharType="begin">
                <w:ffData>
                  <w:name w:val="Check128"/>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Yes     </w:t>
            </w:r>
            <w:r w:rsidRPr="002B5FDB">
              <w:rPr>
                <w:rFonts w:cs="Arial"/>
                <w:sz w:val="20"/>
              </w:rPr>
              <w:fldChar w:fldCharType="begin">
                <w:ffData>
                  <w:name w:val="Check129"/>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No</w:t>
            </w:r>
          </w:p>
          <w:p w:rsidR="002B5FDB" w:rsidRPr="002B5FDB" w:rsidRDefault="002B5FDB" w:rsidP="002B5FDB">
            <w:pPr>
              <w:rPr>
                <w:rFonts w:cs="Arial"/>
                <w:sz w:val="18"/>
                <w:szCs w:val="18"/>
              </w:rPr>
            </w:pPr>
          </w:p>
          <w:p w:rsidR="002B5FDB" w:rsidRPr="002B5FDB" w:rsidRDefault="002B5FDB" w:rsidP="002B5FDB">
            <w:pPr>
              <w:rPr>
                <w:rFonts w:cs="Arial"/>
                <w:b/>
                <w:sz w:val="20"/>
              </w:rPr>
            </w:pPr>
            <w:r w:rsidRPr="002B5FDB">
              <w:rPr>
                <w:rFonts w:cs="Arial"/>
                <w:b/>
                <w:sz w:val="20"/>
              </w:rPr>
              <w:t>Name of first aid attendant:</w:t>
            </w:r>
          </w:p>
          <w:p w:rsidR="002B5FDB" w:rsidRPr="002B5FDB" w:rsidRDefault="002B5FDB" w:rsidP="002B5FDB">
            <w:pPr>
              <w:rPr>
                <w:rFonts w:cs="Arial"/>
                <w:b/>
                <w:sz w:val="20"/>
              </w:rPr>
            </w:pPr>
          </w:p>
          <w:p w:rsidR="002B5FDB" w:rsidRPr="002B5FDB" w:rsidRDefault="002B5FDB" w:rsidP="002B5FDB">
            <w:pPr>
              <w:rPr>
                <w:rFonts w:cs="Arial"/>
                <w:b/>
                <w:sz w:val="20"/>
              </w:rPr>
            </w:pPr>
          </w:p>
        </w:tc>
        <w:tc>
          <w:tcPr>
            <w:tcW w:w="4860" w:type="dxa"/>
            <w:gridSpan w:val="2"/>
            <w:shd w:val="clear" w:color="auto" w:fill="auto"/>
          </w:tcPr>
          <w:p w:rsidR="002B5FDB" w:rsidRPr="002B5FDB" w:rsidRDefault="002B5FDB" w:rsidP="002B5FDB">
            <w:pPr>
              <w:rPr>
                <w:rFonts w:cs="Arial"/>
                <w:b/>
                <w:szCs w:val="22"/>
              </w:rPr>
            </w:pPr>
            <w:r w:rsidRPr="002B5FDB">
              <w:rPr>
                <w:rFonts w:cs="Arial"/>
                <w:b/>
                <w:szCs w:val="22"/>
              </w:rPr>
              <w:t>Medical attention advised and obtained:</w:t>
            </w:r>
          </w:p>
          <w:p w:rsidR="002B5FDB" w:rsidRPr="002B5FDB" w:rsidRDefault="002B5FDB" w:rsidP="002B5FDB">
            <w:pPr>
              <w:rPr>
                <w:rFonts w:cs="Arial"/>
                <w:sz w:val="20"/>
              </w:rPr>
            </w:pPr>
            <w:r w:rsidRPr="002B5FDB">
              <w:rPr>
                <w:rFonts w:cs="Arial"/>
                <w:sz w:val="20"/>
              </w:rPr>
              <w:fldChar w:fldCharType="begin">
                <w:ffData>
                  <w:name w:val="Check130"/>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No    </w:t>
            </w:r>
            <w:r w:rsidRPr="002B5FDB">
              <w:rPr>
                <w:rFonts w:cs="Arial"/>
                <w:sz w:val="20"/>
              </w:rPr>
              <w:fldChar w:fldCharType="begin">
                <w:ffData>
                  <w:name w:val="Check131"/>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Yes -    </w:t>
            </w:r>
            <w:r w:rsidRPr="002B5FDB">
              <w:rPr>
                <w:rFonts w:cs="Arial"/>
                <w:sz w:val="20"/>
              </w:rPr>
              <w:fldChar w:fldCharType="begin">
                <w:ffData>
                  <w:name w:val="Check132"/>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Ambulance</w:t>
            </w:r>
          </w:p>
          <w:p w:rsidR="002B5FDB" w:rsidRPr="002B5FDB" w:rsidRDefault="002B5FDB" w:rsidP="002B5FDB">
            <w:pPr>
              <w:rPr>
                <w:rFonts w:cs="Arial"/>
                <w:sz w:val="20"/>
              </w:rPr>
            </w:pPr>
            <w:r w:rsidRPr="002B5FDB">
              <w:rPr>
                <w:rFonts w:cs="Arial"/>
                <w:sz w:val="20"/>
              </w:rPr>
              <w:t xml:space="preserve">                                    </w:t>
            </w:r>
            <w:r w:rsidRPr="002B5FDB">
              <w:rPr>
                <w:rFonts w:cs="Arial"/>
                <w:sz w:val="20"/>
              </w:rPr>
              <w:fldChar w:fldCharType="begin">
                <w:ffData>
                  <w:name w:val="Check133"/>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Walk-In Clinic</w:t>
            </w:r>
          </w:p>
          <w:p w:rsidR="002B5FDB" w:rsidRPr="002B5FDB" w:rsidRDefault="002B5FDB" w:rsidP="002B5FDB">
            <w:pPr>
              <w:rPr>
                <w:rFonts w:cs="Arial"/>
                <w:sz w:val="20"/>
              </w:rPr>
            </w:pPr>
            <w:r w:rsidRPr="002B5FDB">
              <w:rPr>
                <w:rFonts w:cs="Arial"/>
                <w:sz w:val="20"/>
              </w:rPr>
              <w:t xml:space="preserve">                                    </w:t>
            </w:r>
            <w:r w:rsidRPr="002B5FDB">
              <w:rPr>
                <w:rFonts w:cs="Arial"/>
                <w:sz w:val="20"/>
              </w:rPr>
              <w:fldChar w:fldCharType="begin">
                <w:ffData>
                  <w:name w:val="Check134"/>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Physician</w:t>
            </w:r>
          </w:p>
          <w:p w:rsidR="002B5FDB" w:rsidRPr="002B5FDB" w:rsidRDefault="002B5FDB" w:rsidP="002B5FDB">
            <w:pPr>
              <w:rPr>
                <w:rFonts w:cs="Arial"/>
                <w:b/>
                <w:szCs w:val="22"/>
              </w:rPr>
            </w:pPr>
          </w:p>
          <w:p w:rsidR="002B5FDB" w:rsidRPr="002B5FDB" w:rsidRDefault="002B5FDB" w:rsidP="002B5FDB">
            <w:pPr>
              <w:rPr>
                <w:rFonts w:cs="Arial"/>
                <w:sz w:val="18"/>
                <w:szCs w:val="18"/>
              </w:rPr>
            </w:pPr>
          </w:p>
        </w:tc>
      </w:tr>
      <w:tr w:rsidR="002B5FDB" w:rsidRPr="002B5FDB" w:rsidTr="002B5FDB">
        <w:tc>
          <w:tcPr>
            <w:tcW w:w="9180" w:type="dxa"/>
            <w:gridSpan w:val="4"/>
            <w:shd w:val="clear" w:color="auto" w:fill="auto"/>
          </w:tcPr>
          <w:p w:rsidR="002B5FDB" w:rsidRPr="002B5FDB" w:rsidRDefault="002B5FDB" w:rsidP="002B5FDB">
            <w:pPr>
              <w:rPr>
                <w:rFonts w:cs="Arial"/>
                <w:b/>
                <w:szCs w:val="22"/>
              </w:rPr>
            </w:pPr>
            <w:r w:rsidRPr="002B5FDB">
              <w:rPr>
                <w:rFonts w:cs="Arial"/>
                <w:b/>
                <w:szCs w:val="22"/>
              </w:rPr>
              <w:t>Reported to supervisor?</w:t>
            </w:r>
          </w:p>
          <w:p w:rsidR="002B5FDB" w:rsidRPr="002B5FDB" w:rsidRDefault="002B5FDB" w:rsidP="002B5FDB">
            <w:pPr>
              <w:rPr>
                <w:rFonts w:cs="Arial"/>
                <w:sz w:val="18"/>
                <w:szCs w:val="18"/>
              </w:rPr>
            </w:pPr>
            <w:r w:rsidRPr="002B5FDB">
              <w:rPr>
                <w:rFonts w:cs="Arial"/>
                <w:sz w:val="20"/>
              </w:rPr>
              <w:fldChar w:fldCharType="begin">
                <w:ffData>
                  <w:name w:val="Check135"/>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Yes    </w:t>
            </w:r>
            <w:r w:rsidRPr="002B5FDB">
              <w:rPr>
                <w:rFonts w:cs="Arial"/>
                <w:sz w:val="20"/>
              </w:rPr>
              <w:fldChar w:fldCharType="begin">
                <w:ffData>
                  <w:name w:val="Check136"/>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No – why? </w:t>
            </w:r>
            <w:r w:rsidRPr="002B5FDB">
              <w:rPr>
                <w:rFonts w:cs="Arial"/>
                <w:sz w:val="18"/>
                <w:szCs w:val="18"/>
              </w:rPr>
              <w:t xml:space="preserve">________________         </w:t>
            </w:r>
          </w:p>
          <w:p w:rsidR="002B5FDB" w:rsidRPr="002B5FDB" w:rsidRDefault="002B5FDB" w:rsidP="002B5FDB">
            <w:pPr>
              <w:rPr>
                <w:rFonts w:cs="Arial"/>
                <w:sz w:val="18"/>
                <w:szCs w:val="18"/>
              </w:rPr>
            </w:pPr>
          </w:p>
          <w:p w:rsidR="002B5FDB" w:rsidRPr="002B5FDB" w:rsidRDefault="002B5FDB" w:rsidP="002B5FDB">
            <w:pPr>
              <w:rPr>
                <w:rFonts w:cs="Arial"/>
                <w:sz w:val="18"/>
                <w:szCs w:val="18"/>
              </w:rPr>
            </w:pPr>
            <w:r w:rsidRPr="002B5FDB">
              <w:rPr>
                <w:rFonts w:cs="Arial"/>
                <w:sz w:val="20"/>
              </w:rPr>
              <w:t>Date and Time Reported</w:t>
            </w:r>
            <w:r w:rsidRPr="002B5FDB">
              <w:rPr>
                <w:rFonts w:cs="Arial"/>
                <w:sz w:val="18"/>
                <w:szCs w:val="18"/>
              </w:rPr>
              <w:t xml:space="preserve">__________________                                 </w:t>
            </w:r>
          </w:p>
        </w:tc>
      </w:tr>
      <w:tr w:rsidR="002B5FDB" w:rsidRPr="002B5FDB" w:rsidTr="002B5FDB">
        <w:tc>
          <w:tcPr>
            <w:tcW w:w="4320" w:type="dxa"/>
            <w:gridSpan w:val="2"/>
            <w:shd w:val="clear" w:color="auto" w:fill="auto"/>
          </w:tcPr>
          <w:p w:rsidR="002B5FDB" w:rsidRPr="002B5FDB" w:rsidRDefault="002B5FDB" w:rsidP="002B5FDB">
            <w:pPr>
              <w:rPr>
                <w:rFonts w:cs="Arial"/>
                <w:b/>
                <w:szCs w:val="22"/>
              </w:rPr>
            </w:pPr>
            <w:r w:rsidRPr="002B5FDB">
              <w:rPr>
                <w:rFonts w:cs="Arial"/>
                <w:b/>
                <w:szCs w:val="22"/>
              </w:rPr>
              <w:t>Police called?</w:t>
            </w:r>
          </w:p>
          <w:p w:rsidR="002B5FDB" w:rsidRPr="002B5FDB" w:rsidRDefault="002B5FDB" w:rsidP="002B5FDB">
            <w:pPr>
              <w:rPr>
                <w:rFonts w:cs="Arial"/>
                <w:sz w:val="20"/>
              </w:rPr>
            </w:pPr>
            <w:r w:rsidRPr="002B5FDB">
              <w:rPr>
                <w:rFonts w:cs="Arial"/>
                <w:sz w:val="20"/>
              </w:rPr>
              <w:fldChar w:fldCharType="begin">
                <w:ffData>
                  <w:name w:val="Check140"/>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Yes    </w:t>
            </w:r>
            <w:r w:rsidRPr="002B5FDB">
              <w:rPr>
                <w:rFonts w:cs="Arial"/>
                <w:sz w:val="20"/>
              </w:rPr>
              <w:fldChar w:fldCharType="begin">
                <w:ffData>
                  <w:name w:val="Check141"/>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No</w:t>
            </w:r>
          </w:p>
          <w:p w:rsidR="002B5FDB" w:rsidRPr="002B5FDB" w:rsidRDefault="002B5FDB" w:rsidP="002B5FDB">
            <w:pPr>
              <w:rPr>
                <w:rFonts w:cs="Arial"/>
                <w:sz w:val="18"/>
                <w:szCs w:val="18"/>
              </w:rPr>
            </w:pPr>
          </w:p>
          <w:p w:rsidR="002B5FDB" w:rsidRPr="002B5FDB" w:rsidRDefault="002B5FDB" w:rsidP="002B5FDB">
            <w:pPr>
              <w:rPr>
                <w:rFonts w:cs="Arial"/>
                <w:sz w:val="18"/>
                <w:szCs w:val="18"/>
              </w:rPr>
            </w:pPr>
            <w:r w:rsidRPr="002B5FDB">
              <w:rPr>
                <w:rFonts w:cs="Arial"/>
                <w:sz w:val="20"/>
              </w:rPr>
              <w:t>If yes, Police file #</w:t>
            </w:r>
            <w:r w:rsidRPr="002B5FDB">
              <w:rPr>
                <w:rFonts w:cs="Arial"/>
                <w:sz w:val="18"/>
                <w:szCs w:val="18"/>
              </w:rPr>
              <w:t xml:space="preserve"> _______________</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If no, why? ___________________________</w:t>
            </w:r>
          </w:p>
          <w:p w:rsidR="002B5FDB" w:rsidRPr="002B5FDB" w:rsidRDefault="002B5FDB" w:rsidP="002B5FDB">
            <w:pPr>
              <w:rPr>
                <w:rFonts w:cs="Arial"/>
                <w:sz w:val="20"/>
              </w:rPr>
            </w:pPr>
            <w:r w:rsidRPr="002B5FDB">
              <w:rPr>
                <w:rFonts w:cs="Arial"/>
                <w:sz w:val="20"/>
              </w:rPr>
              <w:t>________________________________________________________________________</w:t>
            </w:r>
          </w:p>
          <w:p w:rsidR="002B5FDB" w:rsidRPr="002B5FDB" w:rsidRDefault="002B5FDB" w:rsidP="002B5FDB">
            <w:pPr>
              <w:rPr>
                <w:rFonts w:cs="Arial"/>
                <w:sz w:val="18"/>
                <w:szCs w:val="18"/>
              </w:rPr>
            </w:pPr>
          </w:p>
        </w:tc>
        <w:tc>
          <w:tcPr>
            <w:tcW w:w="4860" w:type="dxa"/>
            <w:gridSpan w:val="2"/>
            <w:shd w:val="clear" w:color="auto" w:fill="auto"/>
          </w:tcPr>
          <w:p w:rsidR="002B5FDB" w:rsidRPr="002B5FDB" w:rsidRDefault="002B5FDB" w:rsidP="002B5FDB">
            <w:pPr>
              <w:rPr>
                <w:rFonts w:cs="Arial"/>
                <w:b/>
                <w:szCs w:val="22"/>
              </w:rPr>
            </w:pPr>
            <w:r w:rsidRPr="002B5FDB">
              <w:rPr>
                <w:rFonts w:cs="Arial"/>
                <w:b/>
                <w:szCs w:val="22"/>
              </w:rPr>
              <w:t>Ambulance or Fire called?</w:t>
            </w:r>
          </w:p>
          <w:p w:rsidR="002B5FDB" w:rsidRPr="002B5FDB" w:rsidRDefault="002B5FDB" w:rsidP="002B5FDB">
            <w:pPr>
              <w:rPr>
                <w:rFonts w:cs="Arial"/>
                <w:sz w:val="20"/>
              </w:rPr>
            </w:pPr>
            <w:r w:rsidRPr="002B5FDB">
              <w:rPr>
                <w:rFonts w:cs="Arial"/>
                <w:sz w:val="20"/>
              </w:rPr>
              <w:fldChar w:fldCharType="begin">
                <w:ffData>
                  <w:name w:val="Check142"/>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Yes     </w:t>
            </w:r>
            <w:r w:rsidRPr="002B5FDB">
              <w:rPr>
                <w:rFonts w:cs="Arial"/>
                <w:sz w:val="20"/>
              </w:rPr>
              <w:fldChar w:fldCharType="begin">
                <w:ffData>
                  <w:name w:val="Check143"/>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No</w:t>
            </w:r>
          </w:p>
          <w:p w:rsidR="002B5FDB" w:rsidRPr="002B5FDB" w:rsidRDefault="002B5FDB" w:rsidP="002B5FDB">
            <w:pPr>
              <w:rPr>
                <w:rFonts w:cs="Arial"/>
                <w:sz w:val="18"/>
                <w:szCs w:val="18"/>
              </w:rPr>
            </w:pPr>
          </w:p>
          <w:p w:rsidR="002B5FDB" w:rsidRPr="002B5FDB" w:rsidRDefault="002B5FDB" w:rsidP="002B5FDB">
            <w:pPr>
              <w:rPr>
                <w:rFonts w:cs="Arial"/>
                <w:sz w:val="18"/>
                <w:szCs w:val="18"/>
              </w:rPr>
            </w:pPr>
            <w:r w:rsidRPr="002B5FDB">
              <w:rPr>
                <w:rFonts w:cs="Arial"/>
                <w:sz w:val="20"/>
              </w:rPr>
              <w:t xml:space="preserve">If yes, provide details </w:t>
            </w:r>
            <w:r w:rsidRPr="002B5FDB">
              <w:rPr>
                <w:rFonts w:cs="Arial"/>
                <w:sz w:val="18"/>
                <w:szCs w:val="18"/>
              </w:rPr>
              <w:t>__________________________</w:t>
            </w:r>
          </w:p>
          <w:p w:rsidR="002B5FDB" w:rsidRPr="002B5FDB" w:rsidRDefault="002B5FDB" w:rsidP="002B5FDB">
            <w:pPr>
              <w:rPr>
                <w:rFonts w:cs="Arial"/>
                <w:sz w:val="18"/>
                <w:szCs w:val="18"/>
              </w:rPr>
            </w:pPr>
            <w:r w:rsidRPr="002B5FDB">
              <w:rPr>
                <w:rFonts w:cs="Arial"/>
                <w:sz w:val="18"/>
                <w:szCs w:val="18"/>
              </w:rPr>
              <w:t>__________________________________________________________________________________________________________________________________________</w:t>
            </w:r>
          </w:p>
          <w:p w:rsidR="002B5FDB" w:rsidRPr="002B5FDB" w:rsidRDefault="002B5FDB" w:rsidP="002B5FDB">
            <w:pPr>
              <w:rPr>
                <w:rFonts w:cs="Arial"/>
                <w:sz w:val="18"/>
                <w:szCs w:val="18"/>
              </w:rPr>
            </w:pPr>
            <w:r w:rsidRPr="002B5FDB">
              <w:rPr>
                <w:rFonts w:cs="Arial"/>
                <w:sz w:val="18"/>
                <w:szCs w:val="18"/>
              </w:rPr>
              <w:t>______________________________________________</w:t>
            </w:r>
          </w:p>
        </w:tc>
      </w:tr>
      <w:tr w:rsidR="002B5FDB" w:rsidRPr="002B5FDB" w:rsidTr="002B5FDB">
        <w:tc>
          <w:tcPr>
            <w:tcW w:w="4320" w:type="dxa"/>
            <w:gridSpan w:val="2"/>
            <w:tcBorders>
              <w:bottom w:val="single" w:sz="4" w:space="0" w:color="auto"/>
            </w:tcBorders>
            <w:shd w:val="clear" w:color="auto" w:fill="auto"/>
          </w:tcPr>
          <w:p w:rsidR="002B5FDB" w:rsidRPr="002B5FDB" w:rsidRDefault="002B5FDB" w:rsidP="002B5FDB">
            <w:pPr>
              <w:rPr>
                <w:rFonts w:cs="Arial"/>
                <w:b/>
                <w:szCs w:val="22"/>
              </w:rPr>
            </w:pPr>
            <w:r w:rsidRPr="002B5FDB">
              <w:rPr>
                <w:rFonts w:cs="Arial"/>
                <w:b/>
                <w:szCs w:val="22"/>
              </w:rPr>
              <w:t>Describe what happened, including factors leading up to the incident.</w:t>
            </w:r>
          </w:p>
          <w:p w:rsidR="002B5FDB" w:rsidRPr="002B5FDB" w:rsidRDefault="002B5FDB" w:rsidP="000B2C82">
            <w:pPr>
              <w:rPr>
                <w:rFonts w:cs="Arial"/>
                <w:sz w:val="18"/>
                <w:szCs w:val="18"/>
              </w:rPr>
            </w:pPr>
            <w:r w:rsidRPr="002B5FDB">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860" w:type="dxa"/>
            <w:gridSpan w:val="2"/>
            <w:tcBorders>
              <w:bottom w:val="single" w:sz="4" w:space="0" w:color="auto"/>
            </w:tcBorders>
            <w:shd w:val="clear" w:color="auto" w:fill="auto"/>
          </w:tcPr>
          <w:p w:rsidR="002B5FDB" w:rsidRPr="002B5FDB" w:rsidRDefault="002B5FDB" w:rsidP="002B5FDB">
            <w:pPr>
              <w:rPr>
                <w:rFonts w:cs="Arial"/>
                <w:b/>
                <w:color w:val="FF0000"/>
                <w:szCs w:val="22"/>
              </w:rPr>
            </w:pPr>
            <w:r w:rsidRPr="002B5FDB">
              <w:rPr>
                <w:rFonts w:cs="Arial"/>
                <w:b/>
                <w:szCs w:val="22"/>
              </w:rPr>
              <w:t>Describe any action taken after incident occurred.</w:t>
            </w:r>
          </w:p>
          <w:p w:rsidR="002B5FDB" w:rsidRPr="002B5FDB" w:rsidRDefault="002B5FDB" w:rsidP="002B5FDB">
            <w:pPr>
              <w:rPr>
                <w:rFonts w:cs="Arial"/>
                <w:sz w:val="18"/>
                <w:szCs w:val="18"/>
              </w:rPr>
            </w:pPr>
            <w:r w:rsidRPr="002B5FDB">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5FDB" w:rsidRPr="002B5FDB" w:rsidRDefault="002B5FDB" w:rsidP="000B2C82">
            <w:pPr>
              <w:rPr>
                <w:rFonts w:cs="Arial"/>
                <w:sz w:val="18"/>
                <w:szCs w:val="18"/>
              </w:rPr>
            </w:pPr>
            <w:r w:rsidRPr="002B5FDB">
              <w:rPr>
                <w:rFonts w:cs="Arial"/>
                <w:sz w:val="18"/>
                <w:szCs w:val="18"/>
              </w:rPr>
              <w:t>__________________________________________________________________________________________________________________________________________</w:t>
            </w:r>
          </w:p>
        </w:tc>
      </w:tr>
      <w:tr w:rsidR="002B5FDB" w:rsidRPr="002B5FDB" w:rsidTr="002B5FDB">
        <w:tc>
          <w:tcPr>
            <w:tcW w:w="4320" w:type="dxa"/>
            <w:gridSpan w:val="2"/>
            <w:tcBorders>
              <w:bottom w:val="single" w:sz="4" w:space="0" w:color="auto"/>
            </w:tcBorders>
            <w:shd w:val="clear" w:color="auto" w:fill="000000"/>
          </w:tcPr>
          <w:p w:rsidR="002B5FDB" w:rsidRPr="002B5FDB" w:rsidRDefault="002B5FDB" w:rsidP="002B5FDB">
            <w:pPr>
              <w:rPr>
                <w:rFonts w:cs="Arial"/>
                <w:b/>
                <w:color w:val="FFFFFF"/>
                <w:szCs w:val="22"/>
              </w:rPr>
            </w:pPr>
            <w:r w:rsidRPr="002B5FDB">
              <w:rPr>
                <w:rFonts w:cs="Arial"/>
                <w:b/>
                <w:color w:val="FFFFFF"/>
                <w:szCs w:val="22"/>
              </w:rPr>
              <w:lastRenderedPageBreak/>
              <w:t>DESCRIPTION OF PERSON</w:t>
            </w:r>
          </w:p>
        </w:tc>
        <w:tc>
          <w:tcPr>
            <w:tcW w:w="4860" w:type="dxa"/>
            <w:gridSpan w:val="2"/>
            <w:tcBorders>
              <w:bottom w:val="single" w:sz="4" w:space="0" w:color="auto"/>
            </w:tcBorders>
            <w:shd w:val="clear" w:color="auto" w:fill="000000"/>
          </w:tcPr>
          <w:p w:rsidR="002B5FDB" w:rsidRPr="002B5FDB" w:rsidRDefault="002B5FDB" w:rsidP="002B5FDB">
            <w:pPr>
              <w:rPr>
                <w:rFonts w:cs="Arial"/>
                <w:sz w:val="18"/>
                <w:szCs w:val="18"/>
              </w:rPr>
            </w:pPr>
          </w:p>
        </w:tc>
      </w:tr>
      <w:tr w:rsidR="002B5FDB" w:rsidRPr="002B5FDB" w:rsidTr="002B5FDB">
        <w:tc>
          <w:tcPr>
            <w:tcW w:w="4320" w:type="dxa"/>
            <w:gridSpan w:val="2"/>
            <w:shd w:val="clear" w:color="auto" w:fill="auto"/>
          </w:tcPr>
          <w:p w:rsidR="002B5FDB" w:rsidRPr="002B5FDB" w:rsidRDefault="002B5FDB" w:rsidP="002B5FDB">
            <w:pPr>
              <w:tabs>
                <w:tab w:val="left" w:pos="642"/>
              </w:tabs>
              <w:rPr>
                <w:rFonts w:cs="Arial"/>
                <w:sz w:val="20"/>
              </w:rPr>
            </w:pPr>
          </w:p>
          <w:p w:rsidR="002B5FDB" w:rsidRPr="002B5FDB" w:rsidRDefault="002B5FDB" w:rsidP="002B5FDB">
            <w:pPr>
              <w:tabs>
                <w:tab w:val="left" w:pos="642"/>
              </w:tabs>
              <w:rPr>
                <w:rFonts w:cs="Arial"/>
                <w:sz w:val="20"/>
              </w:rPr>
            </w:pPr>
            <w:r w:rsidRPr="002B5FDB">
              <w:rPr>
                <w:rFonts w:cs="Arial"/>
                <w:sz w:val="20"/>
              </w:rPr>
              <w:fldChar w:fldCharType="begin">
                <w:ffData>
                  <w:name w:val="Check144"/>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Unknown person </w:t>
            </w:r>
          </w:p>
          <w:p w:rsidR="002B5FDB" w:rsidRPr="002B5FDB" w:rsidRDefault="002B5FDB" w:rsidP="002B5FDB">
            <w:pPr>
              <w:tabs>
                <w:tab w:val="left" w:pos="642"/>
              </w:tabs>
              <w:rPr>
                <w:rFonts w:cs="Arial"/>
                <w:sz w:val="20"/>
              </w:rPr>
            </w:pPr>
          </w:p>
          <w:p w:rsidR="002B5FDB" w:rsidRPr="002B5FDB" w:rsidRDefault="002B5FDB" w:rsidP="002B5FDB">
            <w:pPr>
              <w:tabs>
                <w:tab w:val="left" w:pos="642"/>
              </w:tabs>
              <w:rPr>
                <w:rFonts w:cs="Arial"/>
                <w:sz w:val="20"/>
              </w:rPr>
            </w:pPr>
            <w:r w:rsidRPr="002B5FDB">
              <w:rPr>
                <w:rFonts w:cs="Arial"/>
                <w:sz w:val="20"/>
              </w:rPr>
              <w:fldChar w:fldCharType="begin">
                <w:ffData>
                  <w:name w:val="Check145"/>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Person you know</w:t>
            </w:r>
          </w:p>
          <w:p w:rsidR="002B5FDB" w:rsidRPr="002B5FDB" w:rsidRDefault="002B5FDB" w:rsidP="002B5FDB">
            <w:pPr>
              <w:tabs>
                <w:tab w:val="left" w:pos="642"/>
              </w:tabs>
              <w:rPr>
                <w:rFonts w:cs="Arial"/>
                <w:sz w:val="20"/>
              </w:rPr>
            </w:pPr>
            <w:r w:rsidRPr="002B5FDB">
              <w:rPr>
                <w:rFonts w:cs="Arial"/>
                <w:sz w:val="20"/>
              </w:rPr>
              <w:fldChar w:fldCharType="begin">
                <w:ffData>
                  <w:name w:val="Check146"/>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Delivery person</w:t>
            </w:r>
          </w:p>
          <w:p w:rsidR="002B5FDB" w:rsidRPr="002B5FDB" w:rsidRDefault="002B5FDB" w:rsidP="002B5FDB">
            <w:pPr>
              <w:tabs>
                <w:tab w:val="left" w:pos="642"/>
              </w:tabs>
              <w:rPr>
                <w:rFonts w:cs="Arial"/>
                <w:sz w:val="20"/>
              </w:rPr>
            </w:pPr>
            <w:r w:rsidRPr="002B5FDB">
              <w:rPr>
                <w:rFonts w:cs="Arial"/>
                <w:sz w:val="20"/>
              </w:rPr>
              <w:fldChar w:fldCharType="begin">
                <w:ffData>
                  <w:name w:val="Check147"/>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Co-worker</w:t>
            </w:r>
          </w:p>
          <w:p w:rsidR="002B5FDB" w:rsidRPr="002B5FDB" w:rsidRDefault="002B5FDB" w:rsidP="002B5FDB">
            <w:pPr>
              <w:tabs>
                <w:tab w:val="left" w:pos="642"/>
              </w:tabs>
              <w:rPr>
                <w:rFonts w:cs="Arial"/>
                <w:sz w:val="20"/>
              </w:rPr>
            </w:pPr>
            <w:r w:rsidRPr="002B5FDB">
              <w:rPr>
                <w:rFonts w:cs="Arial"/>
                <w:sz w:val="20"/>
              </w:rPr>
              <w:fldChar w:fldCharType="begin">
                <w:ffData>
                  <w:name w:val="Check148"/>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Ex-boyfriend/girlfriend</w:t>
            </w:r>
          </w:p>
          <w:p w:rsidR="002B5FDB" w:rsidRPr="002B5FDB" w:rsidRDefault="002B5FDB" w:rsidP="002B5FDB">
            <w:pPr>
              <w:tabs>
                <w:tab w:val="left" w:pos="642"/>
              </w:tabs>
              <w:rPr>
                <w:rFonts w:cs="Arial"/>
                <w:sz w:val="20"/>
              </w:rPr>
            </w:pPr>
            <w:r w:rsidRPr="002B5FDB">
              <w:rPr>
                <w:rFonts w:cs="Arial"/>
                <w:sz w:val="20"/>
              </w:rPr>
              <w:fldChar w:fldCharType="begin">
                <w:ffData>
                  <w:name w:val="Check149"/>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Ex Worker</w:t>
            </w:r>
          </w:p>
          <w:p w:rsidR="002B5FDB" w:rsidRPr="002B5FDB" w:rsidRDefault="002B5FDB" w:rsidP="002B5FDB">
            <w:pPr>
              <w:tabs>
                <w:tab w:val="left" w:pos="642"/>
              </w:tabs>
              <w:rPr>
                <w:rFonts w:cs="Arial"/>
                <w:sz w:val="20"/>
              </w:rPr>
            </w:pPr>
            <w:r w:rsidRPr="002B5FDB">
              <w:rPr>
                <w:rFonts w:cs="Arial"/>
                <w:sz w:val="20"/>
              </w:rPr>
              <w:fldChar w:fldCharType="begin">
                <w:ffData>
                  <w:name w:val="Check150"/>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Customer/Client</w:t>
            </w:r>
          </w:p>
          <w:p w:rsidR="002B5FDB" w:rsidRPr="002B5FDB" w:rsidRDefault="002B5FDB" w:rsidP="002B5FDB">
            <w:pPr>
              <w:tabs>
                <w:tab w:val="left" w:pos="642"/>
              </w:tabs>
              <w:rPr>
                <w:rFonts w:cs="Arial"/>
                <w:sz w:val="20"/>
              </w:rPr>
            </w:pPr>
            <w:r w:rsidRPr="002B5FDB">
              <w:rPr>
                <w:rFonts w:cs="Arial"/>
                <w:sz w:val="20"/>
              </w:rPr>
              <w:fldChar w:fldCharType="begin">
                <w:ffData>
                  <w:name w:val="Check151"/>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Family member</w:t>
            </w:r>
          </w:p>
          <w:p w:rsidR="002B5FDB" w:rsidRPr="002B5FDB" w:rsidRDefault="002B5FDB" w:rsidP="002B5FDB">
            <w:pPr>
              <w:tabs>
                <w:tab w:val="left" w:pos="642"/>
              </w:tabs>
              <w:rPr>
                <w:rFonts w:cs="Arial"/>
                <w:sz w:val="20"/>
              </w:rPr>
            </w:pPr>
            <w:r w:rsidRPr="002B5FDB">
              <w:rPr>
                <w:rFonts w:cs="Arial"/>
                <w:sz w:val="20"/>
              </w:rPr>
              <w:fldChar w:fldCharType="begin">
                <w:ffData>
                  <w:name w:val="Check152"/>
                  <w:enabled/>
                  <w:calcOnExit w:val="0"/>
                  <w:checkBox>
                    <w:sizeAuto/>
                    <w:default w:val="0"/>
                  </w:checkBox>
                </w:ffData>
              </w:fldChar>
            </w:r>
            <w:r w:rsidRPr="002B5FDB">
              <w:rPr>
                <w:rFonts w:cs="Arial"/>
                <w:sz w:val="20"/>
              </w:rPr>
              <w:instrText xml:space="preserve"> FORMCHECKBOX </w:instrText>
            </w:r>
            <w:r w:rsidR="00A45DF7">
              <w:rPr>
                <w:rFonts w:cs="Arial"/>
                <w:sz w:val="20"/>
              </w:rPr>
            </w:r>
            <w:r w:rsidR="00A45DF7">
              <w:rPr>
                <w:rFonts w:cs="Arial"/>
                <w:sz w:val="20"/>
              </w:rPr>
              <w:fldChar w:fldCharType="separate"/>
            </w:r>
            <w:r w:rsidRPr="002B5FDB">
              <w:rPr>
                <w:rFonts w:cs="Arial"/>
                <w:sz w:val="20"/>
              </w:rPr>
              <w:fldChar w:fldCharType="end"/>
            </w:r>
            <w:r w:rsidRPr="002B5FDB">
              <w:rPr>
                <w:rFonts w:cs="Arial"/>
                <w:sz w:val="20"/>
              </w:rPr>
              <w:t xml:space="preserve">   Other: ___________________________</w:t>
            </w:r>
          </w:p>
          <w:p w:rsidR="002B5FDB" w:rsidRPr="002B5FDB" w:rsidRDefault="002B5FDB" w:rsidP="002B5FDB">
            <w:pPr>
              <w:rPr>
                <w:rFonts w:cs="Arial"/>
                <w:color w:val="FFFFFF"/>
                <w:sz w:val="18"/>
                <w:szCs w:val="18"/>
              </w:rPr>
            </w:pPr>
          </w:p>
        </w:tc>
        <w:tc>
          <w:tcPr>
            <w:tcW w:w="4860" w:type="dxa"/>
            <w:gridSpan w:val="2"/>
            <w:shd w:val="clear" w:color="auto" w:fill="auto"/>
          </w:tcPr>
          <w:p w:rsidR="002B5FDB" w:rsidRPr="002B5FDB" w:rsidRDefault="002B5FDB" w:rsidP="002B5FDB">
            <w:pPr>
              <w:rPr>
                <w:rFonts w:cs="Arial"/>
                <w:b/>
                <w:sz w:val="18"/>
                <w:szCs w:val="18"/>
              </w:rPr>
            </w:pPr>
          </w:p>
          <w:p w:rsidR="002B5FDB" w:rsidRPr="002B5FDB" w:rsidRDefault="002B5FDB" w:rsidP="002B5FDB">
            <w:pPr>
              <w:rPr>
                <w:rFonts w:cs="Arial"/>
                <w:b/>
                <w:sz w:val="20"/>
              </w:rPr>
            </w:pPr>
          </w:p>
          <w:p w:rsidR="002B5FDB" w:rsidRPr="002B5FDB" w:rsidRDefault="002B5FDB" w:rsidP="002B5FDB">
            <w:pPr>
              <w:rPr>
                <w:rFonts w:cs="Arial"/>
                <w:b/>
                <w:sz w:val="20"/>
              </w:rPr>
            </w:pPr>
            <w:r w:rsidRPr="002B5FDB">
              <w:rPr>
                <w:rFonts w:cs="Arial"/>
                <w:b/>
                <w:sz w:val="20"/>
              </w:rPr>
              <w:t xml:space="preserve">Name, if known: </w:t>
            </w:r>
            <w:r w:rsidRPr="002B5FDB">
              <w:rPr>
                <w:rFonts w:cs="Arial"/>
                <w:sz w:val="20"/>
              </w:rPr>
              <w:t>__________________________</w:t>
            </w:r>
            <w:r w:rsidRPr="002B5FDB">
              <w:rPr>
                <w:rFonts w:cs="Arial"/>
                <w:b/>
                <w:sz w:val="20"/>
              </w:rPr>
              <w:t xml:space="preserve"> </w:t>
            </w:r>
          </w:p>
          <w:p w:rsidR="002B5FDB" w:rsidRPr="002B5FDB" w:rsidRDefault="002B5FDB" w:rsidP="002B5FDB">
            <w:pPr>
              <w:rPr>
                <w:rFonts w:cs="Arial"/>
                <w:sz w:val="18"/>
                <w:szCs w:val="18"/>
              </w:rPr>
            </w:pPr>
          </w:p>
          <w:p w:rsidR="002B5FDB" w:rsidRPr="002B5FDB" w:rsidRDefault="002B5FDB" w:rsidP="002B5FDB">
            <w:pPr>
              <w:rPr>
                <w:rFonts w:cs="Arial"/>
                <w:sz w:val="20"/>
              </w:rPr>
            </w:pPr>
            <w:r w:rsidRPr="002B5FDB">
              <w:rPr>
                <w:rFonts w:cs="Arial"/>
                <w:sz w:val="20"/>
              </w:rPr>
              <w:t>Has the person been involved in any previous violent situations that you know of? _____________</w:t>
            </w:r>
          </w:p>
          <w:p w:rsidR="002B5FDB" w:rsidRPr="002B5FDB" w:rsidRDefault="002B5FDB" w:rsidP="002B5FDB">
            <w:pPr>
              <w:rPr>
                <w:rFonts w:cs="Arial"/>
                <w:sz w:val="20"/>
              </w:rPr>
            </w:pPr>
            <w:r w:rsidRPr="002B5FDB">
              <w:rPr>
                <w:rFonts w:cs="Arial"/>
                <w:sz w:val="20"/>
              </w:rPr>
              <w:t>_____________________________________________________________________________________________________________________________________________________________________________________________________________</w:t>
            </w:r>
          </w:p>
        </w:tc>
      </w:tr>
      <w:tr w:rsidR="002B5FDB" w:rsidRPr="002B5FDB" w:rsidTr="002B5FDB">
        <w:tc>
          <w:tcPr>
            <w:tcW w:w="4320" w:type="dxa"/>
            <w:gridSpan w:val="2"/>
            <w:shd w:val="clear" w:color="auto" w:fill="auto"/>
          </w:tcPr>
          <w:p w:rsidR="002B5FDB" w:rsidRPr="002B5FDB" w:rsidRDefault="002B5FDB" w:rsidP="002B5FDB">
            <w:pPr>
              <w:rPr>
                <w:rFonts w:cs="Arial"/>
                <w:b/>
                <w:sz w:val="18"/>
                <w:szCs w:val="18"/>
              </w:rPr>
            </w:pPr>
          </w:p>
          <w:p w:rsidR="002B5FDB" w:rsidRPr="002B5FDB" w:rsidRDefault="002B5FDB" w:rsidP="002B5FDB">
            <w:pPr>
              <w:rPr>
                <w:rFonts w:cs="Arial"/>
                <w:b/>
                <w:sz w:val="20"/>
              </w:rPr>
            </w:pPr>
            <w:r w:rsidRPr="002B5FDB">
              <w:rPr>
                <w:rFonts w:cs="Arial"/>
                <w:b/>
                <w:sz w:val="20"/>
              </w:rPr>
              <w:t>If unknown, please describe the person in detail:</w:t>
            </w:r>
          </w:p>
          <w:p w:rsidR="002B5FDB" w:rsidRPr="002B5FDB" w:rsidRDefault="002B5FDB" w:rsidP="002B5FDB">
            <w:pPr>
              <w:rPr>
                <w:rFonts w:cs="Arial"/>
                <w:sz w:val="18"/>
                <w:szCs w:val="18"/>
              </w:rPr>
            </w:pPr>
          </w:p>
          <w:p w:rsidR="002B5FDB" w:rsidRPr="002B5FDB" w:rsidRDefault="002B5FDB" w:rsidP="002B5FDB">
            <w:pPr>
              <w:rPr>
                <w:rFonts w:cs="Arial"/>
                <w:sz w:val="20"/>
              </w:rPr>
            </w:pPr>
            <w:r w:rsidRPr="002B5FDB">
              <w:rPr>
                <w:rFonts w:cs="Arial"/>
                <w:sz w:val="20"/>
              </w:rPr>
              <w:t>Male or female:</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Age:</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Height:</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Weight:</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Hair Color:</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Glasses/eye color:</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Clothes:</w:t>
            </w:r>
          </w:p>
          <w:p w:rsidR="002B5FDB" w:rsidRPr="002B5FDB" w:rsidRDefault="002B5FDB" w:rsidP="002B5FDB">
            <w:pPr>
              <w:rPr>
                <w:rFonts w:cs="Arial"/>
                <w:sz w:val="20"/>
              </w:rPr>
            </w:pPr>
          </w:p>
          <w:p w:rsidR="002B5FDB" w:rsidRPr="002B5FDB" w:rsidRDefault="002B5FDB" w:rsidP="002B5FDB">
            <w:pPr>
              <w:rPr>
                <w:rFonts w:cs="Arial"/>
                <w:sz w:val="20"/>
              </w:rPr>
            </w:pP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Shoes/socks:</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Tattoos/scars:</w:t>
            </w:r>
          </w:p>
          <w:p w:rsidR="002B5FDB" w:rsidRPr="002B5FDB" w:rsidRDefault="002B5FDB" w:rsidP="002B5FDB">
            <w:pPr>
              <w:rPr>
                <w:rFonts w:cs="Arial"/>
                <w:sz w:val="20"/>
              </w:rPr>
            </w:pPr>
          </w:p>
          <w:p w:rsidR="002B5FDB" w:rsidRPr="002B5FDB" w:rsidRDefault="002B5FDB" w:rsidP="002B5FDB">
            <w:pPr>
              <w:rPr>
                <w:rFonts w:cs="Arial"/>
                <w:sz w:val="20"/>
              </w:rPr>
            </w:pPr>
          </w:p>
          <w:p w:rsidR="002B5FDB" w:rsidRPr="002B5FDB" w:rsidRDefault="002B5FDB" w:rsidP="002B5FDB">
            <w:pPr>
              <w:rPr>
                <w:rFonts w:cs="Arial"/>
                <w:sz w:val="20"/>
              </w:rPr>
            </w:pP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What did he/she say? ___________________</w:t>
            </w:r>
          </w:p>
          <w:p w:rsidR="002B5FDB" w:rsidRPr="002B5FDB" w:rsidRDefault="002B5FDB" w:rsidP="002B5FDB">
            <w:pPr>
              <w:rPr>
                <w:rFonts w:cs="Arial"/>
                <w:sz w:val="20"/>
              </w:rPr>
            </w:pPr>
            <w:r w:rsidRPr="002B5FDB">
              <w:rPr>
                <w:rFonts w:cs="Arial"/>
                <w:sz w:val="20"/>
              </w:rPr>
              <w:t>____________________________________________________________________________________________________________________________________________________________________________________</w:t>
            </w:r>
          </w:p>
          <w:p w:rsidR="002B5FDB" w:rsidRPr="002B5FDB" w:rsidRDefault="002B5FDB" w:rsidP="002B5FDB">
            <w:pPr>
              <w:rPr>
                <w:rFonts w:cs="Arial"/>
                <w:sz w:val="18"/>
                <w:szCs w:val="18"/>
              </w:rPr>
            </w:pPr>
          </w:p>
        </w:tc>
        <w:tc>
          <w:tcPr>
            <w:tcW w:w="4860" w:type="dxa"/>
            <w:gridSpan w:val="2"/>
            <w:shd w:val="clear" w:color="auto" w:fill="auto"/>
          </w:tcPr>
          <w:p w:rsidR="002B5FDB" w:rsidRPr="002B5FDB" w:rsidRDefault="002B5FDB" w:rsidP="002B5FDB">
            <w:pPr>
              <w:rPr>
                <w:rFonts w:cs="Arial"/>
                <w:sz w:val="18"/>
                <w:szCs w:val="18"/>
              </w:rPr>
            </w:pPr>
          </w:p>
          <w:p w:rsidR="002B5FDB" w:rsidRPr="002B5FDB" w:rsidRDefault="002B5FDB" w:rsidP="002B5FDB">
            <w:pPr>
              <w:rPr>
                <w:rFonts w:cs="Arial"/>
                <w:b/>
                <w:sz w:val="20"/>
              </w:rPr>
            </w:pPr>
            <w:r w:rsidRPr="002B5FDB">
              <w:rPr>
                <w:rFonts w:cs="Arial"/>
                <w:b/>
                <w:sz w:val="20"/>
              </w:rPr>
              <w:t>Additional information:</w:t>
            </w:r>
          </w:p>
          <w:p w:rsidR="002B5FDB" w:rsidRPr="002B5FDB" w:rsidRDefault="002B5FDB" w:rsidP="002B5FDB">
            <w:pPr>
              <w:rPr>
                <w:rFonts w:cs="Arial"/>
                <w:sz w:val="18"/>
                <w:szCs w:val="18"/>
              </w:rPr>
            </w:pPr>
          </w:p>
          <w:p w:rsidR="002B5FDB" w:rsidRPr="002B5FDB" w:rsidRDefault="002B5FDB" w:rsidP="002B5FDB">
            <w:pPr>
              <w:rPr>
                <w:rFonts w:cs="Arial"/>
                <w:sz w:val="20"/>
              </w:rPr>
            </w:pPr>
            <w:r w:rsidRPr="002B5FDB">
              <w:rPr>
                <w:rFonts w:cs="Arial"/>
                <w:sz w:val="20"/>
              </w:rPr>
              <w:t xml:space="preserve">Hat: </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No hat:</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Objects in hands:</w:t>
            </w:r>
          </w:p>
          <w:p w:rsidR="002B5FDB" w:rsidRPr="002B5FDB" w:rsidRDefault="002B5FDB" w:rsidP="002B5FDB">
            <w:pPr>
              <w:rPr>
                <w:rFonts w:cs="Arial"/>
                <w:sz w:val="20"/>
              </w:rPr>
            </w:pPr>
          </w:p>
          <w:p w:rsidR="002B5FDB" w:rsidRPr="002B5FDB" w:rsidRDefault="002B5FDB" w:rsidP="002B5FDB">
            <w:pPr>
              <w:rPr>
                <w:rFonts w:cs="Arial"/>
                <w:sz w:val="20"/>
              </w:rPr>
            </w:pPr>
            <w:r w:rsidRPr="002B5FDB">
              <w:rPr>
                <w:rFonts w:cs="Arial"/>
                <w:sz w:val="20"/>
              </w:rPr>
              <w:t>Weapons visible:</w:t>
            </w:r>
          </w:p>
          <w:p w:rsidR="002B5FDB" w:rsidRPr="002B5FDB" w:rsidRDefault="00A06ED3" w:rsidP="002B5FDB">
            <w:pPr>
              <w:rPr>
                <w:rFonts w:cs="Arial"/>
                <w:sz w:val="18"/>
                <w:szCs w:val="18"/>
              </w:rPr>
            </w:pPr>
            <w:r>
              <w:rPr>
                <w:rFonts w:cs="Arial"/>
                <w:noProof/>
                <w:sz w:val="18"/>
                <w:szCs w:val="18"/>
                <w:lang w:val="en-CA" w:eastAsia="en-CA"/>
              </w:rPr>
              <w:drawing>
                <wp:inline distT="0" distB="0" distL="0" distR="0">
                  <wp:extent cx="1173480" cy="1821180"/>
                  <wp:effectExtent l="0" t="0" r="0" b="0"/>
                  <wp:docPr id="67" name="Picture 67" descr="MC900370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37048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3480" cy="1821180"/>
                          </a:xfrm>
                          <a:prstGeom prst="rect">
                            <a:avLst/>
                          </a:prstGeom>
                          <a:noFill/>
                          <a:ln>
                            <a:noFill/>
                          </a:ln>
                        </pic:spPr>
                      </pic:pic>
                    </a:graphicData>
                  </a:graphic>
                </wp:inline>
              </w:drawing>
            </w:r>
          </w:p>
          <w:p w:rsidR="002B5FDB" w:rsidRPr="002B5FDB" w:rsidRDefault="002B5FDB" w:rsidP="002B5FDB">
            <w:pPr>
              <w:rPr>
                <w:rFonts w:cs="Arial"/>
                <w:sz w:val="18"/>
                <w:szCs w:val="18"/>
              </w:rPr>
            </w:pPr>
          </w:p>
          <w:p w:rsidR="002B5FDB" w:rsidRPr="002B5FDB" w:rsidRDefault="002B5FDB" w:rsidP="002B5FDB">
            <w:pPr>
              <w:rPr>
                <w:rFonts w:cs="Arial"/>
                <w:sz w:val="18"/>
                <w:szCs w:val="18"/>
              </w:rPr>
            </w:pPr>
            <w:r w:rsidRPr="002B5FDB">
              <w:rPr>
                <w:rFonts w:cs="Arial"/>
                <w:sz w:val="18"/>
                <w:szCs w:val="18"/>
              </w:rPr>
              <w:t>Vehicle description (make, model, color, license plate)::</w:t>
            </w:r>
          </w:p>
          <w:p w:rsidR="002B5FDB" w:rsidRPr="002B5FDB" w:rsidRDefault="002B5FDB" w:rsidP="002B5FDB">
            <w:pPr>
              <w:rPr>
                <w:rFonts w:cs="Arial"/>
                <w:sz w:val="18"/>
                <w:szCs w:val="18"/>
              </w:rPr>
            </w:pPr>
          </w:p>
          <w:p w:rsidR="002B5FDB" w:rsidRPr="002B5FDB" w:rsidRDefault="002B5FDB" w:rsidP="002B5FDB">
            <w:pPr>
              <w:rPr>
                <w:rFonts w:cs="Arial"/>
                <w:sz w:val="18"/>
                <w:szCs w:val="18"/>
              </w:rPr>
            </w:pPr>
          </w:p>
          <w:p w:rsidR="002B5FDB" w:rsidRPr="002B5FDB" w:rsidRDefault="002B5FDB" w:rsidP="002B5FDB">
            <w:pPr>
              <w:rPr>
                <w:rFonts w:cs="Arial"/>
                <w:sz w:val="18"/>
                <w:szCs w:val="18"/>
              </w:rPr>
            </w:pPr>
            <w:r w:rsidRPr="002B5FDB">
              <w:rPr>
                <w:rFonts w:cs="Arial"/>
                <w:sz w:val="18"/>
                <w:szCs w:val="18"/>
              </w:rPr>
              <w:t>Direction of person upon exiting:</w:t>
            </w:r>
          </w:p>
          <w:p w:rsidR="002B5FDB" w:rsidRPr="002B5FDB" w:rsidRDefault="002B5FDB" w:rsidP="002B5FDB">
            <w:pPr>
              <w:rPr>
                <w:rFonts w:cs="Arial"/>
                <w:sz w:val="18"/>
                <w:szCs w:val="18"/>
              </w:rPr>
            </w:pPr>
          </w:p>
          <w:p w:rsidR="002B5FDB" w:rsidRPr="002B5FDB" w:rsidRDefault="002B5FDB" w:rsidP="002B5FDB">
            <w:pPr>
              <w:rPr>
                <w:rFonts w:cs="Arial"/>
                <w:sz w:val="18"/>
                <w:szCs w:val="18"/>
              </w:rPr>
            </w:pPr>
          </w:p>
          <w:p w:rsidR="002B5FDB" w:rsidRPr="002B5FDB" w:rsidRDefault="002B5FDB" w:rsidP="002B5FDB">
            <w:pPr>
              <w:rPr>
                <w:rFonts w:cs="Arial"/>
                <w:sz w:val="18"/>
                <w:szCs w:val="18"/>
              </w:rPr>
            </w:pPr>
          </w:p>
        </w:tc>
      </w:tr>
      <w:tr w:rsidR="002B5FDB" w:rsidRPr="002B5FDB" w:rsidTr="002B5FDB">
        <w:tc>
          <w:tcPr>
            <w:tcW w:w="4320" w:type="dxa"/>
            <w:gridSpan w:val="2"/>
            <w:shd w:val="clear" w:color="auto" w:fill="auto"/>
          </w:tcPr>
          <w:p w:rsidR="002B5FDB" w:rsidRPr="002B5FDB" w:rsidRDefault="002B5FDB" w:rsidP="002B5FDB">
            <w:pPr>
              <w:rPr>
                <w:rFonts w:cs="Arial"/>
                <w:szCs w:val="22"/>
              </w:rPr>
            </w:pPr>
            <w:r w:rsidRPr="002B5FDB">
              <w:rPr>
                <w:rFonts w:cs="Arial"/>
                <w:szCs w:val="22"/>
              </w:rPr>
              <w:t>Your name ( please print):</w:t>
            </w:r>
          </w:p>
          <w:p w:rsidR="002B5FDB" w:rsidRPr="002B5FDB" w:rsidRDefault="002B5FDB" w:rsidP="002B5FDB">
            <w:pPr>
              <w:rPr>
                <w:rFonts w:cs="Arial"/>
                <w:szCs w:val="22"/>
              </w:rPr>
            </w:pPr>
          </w:p>
          <w:p w:rsidR="002B5FDB" w:rsidRPr="002B5FDB" w:rsidRDefault="002B5FDB" w:rsidP="002B5FDB">
            <w:pPr>
              <w:rPr>
                <w:rFonts w:cs="Arial"/>
                <w:szCs w:val="22"/>
              </w:rPr>
            </w:pPr>
          </w:p>
        </w:tc>
        <w:tc>
          <w:tcPr>
            <w:tcW w:w="4860" w:type="dxa"/>
            <w:gridSpan w:val="2"/>
            <w:shd w:val="clear" w:color="auto" w:fill="auto"/>
          </w:tcPr>
          <w:p w:rsidR="002B5FDB" w:rsidRPr="002B5FDB" w:rsidRDefault="002B5FDB" w:rsidP="002B5FDB">
            <w:pPr>
              <w:rPr>
                <w:rFonts w:cs="Arial"/>
                <w:szCs w:val="22"/>
              </w:rPr>
            </w:pPr>
            <w:r w:rsidRPr="002B5FDB">
              <w:rPr>
                <w:rFonts w:cs="Arial"/>
                <w:szCs w:val="22"/>
              </w:rPr>
              <w:t>Signature:</w:t>
            </w:r>
          </w:p>
        </w:tc>
      </w:tr>
      <w:tr w:rsidR="002B5FDB" w:rsidRPr="002B5FDB" w:rsidTr="002B5FDB">
        <w:trPr>
          <w:trHeight w:val="512"/>
        </w:trPr>
        <w:tc>
          <w:tcPr>
            <w:tcW w:w="4320" w:type="dxa"/>
            <w:gridSpan w:val="2"/>
            <w:shd w:val="clear" w:color="auto" w:fill="auto"/>
          </w:tcPr>
          <w:p w:rsidR="002B5FDB" w:rsidRPr="002B5FDB" w:rsidRDefault="002B5FDB" w:rsidP="002B5FDB">
            <w:pPr>
              <w:rPr>
                <w:rFonts w:cs="Arial"/>
                <w:szCs w:val="22"/>
              </w:rPr>
            </w:pPr>
            <w:r w:rsidRPr="002B5FDB">
              <w:rPr>
                <w:rFonts w:cs="Arial"/>
                <w:szCs w:val="22"/>
              </w:rPr>
              <w:t>Date:</w:t>
            </w:r>
          </w:p>
        </w:tc>
        <w:tc>
          <w:tcPr>
            <w:tcW w:w="4860" w:type="dxa"/>
            <w:gridSpan w:val="2"/>
            <w:shd w:val="clear" w:color="auto" w:fill="auto"/>
          </w:tcPr>
          <w:p w:rsidR="002B5FDB" w:rsidRPr="002B5FDB" w:rsidRDefault="002B5FDB" w:rsidP="002B5FDB">
            <w:pPr>
              <w:rPr>
                <w:rFonts w:cs="Arial"/>
                <w:sz w:val="18"/>
                <w:szCs w:val="18"/>
              </w:rPr>
            </w:pPr>
          </w:p>
          <w:p w:rsidR="002B5FDB" w:rsidRPr="002B5FDB" w:rsidRDefault="002B5FDB" w:rsidP="002B5FDB">
            <w:pPr>
              <w:rPr>
                <w:rFonts w:cs="Arial"/>
                <w:sz w:val="18"/>
                <w:szCs w:val="18"/>
              </w:rPr>
            </w:pPr>
          </w:p>
        </w:tc>
      </w:tr>
    </w:tbl>
    <w:p w:rsidR="002B5FDB" w:rsidRPr="002B5FDB" w:rsidRDefault="002B5FDB" w:rsidP="002B5FDB">
      <w:pPr>
        <w:rPr>
          <w:sz w:val="18"/>
          <w:szCs w:val="18"/>
        </w:rPr>
      </w:pPr>
    </w:p>
    <w:p w:rsidR="002B5FDB" w:rsidRPr="002B5FDB" w:rsidRDefault="002B5FDB" w:rsidP="002B5FDB">
      <w:pPr>
        <w:jc w:val="center"/>
        <w:rPr>
          <w:rFonts w:cs="Arial"/>
          <w:b/>
          <w:szCs w:val="22"/>
        </w:rPr>
      </w:pPr>
      <w:r w:rsidRPr="002B5FDB">
        <w:rPr>
          <w:rFonts w:cs="Arial"/>
          <w:b/>
          <w:szCs w:val="22"/>
        </w:rPr>
        <w:t>PLEASE SUBMIT THIS REPORT TO YOUR IMMEDIATE SUPERVISOR/MANAGER</w:t>
      </w:r>
    </w:p>
    <w:p w:rsidR="002B5FDB" w:rsidRPr="002B5FDB" w:rsidRDefault="00A06ED3" w:rsidP="000B2C82">
      <w:pPr>
        <w:rPr>
          <w:rFonts w:cs="Arial"/>
          <w:b/>
          <w:szCs w:val="22"/>
        </w:rPr>
      </w:pPr>
      <w:r>
        <w:rPr>
          <w:rFonts w:ascii="Tahoma" w:hAnsi="Tahoma" w:cs="Tahoma"/>
          <w:b/>
          <w:noProof/>
          <w:color w:val="FF0000"/>
          <w:spacing w:val="-2"/>
          <w:sz w:val="40"/>
          <w:szCs w:val="40"/>
          <w:lang w:val="en-CA" w:eastAsia="en-CA"/>
        </w:rPr>
        <w:lastRenderedPageBreak/>
        <w:drawing>
          <wp:inline distT="0" distB="0" distL="0" distR="0">
            <wp:extent cx="594360" cy="3962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p>
    <w:p w:rsidR="002B5FDB" w:rsidRPr="002B5FDB" w:rsidRDefault="002B5FDB" w:rsidP="002B5FDB">
      <w:pPr>
        <w:keepNext/>
        <w:jc w:val="center"/>
        <w:outlineLvl w:val="1"/>
        <w:rPr>
          <w:rFonts w:cs="Arial"/>
          <w:b/>
          <w:bCs/>
          <w:iCs/>
          <w:szCs w:val="28"/>
        </w:rPr>
      </w:pPr>
      <w:bookmarkStart w:id="55" w:name="_Toc425328850"/>
      <w:bookmarkStart w:id="56" w:name="_Toc478387382"/>
      <w:r w:rsidRPr="002B5FDB">
        <w:rPr>
          <w:rFonts w:cs="Arial"/>
          <w:b/>
          <w:bCs/>
          <w:iCs/>
          <w:szCs w:val="28"/>
        </w:rPr>
        <w:t>Formal Violence Incident Witness Report Form</w:t>
      </w:r>
      <w:bookmarkEnd w:id="55"/>
      <w:bookmarkEnd w:id="56"/>
    </w:p>
    <w:p w:rsidR="002B5FDB" w:rsidRPr="002B5FDB" w:rsidRDefault="002B5FDB" w:rsidP="002B5FDB">
      <w:pPr>
        <w:shd w:val="clear" w:color="auto" w:fill="000000"/>
        <w:jc w:val="center"/>
        <w:rPr>
          <w:b/>
          <w:caps/>
          <w:sz w:val="36"/>
          <w:szCs w:val="36"/>
        </w:rPr>
      </w:pPr>
      <w:r w:rsidRPr="002B5FDB">
        <w:rPr>
          <w:rFonts w:cs="Arial"/>
          <w:b/>
          <w:caps/>
          <w:sz w:val="36"/>
          <w:szCs w:val="36"/>
        </w:rPr>
        <w:t>Witness Account Form</w:t>
      </w:r>
    </w:p>
    <w:p w:rsidR="002B5FDB" w:rsidRPr="002B5FDB" w:rsidRDefault="002B5FDB" w:rsidP="002B5FDB">
      <w:pPr>
        <w:rPr>
          <w:szCs w:val="22"/>
        </w:rPr>
      </w:pPr>
    </w:p>
    <w:p w:rsidR="002B5FDB" w:rsidRPr="002B5FDB" w:rsidRDefault="002B5FDB" w:rsidP="002B5FDB">
      <w:pPr>
        <w:rPr>
          <w:i/>
          <w:szCs w:val="22"/>
        </w:rPr>
      </w:pPr>
      <w:r w:rsidRPr="002B5FDB">
        <w:rPr>
          <w:i/>
          <w:szCs w:val="22"/>
        </w:rPr>
        <w:t>Note: Complete this form if you are a witness to the alleged workplace violence –photocopy additional copies as needed</w:t>
      </w:r>
    </w:p>
    <w:p w:rsidR="002B5FDB" w:rsidRPr="002B5FDB" w:rsidRDefault="002B5FDB" w:rsidP="002B5FDB">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060"/>
        <w:gridCol w:w="2906"/>
      </w:tblGrid>
      <w:tr w:rsidR="002B5FDB" w:rsidRPr="002B5FDB" w:rsidTr="002B5FDB">
        <w:tc>
          <w:tcPr>
            <w:tcW w:w="2985" w:type="dxa"/>
            <w:shd w:val="clear" w:color="auto" w:fill="auto"/>
          </w:tcPr>
          <w:p w:rsidR="002B5FDB" w:rsidRPr="002B5FDB" w:rsidRDefault="002B5FDB" w:rsidP="002B5FDB">
            <w:pPr>
              <w:rPr>
                <w:rFonts w:cs="Arial"/>
                <w:szCs w:val="22"/>
              </w:rPr>
            </w:pPr>
            <w:r w:rsidRPr="002B5FDB">
              <w:rPr>
                <w:rFonts w:cs="Arial"/>
                <w:szCs w:val="22"/>
              </w:rPr>
              <w:t>Date of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tblGrid>
            <w:tr w:rsidR="002B5FDB" w:rsidRPr="002B5FDB" w:rsidTr="002B5FDB">
              <w:tc>
                <w:tcPr>
                  <w:tcW w:w="2754"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fldChar w:fldCharType="begin">
                      <w:ffData>
                        <w:name w:val="Text54"/>
                        <w:enabled/>
                        <w:calcOnExit w:val="0"/>
                        <w:textInput/>
                      </w:ffData>
                    </w:fldChar>
                  </w:r>
                  <w:r w:rsidRPr="002B5FDB">
                    <w:rPr>
                      <w:rFonts w:cs="Arial"/>
                      <w:szCs w:val="22"/>
                    </w:rPr>
                    <w:instrText xml:space="preserve"> FORMTEXT </w:instrText>
                  </w:r>
                  <w:r w:rsidRPr="002B5FDB">
                    <w:rPr>
                      <w:rFonts w:cs="Arial"/>
                      <w:szCs w:val="22"/>
                    </w:rPr>
                  </w:r>
                  <w:r w:rsidRPr="002B5FDB">
                    <w:rPr>
                      <w:rFonts w:cs="Arial"/>
                      <w:szCs w:val="22"/>
                    </w:rPr>
                    <w:fldChar w:fldCharType="separate"/>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szCs w:val="22"/>
                    </w:rPr>
                    <w:fldChar w:fldCharType="end"/>
                  </w:r>
                </w:p>
              </w:tc>
            </w:tr>
          </w:tbl>
          <w:p w:rsidR="002B5FDB" w:rsidRPr="002B5FDB" w:rsidRDefault="002B5FDB" w:rsidP="002B5FDB">
            <w:pPr>
              <w:rPr>
                <w:rFonts w:cs="Arial"/>
                <w:szCs w:val="22"/>
              </w:rPr>
            </w:pPr>
          </w:p>
        </w:tc>
        <w:tc>
          <w:tcPr>
            <w:tcW w:w="4680" w:type="dxa"/>
            <w:shd w:val="clear" w:color="auto" w:fill="auto"/>
          </w:tcPr>
          <w:p w:rsidR="002B5FDB" w:rsidRPr="002B5FDB" w:rsidRDefault="002B5FDB" w:rsidP="002B5FDB">
            <w:pPr>
              <w:rPr>
                <w:rFonts w:cs="Arial"/>
                <w:szCs w:val="22"/>
              </w:rPr>
            </w:pPr>
            <w:r w:rsidRPr="002B5FDB">
              <w:rPr>
                <w:rFonts w:cs="Arial"/>
                <w:szCs w:val="22"/>
              </w:rPr>
              <w:t>Name:</w:t>
            </w:r>
          </w:p>
          <w:p w:rsidR="002B5FDB" w:rsidRPr="002B5FDB" w:rsidRDefault="002B5FDB" w:rsidP="002B5FDB">
            <w:pPr>
              <w:rPr>
                <w:rFonts w:cs="Arial"/>
                <w:szCs w:val="22"/>
              </w:rPr>
            </w:pPr>
            <w:r w:rsidRPr="002B5FDB">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tblGrid>
            <w:tr w:rsidR="002B5FDB" w:rsidRPr="002B5FDB" w:rsidTr="002B5FDB">
              <w:tc>
                <w:tcPr>
                  <w:tcW w:w="4449"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t xml:space="preserve">Victim  </w:t>
                  </w:r>
                  <w:r w:rsidRPr="002B5FDB">
                    <w:rPr>
                      <w:rFonts w:cs="Arial"/>
                      <w:szCs w:val="22"/>
                    </w:rPr>
                    <w:fldChar w:fldCharType="begin">
                      <w:ffData>
                        <w:name w:val="Check107"/>
                        <w:enabled/>
                        <w:calcOnExit w:val="0"/>
                        <w:checkBox>
                          <w:sizeAuto/>
                          <w:default w:val="0"/>
                        </w:checkBox>
                      </w:ffData>
                    </w:fldChar>
                  </w:r>
                  <w:r w:rsidRPr="002B5FDB">
                    <w:rPr>
                      <w:rFonts w:cs="Arial"/>
                      <w:szCs w:val="22"/>
                    </w:rPr>
                    <w:instrText xml:space="preserve"> FORMCHECKBOX </w:instrText>
                  </w:r>
                  <w:r w:rsidR="00A45DF7">
                    <w:rPr>
                      <w:rFonts w:cs="Arial"/>
                      <w:szCs w:val="22"/>
                    </w:rPr>
                  </w:r>
                  <w:r w:rsidR="00A45DF7">
                    <w:rPr>
                      <w:rFonts w:cs="Arial"/>
                      <w:szCs w:val="22"/>
                    </w:rPr>
                    <w:fldChar w:fldCharType="separate"/>
                  </w:r>
                  <w:r w:rsidRPr="002B5FDB">
                    <w:rPr>
                      <w:rFonts w:cs="Arial"/>
                      <w:szCs w:val="22"/>
                    </w:rPr>
                    <w:fldChar w:fldCharType="end"/>
                  </w:r>
                  <w:r w:rsidRPr="002B5FDB">
                    <w:rPr>
                      <w:rFonts w:cs="Arial"/>
                      <w:szCs w:val="22"/>
                    </w:rPr>
                    <w:t xml:space="preserve">                  Witness  </w:t>
                  </w:r>
                  <w:r w:rsidRPr="002B5FDB">
                    <w:rPr>
                      <w:rFonts w:cs="Arial"/>
                      <w:szCs w:val="22"/>
                    </w:rPr>
                    <w:fldChar w:fldCharType="begin">
                      <w:ffData>
                        <w:name w:val="Check108"/>
                        <w:enabled/>
                        <w:calcOnExit w:val="0"/>
                        <w:checkBox>
                          <w:sizeAuto/>
                          <w:default w:val="0"/>
                        </w:checkBox>
                      </w:ffData>
                    </w:fldChar>
                  </w:r>
                  <w:r w:rsidRPr="002B5FDB">
                    <w:rPr>
                      <w:rFonts w:cs="Arial"/>
                      <w:szCs w:val="22"/>
                    </w:rPr>
                    <w:instrText xml:space="preserve"> FORMCHECKBOX </w:instrText>
                  </w:r>
                  <w:r w:rsidR="00A45DF7">
                    <w:rPr>
                      <w:rFonts w:cs="Arial"/>
                      <w:szCs w:val="22"/>
                    </w:rPr>
                  </w:r>
                  <w:r w:rsidR="00A45DF7">
                    <w:rPr>
                      <w:rFonts w:cs="Arial"/>
                      <w:szCs w:val="22"/>
                    </w:rPr>
                    <w:fldChar w:fldCharType="separate"/>
                  </w:r>
                  <w:r w:rsidRPr="002B5FDB">
                    <w:rPr>
                      <w:rFonts w:cs="Arial"/>
                      <w:szCs w:val="22"/>
                    </w:rPr>
                    <w:fldChar w:fldCharType="end"/>
                  </w:r>
                </w:p>
              </w:tc>
            </w:tr>
          </w:tbl>
          <w:p w:rsidR="002B5FDB" w:rsidRPr="002B5FDB" w:rsidRDefault="002B5FDB" w:rsidP="002B5FDB">
            <w:pPr>
              <w:rPr>
                <w:rFonts w:cs="Arial"/>
                <w:szCs w:val="22"/>
              </w:rPr>
            </w:pPr>
          </w:p>
        </w:tc>
        <w:tc>
          <w:tcPr>
            <w:tcW w:w="3351" w:type="dxa"/>
            <w:shd w:val="clear" w:color="auto" w:fill="auto"/>
          </w:tcPr>
          <w:p w:rsidR="002B5FDB" w:rsidRPr="002B5FDB" w:rsidRDefault="002B5FDB" w:rsidP="002B5FDB">
            <w:pPr>
              <w:rPr>
                <w:rFonts w:cs="Arial"/>
                <w:color w:val="FF0000"/>
                <w:szCs w:val="22"/>
              </w:rPr>
            </w:pPr>
            <w:r w:rsidRPr="002B5FDB">
              <w:rPr>
                <w:rFonts w:cs="Arial"/>
                <w:szCs w:val="22"/>
              </w:rPr>
              <w:t>Date of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tblGrid>
            <w:tr w:rsidR="002B5FDB" w:rsidRPr="002B5FDB" w:rsidTr="002B5FDB">
              <w:tc>
                <w:tcPr>
                  <w:tcW w:w="3120"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fldChar w:fldCharType="begin">
                      <w:ffData>
                        <w:name w:val="Text56"/>
                        <w:enabled/>
                        <w:calcOnExit w:val="0"/>
                        <w:textInput/>
                      </w:ffData>
                    </w:fldChar>
                  </w:r>
                  <w:r w:rsidRPr="002B5FDB">
                    <w:rPr>
                      <w:rFonts w:cs="Arial"/>
                      <w:szCs w:val="22"/>
                    </w:rPr>
                    <w:instrText xml:space="preserve"> FORMTEXT </w:instrText>
                  </w:r>
                  <w:r w:rsidRPr="002B5FDB">
                    <w:rPr>
                      <w:rFonts w:cs="Arial"/>
                      <w:szCs w:val="22"/>
                    </w:rPr>
                  </w:r>
                  <w:r w:rsidRPr="002B5FDB">
                    <w:rPr>
                      <w:rFonts w:cs="Arial"/>
                      <w:szCs w:val="22"/>
                    </w:rPr>
                    <w:fldChar w:fldCharType="separate"/>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szCs w:val="22"/>
                    </w:rPr>
                    <w:fldChar w:fldCharType="end"/>
                  </w:r>
                </w:p>
              </w:tc>
            </w:tr>
          </w:tbl>
          <w:p w:rsidR="002B5FDB" w:rsidRPr="002B5FDB" w:rsidRDefault="002B5FDB" w:rsidP="002B5FDB">
            <w:pPr>
              <w:rPr>
                <w:rFonts w:cs="Arial"/>
                <w:szCs w:val="22"/>
              </w:rPr>
            </w:pPr>
          </w:p>
        </w:tc>
      </w:tr>
      <w:tr w:rsidR="002B5FDB" w:rsidRPr="002B5FDB" w:rsidTr="002B5FDB">
        <w:tc>
          <w:tcPr>
            <w:tcW w:w="2985" w:type="dxa"/>
            <w:shd w:val="clear" w:color="auto" w:fill="auto"/>
          </w:tcPr>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r w:rsidRPr="002B5FDB">
              <w:rPr>
                <w:rFonts w:cs="Arial"/>
                <w:szCs w:val="22"/>
              </w:rPr>
              <w:t xml:space="preserve">   </w:t>
            </w:r>
          </w:p>
        </w:tc>
        <w:tc>
          <w:tcPr>
            <w:tcW w:w="4680" w:type="dxa"/>
            <w:shd w:val="clear" w:color="auto" w:fill="auto"/>
          </w:tcPr>
          <w:p w:rsidR="002B5FDB" w:rsidRPr="002B5FDB" w:rsidRDefault="002B5FDB" w:rsidP="002B5FDB">
            <w:pPr>
              <w:rPr>
                <w:rFonts w:cs="Arial"/>
                <w:szCs w:val="22"/>
              </w:rPr>
            </w:pPr>
            <w:r w:rsidRPr="002B5FDB">
              <w:rPr>
                <w:rFonts w:cs="Arial"/>
                <w:szCs w:val="22"/>
              </w:rPr>
              <w:t>Address/City location of witness: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tblGrid>
            <w:tr w:rsidR="002B5FDB" w:rsidRPr="002B5FDB" w:rsidTr="002B5FDB">
              <w:tc>
                <w:tcPr>
                  <w:tcW w:w="4449"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fldChar w:fldCharType="begin">
                      <w:ffData>
                        <w:name w:val="Text58"/>
                        <w:enabled/>
                        <w:calcOnExit w:val="0"/>
                        <w:textInput/>
                      </w:ffData>
                    </w:fldChar>
                  </w:r>
                  <w:r w:rsidRPr="002B5FDB">
                    <w:rPr>
                      <w:rFonts w:cs="Arial"/>
                      <w:szCs w:val="22"/>
                    </w:rPr>
                    <w:instrText xml:space="preserve"> FORMTEXT </w:instrText>
                  </w:r>
                  <w:r w:rsidRPr="002B5FDB">
                    <w:rPr>
                      <w:rFonts w:cs="Arial"/>
                      <w:szCs w:val="22"/>
                    </w:rPr>
                  </w:r>
                  <w:r w:rsidRPr="002B5FDB">
                    <w:rPr>
                      <w:rFonts w:cs="Arial"/>
                      <w:szCs w:val="22"/>
                    </w:rPr>
                    <w:fldChar w:fldCharType="separate"/>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szCs w:val="22"/>
                    </w:rPr>
                    <w:fldChar w:fldCharType="end"/>
                  </w:r>
                </w:p>
              </w:tc>
            </w:tr>
          </w:tbl>
          <w:p w:rsidR="002B5FDB" w:rsidRPr="002B5FDB" w:rsidRDefault="002B5FDB" w:rsidP="002B5FDB">
            <w:pPr>
              <w:rPr>
                <w:rFonts w:cs="Arial"/>
                <w:szCs w:val="22"/>
              </w:rPr>
            </w:pPr>
          </w:p>
        </w:tc>
        <w:tc>
          <w:tcPr>
            <w:tcW w:w="3351" w:type="dxa"/>
            <w:shd w:val="clear" w:color="auto" w:fill="auto"/>
          </w:tcPr>
          <w:p w:rsidR="002B5FDB" w:rsidRPr="002B5FDB" w:rsidRDefault="002B5FDB" w:rsidP="002B5FDB">
            <w:pPr>
              <w:rPr>
                <w:rFonts w:cs="Arial"/>
                <w:szCs w:val="22"/>
              </w:rPr>
            </w:pPr>
            <w:r w:rsidRPr="002B5FDB">
              <w:rPr>
                <w:rFonts w:cs="Arial"/>
                <w:szCs w:val="22"/>
              </w:rPr>
              <w:t>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tblGrid>
            <w:tr w:rsidR="002B5FDB" w:rsidRPr="002B5FDB" w:rsidTr="002B5FDB">
              <w:tc>
                <w:tcPr>
                  <w:tcW w:w="3120"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fldChar w:fldCharType="begin">
                      <w:ffData>
                        <w:name w:val="Text59"/>
                        <w:enabled/>
                        <w:calcOnExit w:val="0"/>
                        <w:textInput/>
                      </w:ffData>
                    </w:fldChar>
                  </w:r>
                  <w:r w:rsidRPr="002B5FDB">
                    <w:rPr>
                      <w:rFonts w:cs="Arial"/>
                      <w:szCs w:val="22"/>
                    </w:rPr>
                    <w:instrText xml:space="preserve"> FORMTEXT </w:instrText>
                  </w:r>
                  <w:r w:rsidRPr="002B5FDB">
                    <w:rPr>
                      <w:rFonts w:cs="Arial"/>
                      <w:szCs w:val="22"/>
                    </w:rPr>
                  </w:r>
                  <w:r w:rsidRPr="002B5FDB">
                    <w:rPr>
                      <w:rFonts w:cs="Arial"/>
                      <w:szCs w:val="22"/>
                    </w:rPr>
                    <w:fldChar w:fldCharType="separate"/>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szCs w:val="22"/>
                    </w:rPr>
                    <w:fldChar w:fldCharType="end"/>
                  </w:r>
                </w:p>
              </w:tc>
            </w:tr>
          </w:tbl>
          <w:p w:rsidR="002B5FDB" w:rsidRPr="002B5FDB" w:rsidRDefault="002B5FDB" w:rsidP="002B5FDB">
            <w:pPr>
              <w:rPr>
                <w:rFonts w:cs="Arial"/>
                <w:szCs w:val="22"/>
              </w:rPr>
            </w:pPr>
          </w:p>
          <w:p w:rsidR="002B5FDB" w:rsidRPr="002B5FDB" w:rsidRDefault="002B5FDB" w:rsidP="002B5FDB">
            <w:pPr>
              <w:rPr>
                <w:rFonts w:cs="Arial"/>
                <w:szCs w:val="22"/>
              </w:rPr>
            </w:pPr>
          </w:p>
        </w:tc>
      </w:tr>
      <w:tr w:rsidR="002B5FDB" w:rsidRPr="002B5FDB" w:rsidTr="002B5FDB">
        <w:tc>
          <w:tcPr>
            <w:tcW w:w="11016" w:type="dxa"/>
            <w:gridSpan w:val="3"/>
            <w:shd w:val="clear" w:color="auto" w:fill="auto"/>
          </w:tcPr>
          <w:p w:rsidR="002B5FDB" w:rsidRPr="002B5FDB" w:rsidRDefault="002B5FDB" w:rsidP="002B5FDB">
            <w:pPr>
              <w:rPr>
                <w:rFonts w:cs="Arial"/>
                <w:szCs w:val="22"/>
              </w:rPr>
            </w:pPr>
            <w:r w:rsidRPr="002B5FDB">
              <w:rPr>
                <w:rFonts w:cs="Arial"/>
                <w:szCs w:val="22"/>
              </w:rPr>
              <w:t xml:space="preserve">Describe incident in detail.  Include what happened, where, who was involved, other witnesses, what you heard, saw, </w:t>
            </w:r>
            <w:proofErr w:type="spellStart"/>
            <w:r w:rsidRPr="002B5FDB">
              <w:rPr>
                <w:rFonts w:cs="Arial"/>
                <w:szCs w:val="22"/>
              </w:rPr>
              <w:t>etc</w:t>
            </w:r>
            <w:proofErr w:type="spellEnd"/>
            <w:r w:rsidRPr="002B5FDB">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FDB" w:rsidRPr="002B5FDB" w:rsidTr="002B5FDB">
              <w:tc>
                <w:tcPr>
                  <w:tcW w:w="10785"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fldChar w:fldCharType="begin">
                      <w:ffData>
                        <w:name w:val="Text60"/>
                        <w:enabled/>
                        <w:calcOnExit w:val="0"/>
                        <w:textInput/>
                      </w:ffData>
                    </w:fldChar>
                  </w:r>
                  <w:r w:rsidRPr="002B5FDB">
                    <w:rPr>
                      <w:rFonts w:cs="Arial"/>
                      <w:szCs w:val="22"/>
                    </w:rPr>
                    <w:instrText xml:space="preserve"> FORMTEXT </w:instrText>
                  </w:r>
                  <w:r w:rsidRPr="002B5FDB">
                    <w:rPr>
                      <w:rFonts w:cs="Arial"/>
                      <w:szCs w:val="22"/>
                    </w:rPr>
                  </w:r>
                  <w:r w:rsidRPr="002B5FDB">
                    <w:rPr>
                      <w:rFonts w:cs="Arial"/>
                      <w:szCs w:val="22"/>
                    </w:rPr>
                    <w:fldChar w:fldCharType="separate"/>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szCs w:val="22"/>
                    </w:rPr>
                    <w:fldChar w:fldCharType="end"/>
                  </w:r>
                </w:p>
              </w:tc>
            </w:tr>
          </w:tbl>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tc>
      </w:tr>
      <w:tr w:rsidR="002B5FDB" w:rsidRPr="002B5FDB" w:rsidTr="002B5FDB">
        <w:tc>
          <w:tcPr>
            <w:tcW w:w="11016" w:type="dxa"/>
            <w:gridSpan w:val="3"/>
            <w:shd w:val="clear" w:color="auto" w:fill="auto"/>
          </w:tcPr>
          <w:p w:rsidR="002B5FDB" w:rsidRPr="002B5FDB" w:rsidRDefault="002B5FDB" w:rsidP="002B5FDB">
            <w:pPr>
              <w:rPr>
                <w:rFonts w:cs="Arial"/>
                <w:szCs w:val="22"/>
              </w:rPr>
            </w:pPr>
            <w:r w:rsidRPr="002B5FDB">
              <w:rPr>
                <w:rFonts w:cs="Arial"/>
                <w:szCs w:val="22"/>
              </w:rPr>
              <w:t>List names of the 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FDB" w:rsidRPr="002B5FDB" w:rsidTr="002B5FDB">
              <w:tc>
                <w:tcPr>
                  <w:tcW w:w="10785" w:type="dxa"/>
                  <w:tcBorders>
                    <w:top w:val="nil"/>
                    <w:left w:val="nil"/>
                    <w:bottom w:val="nil"/>
                    <w:right w:val="nil"/>
                  </w:tcBorders>
                  <w:shd w:val="clear" w:color="auto" w:fill="auto"/>
                </w:tcPr>
                <w:p w:rsidR="002B5FDB" w:rsidRPr="002B5FDB" w:rsidRDefault="002B5FDB" w:rsidP="002B5FDB">
                  <w:pPr>
                    <w:rPr>
                      <w:rFonts w:cs="Arial"/>
                      <w:szCs w:val="22"/>
                    </w:rPr>
                  </w:pPr>
                  <w:r w:rsidRPr="002B5FDB">
                    <w:rPr>
                      <w:rFonts w:cs="Arial"/>
                      <w:szCs w:val="22"/>
                    </w:rPr>
                    <w:fldChar w:fldCharType="begin">
                      <w:ffData>
                        <w:name w:val="Text61"/>
                        <w:enabled/>
                        <w:calcOnExit w:val="0"/>
                        <w:textInput/>
                      </w:ffData>
                    </w:fldChar>
                  </w:r>
                  <w:r w:rsidRPr="002B5FDB">
                    <w:rPr>
                      <w:rFonts w:cs="Arial"/>
                      <w:szCs w:val="22"/>
                    </w:rPr>
                    <w:instrText xml:space="preserve"> FORMTEXT </w:instrText>
                  </w:r>
                  <w:r w:rsidRPr="002B5FDB">
                    <w:rPr>
                      <w:rFonts w:cs="Arial"/>
                      <w:szCs w:val="22"/>
                    </w:rPr>
                  </w:r>
                  <w:r w:rsidRPr="002B5FDB">
                    <w:rPr>
                      <w:rFonts w:cs="Arial"/>
                      <w:szCs w:val="22"/>
                    </w:rPr>
                    <w:fldChar w:fldCharType="separate"/>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noProof/>
                      <w:szCs w:val="22"/>
                    </w:rPr>
                    <w:t> </w:t>
                  </w:r>
                  <w:r w:rsidRPr="002B5FDB">
                    <w:rPr>
                      <w:rFonts w:cs="Arial"/>
                      <w:szCs w:val="22"/>
                    </w:rPr>
                    <w:fldChar w:fldCharType="end"/>
                  </w:r>
                </w:p>
              </w:tc>
            </w:tr>
          </w:tbl>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tc>
      </w:tr>
      <w:tr w:rsidR="002B5FDB" w:rsidRPr="002B5FDB" w:rsidTr="002B5FDB">
        <w:tc>
          <w:tcPr>
            <w:tcW w:w="11016" w:type="dxa"/>
            <w:gridSpan w:val="3"/>
            <w:shd w:val="clear" w:color="auto" w:fill="auto"/>
          </w:tcPr>
          <w:p w:rsidR="002B5FDB" w:rsidRPr="002B5FDB" w:rsidRDefault="002B5FDB" w:rsidP="002B5FDB">
            <w:pPr>
              <w:rPr>
                <w:rFonts w:cs="Arial"/>
                <w:szCs w:val="22"/>
              </w:rPr>
            </w:pPr>
            <w:r w:rsidRPr="002B5FDB">
              <w:rPr>
                <w:rFonts w:cs="Arial"/>
                <w:szCs w:val="22"/>
              </w:rPr>
              <w:t>Signature: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FDB" w:rsidRPr="002B5FDB" w:rsidTr="002B5FDB">
              <w:tc>
                <w:tcPr>
                  <w:tcW w:w="10785" w:type="dxa"/>
                  <w:tcBorders>
                    <w:top w:val="nil"/>
                    <w:left w:val="nil"/>
                    <w:bottom w:val="nil"/>
                    <w:right w:val="nil"/>
                  </w:tcBorders>
                  <w:shd w:val="clear" w:color="auto" w:fill="auto"/>
                </w:tcPr>
                <w:p w:rsidR="002B5FDB" w:rsidRPr="002B5FDB" w:rsidRDefault="002B5FDB" w:rsidP="002B5FDB">
                  <w:pPr>
                    <w:rPr>
                      <w:rFonts w:cs="Arial"/>
                      <w:szCs w:val="22"/>
                    </w:rPr>
                  </w:pPr>
                </w:p>
                <w:p w:rsidR="002B5FDB" w:rsidRPr="002B5FDB" w:rsidRDefault="002B5FDB" w:rsidP="002B5FDB">
                  <w:pPr>
                    <w:rPr>
                      <w:rFonts w:cs="Arial"/>
                      <w:szCs w:val="22"/>
                    </w:rPr>
                  </w:pPr>
                </w:p>
              </w:tc>
            </w:tr>
          </w:tbl>
          <w:p w:rsidR="002B5FDB" w:rsidRPr="002B5FDB" w:rsidRDefault="002B5FDB" w:rsidP="002B5FDB">
            <w:pPr>
              <w:rPr>
                <w:rFonts w:cs="Arial"/>
                <w:szCs w:val="22"/>
              </w:rPr>
            </w:pPr>
          </w:p>
        </w:tc>
      </w:tr>
      <w:tr w:rsidR="002B5FDB" w:rsidRPr="002B5FDB" w:rsidTr="002B5FDB">
        <w:tc>
          <w:tcPr>
            <w:tcW w:w="11016" w:type="dxa"/>
            <w:gridSpan w:val="3"/>
            <w:shd w:val="clear" w:color="auto" w:fill="auto"/>
          </w:tcPr>
          <w:p w:rsidR="002B5FDB" w:rsidRPr="002B5FDB" w:rsidRDefault="002B5FDB" w:rsidP="002B5FDB">
            <w:pPr>
              <w:rPr>
                <w:rFonts w:cs="Arial"/>
                <w:szCs w:val="22"/>
              </w:rPr>
            </w:pPr>
            <w:r w:rsidRPr="002B5FDB">
              <w:rPr>
                <w:rFonts w:cs="Arial"/>
                <w:szCs w:val="22"/>
              </w:rPr>
              <w:t xml:space="preserve">Person receiving witness statement:                                          </w:t>
            </w:r>
            <w:r w:rsidR="00B81753">
              <w:rPr>
                <w:rFonts w:cs="Arial"/>
                <w:szCs w:val="22"/>
              </w:rPr>
              <w:t xml:space="preserve">   </w:t>
            </w:r>
            <w:r w:rsidRPr="002B5FDB">
              <w:rPr>
                <w:rFonts w:cs="Arial"/>
                <w:szCs w:val="22"/>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FDB" w:rsidRPr="002B5FDB" w:rsidTr="002B5FDB">
              <w:tc>
                <w:tcPr>
                  <w:tcW w:w="10785" w:type="dxa"/>
                  <w:tcBorders>
                    <w:top w:val="nil"/>
                    <w:left w:val="nil"/>
                    <w:bottom w:val="nil"/>
                    <w:right w:val="nil"/>
                  </w:tcBorders>
                  <w:shd w:val="clear" w:color="auto" w:fill="auto"/>
                </w:tcPr>
                <w:p w:rsidR="002B5FDB" w:rsidRPr="002B5FDB" w:rsidRDefault="002B5FDB" w:rsidP="002B5FDB">
                  <w:pPr>
                    <w:rPr>
                      <w:rFonts w:cs="Arial"/>
                      <w:szCs w:val="22"/>
                    </w:rPr>
                  </w:pPr>
                </w:p>
                <w:p w:rsidR="002B5FDB" w:rsidRPr="002B5FDB" w:rsidRDefault="002B5FDB" w:rsidP="002B5FDB">
                  <w:pPr>
                    <w:rPr>
                      <w:rFonts w:cs="Arial"/>
                      <w:szCs w:val="22"/>
                    </w:rPr>
                  </w:pPr>
                </w:p>
                <w:p w:rsidR="002B5FDB" w:rsidRPr="002B5FDB" w:rsidRDefault="002B5FDB" w:rsidP="002B5FDB">
                  <w:pPr>
                    <w:rPr>
                      <w:rFonts w:cs="Arial"/>
                      <w:szCs w:val="22"/>
                    </w:rPr>
                  </w:pPr>
                </w:p>
              </w:tc>
            </w:tr>
          </w:tbl>
          <w:p w:rsidR="002B5FDB" w:rsidRPr="002B5FDB" w:rsidRDefault="002B5FDB" w:rsidP="002B5FDB">
            <w:pPr>
              <w:rPr>
                <w:rFonts w:cs="Arial"/>
                <w:szCs w:val="22"/>
              </w:rPr>
            </w:pPr>
          </w:p>
        </w:tc>
      </w:tr>
    </w:tbl>
    <w:p w:rsidR="00335DD8" w:rsidRDefault="00335DD8" w:rsidP="000B2C82">
      <w:pPr>
        <w:jc w:val="center"/>
        <w:rPr>
          <w:rFonts w:cs="Arial"/>
          <w:szCs w:val="22"/>
        </w:rPr>
      </w:pPr>
    </w:p>
    <w:p w:rsidR="00335DD8" w:rsidRPr="00B12B31" w:rsidRDefault="00335DD8" w:rsidP="00B81753">
      <w:pPr>
        <w:jc w:val="center"/>
        <w:rPr>
          <w:rFonts w:cs="Arial"/>
          <w:b/>
          <w:sz w:val="24"/>
          <w:szCs w:val="24"/>
        </w:rPr>
      </w:pPr>
      <w:r>
        <w:br w:type="page"/>
      </w:r>
      <w:r w:rsidRPr="00B12B31">
        <w:rPr>
          <w:rFonts w:cs="Arial"/>
          <w:b/>
          <w:sz w:val="24"/>
          <w:szCs w:val="24"/>
        </w:rPr>
        <w:lastRenderedPageBreak/>
        <w:t>The Salvation Army</w:t>
      </w:r>
    </w:p>
    <w:p w:rsidR="00335DD8" w:rsidRPr="00B12B31" w:rsidRDefault="00335DD8" w:rsidP="00335DD8">
      <w:pPr>
        <w:jc w:val="center"/>
        <w:rPr>
          <w:rFonts w:cs="Arial"/>
          <w:b/>
          <w:sz w:val="24"/>
          <w:szCs w:val="24"/>
        </w:rPr>
      </w:pPr>
      <w:r w:rsidRPr="00B12B31">
        <w:rPr>
          <w:rFonts w:cs="Arial"/>
          <w:b/>
          <w:sz w:val="24"/>
          <w:szCs w:val="24"/>
        </w:rPr>
        <w:t>Women’s Counselling Centre</w:t>
      </w:r>
    </w:p>
    <w:p w:rsidR="00335DD8" w:rsidRPr="00B12B31" w:rsidRDefault="00335DD8" w:rsidP="00335DD8">
      <w:pPr>
        <w:jc w:val="center"/>
        <w:rPr>
          <w:rFonts w:cs="Arial"/>
          <w:b/>
          <w:sz w:val="24"/>
          <w:szCs w:val="24"/>
        </w:rPr>
      </w:pPr>
      <w:r w:rsidRPr="00B12B31">
        <w:rPr>
          <w:rFonts w:cs="Arial"/>
          <w:b/>
          <w:sz w:val="24"/>
          <w:szCs w:val="24"/>
        </w:rPr>
        <w:t>POLICIES &amp; PROCEDURES MANUAL</w:t>
      </w:r>
    </w:p>
    <w:p w:rsidR="00335DD8" w:rsidRPr="00B12B31" w:rsidRDefault="00335DD8" w:rsidP="00335DD8">
      <w:pPr>
        <w:jc w:val="center"/>
        <w:rPr>
          <w:rFonts w:cs="Arial"/>
          <w:b/>
          <w:sz w:val="24"/>
          <w:szCs w:val="24"/>
        </w:rPr>
      </w:pPr>
    </w:p>
    <w:p w:rsidR="00335DD8" w:rsidRPr="00B12B31" w:rsidRDefault="00335DD8" w:rsidP="00335DD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35DD8" w:rsidRPr="00B12B31" w:rsidTr="007120F3">
        <w:tc>
          <w:tcPr>
            <w:tcW w:w="1980" w:type="dxa"/>
          </w:tcPr>
          <w:p w:rsidR="00335DD8" w:rsidRPr="00B12B31" w:rsidRDefault="00335DD8" w:rsidP="007120F3">
            <w:pPr>
              <w:rPr>
                <w:rFonts w:cs="Arial"/>
                <w:sz w:val="24"/>
                <w:szCs w:val="24"/>
              </w:rPr>
            </w:pPr>
            <w:r w:rsidRPr="00B12B31">
              <w:rPr>
                <w:rFonts w:cs="Arial"/>
                <w:sz w:val="24"/>
                <w:szCs w:val="24"/>
              </w:rPr>
              <w:t>Section:</w:t>
            </w:r>
          </w:p>
        </w:tc>
        <w:tc>
          <w:tcPr>
            <w:tcW w:w="2340" w:type="dxa"/>
          </w:tcPr>
          <w:p w:rsidR="00335DD8" w:rsidRPr="00B12B31" w:rsidRDefault="00335DD8" w:rsidP="007120F3">
            <w:pPr>
              <w:rPr>
                <w:rFonts w:cs="Arial"/>
                <w:sz w:val="24"/>
                <w:szCs w:val="24"/>
              </w:rPr>
            </w:pPr>
            <w:r>
              <w:rPr>
                <w:rFonts w:cs="Arial"/>
              </w:rPr>
              <w:t>Health and Safety</w:t>
            </w:r>
          </w:p>
        </w:tc>
      </w:tr>
      <w:tr w:rsidR="00335DD8" w:rsidRPr="00B12B31" w:rsidTr="007120F3">
        <w:tc>
          <w:tcPr>
            <w:tcW w:w="1980" w:type="dxa"/>
          </w:tcPr>
          <w:p w:rsidR="00335DD8" w:rsidRPr="00B12B31" w:rsidRDefault="00335DD8" w:rsidP="007120F3">
            <w:pPr>
              <w:rPr>
                <w:rFonts w:cs="Arial"/>
                <w:sz w:val="24"/>
                <w:szCs w:val="24"/>
              </w:rPr>
            </w:pPr>
          </w:p>
        </w:tc>
        <w:tc>
          <w:tcPr>
            <w:tcW w:w="2340" w:type="dxa"/>
          </w:tcPr>
          <w:p w:rsidR="00335DD8" w:rsidRPr="00B12B31" w:rsidRDefault="00335DD8" w:rsidP="007120F3">
            <w:pPr>
              <w:rPr>
                <w:rFonts w:cs="Arial"/>
                <w:sz w:val="24"/>
                <w:szCs w:val="24"/>
              </w:rPr>
            </w:pPr>
          </w:p>
        </w:tc>
      </w:tr>
      <w:tr w:rsidR="00335DD8" w:rsidRPr="00B12B31" w:rsidTr="007120F3">
        <w:tc>
          <w:tcPr>
            <w:tcW w:w="1980" w:type="dxa"/>
          </w:tcPr>
          <w:p w:rsidR="00335DD8" w:rsidRPr="00B12B31" w:rsidRDefault="00335DD8" w:rsidP="007120F3">
            <w:pPr>
              <w:rPr>
                <w:rFonts w:cs="Arial"/>
                <w:sz w:val="24"/>
                <w:szCs w:val="24"/>
              </w:rPr>
            </w:pPr>
            <w:r w:rsidRPr="00B12B31">
              <w:rPr>
                <w:rFonts w:cs="Arial"/>
                <w:sz w:val="24"/>
                <w:szCs w:val="24"/>
              </w:rPr>
              <w:t>Date Created:</w:t>
            </w:r>
          </w:p>
        </w:tc>
        <w:tc>
          <w:tcPr>
            <w:tcW w:w="2340" w:type="dxa"/>
          </w:tcPr>
          <w:p w:rsidR="00335DD8" w:rsidRPr="00B12B31" w:rsidRDefault="00335DD8" w:rsidP="007120F3">
            <w:pPr>
              <w:rPr>
                <w:rFonts w:cs="Arial"/>
                <w:sz w:val="24"/>
                <w:szCs w:val="24"/>
              </w:rPr>
            </w:pPr>
            <w:r>
              <w:rPr>
                <w:rFonts w:cs="Arial"/>
              </w:rPr>
              <w:t>March 2017</w:t>
            </w:r>
          </w:p>
        </w:tc>
      </w:tr>
      <w:tr w:rsidR="00335DD8" w:rsidRPr="00B12B31" w:rsidTr="007120F3">
        <w:tc>
          <w:tcPr>
            <w:tcW w:w="1980" w:type="dxa"/>
          </w:tcPr>
          <w:p w:rsidR="00335DD8" w:rsidRPr="00B12B31" w:rsidRDefault="00335DD8" w:rsidP="007120F3">
            <w:pPr>
              <w:rPr>
                <w:rFonts w:cs="Arial"/>
                <w:sz w:val="24"/>
                <w:szCs w:val="24"/>
              </w:rPr>
            </w:pPr>
            <w:r w:rsidRPr="00B12B31">
              <w:rPr>
                <w:rFonts w:cs="Arial"/>
                <w:sz w:val="24"/>
                <w:szCs w:val="24"/>
              </w:rPr>
              <w:t>Date Reviewed:</w:t>
            </w:r>
          </w:p>
        </w:tc>
        <w:tc>
          <w:tcPr>
            <w:tcW w:w="2340" w:type="dxa"/>
          </w:tcPr>
          <w:p w:rsidR="00335DD8" w:rsidRPr="00B12B31" w:rsidRDefault="00335DD8" w:rsidP="007120F3">
            <w:pPr>
              <w:rPr>
                <w:rFonts w:cs="Arial"/>
                <w:sz w:val="24"/>
                <w:szCs w:val="24"/>
              </w:rPr>
            </w:pPr>
          </w:p>
        </w:tc>
      </w:tr>
      <w:tr w:rsidR="00335DD8" w:rsidRPr="00B12B31" w:rsidTr="007120F3">
        <w:tc>
          <w:tcPr>
            <w:tcW w:w="1980" w:type="dxa"/>
          </w:tcPr>
          <w:p w:rsidR="00335DD8" w:rsidRPr="00B12B31" w:rsidRDefault="00335DD8" w:rsidP="007120F3">
            <w:pPr>
              <w:rPr>
                <w:rFonts w:cs="Arial"/>
                <w:sz w:val="24"/>
                <w:szCs w:val="24"/>
              </w:rPr>
            </w:pPr>
            <w:r w:rsidRPr="00B12B31">
              <w:rPr>
                <w:rFonts w:cs="Arial"/>
                <w:sz w:val="24"/>
                <w:szCs w:val="24"/>
              </w:rPr>
              <w:t>Authority:</w:t>
            </w:r>
          </w:p>
        </w:tc>
        <w:tc>
          <w:tcPr>
            <w:tcW w:w="2340" w:type="dxa"/>
          </w:tcPr>
          <w:p w:rsidR="00335DD8" w:rsidRPr="00B12B31" w:rsidRDefault="00335DD8" w:rsidP="007120F3">
            <w:pPr>
              <w:rPr>
                <w:rFonts w:cs="Arial"/>
                <w:sz w:val="24"/>
                <w:szCs w:val="24"/>
              </w:rPr>
            </w:pPr>
            <w:r w:rsidRPr="00B12B31">
              <w:rPr>
                <w:rFonts w:cs="Arial"/>
                <w:sz w:val="24"/>
                <w:szCs w:val="24"/>
              </w:rPr>
              <w:t>Director</w:t>
            </w:r>
          </w:p>
        </w:tc>
      </w:tr>
    </w:tbl>
    <w:p w:rsidR="00335DD8" w:rsidRPr="00B12B31" w:rsidRDefault="00335DD8" w:rsidP="00335DD8">
      <w:pPr>
        <w:rPr>
          <w:rFonts w:cs="Arial"/>
          <w:lang w:val="en-CA"/>
        </w:rPr>
      </w:pPr>
    </w:p>
    <w:p w:rsidR="00335DD8" w:rsidRPr="00312111" w:rsidRDefault="00335DD8" w:rsidP="00335DD8">
      <w:pPr>
        <w:pStyle w:val="Heading1"/>
      </w:pPr>
      <w:bookmarkStart w:id="57" w:name="_Toc478387383"/>
      <w:r w:rsidRPr="00312111">
        <w:t>W</w:t>
      </w:r>
      <w:r>
        <w:t xml:space="preserve">orkplace Safety – </w:t>
      </w:r>
      <w:r w:rsidR="005411A9">
        <w:t>Two Persons Working At All Times</w:t>
      </w:r>
      <w:bookmarkEnd w:id="57"/>
    </w:p>
    <w:p w:rsidR="00335DD8" w:rsidRDefault="00335DD8" w:rsidP="00335DD8">
      <w:pPr>
        <w:rPr>
          <w:lang w:val="en-CA"/>
        </w:rPr>
      </w:pPr>
    </w:p>
    <w:p w:rsidR="00335DD8" w:rsidRPr="002121B7" w:rsidRDefault="00335DD8" w:rsidP="00335DD8">
      <w:pPr>
        <w:rPr>
          <w:rFonts w:cs="Arial"/>
          <w:b/>
          <w:szCs w:val="22"/>
          <w:lang w:val="en-CA"/>
        </w:rPr>
      </w:pPr>
      <w:r w:rsidRPr="002121B7">
        <w:rPr>
          <w:rFonts w:cs="Arial"/>
          <w:b/>
          <w:szCs w:val="22"/>
          <w:lang w:val="en-CA"/>
        </w:rPr>
        <w:t>Policy:</w:t>
      </w:r>
    </w:p>
    <w:p w:rsidR="00335DD8" w:rsidRPr="002121B7" w:rsidRDefault="00335DD8" w:rsidP="00335DD8">
      <w:pPr>
        <w:rPr>
          <w:rFonts w:cs="Arial"/>
          <w:szCs w:val="22"/>
        </w:rPr>
      </w:pPr>
    </w:p>
    <w:p w:rsidR="00335DD8" w:rsidRDefault="00335DD8" w:rsidP="00335DD8">
      <w:pPr>
        <w:pStyle w:val="NormalWeb"/>
        <w:ind w:left="0"/>
        <w:rPr>
          <w:rFonts w:ascii="Arial" w:hAnsi="Arial" w:cs="Arial"/>
          <w:sz w:val="22"/>
          <w:szCs w:val="22"/>
        </w:rPr>
      </w:pPr>
      <w:r>
        <w:rPr>
          <w:rFonts w:ascii="Arial" w:hAnsi="Arial" w:cs="Arial"/>
          <w:sz w:val="22"/>
          <w:szCs w:val="22"/>
        </w:rPr>
        <w:t>It is the policy that all staff of the Women’s Counselling Centre that staff, students and volunteers working at the Centre will be kept as safe as is reasonably possible.</w:t>
      </w:r>
    </w:p>
    <w:p w:rsidR="00335DD8" w:rsidRDefault="00335DD8" w:rsidP="00335DD8">
      <w:pPr>
        <w:pStyle w:val="NormalWeb"/>
        <w:ind w:left="0"/>
        <w:rPr>
          <w:rFonts w:ascii="Arial" w:hAnsi="Arial" w:cs="Arial"/>
          <w:b/>
          <w:sz w:val="22"/>
          <w:szCs w:val="22"/>
        </w:rPr>
      </w:pPr>
    </w:p>
    <w:p w:rsidR="00335DD8" w:rsidRDefault="00335DD8" w:rsidP="00335DD8">
      <w:pPr>
        <w:pStyle w:val="NormalWeb"/>
        <w:ind w:left="0"/>
        <w:rPr>
          <w:rFonts w:ascii="Arial" w:hAnsi="Arial" w:cs="Arial"/>
          <w:b/>
          <w:sz w:val="22"/>
          <w:szCs w:val="22"/>
        </w:rPr>
      </w:pPr>
      <w:r w:rsidRPr="00777B5E">
        <w:rPr>
          <w:rFonts w:ascii="Arial" w:hAnsi="Arial" w:cs="Arial"/>
          <w:b/>
          <w:sz w:val="22"/>
          <w:szCs w:val="22"/>
        </w:rPr>
        <w:t>Procedure:</w:t>
      </w:r>
    </w:p>
    <w:p w:rsidR="00335DD8" w:rsidRDefault="00335DD8" w:rsidP="00335DD8">
      <w:pPr>
        <w:pStyle w:val="NormalWeb"/>
        <w:ind w:left="0"/>
        <w:rPr>
          <w:rFonts w:ascii="Arial" w:hAnsi="Arial" w:cs="Arial"/>
          <w:sz w:val="22"/>
          <w:szCs w:val="22"/>
        </w:rPr>
      </w:pPr>
      <w:r>
        <w:rPr>
          <w:rFonts w:ascii="Arial" w:hAnsi="Arial" w:cs="Arial"/>
          <w:sz w:val="22"/>
          <w:szCs w:val="22"/>
        </w:rPr>
        <w:t>All attempts are made to ensure that there are always at least two staff members, or students and volunteers</w:t>
      </w:r>
      <w:r w:rsidR="00112234">
        <w:rPr>
          <w:rFonts w:ascii="Arial" w:hAnsi="Arial" w:cs="Arial"/>
          <w:sz w:val="22"/>
          <w:szCs w:val="22"/>
        </w:rPr>
        <w:t xml:space="preserve"> in the Counselling Centre at all times.</w:t>
      </w:r>
    </w:p>
    <w:p w:rsidR="00112234" w:rsidRDefault="00112234" w:rsidP="00335DD8">
      <w:pPr>
        <w:pStyle w:val="NormalWeb"/>
        <w:ind w:left="0"/>
        <w:rPr>
          <w:rFonts w:ascii="Arial" w:hAnsi="Arial" w:cs="Arial"/>
          <w:sz w:val="22"/>
          <w:szCs w:val="22"/>
        </w:rPr>
      </w:pPr>
      <w:r>
        <w:rPr>
          <w:rFonts w:ascii="Arial" w:hAnsi="Arial" w:cs="Arial"/>
          <w:sz w:val="22"/>
          <w:szCs w:val="22"/>
        </w:rPr>
        <w:t>It is for this reason, that no more than two people are approved for vacation days at any time.</w:t>
      </w:r>
    </w:p>
    <w:p w:rsidR="00112234" w:rsidRDefault="00D56A28" w:rsidP="00335DD8">
      <w:pPr>
        <w:pStyle w:val="NormalWeb"/>
        <w:ind w:left="0"/>
        <w:rPr>
          <w:rFonts w:ascii="Arial" w:hAnsi="Arial" w:cs="Arial"/>
          <w:sz w:val="22"/>
          <w:szCs w:val="22"/>
        </w:rPr>
      </w:pPr>
      <w:r>
        <w:rPr>
          <w:rFonts w:ascii="Arial" w:hAnsi="Arial" w:cs="Arial"/>
          <w:sz w:val="22"/>
          <w:szCs w:val="22"/>
        </w:rPr>
        <w:t xml:space="preserve">As we are a small staff, there are occasional possibilities when one staff member, student or volunteer may be alone in the WCC section of the building. However, there are always other staff members in different parts of the building who are available in case of emergency. </w:t>
      </w:r>
    </w:p>
    <w:p w:rsidR="00D56A28" w:rsidRDefault="0027782A" w:rsidP="00335DD8">
      <w:pPr>
        <w:pStyle w:val="NormalWeb"/>
        <w:ind w:left="0"/>
        <w:rPr>
          <w:rFonts w:ascii="Arial" w:hAnsi="Arial" w:cs="Arial"/>
          <w:sz w:val="22"/>
          <w:szCs w:val="22"/>
        </w:rPr>
      </w:pPr>
      <w:r>
        <w:rPr>
          <w:rFonts w:ascii="Arial" w:hAnsi="Arial" w:cs="Arial"/>
          <w:sz w:val="22"/>
          <w:szCs w:val="22"/>
        </w:rPr>
        <w:t>In the event that only one person is in the WCC at any one time, that person must ensure that:</w:t>
      </w:r>
    </w:p>
    <w:p w:rsidR="0027782A" w:rsidRDefault="0027782A" w:rsidP="0027782A">
      <w:pPr>
        <w:pStyle w:val="NormalWeb"/>
        <w:numPr>
          <w:ilvl w:val="1"/>
          <w:numId w:val="4"/>
        </w:numPr>
        <w:rPr>
          <w:rFonts w:ascii="Arial" w:hAnsi="Arial" w:cs="Arial"/>
          <w:sz w:val="22"/>
          <w:szCs w:val="22"/>
        </w:rPr>
      </w:pPr>
      <w:r>
        <w:rPr>
          <w:rFonts w:ascii="Arial" w:hAnsi="Arial" w:cs="Arial"/>
          <w:sz w:val="22"/>
          <w:szCs w:val="22"/>
        </w:rPr>
        <w:t>No clients are in the WCC at the time. Therefore any pre-arranged client appointments must be rescheduled or the client must be seen in a different part of the building.</w:t>
      </w:r>
    </w:p>
    <w:p w:rsidR="0027782A" w:rsidRDefault="0027782A" w:rsidP="0027782A">
      <w:pPr>
        <w:pStyle w:val="NormalWeb"/>
        <w:numPr>
          <w:ilvl w:val="1"/>
          <w:numId w:val="4"/>
        </w:numPr>
        <w:rPr>
          <w:rFonts w:ascii="Arial" w:hAnsi="Arial" w:cs="Arial"/>
          <w:sz w:val="22"/>
          <w:szCs w:val="22"/>
        </w:rPr>
      </w:pPr>
      <w:r>
        <w:rPr>
          <w:rFonts w:ascii="Arial" w:hAnsi="Arial" w:cs="Arial"/>
          <w:sz w:val="22"/>
          <w:szCs w:val="22"/>
        </w:rPr>
        <w:t xml:space="preserve">The staff person must wear or keep with them the </w:t>
      </w:r>
      <w:r w:rsidR="005411A9">
        <w:rPr>
          <w:rFonts w:ascii="Arial" w:hAnsi="Arial" w:cs="Arial"/>
          <w:sz w:val="22"/>
          <w:szCs w:val="22"/>
        </w:rPr>
        <w:t xml:space="preserve">Security </w:t>
      </w:r>
      <w:r>
        <w:rPr>
          <w:rFonts w:ascii="Arial" w:hAnsi="Arial" w:cs="Arial"/>
          <w:sz w:val="22"/>
          <w:szCs w:val="22"/>
        </w:rPr>
        <w:t xml:space="preserve">Panic Button. See </w:t>
      </w:r>
      <w:r w:rsidR="00B85B83">
        <w:rPr>
          <w:rFonts w:ascii="Arial" w:hAnsi="Arial" w:cs="Arial"/>
          <w:sz w:val="22"/>
          <w:szCs w:val="22"/>
        </w:rPr>
        <w:t>the Personal Security Alarm / Panic Button Policy.</w:t>
      </w:r>
    </w:p>
    <w:p w:rsidR="00B85B83" w:rsidRDefault="00B85B83" w:rsidP="0027782A">
      <w:pPr>
        <w:pStyle w:val="NormalWeb"/>
        <w:numPr>
          <w:ilvl w:val="1"/>
          <w:numId w:val="4"/>
        </w:numPr>
        <w:rPr>
          <w:rFonts w:ascii="Arial" w:hAnsi="Arial" w:cs="Arial"/>
          <w:sz w:val="22"/>
          <w:szCs w:val="22"/>
        </w:rPr>
      </w:pPr>
      <w:r>
        <w:rPr>
          <w:rFonts w:ascii="Arial" w:hAnsi="Arial" w:cs="Arial"/>
          <w:sz w:val="22"/>
          <w:szCs w:val="22"/>
        </w:rPr>
        <w:t xml:space="preserve">The staff person must </w:t>
      </w:r>
      <w:r w:rsidR="00F377CA">
        <w:rPr>
          <w:rFonts w:ascii="Arial" w:hAnsi="Arial" w:cs="Arial"/>
          <w:sz w:val="22"/>
          <w:szCs w:val="22"/>
        </w:rPr>
        <w:t>check in periodically with another staff member in the building to ensure the safety of the staff member who is in the WCC part of the building. As staff members in the building vary from time to time, this must be arranged by the WCC staff person when the need arises.</w:t>
      </w:r>
    </w:p>
    <w:p w:rsidR="00112234" w:rsidRDefault="00112234" w:rsidP="00335DD8">
      <w:pPr>
        <w:pStyle w:val="NormalWeb"/>
        <w:ind w:left="0"/>
        <w:rPr>
          <w:rFonts w:ascii="Arial" w:hAnsi="Arial" w:cs="Arial"/>
          <w:sz w:val="22"/>
          <w:szCs w:val="22"/>
        </w:rPr>
      </w:pPr>
    </w:p>
    <w:p w:rsidR="00112234" w:rsidRPr="00335DD8" w:rsidRDefault="00112234" w:rsidP="00335DD8">
      <w:pPr>
        <w:pStyle w:val="NormalWeb"/>
        <w:ind w:left="0"/>
        <w:rPr>
          <w:rFonts w:ascii="Arial" w:hAnsi="Arial" w:cs="Arial"/>
          <w:sz w:val="22"/>
          <w:szCs w:val="22"/>
        </w:rPr>
      </w:pPr>
    </w:p>
    <w:p w:rsidR="00777B5E" w:rsidRPr="00470207" w:rsidRDefault="00777B5E" w:rsidP="000B2C82">
      <w:pPr>
        <w:jc w:val="center"/>
        <w:rPr>
          <w:rFonts w:cs="Arial"/>
          <w:szCs w:val="22"/>
        </w:rPr>
      </w:pPr>
    </w:p>
    <w:sectPr w:rsidR="00777B5E" w:rsidRPr="00470207" w:rsidSect="000B2C82">
      <w:type w:val="continuous"/>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F7" w:rsidRDefault="00A45DF7">
      <w:r>
        <w:separator/>
      </w:r>
    </w:p>
  </w:endnote>
  <w:endnote w:type="continuationSeparator" w:id="0">
    <w:p w:rsidR="00A45DF7" w:rsidRDefault="00A4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18" w:rsidRPr="002121B7" w:rsidRDefault="00414318">
    <w:pPr>
      <w:pStyle w:val="Footer"/>
      <w:rPr>
        <w:rFonts w:cs="Arial"/>
        <w:sz w:val="20"/>
      </w:rPr>
    </w:pPr>
    <w:r w:rsidRPr="002121B7">
      <w:rPr>
        <w:rFonts w:cs="Arial"/>
        <w:sz w:val="20"/>
      </w:rPr>
      <w:t>Health and Safety Policies and Procedures</w:t>
    </w:r>
    <w:r w:rsidRPr="002121B7">
      <w:rPr>
        <w:rFonts w:cs="Arial"/>
        <w:sz w:val="20"/>
      </w:rPr>
      <w:tab/>
    </w:r>
    <w:r w:rsidRPr="002121B7">
      <w:rPr>
        <w:rFonts w:cs="Arial"/>
        <w:sz w:val="20"/>
      </w:rPr>
      <w:tab/>
    </w:r>
    <w:r w:rsidRPr="002121B7">
      <w:rPr>
        <w:rStyle w:val="PageNumber"/>
        <w:rFonts w:cs="Arial"/>
        <w:sz w:val="20"/>
      </w:rPr>
      <w:fldChar w:fldCharType="begin"/>
    </w:r>
    <w:r w:rsidRPr="002121B7">
      <w:rPr>
        <w:rStyle w:val="PageNumber"/>
        <w:rFonts w:cs="Arial"/>
        <w:sz w:val="20"/>
      </w:rPr>
      <w:instrText xml:space="preserve"> PAGE </w:instrText>
    </w:r>
    <w:r w:rsidRPr="002121B7">
      <w:rPr>
        <w:rStyle w:val="PageNumber"/>
        <w:rFonts w:cs="Arial"/>
        <w:sz w:val="20"/>
      </w:rPr>
      <w:fldChar w:fldCharType="separate"/>
    </w:r>
    <w:r w:rsidR="00C94FFD">
      <w:rPr>
        <w:rStyle w:val="PageNumber"/>
        <w:rFonts w:cs="Arial"/>
        <w:noProof/>
        <w:sz w:val="20"/>
      </w:rPr>
      <w:t>1</w:t>
    </w:r>
    <w:r w:rsidRPr="002121B7">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F7" w:rsidRDefault="00A45DF7">
      <w:r>
        <w:separator/>
      </w:r>
    </w:p>
  </w:footnote>
  <w:footnote w:type="continuationSeparator" w:id="0">
    <w:p w:rsidR="00A45DF7" w:rsidRDefault="00A45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FC017C"/>
    <w:lvl w:ilvl="0">
      <w:numFmt w:val="decimal"/>
      <w:lvlText w:val="*"/>
      <w:lvlJc w:val="left"/>
    </w:lvl>
  </w:abstractNum>
  <w:abstractNum w:abstractNumId="1">
    <w:nsid w:val="066B583E"/>
    <w:multiLevelType w:val="hybridMultilevel"/>
    <w:tmpl w:val="3404CF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C9866E1"/>
    <w:multiLevelType w:val="hybridMultilevel"/>
    <w:tmpl w:val="162863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12B4765"/>
    <w:multiLevelType w:val="hybridMultilevel"/>
    <w:tmpl w:val="3C5270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85365B8"/>
    <w:multiLevelType w:val="hybridMultilevel"/>
    <w:tmpl w:val="373C4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091734"/>
    <w:multiLevelType w:val="hybridMultilevel"/>
    <w:tmpl w:val="B3C2C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13B1931"/>
    <w:multiLevelType w:val="multilevel"/>
    <w:tmpl w:val="D94A6426"/>
    <w:lvl w:ilvl="0">
      <w:start w:val="2"/>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7">
    <w:nsid w:val="2922277F"/>
    <w:multiLevelType w:val="multilevel"/>
    <w:tmpl w:val="C7B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0F3024"/>
    <w:multiLevelType w:val="hybridMultilevel"/>
    <w:tmpl w:val="47C01B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FB14522"/>
    <w:multiLevelType w:val="multilevel"/>
    <w:tmpl w:val="CB646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24502"/>
    <w:multiLevelType w:val="multilevel"/>
    <w:tmpl w:val="DC18F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094D5E"/>
    <w:multiLevelType w:val="multilevel"/>
    <w:tmpl w:val="83EC747C"/>
    <w:lvl w:ilvl="0">
      <w:start w:val="1"/>
      <w:numFmt w:val="decimal"/>
      <w:lvlText w:val="%1."/>
      <w:lvlJc w:val="left"/>
      <w:pPr>
        <w:tabs>
          <w:tab w:val="num" w:pos="360"/>
        </w:tabs>
        <w:ind w:left="360" w:hanging="360"/>
      </w:pPr>
      <w:rPr>
        <w:b/>
      </w:rPr>
    </w:lvl>
    <w:lvl w:ilvl="1">
      <w:start w:val="1"/>
      <w:numFmt w:val="decimalZero"/>
      <w:isLgl/>
      <w:lvlText w:val="%1.%2"/>
      <w:lvlJc w:val="left"/>
      <w:pPr>
        <w:tabs>
          <w:tab w:val="num" w:pos="480"/>
        </w:tabs>
        <w:ind w:left="480" w:hanging="480"/>
      </w:pPr>
      <w:rPr>
        <w:rFonts w:hint="default"/>
        <w:b/>
      </w:rPr>
    </w:lvl>
    <w:lvl w:ilvl="2">
      <w:start w:val="1"/>
      <w:numFmt w:val="decimalZero"/>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39536590"/>
    <w:multiLevelType w:val="multilevel"/>
    <w:tmpl w:val="CFBCE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7866B3"/>
    <w:multiLevelType w:val="hybridMultilevel"/>
    <w:tmpl w:val="646C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F5B3D26"/>
    <w:multiLevelType w:val="multilevel"/>
    <w:tmpl w:val="2C5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2012D0"/>
    <w:multiLevelType w:val="hybridMultilevel"/>
    <w:tmpl w:val="BCFEC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44F7280"/>
    <w:multiLevelType w:val="multilevel"/>
    <w:tmpl w:val="CA54AB88"/>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7">
    <w:nsid w:val="69D30FBD"/>
    <w:multiLevelType w:val="multilevel"/>
    <w:tmpl w:val="CB702E6E"/>
    <w:lvl w:ilvl="0">
      <w:start w:val="3"/>
      <w:numFmt w:val="decimal"/>
      <w:lvlText w:val="%1"/>
      <w:lvlJc w:val="left"/>
      <w:pPr>
        <w:tabs>
          <w:tab w:val="num" w:pos="360"/>
        </w:tabs>
        <w:ind w:left="360" w:hanging="360"/>
      </w:pPr>
      <w:rPr>
        <w:rFonts w:hint="default"/>
        <w:b/>
      </w:rPr>
    </w:lvl>
    <w:lvl w:ilvl="1">
      <w:start w:val="6"/>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600"/>
        </w:tabs>
        <w:ind w:left="-360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18">
    <w:nsid w:val="724505FF"/>
    <w:multiLevelType w:val="multilevel"/>
    <w:tmpl w:val="7C2C1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9"/>
  </w:num>
  <w:num w:numId="4">
    <w:abstractNumId w:val="12"/>
  </w:num>
  <w:num w:numId="5">
    <w:abstractNumId w:val="7"/>
  </w:num>
  <w:num w:numId="6">
    <w:abstractNumId w:val="16"/>
  </w:num>
  <w:num w:numId="7">
    <w:abstractNumId w:val="1"/>
  </w:num>
  <w:num w:numId="8">
    <w:abstractNumId w:val="8"/>
  </w:num>
  <w:num w:numId="9">
    <w:abstractNumId w:val="2"/>
  </w:num>
  <w:num w:numId="10">
    <w:abstractNumId w:val="3"/>
  </w:num>
  <w:num w:numId="11">
    <w:abstractNumId w:val="5"/>
  </w:num>
  <w:num w:numId="12">
    <w:abstractNumId w:val="10"/>
  </w:num>
  <w:num w:numId="13">
    <w:abstractNumId w:val="4"/>
  </w:num>
  <w:num w:numId="14">
    <w:abstractNumId w:val="6"/>
  </w:num>
  <w:num w:numId="15">
    <w:abstractNumId w:val="11"/>
  </w:num>
  <w:num w:numId="16">
    <w:abstractNumId w:val="0"/>
    <w:lvlOverride w:ilvl="0">
      <w:lvl w:ilvl="0">
        <w:numFmt w:val="bullet"/>
        <w:lvlText w:val="•"/>
        <w:legacy w:legacy="1" w:legacySpace="0" w:legacyIndent="0"/>
        <w:lvlJc w:val="left"/>
        <w:rPr>
          <w:rFonts w:ascii="Helv" w:hAnsi="Helv" w:hint="default"/>
        </w:rPr>
      </w:lvl>
    </w:lvlOverride>
  </w:num>
  <w:num w:numId="17">
    <w:abstractNumId w:val="17"/>
  </w:num>
  <w:num w:numId="18">
    <w:abstractNumId w:val="0"/>
    <w:lvlOverride w:ilvl="0">
      <w:lvl w:ilvl="0">
        <w:numFmt w:val="bullet"/>
        <w:lvlText w:val="•"/>
        <w:legacy w:legacy="1" w:legacySpace="0" w:legacyIndent="0"/>
        <w:lvlJc w:val="left"/>
        <w:rPr>
          <w:rFonts w:ascii="Helv" w:hAnsi="Helv" w:hint="default"/>
        </w:rPr>
      </w:lvl>
    </w:lvlOverride>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8"/>
    <w:rsid w:val="000034B6"/>
    <w:rsid w:val="00006B97"/>
    <w:rsid w:val="00032905"/>
    <w:rsid w:val="000357DF"/>
    <w:rsid w:val="00036A07"/>
    <w:rsid w:val="00055598"/>
    <w:rsid w:val="00060864"/>
    <w:rsid w:val="000705AD"/>
    <w:rsid w:val="00082822"/>
    <w:rsid w:val="00087385"/>
    <w:rsid w:val="00087425"/>
    <w:rsid w:val="000A3FAF"/>
    <w:rsid w:val="000B2C82"/>
    <w:rsid w:val="000B3EA9"/>
    <w:rsid w:val="000B7088"/>
    <w:rsid w:val="000C1C3E"/>
    <w:rsid w:val="000C3A8C"/>
    <w:rsid w:val="000C4D96"/>
    <w:rsid w:val="000E3977"/>
    <w:rsid w:val="000E5E62"/>
    <w:rsid w:val="00101CD1"/>
    <w:rsid w:val="00112234"/>
    <w:rsid w:val="001214B6"/>
    <w:rsid w:val="00154A0C"/>
    <w:rsid w:val="00165B96"/>
    <w:rsid w:val="0018416E"/>
    <w:rsid w:val="00192EBC"/>
    <w:rsid w:val="001C11EE"/>
    <w:rsid w:val="001F33CB"/>
    <w:rsid w:val="00203CAC"/>
    <w:rsid w:val="002121B7"/>
    <w:rsid w:val="00213909"/>
    <w:rsid w:val="0024231E"/>
    <w:rsid w:val="002548A9"/>
    <w:rsid w:val="00256204"/>
    <w:rsid w:val="00274EB8"/>
    <w:rsid w:val="0027782A"/>
    <w:rsid w:val="002969E8"/>
    <w:rsid w:val="002B13AF"/>
    <w:rsid w:val="002B19FE"/>
    <w:rsid w:val="002B4BED"/>
    <w:rsid w:val="002B5FDB"/>
    <w:rsid w:val="002B74DB"/>
    <w:rsid w:val="002C2A32"/>
    <w:rsid w:val="002E3E7B"/>
    <w:rsid w:val="002F45FF"/>
    <w:rsid w:val="002F7EA4"/>
    <w:rsid w:val="00303A64"/>
    <w:rsid w:val="00312111"/>
    <w:rsid w:val="00335DD8"/>
    <w:rsid w:val="00354E0D"/>
    <w:rsid w:val="00380BAB"/>
    <w:rsid w:val="00386CA4"/>
    <w:rsid w:val="003952BD"/>
    <w:rsid w:val="003953BF"/>
    <w:rsid w:val="00396DB2"/>
    <w:rsid w:val="003A2672"/>
    <w:rsid w:val="003D09D0"/>
    <w:rsid w:val="004021F3"/>
    <w:rsid w:val="00404D11"/>
    <w:rsid w:val="00414318"/>
    <w:rsid w:val="00466110"/>
    <w:rsid w:val="00470207"/>
    <w:rsid w:val="00473022"/>
    <w:rsid w:val="0048671A"/>
    <w:rsid w:val="004A6AB3"/>
    <w:rsid w:val="004C5A67"/>
    <w:rsid w:val="004D330E"/>
    <w:rsid w:val="004D78D5"/>
    <w:rsid w:val="004E1067"/>
    <w:rsid w:val="004E5FFA"/>
    <w:rsid w:val="004E6537"/>
    <w:rsid w:val="004F303C"/>
    <w:rsid w:val="004F57FC"/>
    <w:rsid w:val="004F5AFB"/>
    <w:rsid w:val="00521CF9"/>
    <w:rsid w:val="00524087"/>
    <w:rsid w:val="00540AEF"/>
    <w:rsid w:val="005411A9"/>
    <w:rsid w:val="0055147E"/>
    <w:rsid w:val="005675A3"/>
    <w:rsid w:val="00590E5E"/>
    <w:rsid w:val="00595E2A"/>
    <w:rsid w:val="00597270"/>
    <w:rsid w:val="00597667"/>
    <w:rsid w:val="005A429A"/>
    <w:rsid w:val="005C6C70"/>
    <w:rsid w:val="005C78A0"/>
    <w:rsid w:val="005D56A0"/>
    <w:rsid w:val="005E1027"/>
    <w:rsid w:val="005F4C30"/>
    <w:rsid w:val="00627C25"/>
    <w:rsid w:val="00627DDF"/>
    <w:rsid w:val="00643FFC"/>
    <w:rsid w:val="00645347"/>
    <w:rsid w:val="00656381"/>
    <w:rsid w:val="006845F5"/>
    <w:rsid w:val="00691A88"/>
    <w:rsid w:val="0069228B"/>
    <w:rsid w:val="006C2103"/>
    <w:rsid w:val="006E4808"/>
    <w:rsid w:val="00710F53"/>
    <w:rsid w:val="007120F3"/>
    <w:rsid w:val="0071391B"/>
    <w:rsid w:val="007238C9"/>
    <w:rsid w:val="00737D45"/>
    <w:rsid w:val="007436D9"/>
    <w:rsid w:val="007505BE"/>
    <w:rsid w:val="00755C5B"/>
    <w:rsid w:val="00762C30"/>
    <w:rsid w:val="00763C2C"/>
    <w:rsid w:val="00765B53"/>
    <w:rsid w:val="00777B5E"/>
    <w:rsid w:val="007964CF"/>
    <w:rsid w:val="007B0550"/>
    <w:rsid w:val="007C12B7"/>
    <w:rsid w:val="007C3FD3"/>
    <w:rsid w:val="00800626"/>
    <w:rsid w:val="008048D4"/>
    <w:rsid w:val="008059D1"/>
    <w:rsid w:val="0080703C"/>
    <w:rsid w:val="00810B47"/>
    <w:rsid w:val="00812AE5"/>
    <w:rsid w:val="00814752"/>
    <w:rsid w:val="00846CFD"/>
    <w:rsid w:val="008475E1"/>
    <w:rsid w:val="00860AEC"/>
    <w:rsid w:val="008A29FA"/>
    <w:rsid w:val="008A3904"/>
    <w:rsid w:val="008C0BF0"/>
    <w:rsid w:val="008C286F"/>
    <w:rsid w:val="008C757F"/>
    <w:rsid w:val="008D3D68"/>
    <w:rsid w:val="008F5C84"/>
    <w:rsid w:val="008F7029"/>
    <w:rsid w:val="009047CF"/>
    <w:rsid w:val="00920A00"/>
    <w:rsid w:val="0092135B"/>
    <w:rsid w:val="0092334E"/>
    <w:rsid w:val="00924469"/>
    <w:rsid w:val="009478C9"/>
    <w:rsid w:val="009520B8"/>
    <w:rsid w:val="00992CA5"/>
    <w:rsid w:val="00994842"/>
    <w:rsid w:val="009A26BB"/>
    <w:rsid w:val="009A5BAA"/>
    <w:rsid w:val="009A5D19"/>
    <w:rsid w:val="009A6654"/>
    <w:rsid w:val="009C3499"/>
    <w:rsid w:val="009E2E18"/>
    <w:rsid w:val="00A060B7"/>
    <w:rsid w:val="00A06ED3"/>
    <w:rsid w:val="00A0746A"/>
    <w:rsid w:val="00A07967"/>
    <w:rsid w:val="00A327A7"/>
    <w:rsid w:val="00A33F7D"/>
    <w:rsid w:val="00A41F48"/>
    <w:rsid w:val="00A45DF7"/>
    <w:rsid w:val="00A46517"/>
    <w:rsid w:val="00A53625"/>
    <w:rsid w:val="00A56D7A"/>
    <w:rsid w:val="00A619E4"/>
    <w:rsid w:val="00A62E54"/>
    <w:rsid w:val="00A93601"/>
    <w:rsid w:val="00A94216"/>
    <w:rsid w:val="00AA3110"/>
    <w:rsid w:val="00AB5650"/>
    <w:rsid w:val="00AC4A55"/>
    <w:rsid w:val="00AD0632"/>
    <w:rsid w:val="00AD7CD6"/>
    <w:rsid w:val="00AF343E"/>
    <w:rsid w:val="00B02C5A"/>
    <w:rsid w:val="00B046BF"/>
    <w:rsid w:val="00B10FB2"/>
    <w:rsid w:val="00B242A8"/>
    <w:rsid w:val="00B4411D"/>
    <w:rsid w:val="00B46CF3"/>
    <w:rsid w:val="00B57819"/>
    <w:rsid w:val="00B81753"/>
    <w:rsid w:val="00B85B83"/>
    <w:rsid w:val="00B9002D"/>
    <w:rsid w:val="00BA354B"/>
    <w:rsid w:val="00BB160D"/>
    <w:rsid w:val="00BC5D75"/>
    <w:rsid w:val="00BD6DAA"/>
    <w:rsid w:val="00BF6650"/>
    <w:rsid w:val="00C07986"/>
    <w:rsid w:val="00C32D5E"/>
    <w:rsid w:val="00C43B54"/>
    <w:rsid w:val="00C45721"/>
    <w:rsid w:val="00C45A5C"/>
    <w:rsid w:val="00C46E3F"/>
    <w:rsid w:val="00C638D7"/>
    <w:rsid w:val="00C84329"/>
    <w:rsid w:val="00C94FFD"/>
    <w:rsid w:val="00CA00A0"/>
    <w:rsid w:val="00CB2453"/>
    <w:rsid w:val="00CD015A"/>
    <w:rsid w:val="00CE1260"/>
    <w:rsid w:val="00CF5C05"/>
    <w:rsid w:val="00CF7BCA"/>
    <w:rsid w:val="00D006D4"/>
    <w:rsid w:val="00D106F1"/>
    <w:rsid w:val="00D10801"/>
    <w:rsid w:val="00D10C90"/>
    <w:rsid w:val="00D24CAE"/>
    <w:rsid w:val="00D25808"/>
    <w:rsid w:val="00D32316"/>
    <w:rsid w:val="00D32490"/>
    <w:rsid w:val="00D47872"/>
    <w:rsid w:val="00D56A28"/>
    <w:rsid w:val="00D63178"/>
    <w:rsid w:val="00D64ABA"/>
    <w:rsid w:val="00D7127E"/>
    <w:rsid w:val="00DA2021"/>
    <w:rsid w:val="00DB06F8"/>
    <w:rsid w:val="00DD77DC"/>
    <w:rsid w:val="00DD79D5"/>
    <w:rsid w:val="00E015A3"/>
    <w:rsid w:val="00E06C11"/>
    <w:rsid w:val="00E1164F"/>
    <w:rsid w:val="00E17FE6"/>
    <w:rsid w:val="00E31AFD"/>
    <w:rsid w:val="00E37539"/>
    <w:rsid w:val="00E41E4A"/>
    <w:rsid w:val="00E440D8"/>
    <w:rsid w:val="00E56170"/>
    <w:rsid w:val="00E94790"/>
    <w:rsid w:val="00E94DC1"/>
    <w:rsid w:val="00E9741E"/>
    <w:rsid w:val="00E97C1E"/>
    <w:rsid w:val="00EC7645"/>
    <w:rsid w:val="00EE6D31"/>
    <w:rsid w:val="00F005C7"/>
    <w:rsid w:val="00F31537"/>
    <w:rsid w:val="00F3768D"/>
    <w:rsid w:val="00F377CA"/>
    <w:rsid w:val="00F37A61"/>
    <w:rsid w:val="00F46DFE"/>
    <w:rsid w:val="00F57718"/>
    <w:rsid w:val="00F8697D"/>
    <w:rsid w:val="00FC4B7C"/>
    <w:rsid w:val="00FD0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11"/>
    <w:rPr>
      <w:rFonts w:ascii="Arial" w:hAnsi="Arial"/>
      <w:sz w:val="22"/>
      <w:lang w:val="en-US" w:eastAsia="en-US"/>
    </w:rPr>
  </w:style>
  <w:style w:type="paragraph" w:styleId="Heading1">
    <w:name w:val="heading 1"/>
    <w:basedOn w:val="Normal"/>
    <w:next w:val="Normal"/>
    <w:link w:val="Heading1Char"/>
    <w:uiPriority w:val="9"/>
    <w:qFormat/>
    <w:rsid w:val="00312111"/>
    <w:pPr>
      <w:keepNext/>
      <w:jc w:val="center"/>
      <w:outlineLvl w:val="0"/>
    </w:pPr>
    <w:rPr>
      <w:b/>
      <w:bCs/>
      <w:kern w:val="32"/>
      <w:sz w:val="36"/>
      <w:szCs w:val="32"/>
      <w:u w:val="single"/>
    </w:rPr>
  </w:style>
  <w:style w:type="paragraph" w:styleId="Heading2">
    <w:name w:val="heading 2"/>
    <w:basedOn w:val="Normal"/>
    <w:qFormat/>
    <w:rsid w:val="00312111"/>
    <w:pPr>
      <w:jc w:val="center"/>
      <w:outlineLvl w:val="1"/>
    </w:pPr>
    <w:rPr>
      <w:b/>
      <w:bCs/>
      <w:color w:val="1B1B1B"/>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4E0D"/>
  </w:style>
  <w:style w:type="paragraph" w:styleId="TOC2">
    <w:name w:val="toc 2"/>
    <w:basedOn w:val="Normal"/>
    <w:next w:val="Normal"/>
    <w:autoRedefine/>
    <w:uiPriority w:val="39"/>
    <w:rsid w:val="00354E0D"/>
    <w:pPr>
      <w:ind w:left="220"/>
    </w:pPr>
  </w:style>
  <w:style w:type="character" w:styleId="Hyperlink">
    <w:name w:val="Hyperlink"/>
    <w:uiPriority w:val="99"/>
    <w:rsid w:val="00354E0D"/>
    <w:rPr>
      <w:color w:val="0000FF"/>
      <w:u w:val="single"/>
    </w:rPr>
  </w:style>
  <w:style w:type="paragraph" w:styleId="NormalWeb">
    <w:name w:val="Normal (Web)"/>
    <w:basedOn w:val="Normal"/>
    <w:rsid w:val="006845F5"/>
    <w:pPr>
      <w:spacing w:after="200"/>
      <w:ind w:left="150"/>
    </w:pPr>
    <w:rPr>
      <w:rFonts w:ascii="Times New Roman" w:hAnsi="Times New Roman"/>
      <w:sz w:val="24"/>
      <w:szCs w:val="24"/>
      <w:lang w:val="en-CA" w:eastAsia="en-CA"/>
    </w:rPr>
  </w:style>
  <w:style w:type="character" w:styleId="Strong">
    <w:name w:val="Strong"/>
    <w:qFormat/>
    <w:rsid w:val="002121B7"/>
    <w:rPr>
      <w:b/>
      <w:bCs/>
    </w:rPr>
  </w:style>
  <w:style w:type="paragraph" w:styleId="Header">
    <w:name w:val="header"/>
    <w:basedOn w:val="Normal"/>
    <w:rsid w:val="002121B7"/>
    <w:pPr>
      <w:tabs>
        <w:tab w:val="center" w:pos="4320"/>
        <w:tab w:val="right" w:pos="8640"/>
      </w:tabs>
    </w:pPr>
  </w:style>
  <w:style w:type="paragraph" w:styleId="Footer">
    <w:name w:val="footer"/>
    <w:basedOn w:val="Normal"/>
    <w:rsid w:val="002121B7"/>
    <w:pPr>
      <w:tabs>
        <w:tab w:val="center" w:pos="4320"/>
        <w:tab w:val="right" w:pos="8640"/>
      </w:tabs>
    </w:pPr>
  </w:style>
  <w:style w:type="character" w:styleId="PageNumber">
    <w:name w:val="page number"/>
    <w:basedOn w:val="DefaultParagraphFont"/>
    <w:rsid w:val="002121B7"/>
  </w:style>
  <w:style w:type="paragraph" w:customStyle="1" w:styleId="Heading11">
    <w:name w:val="Heading 11"/>
    <w:basedOn w:val="Normal"/>
    <w:rsid w:val="008059D1"/>
    <w:pPr>
      <w:spacing w:after="100" w:afterAutospacing="1"/>
      <w:outlineLvl w:val="1"/>
    </w:pPr>
    <w:rPr>
      <w:rFonts w:ascii="Verdana" w:hAnsi="Verdana"/>
      <w:b/>
      <w:bCs/>
      <w:color w:val="003399"/>
      <w:kern w:val="36"/>
      <w:sz w:val="28"/>
      <w:szCs w:val="28"/>
      <w:lang w:val="en-CA" w:eastAsia="en-CA"/>
    </w:rPr>
  </w:style>
  <w:style w:type="paragraph" w:customStyle="1" w:styleId="arial12">
    <w:name w:val="arial12"/>
    <w:basedOn w:val="Normal"/>
    <w:rsid w:val="00470207"/>
    <w:pPr>
      <w:spacing w:before="100" w:beforeAutospacing="1" w:after="100" w:afterAutospacing="1"/>
    </w:pPr>
    <w:rPr>
      <w:rFonts w:cs="Arial"/>
      <w:color w:val="666666"/>
      <w:sz w:val="18"/>
      <w:szCs w:val="18"/>
      <w:lang w:val="en-CA" w:eastAsia="en-CA"/>
    </w:rPr>
  </w:style>
  <w:style w:type="character" w:customStyle="1" w:styleId="jobtitle1">
    <w:name w:val="jobtitle1"/>
    <w:rsid w:val="00470207"/>
    <w:rPr>
      <w:rFonts w:ascii="Arial" w:hAnsi="Arial" w:cs="Arial" w:hint="default"/>
      <w:b/>
      <w:bCs/>
      <w:color w:val="BE5837"/>
      <w:sz w:val="17"/>
      <w:szCs w:val="17"/>
    </w:rPr>
  </w:style>
  <w:style w:type="paragraph" w:styleId="FootnoteText">
    <w:name w:val="footnote text"/>
    <w:basedOn w:val="Normal"/>
    <w:semiHidden/>
    <w:rsid w:val="00CF7BCA"/>
    <w:rPr>
      <w:rFonts w:ascii="Times New Roman" w:hAnsi="Times New Roman"/>
      <w:sz w:val="20"/>
    </w:rPr>
  </w:style>
  <w:style w:type="character" w:styleId="FootnoteReference">
    <w:name w:val="footnote reference"/>
    <w:semiHidden/>
    <w:rsid w:val="00CF7BCA"/>
    <w:rPr>
      <w:vertAlign w:val="superscript"/>
    </w:rPr>
  </w:style>
  <w:style w:type="paragraph" w:styleId="BalloonText">
    <w:name w:val="Balloon Text"/>
    <w:basedOn w:val="Normal"/>
    <w:link w:val="BalloonTextChar"/>
    <w:uiPriority w:val="99"/>
    <w:semiHidden/>
    <w:unhideWhenUsed/>
    <w:rsid w:val="00800626"/>
    <w:rPr>
      <w:rFonts w:ascii="Tahoma" w:hAnsi="Tahoma" w:cs="Tahoma"/>
      <w:sz w:val="16"/>
      <w:szCs w:val="16"/>
    </w:rPr>
  </w:style>
  <w:style w:type="character" w:customStyle="1" w:styleId="BalloonTextChar">
    <w:name w:val="Balloon Text Char"/>
    <w:link w:val="BalloonText"/>
    <w:uiPriority w:val="99"/>
    <w:semiHidden/>
    <w:rsid w:val="00800626"/>
    <w:rPr>
      <w:rFonts w:ascii="Tahoma" w:hAnsi="Tahoma" w:cs="Tahoma"/>
      <w:sz w:val="16"/>
      <w:szCs w:val="16"/>
    </w:rPr>
  </w:style>
  <w:style w:type="character" w:customStyle="1" w:styleId="Heading1Char">
    <w:name w:val="Heading 1 Char"/>
    <w:link w:val="Heading1"/>
    <w:uiPriority w:val="9"/>
    <w:rsid w:val="00312111"/>
    <w:rPr>
      <w:rFonts w:ascii="Arial" w:eastAsia="Times New Roman" w:hAnsi="Arial" w:cs="Times New Roman"/>
      <w:b/>
      <w:bCs/>
      <w:kern w:val="32"/>
      <w:sz w:val="36"/>
      <w:szCs w:val="32"/>
      <w:u w:val="single"/>
    </w:rPr>
  </w:style>
  <w:style w:type="paragraph" w:styleId="TOCHeading">
    <w:name w:val="TOC Heading"/>
    <w:basedOn w:val="Heading1"/>
    <w:next w:val="Normal"/>
    <w:uiPriority w:val="39"/>
    <w:semiHidden/>
    <w:unhideWhenUsed/>
    <w:qFormat/>
    <w:rsid w:val="004F5AFB"/>
    <w:pPr>
      <w:keepLines/>
      <w:spacing w:before="480" w:line="276" w:lineRule="auto"/>
      <w:jc w:val="left"/>
      <w:outlineLvl w:val="9"/>
    </w:pPr>
    <w:rPr>
      <w:rFonts w:ascii="Cambria" w:hAnsi="Cambria"/>
      <w:color w:val="365F91"/>
      <w:kern w:val="0"/>
      <w:sz w:val="28"/>
      <w:szCs w:val="28"/>
      <w:u w:val="none"/>
      <w:lang w:eastAsia="ja-JP"/>
    </w:rPr>
  </w:style>
  <w:style w:type="character" w:styleId="FollowedHyperlink">
    <w:name w:val="FollowedHyperlink"/>
    <w:uiPriority w:val="99"/>
    <w:semiHidden/>
    <w:unhideWhenUsed/>
    <w:rsid w:val="000874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11"/>
    <w:rPr>
      <w:rFonts w:ascii="Arial" w:hAnsi="Arial"/>
      <w:sz w:val="22"/>
      <w:lang w:val="en-US" w:eastAsia="en-US"/>
    </w:rPr>
  </w:style>
  <w:style w:type="paragraph" w:styleId="Heading1">
    <w:name w:val="heading 1"/>
    <w:basedOn w:val="Normal"/>
    <w:next w:val="Normal"/>
    <w:link w:val="Heading1Char"/>
    <w:uiPriority w:val="9"/>
    <w:qFormat/>
    <w:rsid w:val="00312111"/>
    <w:pPr>
      <w:keepNext/>
      <w:jc w:val="center"/>
      <w:outlineLvl w:val="0"/>
    </w:pPr>
    <w:rPr>
      <w:b/>
      <w:bCs/>
      <w:kern w:val="32"/>
      <w:sz w:val="36"/>
      <w:szCs w:val="32"/>
      <w:u w:val="single"/>
    </w:rPr>
  </w:style>
  <w:style w:type="paragraph" w:styleId="Heading2">
    <w:name w:val="heading 2"/>
    <w:basedOn w:val="Normal"/>
    <w:qFormat/>
    <w:rsid w:val="00312111"/>
    <w:pPr>
      <w:jc w:val="center"/>
      <w:outlineLvl w:val="1"/>
    </w:pPr>
    <w:rPr>
      <w:b/>
      <w:bCs/>
      <w:color w:val="1B1B1B"/>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4E0D"/>
  </w:style>
  <w:style w:type="paragraph" w:styleId="TOC2">
    <w:name w:val="toc 2"/>
    <w:basedOn w:val="Normal"/>
    <w:next w:val="Normal"/>
    <w:autoRedefine/>
    <w:uiPriority w:val="39"/>
    <w:rsid w:val="00354E0D"/>
    <w:pPr>
      <w:ind w:left="220"/>
    </w:pPr>
  </w:style>
  <w:style w:type="character" w:styleId="Hyperlink">
    <w:name w:val="Hyperlink"/>
    <w:uiPriority w:val="99"/>
    <w:rsid w:val="00354E0D"/>
    <w:rPr>
      <w:color w:val="0000FF"/>
      <w:u w:val="single"/>
    </w:rPr>
  </w:style>
  <w:style w:type="paragraph" w:styleId="NormalWeb">
    <w:name w:val="Normal (Web)"/>
    <w:basedOn w:val="Normal"/>
    <w:rsid w:val="006845F5"/>
    <w:pPr>
      <w:spacing w:after="200"/>
      <w:ind w:left="150"/>
    </w:pPr>
    <w:rPr>
      <w:rFonts w:ascii="Times New Roman" w:hAnsi="Times New Roman"/>
      <w:sz w:val="24"/>
      <w:szCs w:val="24"/>
      <w:lang w:val="en-CA" w:eastAsia="en-CA"/>
    </w:rPr>
  </w:style>
  <w:style w:type="character" w:styleId="Strong">
    <w:name w:val="Strong"/>
    <w:qFormat/>
    <w:rsid w:val="002121B7"/>
    <w:rPr>
      <w:b/>
      <w:bCs/>
    </w:rPr>
  </w:style>
  <w:style w:type="paragraph" w:styleId="Header">
    <w:name w:val="header"/>
    <w:basedOn w:val="Normal"/>
    <w:rsid w:val="002121B7"/>
    <w:pPr>
      <w:tabs>
        <w:tab w:val="center" w:pos="4320"/>
        <w:tab w:val="right" w:pos="8640"/>
      </w:tabs>
    </w:pPr>
  </w:style>
  <w:style w:type="paragraph" w:styleId="Footer">
    <w:name w:val="footer"/>
    <w:basedOn w:val="Normal"/>
    <w:rsid w:val="002121B7"/>
    <w:pPr>
      <w:tabs>
        <w:tab w:val="center" w:pos="4320"/>
        <w:tab w:val="right" w:pos="8640"/>
      </w:tabs>
    </w:pPr>
  </w:style>
  <w:style w:type="character" w:styleId="PageNumber">
    <w:name w:val="page number"/>
    <w:basedOn w:val="DefaultParagraphFont"/>
    <w:rsid w:val="002121B7"/>
  </w:style>
  <w:style w:type="paragraph" w:customStyle="1" w:styleId="Heading11">
    <w:name w:val="Heading 11"/>
    <w:basedOn w:val="Normal"/>
    <w:rsid w:val="008059D1"/>
    <w:pPr>
      <w:spacing w:after="100" w:afterAutospacing="1"/>
      <w:outlineLvl w:val="1"/>
    </w:pPr>
    <w:rPr>
      <w:rFonts w:ascii="Verdana" w:hAnsi="Verdana"/>
      <w:b/>
      <w:bCs/>
      <w:color w:val="003399"/>
      <w:kern w:val="36"/>
      <w:sz w:val="28"/>
      <w:szCs w:val="28"/>
      <w:lang w:val="en-CA" w:eastAsia="en-CA"/>
    </w:rPr>
  </w:style>
  <w:style w:type="paragraph" w:customStyle="1" w:styleId="arial12">
    <w:name w:val="arial12"/>
    <w:basedOn w:val="Normal"/>
    <w:rsid w:val="00470207"/>
    <w:pPr>
      <w:spacing w:before="100" w:beforeAutospacing="1" w:after="100" w:afterAutospacing="1"/>
    </w:pPr>
    <w:rPr>
      <w:rFonts w:cs="Arial"/>
      <w:color w:val="666666"/>
      <w:sz w:val="18"/>
      <w:szCs w:val="18"/>
      <w:lang w:val="en-CA" w:eastAsia="en-CA"/>
    </w:rPr>
  </w:style>
  <w:style w:type="character" w:customStyle="1" w:styleId="jobtitle1">
    <w:name w:val="jobtitle1"/>
    <w:rsid w:val="00470207"/>
    <w:rPr>
      <w:rFonts w:ascii="Arial" w:hAnsi="Arial" w:cs="Arial" w:hint="default"/>
      <w:b/>
      <w:bCs/>
      <w:color w:val="BE5837"/>
      <w:sz w:val="17"/>
      <w:szCs w:val="17"/>
    </w:rPr>
  </w:style>
  <w:style w:type="paragraph" w:styleId="FootnoteText">
    <w:name w:val="footnote text"/>
    <w:basedOn w:val="Normal"/>
    <w:semiHidden/>
    <w:rsid w:val="00CF7BCA"/>
    <w:rPr>
      <w:rFonts w:ascii="Times New Roman" w:hAnsi="Times New Roman"/>
      <w:sz w:val="20"/>
    </w:rPr>
  </w:style>
  <w:style w:type="character" w:styleId="FootnoteReference">
    <w:name w:val="footnote reference"/>
    <w:semiHidden/>
    <w:rsid w:val="00CF7BCA"/>
    <w:rPr>
      <w:vertAlign w:val="superscript"/>
    </w:rPr>
  </w:style>
  <w:style w:type="paragraph" w:styleId="BalloonText">
    <w:name w:val="Balloon Text"/>
    <w:basedOn w:val="Normal"/>
    <w:link w:val="BalloonTextChar"/>
    <w:uiPriority w:val="99"/>
    <w:semiHidden/>
    <w:unhideWhenUsed/>
    <w:rsid w:val="00800626"/>
    <w:rPr>
      <w:rFonts w:ascii="Tahoma" w:hAnsi="Tahoma" w:cs="Tahoma"/>
      <w:sz w:val="16"/>
      <w:szCs w:val="16"/>
    </w:rPr>
  </w:style>
  <w:style w:type="character" w:customStyle="1" w:styleId="BalloonTextChar">
    <w:name w:val="Balloon Text Char"/>
    <w:link w:val="BalloonText"/>
    <w:uiPriority w:val="99"/>
    <w:semiHidden/>
    <w:rsid w:val="00800626"/>
    <w:rPr>
      <w:rFonts w:ascii="Tahoma" w:hAnsi="Tahoma" w:cs="Tahoma"/>
      <w:sz w:val="16"/>
      <w:szCs w:val="16"/>
    </w:rPr>
  </w:style>
  <w:style w:type="character" w:customStyle="1" w:styleId="Heading1Char">
    <w:name w:val="Heading 1 Char"/>
    <w:link w:val="Heading1"/>
    <w:uiPriority w:val="9"/>
    <w:rsid w:val="00312111"/>
    <w:rPr>
      <w:rFonts w:ascii="Arial" w:eastAsia="Times New Roman" w:hAnsi="Arial" w:cs="Times New Roman"/>
      <w:b/>
      <w:bCs/>
      <w:kern w:val="32"/>
      <w:sz w:val="36"/>
      <w:szCs w:val="32"/>
      <w:u w:val="single"/>
    </w:rPr>
  </w:style>
  <w:style w:type="paragraph" w:styleId="TOCHeading">
    <w:name w:val="TOC Heading"/>
    <w:basedOn w:val="Heading1"/>
    <w:next w:val="Normal"/>
    <w:uiPriority w:val="39"/>
    <w:semiHidden/>
    <w:unhideWhenUsed/>
    <w:qFormat/>
    <w:rsid w:val="004F5AFB"/>
    <w:pPr>
      <w:keepLines/>
      <w:spacing w:before="480" w:line="276" w:lineRule="auto"/>
      <w:jc w:val="left"/>
      <w:outlineLvl w:val="9"/>
    </w:pPr>
    <w:rPr>
      <w:rFonts w:ascii="Cambria" w:hAnsi="Cambria"/>
      <w:color w:val="365F91"/>
      <w:kern w:val="0"/>
      <w:sz w:val="28"/>
      <w:szCs w:val="28"/>
      <w:u w:val="none"/>
      <w:lang w:eastAsia="ja-JP"/>
    </w:rPr>
  </w:style>
  <w:style w:type="character" w:styleId="FollowedHyperlink">
    <w:name w:val="FollowedHyperlink"/>
    <w:uiPriority w:val="99"/>
    <w:semiHidden/>
    <w:unhideWhenUsed/>
    <w:rsid w:val="000874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3111">
      <w:bodyDiv w:val="1"/>
      <w:marLeft w:val="0"/>
      <w:marRight w:val="0"/>
      <w:marTop w:val="0"/>
      <w:marBottom w:val="0"/>
      <w:divBdr>
        <w:top w:val="none" w:sz="0" w:space="0" w:color="auto"/>
        <w:left w:val="none" w:sz="0" w:space="0" w:color="auto"/>
        <w:bottom w:val="none" w:sz="0" w:space="0" w:color="auto"/>
        <w:right w:val="none" w:sz="0" w:space="0" w:color="auto"/>
      </w:divBdr>
    </w:div>
    <w:div w:id="1277828623">
      <w:bodyDiv w:val="1"/>
      <w:marLeft w:val="0"/>
      <w:marRight w:val="0"/>
      <w:marTop w:val="0"/>
      <w:marBottom w:val="0"/>
      <w:divBdr>
        <w:top w:val="none" w:sz="0" w:space="0" w:color="auto"/>
        <w:left w:val="none" w:sz="0" w:space="0" w:color="auto"/>
        <w:bottom w:val="none" w:sz="0" w:space="0" w:color="auto"/>
        <w:right w:val="none" w:sz="0" w:space="0" w:color="auto"/>
      </w:divBdr>
    </w:div>
    <w:div w:id="1914511555">
      <w:bodyDiv w:val="1"/>
      <w:marLeft w:val="0"/>
      <w:marRight w:val="0"/>
      <w:marTop w:val="0"/>
      <w:marBottom w:val="0"/>
      <w:divBdr>
        <w:top w:val="none" w:sz="0" w:space="0" w:color="auto"/>
        <w:left w:val="none" w:sz="0" w:space="0" w:color="auto"/>
        <w:bottom w:val="none" w:sz="0" w:space="0" w:color="auto"/>
        <w:right w:val="none" w:sz="0" w:space="0" w:color="auto"/>
      </w:divBdr>
      <w:divsChild>
        <w:div w:id="79370665">
          <w:marLeft w:val="0"/>
          <w:marRight w:val="0"/>
          <w:marTop w:val="0"/>
          <w:marBottom w:val="0"/>
          <w:divBdr>
            <w:top w:val="none" w:sz="0" w:space="0" w:color="auto"/>
            <w:left w:val="none" w:sz="0" w:space="0" w:color="auto"/>
            <w:bottom w:val="none" w:sz="0" w:space="0" w:color="auto"/>
            <w:right w:val="none" w:sz="0" w:space="0" w:color="auto"/>
          </w:divBdr>
          <w:divsChild>
            <w:div w:id="77872012">
              <w:marLeft w:val="0"/>
              <w:marRight w:val="0"/>
              <w:marTop w:val="0"/>
              <w:marBottom w:val="0"/>
              <w:divBdr>
                <w:top w:val="none" w:sz="0" w:space="0" w:color="auto"/>
                <w:left w:val="none" w:sz="0" w:space="0" w:color="auto"/>
                <w:bottom w:val="none" w:sz="0" w:space="0" w:color="auto"/>
                <w:right w:val="none" w:sz="0" w:space="0" w:color="auto"/>
              </w:divBdr>
              <w:divsChild>
                <w:div w:id="1931305460">
                  <w:marLeft w:val="0"/>
                  <w:marRight w:val="0"/>
                  <w:marTop w:val="0"/>
                  <w:marBottom w:val="0"/>
                  <w:divBdr>
                    <w:top w:val="none" w:sz="0" w:space="0" w:color="auto"/>
                    <w:left w:val="none" w:sz="0" w:space="0" w:color="auto"/>
                    <w:bottom w:val="none" w:sz="0" w:space="0" w:color="auto"/>
                    <w:right w:val="none" w:sz="0" w:space="0" w:color="auto"/>
                  </w:divBdr>
                  <w:divsChild>
                    <w:div w:id="2053069420">
                      <w:marLeft w:val="225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halton.on.ca/health/services/air_quality/air_quality_advisories.htm" TargetMode="External"/><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theweathernetwork.com" TargetMode="Externa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nb.ca/cnb/news/he/2005e0811hw.htm" TargetMode="External"/><Relationship Id="rId22" Type="http://schemas.openxmlformats.org/officeDocument/2006/relationships/image" Target="media/image10.png"/><Relationship Id="rId27"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A759-E339-47BA-9D8A-CB457611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61</Pages>
  <Words>13620</Words>
  <Characters>77637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The Salvation Army</vt:lpstr>
    </vt:vector>
  </TitlesOfParts>
  <Company/>
  <LinksUpToDate>false</LinksUpToDate>
  <CharactersWithSpaces>91075</CharactersWithSpaces>
  <SharedDoc>false</SharedDoc>
  <HLinks>
    <vt:vector size="318" baseType="variant">
      <vt:variant>
        <vt:i4>4456530</vt:i4>
      </vt:variant>
      <vt:variant>
        <vt:i4>309</vt:i4>
      </vt:variant>
      <vt:variant>
        <vt:i4>0</vt:i4>
      </vt:variant>
      <vt:variant>
        <vt:i4>5</vt:i4>
      </vt:variant>
      <vt:variant>
        <vt:lpwstr>http://www.gnb.ca/cnb/news/he/2005e0811hw.htm</vt:lpwstr>
      </vt:variant>
      <vt:variant>
        <vt:lpwstr/>
      </vt:variant>
      <vt:variant>
        <vt:i4>6029430</vt:i4>
      </vt:variant>
      <vt:variant>
        <vt:i4>306</vt:i4>
      </vt:variant>
      <vt:variant>
        <vt:i4>0</vt:i4>
      </vt:variant>
      <vt:variant>
        <vt:i4>5</vt:i4>
      </vt:variant>
      <vt:variant>
        <vt:lpwstr>http://www.region.halton.on.ca/health/services/air_quality/air_quality_advisories.htm</vt:lpwstr>
      </vt:variant>
      <vt:variant>
        <vt:lpwstr/>
      </vt:variant>
      <vt:variant>
        <vt:i4>6160405</vt:i4>
      </vt:variant>
      <vt:variant>
        <vt:i4>303</vt:i4>
      </vt:variant>
      <vt:variant>
        <vt:i4>0</vt:i4>
      </vt:variant>
      <vt:variant>
        <vt:i4>5</vt:i4>
      </vt:variant>
      <vt:variant>
        <vt:lpwstr>http://www.theweathernetwork.com/</vt:lpwstr>
      </vt:variant>
      <vt:variant>
        <vt:lpwstr/>
      </vt:variant>
      <vt:variant>
        <vt:i4>1179700</vt:i4>
      </vt:variant>
      <vt:variant>
        <vt:i4>296</vt:i4>
      </vt:variant>
      <vt:variant>
        <vt:i4>0</vt:i4>
      </vt:variant>
      <vt:variant>
        <vt:i4>5</vt:i4>
      </vt:variant>
      <vt:variant>
        <vt:lpwstr/>
      </vt:variant>
      <vt:variant>
        <vt:lpwstr>_Toc425410430</vt:lpwstr>
      </vt:variant>
      <vt:variant>
        <vt:i4>1245236</vt:i4>
      </vt:variant>
      <vt:variant>
        <vt:i4>290</vt:i4>
      </vt:variant>
      <vt:variant>
        <vt:i4>0</vt:i4>
      </vt:variant>
      <vt:variant>
        <vt:i4>5</vt:i4>
      </vt:variant>
      <vt:variant>
        <vt:lpwstr/>
      </vt:variant>
      <vt:variant>
        <vt:lpwstr>_Toc425410429</vt:lpwstr>
      </vt:variant>
      <vt:variant>
        <vt:i4>1245236</vt:i4>
      </vt:variant>
      <vt:variant>
        <vt:i4>284</vt:i4>
      </vt:variant>
      <vt:variant>
        <vt:i4>0</vt:i4>
      </vt:variant>
      <vt:variant>
        <vt:i4>5</vt:i4>
      </vt:variant>
      <vt:variant>
        <vt:lpwstr/>
      </vt:variant>
      <vt:variant>
        <vt:lpwstr>_Toc425410428</vt:lpwstr>
      </vt:variant>
      <vt:variant>
        <vt:i4>1245236</vt:i4>
      </vt:variant>
      <vt:variant>
        <vt:i4>278</vt:i4>
      </vt:variant>
      <vt:variant>
        <vt:i4>0</vt:i4>
      </vt:variant>
      <vt:variant>
        <vt:i4>5</vt:i4>
      </vt:variant>
      <vt:variant>
        <vt:lpwstr/>
      </vt:variant>
      <vt:variant>
        <vt:lpwstr>_Toc425410427</vt:lpwstr>
      </vt:variant>
      <vt:variant>
        <vt:i4>1245236</vt:i4>
      </vt:variant>
      <vt:variant>
        <vt:i4>272</vt:i4>
      </vt:variant>
      <vt:variant>
        <vt:i4>0</vt:i4>
      </vt:variant>
      <vt:variant>
        <vt:i4>5</vt:i4>
      </vt:variant>
      <vt:variant>
        <vt:lpwstr/>
      </vt:variant>
      <vt:variant>
        <vt:lpwstr>_Toc425410426</vt:lpwstr>
      </vt:variant>
      <vt:variant>
        <vt:i4>1245236</vt:i4>
      </vt:variant>
      <vt:variant>
        <vt:i4>266</vt:i4>
      </vt:variant>
      <vt:variant>
        <vt:i4>0</vt:i4>
      </vt:variant>
      <vt:variant>
        <vt:i4>5</vt:i4>
      </vt:variant>
      <vt:variant>
        <vt:lpwstr/>
      </vt:variant>
      <vt:variant>
        <vt:lpwstr>_Toc425410425</vt:lpwstr>
      </vt:variant>
      <vt:variant>
        <vt:i4>1245236</vt:i4>
      </vt:variant>
      <vt:variant>
        <vt:i4>260</vt:i4>
      </vt:variant>
      <vt:variant>
        <vt:i4>0</vt:i4>
      </vt:variant>
      <vt:variant>
        <vt:i4>5</vt:i4>
      </vt:variant>
      <vt:variant>
        <vt:lpwstr/>
      </vt:variant>
      <vt:variant>
        <vt:lpwstr>_Toc425410424</vt:lpwstr>
      </vt:variant>
      <vt:variant>
        <vt:i4>1245236</vt:i4>
      </vt:variant>
      <vt:variant>
        <vt:i4>254</vt:i4>
      </vt:variant>
      <vt:variant>
        <vt:i4>0</vt:i4>
      </vt:variant>
      <vt:variant>
        <vt:i4>5</vt:i4>
      </vt:variant>
      <vt:variant>
        <vt:lpwstr/>
      </vt:variant>
      <vt:variant>
        <vt:lpwstr>_Toc425410423</vt:lpwstr>
      </vt:variant>
      <vt:variant>
        <vt:i4>1245236</vt:i4>
      </vt:variant>
      <vt:variant>
        <vt:i4>248</vt:i4>
      </vt:variant>
      <vt:variant>
        <vt:i4>0</vt:i4>
      </vt:variant>
      <vt:variant>
        <vt:i4>5</vt:i4>
      </vt:variant>
      <vt:variant>
        <vt:lpwstr/>
      </vt:variant>
      <vt:variant>
        <vt:lpwstr>_Toc425410422</vt:lpwstr>
      </vt:variant>
      <vt:variant>
        <vt:i4>1245236</vt:i4>
      </vt:variant>
      <vt:variant>
        <vt:i4>242</vt:i4>
      </vt:variant>
      <vt:variant>
        <vt:i4>0</vt:i4>
      </vt:variant>
      <vt:variant>
        <vt:i4>5</vt:i4>
      </vt:variant>
      <vt:variant>
        <vt:lpwstr/>
      </vt:variant>
      <vt:variant>
        <vt:lpwstr>_Toc425410421</vt:lpwstr>
      </vt:variant>
      <vt:variant>
        <vt:i4>1245236</vt:i4>
      </vt:variant>
      <vt:variant>
        <vt:i4>236</vt:i4>
      </vt:variant>
      <vt:variant>
        <vt:i4>0</vt:i4>
      </vt:variant>
      <vt:variant>
        <vt:i4>5</vt:i4>
      </vt:variant>
      <vt:variant>
        <vt:lpwstr/>
      </vt:variant>
      <vt:variant>
        <vt:lpwstr>_Toc425410420</vt:lpwstr>
      </vt:variant>
      <vt:variant>
        <vt:i4>1048628</vt:i4>
      </vt:variant>
      <vt:variant>
        <vt:i4>230</vt:i4>
      </vt:variant>
      <vt:variant>
        <vt:i4>0</vt:i4>
      </vt:variant>
      <vt:variant>
        <vt:i4>5</vt:i4>
      </vt:variant>
      <vt:variant>
        <vt:lpwstr/>
      </vt:variant>
      <vt:variant>
        <vt:lpwstr>_Toc425410419</vt:lpwstr>
      </vt:variant>
      <vt:variant>
        <vt:i4>1048628</vt:i4>
      </vt:variant>
      <vt:variant>
        <vt:i4>224</vt:i4>
      </vt:variant>
      <vt:variant>
        <vt:i4>0</vt:i4>
      </vt:variant>
      <vt:variant>
        <vt:i4>5</vt:i4>
      </vt:variant>
      <vt:variant>
        <vt:lpwstr/>
      </vt:variant>
      <vt:variant>
        <vt:lpwstr>_Toc425410418</vt:lpwstr>
      </vt:variant>
      <vt:variant>
        <vt:i4>1048628</vt:i4>
      </vt:variant>
      <vt:variant>
        <vt:i4>218</vt:i4>
      </vt:variant>
      <vt:variant>
        <vt:i4>0</vt:i4>
      </vt:variant>
      <vt:variant>
        <vt:i4>5</vt:i4>
      </vt:variant>
      <vt:variant>
        <vt:lpwstr/>
      </vt:variant>
      <vt:variant>
        <vt:lpwstr>_Toc425410417</vt:lpwstr>
      </vt:variant>
      <vt:variant>
        <vt:i4>1048628</vt:i4>
      </vt:variant>
      <vt:variant>
        <vt:i4>212</vt:i4>
      </vt:variant>
      <vt:variant>
        <vt:i4>0</vt:i4>
      </vt:variant>
      <vt:variant>
        <vt:i4>5</vt:i4>
      </vt:variant>
      <vt:variant>
        <vt:lpwstr/>
      </vt:variant>
      <vt:variant>
        <vt:lpwstr>_Toc425410416</vt:lpwstr>
      </vt:variant>
      <vt:variant>
        <vt:i4>1048628</vt:i4>
      </vt:variant>
      <vt:variant>
        <vt:i4>206</vt:i4>
      </vt:variant>
      <vt:variant>
        <vt:i4>0</vt:i4>
      </vt:variant>
      <vt:variant>
        <vt:i4>5</vt:i4>
      </vt:variant>
      <vt:variant>
        <vt:lpwstr/>
      </vt:variant>
      <vt:variant>
        <vt:lpwstr>_Toc425410415</vt:lpwstr>
      </vt:variant>
      <vt:variant>
        <vt:i4>1048628</vt:i4>
      </vt:variant>
      <vt:variant>
        <vt:i4>200</vt:i4>
      </vt:variant>
      <vt:variant>
        <vt:i4>0</vt:i4>
      </vt:variant>
      <vt:variant>
        <vt:i4>5</vt:i4>
      </vt:variant>
      <vt:variant>
        <vt:lpwstr/>
      </vt:variant>
      <vt:variant>
        <vt:lpwstr>_Toc425410414</vt:lpwstr>
      </vt:variant>
      <vt:variant>
        <vt:i4>1048628</vt:i4>
      </vt:variant>
      <vt:variant>
        <vt:i4>194</vt:i4>
      </vt:variant>
      <vt:variant>
        <vt:i4>0</vt:i4>
      </vt:variant>
      <vt:variant>
        <vt:i4>5</vt:i4>
      </vt:variant>
      <vt:variant>
        <vt:lpwstr/>
      </vt:variant>
      <vt:variant>
        <vt:lpwstr>_Toc425410413</vt:lpwstr>
      </vt:variant>
      <vt:variant>
        <vt:i4>1048628</vt:i4>
      </vt:variant>
      <vt:variant>
        <vt:i4>188</vt:i4>
      </vt:variant>
      <vt:variant>
        <vt:i4>0</vt:i4>
      </vt:variant>
      <vt:variant>
        <vt:i4>5</vt:i4>
      </vt:variant>
      <vt:variant>
        <vt:lpwstr/>
      </vt:variant>
      <vt:variant>
        <vt:lpwstr>_Toc425410412</vt:lpwstr>
      </vt:variant>
      <vt:variant>
        <vt:i4>1048628</vt:i4>
      </vt:variant>
      <vt:variant>
        <vt:i4>182</vt:i4>
      </vt:variant>
      <vt:variant>
        <vt:i4>0</vt:i4>
      </vt:variant>
      <vt:variant>
        <vt:i4>5</vt:i4>
      </vt:variant>
      <vt:variant>
        <vt:lpwstr/>
      </vt:variant>
      <vt:variant>
        <vt:lpwstr>_Toc425410411</vt:lpwstr>
      </vt:variant>
      <vt:variant>
        <vt:i4>1048628</vt:i4>
      </vt:variant>
      <vt:variant>
        <vt:i4>176</vt:i4>
      </vt:variant>
      <vt:variant>
        <vt:i4>0</vt:i4>
      </vt:variant>
      <vt:variant>
        <vt:i4>5</vt:i4>
      </vt:variant>
      <vt:variant>
        <vt:lpwstr/>
      </vt:variant>
      <vt:variant>
        <vt:lpwstr>_Toc425410410</vt:lpwstr>
      </vt:variant>
      <vt:variant>
        <vt:i4>1114164</vt:i4>
      </vt:variant>
      <vt:variant>
        <vt:i4>170</vt:i4>
      </vt:variant>
      <vt:variant>
        <vt:i4>0</vt:i4>
      </vt:variant>
      <vt:variant>
        <vt:i4>5</vt:i4>
      </vt:variant>
      <vt:variant>
        <vt:lpwstr/>
      </vt:variant>
      <vt:variant>
        <vt:lpwstr>_Toc425410409</vt:lpwstr>
      </vt:variant>
      <vt:variant>
        <vt:i4>1114164</vt:i4>
      </vt:variant>
      <vt:variant>
        <vt:i4>164</vt:i4>
      </vt:variant>
      <vt:variant>
        <vt:i4>0</vt:i4>
      </vt:variant>
      <vt:variant>
        <vt:i4>5</vt:i4>
      </vt:variant>
      <vt:variant>
        <vt:lpwstr/>
      </vt:variant>
      <vt:variant>
        <vt:lpwstr>_Toc425410408</vt:lpwstr>
      </vt:variant>
      <vt:variant>
        <vt:i4>1114164</vt:i4>
      </vt:variant>
      <vt:variant>
        <vt:i4>158</vt:i4>
      </vt:variant>
      <vt:variant>
        <vt:i4>0</vt:i4>
      </vt:variant>
      <vt:variant>
        <vt:i4>5</vt:i4>
      </vt:variant>
      <vt:variant>
        <vt:lpwstr/>
      </vt:variant>
      <vt:variant>
        <vt:lpwstr>_Toc425410407</vt:lpwstr>
      </vt:variant>
      <vt:variant>
        <vt:i4>1114164</vt:i4>
      </vt:variant>
      <vt:variant>
        <vt:i4>152</vt:i4>
      </vt:variant>
      <vt:variant>
        <vt:i4>0</vt:i4>
      </vt:variant>
      <vt:variant>
        <vt:i4>5</vt:i4>
      </vt:variant>
      <vt:variant>
        <vt:lpwstr/>
      </vt:variant>
      <vt:variant>
        <vt:lpwstr>_Toc425410406</vt:lpwstr>
      </vt:variant>
      <vt:variant>
        <vt:i4>1114164</vt:i4>
      </vt:variant>
      <vt:variant>
        <vt:i4>146</vt:i4>
      </vt:variant>
      <vt:variant>
        <vt:i4>0</vt:i4>
      </vt:variant>
      <vt:variant>
        <vt:i4>5</vt:i4>
      </vt:variant>
      <vt:variant>
        <vt:lpwstr/>
      </vt:variant>
      <vt:variant>
        <vt:lpwstr>_Toc425410405</vt:lpwstr>
      </vt:variant>
      <vt:variant>
        <vt:i4>1114164</vt:i4>
      </vt:variant>
      <vt:variant>
        <vt:i4>140</vt:i4>
      </vt:variant>
      <vt:variant>
        <vt:i4>0</vt:i4>
      </vt:variant>
      <vt:variant>
        <vt:i4>5</vt:i4>
      </vt:variant>
      <vt:variant>
        <vt:lpwstr/>
      </vt:variant>
      <vt:variant>
        <vt:lpwstr>_Toc425410404</vt:lpwstr>
      </vt:variant>
      <vt:variant>
        <vt:i4>1114164</vt:i4>
      </vt:variant>
      <vt:variant>
        <vt:i4>134</vt:i4>
      </vt:variant>
      <vt:variant>
        <vt:i4>0</vt:i4>
      </vt:variant>
      <vt:variant>
        <vt:i4>5</vt:i4>
      </vt:variant>
      <vt:variant>
        <vt:lpwstr/>
      </vt:variant>
      <vt:variant>
        <vt:lpwstr>_Toc425410403</vt:lpwstr>
      </vt:variant>
      <vt:variant>
        <vt:i4>1114164</vt:i4>
      </vt:variant>
      <vt:variant>
        <vt:i4>128</vt:i4>
      </vt:variant>
      <vt:variant>
        <vt:i4>0</vt:i4>
      </vt:variant>
      <vt:variant>
        <vt:i4>5</vt:i4>
      </vt:variant>
      <vt:variant>
        <vt:lpwstr/>
      </vt:variant>
      <vt:variant>
        <vt:lpwstr>_Toc425410402</vt:lpwstr>
      </vt:variant>
      <vt:variant>
        <vt:i4>1114164</vt:i4>
      </vt:variant>
      <vt:variant>
        <vt:i4>122</vt:i4>
      </vt:variant>
      <vt:variant>
        <vt:i4>0</vt:i4>
      </vt:variant>
      <vt:variant>
        <vt:i4>5</vt:i4>
      </vt:variant>
      <vt:variant>
        <vt:lpwstr/>
      </vt:variant>
      <vt:variant>
        <vt:lpwstr>_Toc425410401</vt:lpwstr>
      </vt:variant>
      <vt:variant>
        <vt:i4>1114164</vt:i4>
      </vt:variant>
      <vt:variant>
        <vt:i4>116</vt:i4>
      </vt:variant>
      <vt:variant>
        <vt:i4>0</vt:i4>
      </vt:variant>
      <vt:variant>
        <vt:i4>5</vt:i4>
      </vt:variant>
      <vt:variant>
        <vt:lpwstr/>
      </vt:variant>
      <vt:variant>
        <vt:lpwstr>_Toc425410400</vt:lpwstr>
      </vt:variant>
      <vt:variant>
        <vt:i4>1572915</vt:i4>
      </vt:variant>
      <vt:variant>
        <vt:i4>110</vt:i4>
      </vt:variant>
      <vt:variant>
        <vt:i4>0</vt:i4>
      </vt:variant>
      <vt:variant>
        <vt:i4>5</vt:i4>
      </vt:variant>
      <vt:variant>
        <vt:lpwstr/>
      </vt:variant>
      <vt:variant>
        <vt:lpwstr>_Toc425410399</vt:lpwstr>
      </vt:variant>
      <vt:variant>
        <vt:i4>1572915</vt:i4>
      </vt:variant>
      <vt:variant>
        <vt:i4>104</vt:i4>
      </vt:variant>
      <vt:variant>
        <vt:i4>0</vt:i4>
      </vt:variant>
      <vt:variant>
        <vt:i4>5</vt:i4>
      </vt:variant>
      <vt:variant>
        <vt:lpwstr/>
      </vt:variant>
      <vt:variant>
        <vt:lpwstr>_Toc425410398</vt:lpwstr>
      </vt:variant>
      <vt:variant>
        <vt:i4>1572915</vt:i4>
      </vt:variant>
      <vt:variant>
        <vt:i4>98</vt:i4>
      </vt:variant>
      <vt:variant>
        <vt:i4>0</vt:i4>
      </vt:variant>
      <vt:variant>
        <vt:i4>5</vt:i4>
      </vt:variant>
      <vt:variant>
        <vt:lpwstr/>
      </vt:variant>
      <vt:variant>
        <vt:lpwstr>_Toc425410397</vt:lpwstr>
      </vt:variant>
      <vt:variant>
        <vt:i4>1572915</vt:i4>
      </vt:variant>
      <vt:variant>
        <vt:i4>92</vt:i4>
      </vt:variant>
      <vt:variant>
        <vt:i4>0</vt:i4>
      </vt:variant>
      <vt:variant>
        <vt:i4>5</vt:i4>
      </vt:variant>
      <vt:variant>
        <vt:lpwstr/>
      </vt:variant>
      <vt:variant>
        <vt:lpwstr>_Toc425410396</vt:lpwstr>
      </vt:variant>
      <vt:variant>
        <vt:i4>1572915</vt:i4>
      </vt:variant>
      <vt:variant>
        <vt:i4>86</vt:i4>
      </vt:variant>
      <vt:variant>
        <vt:i4>0</vt:i4>
      </vt:variant>
      <vt:variant>
        <vt:i4>5</vt:i4>
      </vt:variant>
      <vt:variant>
        <vt:lpwstr/>
      </vt:variant>
      <vt:variant>
        <vt:lpwstr>_Toc425410395</vt:lpwstr>
      </vt:variant>
      <vt:variant>
        <vt:i4>1572915</vt:i4>
      </vt:variant>
      <vt:variant>
        <vt:i4>80</vt:i4>
      </vt:variant>
      <vt:variant>
        <vt:i4>0</vt:i4>
      </vt:variant>
      <vt:variant>
        <vt:i4>5</vt:i4>
      </vt:variant>
      <vt:variant>
        <vt:lpwstr/>
      </vt:variant>
      <vt:variant>
        <vt:lpwstr>_Toc425410394</vt:lpwstr>
      </vt:variant>
      <vt:variant>
        <vt:i4>1572915</vt:i4>
      </vt:variant>
      <vt:variant>
        <vt:i4>74</vt:i4>
      </vt:variant>
      <vt:variant>
        <vt:i4>0</vt:i4>
      </vt:variant>
      <vt:variant>
        <vt:i4>5</vt:i4>
      </vt:variant>
      <vt:variant>
        <vt:lpwstr/>
      </vt:variant>
      <vt:variant>
        <vt:lpwstr>_Toc425410393</vt:lpwstr>
      </vt:variant>
      <vt:variant>
        <vt:i4>1572915</vt:i4>
      </vt:variant>
      <vt:variant>
        <vt:i4>68</vt:i4>
      </vt:variant>
      <vt:variant>
        <vt:i4>0</vt:i4>
      </vt:variant>
      <vt:variant>
        <vt:i4>5</vt:i4>
      </vt:variant>
      <vt:variant>
        <vt:lpwstr/>
      </vt:variant>
      <vt:variant>
        <vt:lpwstr>_Toc425410392</vt:lpwstr>
      </vt:variant>
      <vt:variant>
        <vt:i4>1572915</vt:i4>
      </vt:variant>
      <vt:variant>
        <vt:i4>62</vt:i4>
      </vt:variant>
      <vt:variant>
        <vt:i4>0</vt:i4>
      </vt:variant>
      <vt:variant>
        <vt:i4>5</vt:i4>
      </vt:variant>
      <vt:variant>
        <vt:lpwstr/>
      </vt:variant>
      <vt:variant>
        <vt:lpwstr>_Toc425410391</vt:lpwstr>
      </vt:variant>
      <vt:variant>
        <vt:i4>1572915</vt:i4>
      </vt:variant>
      <vt:variant>
        <vt:i4>56</vt:i4>
      </vt:variant>
      <vt:variant>
        <vt:i4>0</vt:i4>
      </vt:variant>
      <vt:variant>
        <vt:i4>5</vt:i4>
      </vt:variant>
      <vt:variant>
        <vt:lpwstr/>
      </vt:variant>
      <vt:variant>
        <vt:lpwstr>_Toc425410390</vt:lpwstr>
      </vt:variant>
      <vt:variant>
        <vt:i4>1638451</vt:i4>
      </vt:variant>
      <vt:variant>
        <vt:i4>50</vt:i4>
      </vt:variant>
      <vt:variant>
        <vt:i4>0</vt:i4>
      </vt:variant>
      <vt:variant>
        <vt:i4>5</vt:i4>
      </vt:variant>
      <vt:variant>
        <vt:lpwstr/>
      </vt:variant>
      <vt:variant>
        <vt:lpwstr>_Toc425410389</vt:lpwstr>
      </vt:variant>
      <vt:variant>
        <vt:i4>1638451</vt:i4>
      </vt:variant>
      <vt:variant>
        <vt:i4>44</vt:i4>
      </vt:variant>
      <vt:variant>
        <vt:i4>0</vt:i4>
      </vt:variant>
      <vt:variant>
        <vt:i4>5</vt:i4>
      </vt:variant>
      <vt:variant>
        <vt:lpwstr/>
      </vt:variant>
      <vt:variant>
        <vt:lpwstr>_Toc425410388</vt:lpwstr>
      </vt:variant>
      <vt:variant>
        <vt:i4>1638451</vt:i4>
      </vt:variant>
      <vt:variant>
        <vt:i4>38</vt:i4>
      </vt:variant>
      <vt:variant>
        <vt:i4>0</vt:i4>
      </vt:variant>
      <vt:variant>
        <vt:i4>5</vt:i4>
      </vt:variant>
      <vt:variant>
        <vt:lpwstr/>
      </vt:variant>
      <vt:variant>
        <vt:lpwstr>_Toc425410387</vt:lpwstr>
      </vt:variant>
      <vt:variant>
        <vt:i4>1638451</vt:i4>
      </vt:variant>
      <vt:variant>
        <vt:i4>32</vt:i4>
      </vt:variant>
      <vt:variant>
        <vt:i4>0</vt:i4>
      </vt:variant>
      <vt:variant>
        <vt:i4>5</vt:i4>
      </vt:variant>
      <vt:variant>
        <vt:lpwstr/>
      </vt:variant>
      <vt:variant>
        <vt:lpwstr>_Toc425410386</vt:lpwstr>
      </vt:variant>
      <vt:variant>
        <vt:i4>1638451</vt:i4>
      </vt:variant>
      <vt:variant>
        <vt:i4>26</vt:i4>
      </vt:variant>
      <vt:variant>
        <vt:i4>0</vt:i4>
      </vt:variant>
      <vt:variant>
        <vt:i4>5</vt:i4>
      </vt:variant>
      <vt:variant>
        <vt:lpwstr/>
      </vt:variant>
      <vt:variant>
        <vt:lpwstr>_Toc425410385</vt:lpwstr>
      </vt:variant>
      <vt:variant>
        <vt:i4>1638451</vt:i4>
      </vt:variant>
      <vt:variant>
        <vt:i4>20</vt:i4>
      </vt:variant>
      <vt:variant>
        <vt:i4>0</vt:i4>
      </vt:variant>
      <vt:variant>
        <vt:i4>5</vt:i4>
      </vt:variant>
      <vt:variant>
        <vt:lpwstr/>
      </vt:variant>
      <vt:variant>
        <vt:lpwstr>_Toc425410384</vt:lpwstr>
      </vt:variant>
      <vt:variant>
        <vt:i4>1638451</vt:i4>
      </vt:variant>
      <vt:variant>
        <vt:i4>14</vt:i4>
      </vt:variant>
      <vt:variant>
        <vt:i4>0</vt:i4>
      </vt:variant>
      <vt:variant>
        <vt:i4>5</vt:i4>
      </vt:variant>
      <vt:variant>
        <vt:lpwstr/>
      </vt:variant>
      <vt:variant>
        <vt:lpwstr>_Toc425410383</vt:lpwstr>
      </vt:variant>
      <vt:variant>
        <vt:i4>1638451</vt:i4>
      </vt:variant>
      <vt:variant>
        <vt:i4>8</vt:i4>
      </vt:variant>
      <vt:variant>
        <vt:i4>0</vt:i4>
      </vt:variant>
      <vt:variant>
        <vt:i4>5</vt:i4>
      </vt:variant>
      <vt:variant>
        <vt:lpwstr/>
      </vt:variant>
      <vt:variant>
        <vt:lpwstr>_Toc425410382</vt:lpwstr>
      </vt:variant>
      <vt:variant>
        <vt:i4>1638451</vt:i4>
      </vt:variant>
      <vt:variant>
        <vt:i4>2</vt:i4>
      </vt:variant>
      <vt:variant>
        <vt:i4>0</vt:i4>
      </vt:variant>
      <vt:variant>
        <vt:i4>5</vt:i4>
      </vt:variant>
      <vt:variant>
        <vt:lpwstr/>
      </vt:variant>
      <vt:variant>
        <vt:lpwstr>_Toc425410381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Seanix Valued Customer</dc:creator>
  <cp:keywords/>
  <cp:lastModifiedBy>Catherine</cp:lastModifiedBy>
  <cp:revision>18</cp:revision>
  <cp:lastPrinted>2017-08-10T17:41:00Z</cp:lastPrinted>
  <dcterms:created xsi:type="dcterms:W3CDTF">2016-07-19T19:26:00Z</dcterms:created>
  <dcterms:modified xsi:type="dcterms:W3CDTF">2018-01-26T16:47:00Z</dcterms:modified>
</cp:coreProperties>
</file>