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75" w:rsidRPr="00B73275" w:rsidRDefault="00B73275" w:rsidP="00B73275">
      <w:pPr>
        <w:widowControl w:val="0"/>
        <w:numPr>
          <w:ilvl w:val="1"/>
          <w:numId w:val="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74" w:after="0" w:line="240" w:lineRule="auto"/>
        <w:outlineLvl w:val="0"/>
        <w:rPr>
          <w:rFonts w:ascii="Arial Narrow" w:eastAsia="Times New Roman" w:hAnsi="Arial Narrow" w:cs="Arial Narrow"/>
          <w:lang w:val="en-CA" w:eastAsia="en-CA"/>
        </w:rPr>
      </w:pPr>
      <w:r w:rsidRPr="00B73275">
        <w:rPr>
          <w:rFonts w:ascii="Arial Narrow" w:eastAsia="Times New Roman" w:hAnsi="Arial Narrow" w:cs="Arial Narrow"/>
          <w:b/>
          <w:bCs/>
          <w:lang w:val="en-CA" w:eastAsia="en-CA"/>
        </w:rPr>
        <w:t>Unexpect</w:t>
      </w:r>
      <w:bookmarkStart w:id="0" w:name="Unexpected"/>
      <w:bookmarkEnd w:id="0"/>
      <w:r w:rsidRPr="00B73275">
        <w:rPr>
          <w:rFonts w:ascii="Arial Narrow" w:eastAsia="Times New Roman" w:hAnsi="Arial Narrow" w:cs="Arial Narrow"/>
          <w:b/>
          <w:bCs/>
          <w:lang w:val="en-CA" w:eastAsia="en-CA"/>
        </w:rPr>
        <w:t>ed Death</w:t>
      </w:r>
      <w:r w:rsidRPr="00B73275">
        <w:rPr>
          <w:rFonts w:ascii="Arial Narrow" w:eastAsia="Times New Roman" w:hAnsi="Arial Narrow" w:cs="Arial Narrow"/>
          <w:b/>
          <w:bCs/>
          <w:lang w:val="en-CA" w:eastAsia="en-CA"/>
        </w:rPr>
        <w:tab/>
      </w:r>
      <w:r w:rsidRPr="00B73275">
        <w:rPr>
          <w:rFonts w:ascii="Arial Narrow" w:eastAsia="Times New Roman" w:hAnsi="Arial Narrow" w:cs="Arial Narrow"/>
          <w:b/>
          <w:bCs/>
          <w:lang w:val="en-CA" w:eastAsia="en-CA"/>
        </w:rPr>
        <w:tab/>
      </w:r>
      <w:r w:rsidRPr="00B73275">
        <w:rPr>
          <w:rFonts w:ascii="Arial Narrow" w:eastAsia="Times New Roman" w:hAnsi="Arial Narrow" w:cs="Arial Narrow"/>
          <w:b/>
          <w:bCs/>
          <w:lang w:val="en-CA" w:eastAsia="en-CA"/>
        </w:rPr>
        <w:tab/>
      </w:r>
      <w:r w:rsidRPr="00B73275">
        <w:rPr>
          <w:rFonts w:ascii="Arial Narrow" w:eastAsia="Times New Roman" w:hAnsi="Arial Narrow" w:cs="Arial Narrow"/>
          <w:b/>
          <w:bCs/>
          <w:lang w:val="en-CA" w:eastAsia="en-CA"/>
        </w:rPr>
        <w:tab/>
      </w:r>
      <w:r w:rsidRPr="00B73275">
        <w:rPr>
          <w:rFonts w:ascii="Arial Narrow" w:eastAsia="Times New Roman" w:hAnsi="Arial Narrow" w:cs="Arial Narrow"/>
          <w:b/>
          <w:bCs/>
          <w:lang w:val="en-CA" w:eastAsia="en-CA"/>
        </w:rPr>
        <w:tab/>
      </w:r>
      <w:r w:rsidRPr="00B73275">
        <w:rPr>
          <w:rFonts w:ascii="Arial Narrow" w:eastAsia="Times New Roman" w:hAnsi="Arial Narrow" w:cs="Arial Narrow"/>
          <w:b/>
          <w:bCs/>
          <w:lang w:val="en-CA" w:eastAsia="en-CA"/>
        </w:rPr>
        <w:tab/>
      </w:r>
      <w:r w:rsidRPr="00B73275">
        <w:rPr>
          <w:rFonts w:ascii="Arial Narrow" w:eastAsia="Times New Roman" w:hAnsi="Arial Narrow" w:cs="Arial Narrow"/>
          <w:b/>
          <w:bCs/>
          <w:lang w:val="en-CA" w:eastAsia="en-CA"/>
        </w:rPr>
        <w:tab/>
      </w:r>
      <w:r w:rsidRPr="00B73275">
        <w:rPr>
          <w:rFonts w:ascii="Arial Narrow" w:eastAsia="Times New Roman" w:hAnsi="Arial Narrow" w:cs="Arial Narrow"/>
          <w:b/>
          <w:bCs/>
          <w:lang w:val="en-CA" w:eastAsia="en-CA"/>
        </w:rPr>
        <w:tab/>
      </w:r>
      <w:hyperlink w:anchor="TOC" w:history="1">
        <w:r w:rsidRPr="00B73275">
          <w:rPr>
            <w:rFonts w:ascii="Arial Narrow" w:eastAsia="Times New Roman" w:hAnsi="Arial Narrow" w:cs="Arial Narrow"/>
            <w:b/>
            <w:bCs/>
            <w:color w:val="0000FF"/>
            <w:u w:val="single"/>
            <w:lang w:val="en-CA" w:eastAsia="en-CA"/>
          </w:rPr>
          <w:t>Tab</w:t>
        </w:r>
        <w:r w:rsidRPr="00B73275">
          <w:rPr>
            <w:rFonts w:ascii="Arial Narrow" w:eastAsia="Times New Roman" w:hAnsi="Arial Narrow" w:cs="Arial Narrow"/>
            <w:b/>
            <w:bCs/>
            <w:color w:val="0000FF"/>
            <w:u w:val="single"/>
            <w:lang w:val="en-CA" w:eastAsia="en-CA"/>
          </w:rPr>
          <w:t>l</w:t>
        </w:r>
        <w:r w:rsidRPr="00B73275">
          <w:rPr>
            <w:rFonts w:ascii="Arial Narrow" w:eastAsia="Times New Roman" w:hAnsi="Arial Narrow" w:cs="Arial Narrow"/>
            <w:b/>
            <w:bCs/>
            <w:color w:val="0000FF"/>
            <w:u w:val="single"/>
            <w:lang w:val="en-CA" w:eastAsia="en-CA"/>
          </w:rPr>
          <w:t>e of Contents</w:t>
        </w:r>
      </w:hyperlink>
    </w:p>
    <w:p w:rsidR="00B73275" w:rsidRPr="00B73275" w:rsidRDefault="00B73275" w:rsidP="00B73275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125"/>
        <w:rPr>
          <w:rFonts w:ascii="Arial Narrow" w:eastAsia="Times New Roman" w:hAnsi="Arial Narrow" w:cs="Arial Narrow"/>
          <w:sz w:val="2"/>
          <w:szCs w:val="2"/>
          <w:lang w:val="en-CA" w:eastAsia="en-CA"/>
        </w:rPr>
      </w:pPr>
      <w:r>
        <w:rPr>
          <w:rFonts w:ascii="Arial Narrow" w:eastAsia="Times New Roman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8685" cy="12700"/>
                <wp:effectExtent l="6350" t="8890" r="5715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12700"/>
                          <a:chOff x="0" y="0"/>
                          <a:chExt cx="9431" cy="2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419" cy="20"/>
                          </a:xfrm>
                          <a:custGeom>
                            <a:avLst/>
                            <a:gdLst>
                              <a:gd name="T0" fmla="*/ 0 w 9419"/>
                              <a:gd name="T1" fmla="*/ 0 h 20"/>
                              <a:gd name="T2" fmla="*/ 9419 w 94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9" h="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71.55pt;height:1pt;mso-position-horizontal-relative:char;mso-position-vertical-relative:line" coordsize="94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">
                <v:shape id="Freeform 3" o:spid="_x0000_s1027" style="position:absolute;left:5;top:5;width:9419;height:20;visibility:visible;mso-wrap-style:square;v-text-anchor:top" coordsize="94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2opMQA&#10;AADaAAAADwAAAGRycy9kb3ducmV2LnhtbESPQWvCQBSE70L/w/IEL1I3itiSukoVhYAHNe2hx0f2&#10;mUSzb0N2jdFf3y0IPQ4z8w0zX3amEi01rrSsYDyKQBBnVpecK/j+2r6+g3AeWWNlmRTcycFy8dKb&#10;Y6ztjY/Upj4XAcIuRgWF93UspcsKMuhGtiYO3sk2Bn2QTS51g7cAN5WcRNFMGiw5LBRY07qg7JJe&#10;jYI3HrbZ5me63z/qwxl3q+RBx0SpQb/7/ADhqfP/4Wc70Qqm8Hcl3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9qKTEAAAA2gAAAA8AAAAAAAAAAAAAAAAAmAIAAGRycy9k&#10;b3ducmV2LnhtbFBLBQYAAAAABAAEAPUAAACJAwAAAAA=&#10;" path="m,l9419,e" filled="f" strokeweight=".58pt">
                  <v:path arrowok="t" o:connecttype="custom" o:connectlocs="0,0;9419,0" o:connectangles="0,0"/>
                </v:shape>
                <w10:anchorlock/>
              </v:group>
            </w:pict>
          </mc:Fallback>
        </mc:AlternateContent>
      </w:r>
    </w:p>
    <w:p w:rsidR="00B73275" w:rsidRPr="00B73275" w:rsidRDefault="00B73275" w:rsidP="00B73275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 Narrow" w:eastAsia="Times New Roman" w:hAnsi="Arial Narrow" w:cs="Arial Narrow"/>
          <w:b/>
          <w:bCs/>
          <w:sz w:val="15"/>
          <w:szCs w:val="15"/>
          <w:lang w:val="en-CA" w:eastAsia="en-CA"/>
        </w:rPr>
      </w:pPr>
    </w:p>
    <w:p w:rsidR="00B73275" w:rsidRPr="00B73275" w:rsidRDefault="00B73275" w:rsidP="00B73275">
      <w:pPr>
        <w:widowControl w:val="0"/>
        <w:tabs>
          <w:tab w:val="left" w:pos="2428"/>
        </w:tabs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60"/>
        <w:rPr>
          <w:rFonts w:ascii="Arial Narrow" w:eastAsia="Times New Roman" w:hAnsi="Arial Narrow" w:cs="Arial Narrow"/>
          <w:spacing w:val="-1"/>
          <w:lang w:val="en-CA" w:eastAsia="en-CA"/>
        </w:rPr>
      </w:pPr>
      <w:r w:rsidRPr="00B73275">
        <w:rPr>
          <w:rFonts w:ascii="Arial Narrow" w:eastAsia="Times New Roman" w:hAnsi="Arial Narrow" w:cs="Arial Narrow"/>
          <w:spacing w:val="-1"/>
          <w:w w:val="95"/>
          <w:lang w:val="en-CA" w:eastAsia="en-CA"/>
        </w:rPr>
        <w:t>Department:</w:t>
      </w:r>
      <w:r w:rsidRPr="00B73275">
        <w:rPr>
          <w:rFonts w:ascii="Arial Narrow" w:eastAsia="Times New Roman" w:hAnsi="Arial Narrow" w:cs="Arial Narrow"/>
          <w:spacing w:val="-1"/>
          <w:w w:val="95"/>
          <w:lang w:val="en-CA" w:eastAsia="en-CA"/>
        </w:rPr>
        <w:tab/>
      </w:r>
      <w:r w:rsidRPr="00B73275">
        <w:rPr>
          <w:rFonts w:ascii="Arial Narrow" w:eastAsia="Times New Roman" w:hAnsi="Arial Narrow" w:cs="Arial Narrow"/>
          <w:spacing w:val="-1"/>
          <w:lang w:val="en-CA" w:eastAsia="en-CA"/>
        </w:rPr>
        <w:t>Assisted Living</w:t>
      </w:r>
    </w:p>
    <w:p w:rsidR="00B73275" w:rsidRPr="00B73275" w:rsidRDefault="00B73275" w:rsidP="00B73275">
      <w:pPr>
        <w:widowControl w:val="0"/>
        <w:tabs>
          <w:tab w:val="left" w:pos="2428"/>
        </w:tabs>
        <w:kinsoku w:val="0"/>
        <w:overflowPunct w:val="0"/>
        <w:autoSpaceDE w:val="0"/>
        <w:autoSpaceDN w:val="0"/>
        <w:adjustRightInd w:val="0"/>
        <w:spacing w:before="2" w:after="0" w:line="252" w:lineRule="exact"/>
        <w:ind w:left="160"/>
        <w:rPr>
          <w:rFonts w:ascii="Arial Narrow" w:eastAsia="Times New Roman" w:hAnsi="Arial Narrow" w:cs="Arial Narrow"/>
          <w:spacing w:val="-1"/>
          <w:lang w:val="en-CA" w:eastAsia="en-CA"/>
        </w:rPr>
      </w:pPr>
      <w:r w:rsidRPr="00B73275">
        <w:rPr>
          <w:rFonts w:ascii="Arial Narrow" w:eastAsia="Times New Roman" w:hAnsi="Arial Narrow" w:cs="Arial Narrow"/>
          <w:spacing w:val="-1"/>
          <w:lang w:val="en-CA" w:eastAsia="en-CA"/>
        </w:rPr>
        <w:t>Approved</w:t>
      </w:r>
      <w:r w:rsidRPr="00B73275">
        <w:rPr>
          <w:rFonts w:ascii="Arial Narrow" w:eastAsia="Times New Roman" w:hAnsi="Arial Narrow" w:cs="Arial Narrow"/>
          <w:lang w:val="en-CA" w:eastAsia="en-CA"/>
        </w:rPr>
        <w:t xml:space="preserve"> </w:t>
      </w:r>
      <w:r w:rsidRPr="00B73275">
        <w:rPr>
          <w:rFonts w:ascii="Arial Narrow" w:eastAsia="Times New Roman" w:hAnsi="Arial Narrow" w:cs="Arial Narrow"/>
          <w:spacing w:val="-1"/>
          <w:lang w:val="en-CA" w:eastAsia="en-CA"/>
        </w:rPr>
        <w:t>By:</w:t>
      </w:r>
      <w:r w:rsidRPr="00B73275">
        <w:rPr>
          <w:rFonts w:ascii="Arial Narrow" w:eastAsia="Times New Roman" w:hAnsi="Arial Narrow" w:cs="Arial Narrow"/>
          <w:spacing w:val="-1"/>
          <w:lang w:val="en-CA" w:eastAsia="en-CA"/>
        </w:rPr>
        <w:tab/>
        <w:t>Executive</w:t>
      </w:r>
      <w:r w:rsidRPr="00B73275">
        <w:rPr>
          <w:rFonts w:ascii="Arial Narrow" w:eastAsia="Times New Roman" w:hAnsi="Arial Narrow" w:cs="Arial Narrow"/>
          <w:lang w:val="en-CA" w:eastAsia="en-CA"/>
        </w:rPr>
        <w:t xml:space="preserve"> </w:t>
      </w:r>
      <w:r w:rsidRPr="00B73275">
        <w:rPr>
          <w:rFonts w:ascii="Arial Narrow" w:eastAsia="Times New Roman" w:hAnsi="Arial Narrow" w:cs="Arial Narrow"/>
          <w:spacing w:val="-1"/>
          <w:lang w:val="en-CA" w:eastAsia="en-CA"/>
        </w:rPr>
        <w:t>Team</w:t>
      </w:r>
    </w:p>
    <w:p w:rsidR="00B73275" w:rsidRPr="00B73275" w:rsidRDefault="00B73275" w:rsidP="00B73275">
      <w:pPr>
        <w:widowControl w:val="0"/>
        <w:tabs>
          <w:tab w:val="left" w:pos="2428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left="160"/>
        <w:rPr>
          <w:rFonts w:ascii="Arial Narrow" w:eastAsia="Times New Roman" w:hAnsi="Arial Narrow" w:cs="Arial Narrow"/>
          <w:spacing w:val="-1"/>
          <w:lang w:val="en-CA" w:eastAsia="en-CA"/>
        </w:rPr>
      </w:pPr>
      <w:r w:rsidRPr="00B73275">
        <w:rPr>
          <w:rFonts w:ascii="Arial Narrow" w:eastAsia="Times New Roman" w:hAnsi="Arial Narrow" w:cs="Arial Narrow"/>
          <w:spacing w:val="-1"/>
          <w:lang w:val="en-CA" w:eastAsia="en-CA"/>
        </w:rPr>
        <w:t>Issue</w:t>
      </w:r>
      <w:r w:rsidRPr="00B73275">
        <w:rPr>
          <w:rFonts w:ascii="Arial Narrow" w:eastAsia="Times New Roman" w:hAnsi="Arial Narrow" w:cs="Arial Narrow"/>
          <w:lang w:val="en-CA" w:eastAsia="en-CA"/>
        </w:rPr>
        <w:t xml:space="preserve"> </w:t>
      </w:r>
      <w:r w:rsidRPr="00B73275">
        <w:rPr>
          <w:rFonts w:ascii="Arial Narrow" w:eastAsia="Times New Roman" w:hAnsi="Arial Narrow" w:cs="Arial Narrow"/>
          <w:spacing w:val="-1"/>
          <w:lang w:val="en-CA" w:eastAsia="en-CA"/>
        </w:rPr>
        <w:t>Date:</w:t>
      </w:r>
      <w:r w:rsidRPr="00B73275">
        <w:rPr>
          <w:rFonts w:ascii="Arial Narrow" w:eastAsia="Times New Roman" w:hAnsi="Arial Narrow" w:cs="Arial Narrow"/>
          <w:spacing w:val="-1"/>
          <w:lang w:val="en-CA" w:eastAsia="en-CA"/>
        </w:rPr>
        <w:tab/>
      </w:r>
      <w:r w:rsidRPr="00B73275">
        <w:rPr>
          <w:rFonts w:ascii="Arial Narrow" w:eastAsia="Times New Roman" w:hAnsi="Arial Narrow" w:cs="Arial Narrow"/>
          <w:lang w:val="en-CA" w:eastAsia="en-CA"/>
        </w:rPr>
        <w:t>March 31, 2011</w:t>
      </w:r>
    </w:p>
    <w:p w:rsidR="00B73275" w:rsidRPr="00B73275" w:rsidRDefault="00B73275" w:rsidP="00B73275">
      <w:pPr>
        <w:widowControl w:val="0"/>
        <w:tabs>
          <w:tab w:val="left" w:pos="2428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left="160"/>
        <w:rPr>
          <w:rFonts w:ascii="Arial Narrow" w:eastAsia="Times New Roman" w:hAnsi="Arial Narrow" w:cs="Arial Narrow"/>
          <w:spacing w:val="-1"/>
          <w:lang w:val="en-CA" w:eastAsia="en-CA"/>
        </w:rPr>
      </w:pPr>
      <w:r w:rsidRPr="00B73275">
        <w:rPr>
          <w:rFonts w:ascii="Arial Narrow" w:eastAsia="Times New Roman" w:hAnsi="Arial Narrow" w:cs="Arial Narrow"/>
          <w:spacing w:val="-1"/>
          <w:lang w:val="en-CA" w:eastAsia="en-CA"/>
        </w:rPr>
        <w:t>Updated:</w:t>
      </w:r>
      <w:r w:rsidRPr="00B73275">
        <w:rPr>
          <w:rFonts w:ascii="Arial Narrow" w:eastAsia="Times New Roman" w:hAnsi="Arial Narrow" w:cs="Arial Narrow"/>
          <w:spacing w:val="-1"/>
          <w:lang w:val="en-CA" w:eastAsia="en-CA"/>
        </w:rPr>
        <w:tab/>
        <w:t>March 9, 2016</w:t>
      </w:r>
    </w:p>
    <w:p w:rsidR="00B73275" w:rsidRPr="00B73275" w:rsidRDefault="00B73275" w:rsidP="00B732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lang w:val="en-CA" w:eastAsia="en-CA"/>
        </w:rPr>
      </w:pPr>
    </w:p>
    <w:p w:rsidR="00B73275" w:rsidRPr="00B73275" w:rsidRDefault="00B73275" w:rsidP="00B73275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123"/>
        <w:rPr>
          <w:rFonts w:ascii="Arial Narrow" w:eastAsia="Times New Roman" w:hAnsi="Arial Narrow" w:cs="Arial Narrow"/>
          <w:sz w:val="2"/>
          <w:szCs w:val="2"/>
          <w:lang w:val="en-CA" w:eastAsia="en-CA"/>
        </w:rPr>
      </w:pPr>
      <w:r>
        <w:rPr>
          <w:rFonts w:ascii="Arial Narrow" w:eastAsia="Times New Roman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96915" cy="12700"/>
                <wp:effectExtent l="5080" t="1905" r="8255" b="444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0"/>
                          <a:chOff x="0" y="0"/>
                          <a:chExt cx="9129" cy="2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112" cy="20"/>
                          </a:xfrm>
                          <a:custGeom>
                            <a:avLst/>
                            <a:gdLst>
                              <a:gd name="T0" fmla="*/ 0 w 9112"/>
                              <a:gd name="T1" fmla="*/ 0 h 20"/>
                              <a:gd name="T2" fmla="*/ 9111 w 91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12" h="20">
                                <a:moveTo>
                                  <a:pt x="0" y="0"/>
                                </a:moveTo>
                                <a:lnTo>
                                  <a:pt x="911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56.45pt;height:1pt;mso-position-horizontal-relative:char;mso-position-vertical-relative:line" coordsize="91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">
                <v:shape id="Freeform 5" o:spid="_x0000_s1027" style="position:absolute;left:8;top:8;width:9112;height:20;visibility:visible;mso-wrap-style:square;v-text-anchor:top" coordsize="91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k9b4A&#10;AADaAAAADwAAAGRycy9kb3ducmV2LnhtbERPTYvCMBC9C/6HMMLe1lRhVapRxKIsiIhV72Mztt1t&#10;JqXJav33Rljw+Hjfs0VrKnGjxpWWFQz6EQjizOqScwWn4/pzAsJ5ZI2VZVLwIAeLebczw1jbOx/o&#10;lvpchBB2MSoovK9jKV1WkEHXtzVx4K62MegDbHKpG7yHcFPJYRSNpMGSQ0OBNa0Kyn7TPxNmJBa/&#10;Njtjf87JeJ3tk+2VqotSH712OQXhqfVv8b/7WysYwutK8IOcP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x5PW+AAAA2gAAAA8AAAAAAAAAAAAAAAAAmAIAAGRycy9kb3ducmV2&#10;LnhtbFBLBQYAAAAABAAEAPUAAACDAwAAAAA=&#10;" path="m,l9111,e" filled="f" strokeweight=".82pt">
                  <v:path arrowok="t" o:connecttype="custom" o:connectlocs="0,0;9111,0" o:connectangles="0,0"/>
                </v:shape>
                <w10:anchorlock/>
              </v:group>
            </w:pict>
          </mc:Fallback>
        </mc:AlternateContent>
      </w:r>
    </w:p>
    <w:p w:rsidR="00B73275" w:rsidRPr="00B73275" w:rsidRDefault="00B73275" w:rsidP="00B73275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outlineLvl w:val="0"/>
        <w:rPr>
          <w:rFonts w:ascii="Arial Narrow" w:eastAsia="Times New Roman" w:hAnsi="Arial Narrow" w:cs="Arial Narrow"/>
          <w:lang w:val="en-CA" w:eastAsia="en-CA"/>
        </w:rPr>
      </w:pPr>
    </w:p>
    <w:p w:rsidR="00B73275" w:rsidRPr="00B73275" w:rsidRDefault="00B73275" w:rsidP="00B732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0"/>
        <w:rPr>
          <w:rFonts w:ascii="Arial Narrow" w:eastAsia="Times New Roman" w:hAnsi="Arial Narrow" w:cs="Arial Narrow"/>
          <w:b/>
          <w:spacing w:val="-1"/>
          <w:lang w:eastAsia="en-CA"/>
        </w:rPr>
      </w:pPr>
      <w:r w:rsidRPr="00B73275">
        <w:rPr>
          <w:rFonts w:ascii="Arial Narrow" w:eastAsia="Times New Roman" w:hAnsi="Arial Narrow" w:cs="Arial Narrow"/>
          <w:b/>
          <w:spacing w:val="-1"/>
          <w:lang w:eastAsia="en-CA"/>
        </w:rPr>
        <w:t xml:space="preserve">Policy:  </w:t>
      </w:r>
    </w:p>
    <w:p w:rsidR="00B73275" w:rsidRPr="00B73275" w:rsidRDefault="00B73275" w:rsidP="00B732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0"/>
        <w:rPr>
          <w:rFonts w:ascii="Arial Narrow" w:eastAsia="Times New Roman" w:hAnsi="Arial Narrow" w:cs="Arial Narrow"/>
          <w:b/>
          <w:spacing w:val="-1"/>
          <w:lang w:eastAsia="en-CA"/>
        </w:rPr>
      </w:pPr>
    </w:p>
    <w:p w:rsidR="00B73275" w:rsidRPr="00B73275" w:rsidRDefault="00B73275" w:rsidP="00B732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0"/>
        <w:rPr>
          <w:rFonts w:ascii="Arial Narrow" w:eastAsia="Times New Roman" w:hAnsi="Arial Narrow" w:cs="Arial Narrow"/>
          <w:spacing w:val="-1"/>
          <w:lang w:eastAsia="en-CA"/>
        </w:rPr>
      </w:pPr>
      <w:smartTag w:uri="urn:schemas-microsoft-com:office:smarttags" w:element="place">
        <w:smartTag w:uri="urn:schemas-microsoft-com:office:smarttags" w:element="PlaceName">
          <w:r w:rsidRPr="00B73275">
            <w:rPr>
              <w:rFonts w:ascii="Arial Narrow" w:eastAsia="Times New Roman" w:hAnsi="Arial Narrow" w:cs="Arial Narrow"/>
              <w:spacing w:val="-1"/>
              <w:lang w:eastAsia="en-CA"/>
            </w:rPr>
            <w:t>Southview</w:t>
          </w:r>
        </w:smartTag>
        <w:r w:rsidRPr="00B73275">
          <w:rPr>
            <w:rFonts w:ascii="Arial Narrow" w:eastAsia="Times New Roman" w:hAnsi="Arial Narrow" w:cs="Arial Narrow"/>
            <w:spacing w:val="-1"/>
            <w:lang w:eastAsia="en-CA"/>
          </w:rPr>
          <w:t xml:space="preserve"> </w:t>
        </w:r>
        <w:smartTag w:uri="urn:schemas-microsoft-com:office:smarttags" w:element="PlaceType">
          <w:r w:rsidRPr="00B73275">
            <w:rPr>
              <w:rFonts w:ascii="Arial Narrow" w:eastAsia="Times New Roman" w:hAnsi="Arial Narrow" w:cs="Arial Narrow"/>
              <w:spacing w:val="-1"/>
              <w:lang w:eastAsia="en-CA"/>
            </w:rPr>
            <w:t>Heights</w:t>
          </w:r>
        </w:smartTag>
      </w:smartTag>
      <w:r w:rsidRPr="00B73275">
        <w:rPr>
          <w:rFonts w:ascii="Arial Narrow" w:eastAsia="Times New Roman" w:hAnsi="Arial Narrow" w:cs="Arial Narrow"/>
          <w:spacing w:val="-1"/>
          <w:lang w:eastAsia="en-CA"/>
        </w:rPr>
        <w:t xml:space="preserve"> and Terrace is responsible for ensuring there is a clearly defined policy guiding employees for an unexpected death of a resident.</w:t>
      </w:r>
    </w:p>
    <w:p w:rsidR="00B73275" w:rsidRPr="00B73275" w:rsidRDefault="00B73275" w:rsidP="00B732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0"/>
        <w:rPr>
          <w:rFonts w:ascii="Arial Narrow" w:eastAsia="Times New Roman" w:hAnsi="Arial Narrow" w:cs="Arial Narrow"/>
          <w:spacing w:val="-1"/>
          <w:lang w:eastAsia="en-CA"/>
        </w:rPr>
      </w:pPr>
    </w:p>
    <w:p w:rsidR="00B73275" w:rsidRPr="00B73275" w:rsidRDefault="00B73275" w:rsidP="00B732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pacing w:val="-1"/>
          <w:lang w:eastAsia="en-CA"/>
        </w:rPr>
      </w:pPr>
    </w:p>
    <w:p w:rsidR="00B73275" w:rsidRPr="00B73275" w:rsidRDefault="00B73275" w:rsidP="00B732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0"/>
        <w:rPr>
          <w:rFonts w:ascii="Arial Narrow" w:eastAsia="Times New Roman" w:hAnsi="Arial Narrow" w:cs="Arial Narrow"/>
          <w:b/>
          <w:spacing w:val="-1"/>
          <w:lang w:eastAsia="en-CA"/>
        </w:rPr>
      </w:pPr>
      <w:r w:rsidRPr="00B73275">
        <w:rPr>
          <w:rFonts w:ascii="Arial Narrow" w:eastAsia="Times New Roman" w:hAnsi="Arial Narrow" w:cs="Arial Narrow"/>
          <w:b/>
          <w:spacing w:val="-1"/>
          <w:lang w:eastAsia="en-CA"/>
        </w:rPr>
        <w:t>Purpose:</w:t>
      </w:r>
    </w:p>
    <w:p w:rsidR="00B73275" w:rsidRPr="00B73275" w:rsidRDefault="00B73275" w:rsidP="00B732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0"/>
        <w:rPr>
          <w:rFonts w:ascii="Arial Narrow" w:eastAsia="Times New Roman" w:hAnsi="Arial Narrow" w:cs="Arial Narrow"/>
          <w:b/>
          <w:spacing w:val="-1"/>
          <w:lang w:eastAsia="en-CA"/>
        </w:rPr>
      </w:pPr>
    </w:p>
    <w:p w:rsidR="00B73275" w:rsidRPr="00B73275" w:rsidRDefault="00B73275" w:rsidP="00B732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0"/>
        <w:rPr>
          <w:rFonts w:ascii="Arial Narrow" w:eastAsia="Times New Roman" w:hAnsi="Arial Narrow" w:cs="Arial Narrow"/>
          <w:spacing w:val="-1"/>
          <w:lang w:eastAsia="en-CA"/>
        </w:rPr>
      </w:pPr>
      <w:proofErr w:type="gramStart"/>
      <w:r w:rsidRPr="00B73275">
        <w:rPr>
          <w:rFonts w:ascii="Arial Narrow" w:eastAsia="Times New Roman" w:hAnsi="Arial Narrow" w:cs="Arial Narrow"/>
          <w:spacing w:val="-1"/>
          <w:lang w:eastAsia="en-CA"/>
        </w:rPr>
        <w:t xml:space="preserve">To provide guidelines in the event of an unexpected death of a resident at </w:t>
      </w:r>
      <w:smartTag w:uri="urn:schemas-microsoft-com:office:smarttags" w:element="place">
        <w:smartTag w:uri="urn:schemas-microsoft-com:office:smarttags" w:element="PlaceName">
          <w:r w:rsidRPr="00B73275">
            <w:rPr>
              <w:rFonts w:ascii="Arial Narrow" w:eastAsia="Times New Roman" w:hAnsi="Arial Narrow" w:cs="Arial Narrow"/>
              <w:spacing w:val="-1"/>
              <w:lang w:eastAsia="en-CA"/>
            </w:rPr>
            <w:t>Southview</w:t>
          </w:r>
        </w:smartTag>
        <w:r w:rsidRPr="00B73275">
          <w:rPr>
            <w:rFonts w:ascii="Arial Narrow" w:eastAsia="Times New Roman" w:hAnsi="Arial Narrow" w:cs="Arial Narrow"/>
            <w:spacing w:val="-1"/>
            <w:lang w:eastAsia="en-CA"/>
          </w:rPr>
          <w:t xml:space="preserve"> </w:t>
        </w:r>
        <w:smartTag w:uri="urn:schemas-microsoft-com:office:smarttags" w:element="PlaceType">
          <w:r w:rsidRPr="00B73275">
            <w:rPr>
              <w:rFonts w:ascii="Arial Narrow" w:eastAsia="Times New Roman" w:hAnsi="Arial Narrow" w:cs="Arial Narrow"/>
              <w:spacing w:val="-1"/>
              <w:lang w:eastAsia="en-CA"/>
            </w:rPr>
            <w:t>Heights</w:t>
          </w:r>
        </w:smartTag>
      </w:smartTag>
      <w:r w:rsidRPr="00B73275">
        <w:rPr>
          <w:rFonts w:ascii="Arial Narrow" w:eastAsia="Times New Roman" w:hAnsi="Arial Narrow" w:cs="Arial Narrow"/>
          <w:spacing w:val="-1"/>
          <w:lang w:eastAsia="en-CA"/>
        </w:rPr>
        <w:t xml:space="preserve"> and Terrace.</w:t>
      </w:r>
      <w:proofErr w:type="gramEnd"/>
    </w:p>
    <w:p w:rsidR="00B73275" w:rsidRPr="00B73275" w:rsidRDefault="00B73275" w:rsidP="00B732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0"/>
        <w:rPr>
          <w:rFonts w:ascii="Arial Narrow" w:eastAsia="Times New Roman" w:hAnsi="Arial Narrow" w:cs="Arial Narrow"/>
          <w:spacing w:val="-1"/>
          <w:lang w:eastAsia="en-CA"/>
        </w:rPr>
      </w:pPr>
    </w:p>
    <w:p w:rsidR="00B73275" w:rsidRPr="00B73275" w:rsidRDefault="00B73275" w:rsidP="00B732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0"/>
        <w:rPr>
          <w:rFonts w:ascii="Arial Narrow" w:eastAsia="Times New Roman" w:hAnsi="Arial Narrow" w:cs="Arial Narrow"/>
          <w:b/>
          <w:spacing w:val="-1"/>
          <w:lang w:eastAsia="en-CA"/>
        </w:rPr>
      </w:pPr>
    </w:p>
    <w:p w:rsidR="00B73275" w:rsidRPr="00B73275" w:rsidRDefault="00B73275" w:rsidP="00B732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0"/>
        <w:rPr>
          <w:rFonts w:ascii="Arial Narrow" w:eastAsia="Times New Roman" w:hAnsi="Arial Narrow" w:cs="Arial Narrow"/>
          <w:b/>
          <w:spacing w:val="-1"/>
          <w:lang w:eastAsia="en-CA"/>
        </w:rPr>
      </w:pPr>
      <w:r w:rsidRPr="00B73275">
        <w:rPr>
          <w:rFonts w:ascii="Arial Narrow" w:eastAsia="Times New Roman" w:hAnsi="Arial Narrow" w:cs="Arial Narrow"/>
          <w:b/>
          <w:spacing w:val="-1"/>
          <w:lang w:eastAsia="en-CA"/>
        </w:rPr>
        <w:t>Procedure:</w:t>
      </w:r>
    </w:p>
    <w:p w:rsidR="00B73275" w:rsidRPr="00B73275" w:rsidRDefault="00B73275" w:rsidP="00B732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0"/>
        <w:rPr>
          <w:rFonts w:ascii="Arial Narrow" w:eastAsia="Times New Roman" w:hAnsi="Arial Narrow" w:cs="Arial Narrow"/>
          <w:spacing w:val="-1"/>
          <w:lang w:eastAsia="en-CA"/>
        </w:rPr>
      </w:pPr>
    </w:p>
    <w:p w:rsidR="00B73275" w:rsidRPr="00B73275" w:rsidRDefault="00B73275" w:rsidP="00B732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0"/>
        <w:rPr>
          <w:rFonts w:ascii="Arial Narrow" w:eastAsia="Times New Roman" w:hAnsi="Arial Narrow" w:cs="Arial Narrow"/>
          <w:spacing w:val="-1"/>
          <w:lang w:eastAsia="en-CA"/>
        </w:rPr>
      </w:pPr>
      <w:r w:rsidRPr="00B73275">
        <w:rPr>
          <w:rFonts w:ascii="Arial Narrow" w:eastAsia="Times New Roman" w:hAnsi="Arial Narrow" w:cs="Arial Narrow"/>
          <w:spacing w:val="-1"/>
          <w:lang w:eastAsia="en-CA"/>
        </w:rPr>
        <w:t>In the event of an unexpected medical situation that results in a resident’s death, the following will occur:</w:t>
      </w:r>
    </w:p>
    <w:p w:rsidR="00B73275" w:rsidRPr="00B73275" w:rsidRDefault="00B73275" w:rsidP="00B732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0"/>
        <w:rPr>
          <w:rFonts w:ascii="Arial Narrow" w:eastAsia="Times New Roman" w:hAnsi="Arial Narrow" w:cs="Arial Narrow"/>
          <w:spacing w:val="-1"/>
          <w:lang w:eastAsia="en-CA"/>
        </w:rPr>
      </w:pPr>
    </w:p>
    <w:p w:rsidR="00B73275" w:rsidRPr="00B73275" w:rsidRDefault="00B73275" w:rsidP="00B73275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pacing w:val="-1"/>
          <w:lang w:eastAsia="en-CA"/>
        </w:rPr>
      </w:pPr>
      <w:r w:rsidRPr="00B73275">
        <w:rPr>
          <w:rFonts w:ascii="Arial Narrow" w:eastAsia="Times New Roman" w:hAnsi="Arial Narrow" w:cs="Arial Narrow"/>
          <w:spacing w:val="-1"/>
          <w:lang w:eastAsia="en-CA"/>
        </w:rPr>
        <w:t xml:space="preserve">If a staff member discovers a resident that appears to be lifeless, the </w:t>
      </w:r>
      <w:smartTag w:uri="urn:schemas-microsoft-com:office:smarttags" w:element="PersonName">
        <w:r w:rsidRPr="00B73275">
          <w:rPr>
            <w:rFonts w:ascii="Arial Narrow" w:eastAsia="Times New Roman" w:hAnsi="Arial Narrow" w:cs="Arial Narrow"/>
            <w:spacing w:val="-1"/>
            <w:lang w:eastAsia="en-CA"/>
          </w:rPr>
          <w:t>LPN</w:t>
        </w:r>
      </w:smartTag>
      <w:r w:rsidRPr="00B73275">
        <w:rPr>
          <w:rFonts w:ascii="Arial Narrow" w:eastAsia="Times New Roman" w:hAnsi="Arial Narrow" w:cs="Arial Narrow"/>
          <w:spacing w:val="-1"/>
          <w:lang w:eastAsia="en-CA"/>
        </w:rPr>
        <w:t xml:space="preserve"> should be immediately notified. </w:t>
      </w:r>
    </w:p>
    <w:p w:rsidR="00B73275" w:rsidRPr="00B73275" w:rsidRDefault="00B73275" w:rsidP="00B73275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pacing w:val="-1"/>
          <w:lang w:eastAsia="en-CA"/>
        </w:rPr>
      </w:pPr>
      <w:r w:rsidRPr="00B73275">
        <w:rPr>
          <w:rFonts w:ascii="Arial Narrow" w:eastAsia="Times New Roman" w:hAnsi="Arial Narrow" w:cs="Arial Narrow"/>
          <w:spacing w:val="-1"/>
          <w:lang w:eastAsia="en-CA"/>
        </w:rPr>
        <w:t xml:space="preserve">If there is no </w:t>
      </w:r>
      <w:smartTag w:uri="urn:schemas-microsoft-com:office:smarttags" w:element="PersonName">
        <w:r w:rsidRPr="00B73275">
          <w:rPr>
            <w:rFonts w:ascii="Arial Narrow" w:eastAsia="Times New Roman" w:hAnsi="Arial Narrow" w:cs="Arial Narrow"/>
            <w:spacing w:val="-1"/>
            <w:lang w:eastAsia="en-CA"/>
          </w:rPr>
          <w:t>LPN</w:t>
        </w:r>
      </w:smartTag>
      <w:r w:rsidRPr="00B73275">
        <w:rPr>
          <w:rFonts w:ascii="Arial Narrow" w:eastAsia="Times New Roman" w:hAnsi="Arial Narrow" w:cs="Arial Narrow"/>
          <w:spacing w:val="-1"/>
          <w:lang w:eastAsia="en-CA"/>
        </w:rPr>
        <w:t xml:space="preserve"> on duty, then the care </w:t>
      </w:r>
      <w:proofErr w:type="gramStart"/>
      <w:r w:rsidRPr="00B73275">
        <w:rPr>
          <w:rFonts w:ascii="Arial Narrow" w:eastAsia="Times New Roman" w:hAnsi="Arial Narrow" w:cs="Arial Narrow"/>
          <w:spacing w:val="-1"/>
          <w:lang w:eastAsia="en-CA"/>
        </w:rPr>
        <w:t>staff are</w:t>
      </w:r>
      <w:proofErr w:type="gramEnd"/>
      <w:r w:rsidRPr="00B73275">
        <w:rPr>
          <w:rFonts w:ascii="Arial Narrow" w:eastAsia="Times New Roman" w:hAnsi="Arial Narrow" w:cs="Arial Narrow"/>
          <w:spacing w:val="-1"/>
          <w:lang w:eastAsia="en-CA"/>
        </w:rPr>
        <w:t xml:space="preserve"> to check on the resident (breathing, skin color, verbal response, pulse, etc.). DO NOT DISTURB THE BODY.</w:t>
      </w:r>
    </w:p>
    <w:p w:rsidR="00B73275" w:rsidRPr="00B73275" w:rsidRDefault="00B73275" w:rsidP="00B73275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pacing w:val="-1"/>
          <w:lang w:eastAsia="en-CA"/>
        </w:rPr>
      </w:pPr>
      <w:r w:rsidRPr="00B73275">
        <w:rPr>
          <w:rFonts w:ascii="Arial Narrow" w:eastAsia="Times New Roman" w:hAnsi="Arial Narrow" w:cs="Arial Narrow"/>
          <w:spacing w:val="-1"/>
          <w:lang w:eastAsia="en-CA"/>
        </w:rPr>
        <w:t>If this check reveals that there are no apparent signs of life, staff are to immediately call 911 with the description of the situation.</w:t>
      </w:r>
    </w:p>
    <w:p w:rsidR="00B73275" w:rsidRPr="00B73275" w:rsidRDefault="00B73275" w:rsidP="00B73275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pacing w:val="-1"/>
          <w:lang w:eastAsia="en-CA"/>
        </w:rPr>
      </w:pPr>
      <w:r w:rsidRPr="00B73275">
        <w:rPr>
          <w:rFonts w:ascii="Arial Narrow" w:eastAsia="Times New Roman" w:hAnsi="Arial Narrow" w:cs="Arial Narrow"/>
          <w:spacing w:val="-1"/>
          <w:lang w:eastAsia="en-CA"/>
        </w:rPr>
        <w:t xml:space="preserve">While waiting for emergency personnel and police, </w:t>
      </w:r>
      <w:proofErr w:type="gramStart"/>
      <w:r w:rsidRPr="00B73275">
        <w:rPr>
          <w:rFonts w:ascii="Arial Narrow" w:eastAsia="Times New Roman" w:hAnsi="Arial Narrow" w:cs="Arial Narrow"/>
          <w:spacing w:val="-1"/>
          <w:lang w:eastAsia="en-CA"/>
        </w:rPr>
        <w:t>staff are</w:t>
      </w:r>
      <w:proofErr w:type="gramEnd"/>
      <w:r w:rsidRPr="00B73275">
        <w:rPr>
          <w:rFonts w:ascii="Arial Narrow" w:eastAsia="Times New Roman" w:hAnsi="Arial Narrow" w:cs="Arial Narrow"/>
          <w:spacing w:val="-1"/>
          <w:lang w:eastAsia="en-CA"/>
        </w:rPr>
        <w:t xml:space="preserve"> to call the On Call Manager and Executive Director and report the apparent death.</w:t>
      </w:r>
    </w:p>
    <w:p w:rsidR="00B73275" w:rsidRPr="00B73275" w:rsidRDefault="00B73275" w:rsidP="00B73275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pacing w:val="-1"/>
          <w:lang w:eastAsia="en-CA"/>
        </w:rPr>
      </w:pPr>
      <w:r w:rsidRPr="00B73275">
        <w:rPr>
          <w:rFonts w:ascii="Arial Narrow" w:eastAsia="Times New Roman" w:hAnsi="Arial Narrow" w:cs="Arial Narrow"/>
          <w:spacing w:val="-1"/>
          <w:lang w:eastAsia="en-CA"/>
        </w:rPr>
        <w:t>The On Call Manager will provide any guidance/support as required.</w:t>
      </w:r>
    </w:p>
    <w:p w:rsidR="00B73275" w:rsidRPr="00B73275" w:rsidRDefault="00B73275" w:rsidP="00B73275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pacing w:val="-1"/>
          <w:lang w:eastAsia="en-CA"/>
        </w:rPr>
      </w:pPr>
      <w:proofErr w:type="gramStart"/>
      <w:r w:rsidRPr="00B73275">
        <w:rPr>
          <w:rFonts w:ascii="Arial Narrow" w:eastAsia="Times New Roman" w:hAnsi="Arial Narrow" w:cs="Arial Narrow"/>
          <w:spacing w:val="-1"/>
          <w:lang w:eastAsia="en-CA"/>
        </w:rPr>
        <w:t>Staff are</w:t>
      </w:r>
      <w:proofErr w:type="gramEnd"/>
      <w:r w:rsidRPr="00B73275">
        <w:rPr>
          <w:rFonts w:ascii="Arial Narrow" w:eastAsia="Times New Roman" w:hAnsi="Arial Narrow" w:cs="Arial Narrow"/>
          <w:spacing w:val="-1"/>
          <w:lang w:eastAsia="en-CA"/>
        </w:rPr>
        <w:t xml:space="preserve"> not to disturb the resident’s suite but place Heights resident’s keys/pendant in nursing office. Terrace resident keys/pendant should be left on the kitchen table in the resident’s suite.</w:t>
      </w:r>
    </w:p>
    <w:p w:rsidR="00B73275" w:rsidRPr="00B73275" w:rsidRDefault="00B73275" w:rsidP="00B73275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pacing w:val="-1"/>
          <w:lang w:eastAsia="en-CA"/>
        </w:rPr>
      </w:pPr>
      <w:r w:rsidRPr="00B73275">
        <w:rPr>
          <w:rFonts w:ascii="Arial Narrow" w:eastAsia="Times New Roman" w:hAnsi="Arial Narrow" w:cs="Arial Narrow"/>
          <w:spacing w:val="-1"/>
          <w:lang w:eastAsia="en-CA"/>
        </w:rPr>
        <w:t xml:space="preserve">The police will conduct an investigation regarding the apparent death and they will contact the coroner if necessary.   </w:t>
      </w:r>
    </w:p>
    <w:p w:rsidR="00B73275" w:rsidRPr="00B73275" w:rsidRDefault="00B73275" w:rsidP="00B73275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pacing w:val="-1"/>
          <w:lang w:eastAsia="en-CA"/>
        </w:rPr>
      </w:pPr>
      <w:r w:rsidRPr="00B73275">
        <w:rPr>
          <w:rFonts w:ascii="Arial Narrow" w:eastAsia="Times New Roman" w:hAnsi="Arial Narrow" w:cs="Arial Narrow"/>
          <w:spacing w:val="-1"/>
          <w:lang w:eastAsia="en-CA"/>
        </w:rPr>
        <w:t>Once the Emergency personnel have given permission for staff to leave the suite staff are to contact the resident’s family or any emergency contact and inform them of the situation.</w:t>
      </w:r>
    </w:p>
    <w:p w:rsidR="00B73275" w:rsidRPr="00B73275" w:rsidRDefault="00B73275" w:rsidP="00B73275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pacing w:val="-1"/>
          <w:lang w:eastAsia="en-CA"/>
        </w:rPr>
      </w:pPr>
      <w:proofErr w:type="gramStart"/>
      <w:r w:rsidRPr="00B73275">
        <w:rPr>
          <w:rFonts w:ascii="Arial Narrow" w:eastAsia="Times New Roman" w:hAnsi="Arial Narrow" w:cs="Arial Narrow"/>
          <w:spacing w:val="-1"/>
          <w:lang w:eastAsia="en-CA"/>
        </w:rPr>
        <w:t>Staff are</w:t>
      </w:r>
      <w:proofErr w:type="gramEnd"/>
      <w:r w:rsidRPr="00B73275">
        <w:rPr>
          <w:rFonts w:ascii="Arial Narrow" w:eastAsia="Times New Roman" w:hAnsi="Arial Narrow" w:cs="Arial Narrow"/>
          <w:spacing w:val="-1"/>
          <w:lang w:eastAsia="en-CA"/>
        </w:rPr>
        <w:t xml:space="preserve"> to complete an incident report on Point Click Care on the Heights resident progress note. </w:t>
      </w:r>
      <w:proofErr w:type="gramStart"/>
      <w:r w:rsidRPr="00B73275">
        <w:rPr>
          <w:rFonts w:ascii="Arial Narrow" w:eastAsia="Times New Roman" w:hAnsi="Arial Narrow" w:cs="Arial Narrow"/>
          <w:spacing w:val="-1"/>
          <w:lang w:eastAsia="en-CA"/>
        </w:rPr>
        <w:t>Staff are</w:t>
      </w:r>
      <w:proofErr w:type="gramEnd"/>
      <w:r w:rsidRPr="00B73275">
        <w:rPr>
          <w:rFonts w:ascii="Arial Narrow" w:eastAsia="Times New Roman" w:hAnsi="Arial Narrow" w:cs="Arial Narrow"/>
          <w:spacing w:val="-1"/>
          <w:lang w:eastAsia="en-CA"/>
        </w:rPr>
        <w:t xml:space="preserve"> to fill out an incident report if it was a Terrace resident death and place it in the Independent Living Manager’s mailbox.</w:t>
      </w:r>
    </w:p>
    <w:p w:rsidR="00B73275" w:rsidRPr="00B73275" w:rsidRDefault="00B73275" w:rsidP="00B73275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pacing w:val="-1"/>
          <w:lang w:eastAsia="en-CA"/>
        </w:rPr>
      </w:pPr>
      <w:proofErr w:type="gramStart"/>
      <w:r w:rsidRPr="00B73275">
        <w:rPr>
          <w:rFonts w:ascii="Arial Narrow" w:eastAsia="Times New Roman" w:hAnsi="Arial Narrow" w:cs="Arial Narrow"/>
          <w:spacing w:val="-1"/>
          <w:lang w:eastAsia="en-CA"/>
        </w:rPr>
        <w:t>Staff are</w:t>
      </w:r>
      <w:proofErr w:type="gramEnd"/>
      <w:r w:rsidRPr="00B73275">
        <w:rPr>
          <w:rFonts w:ascii="Arial Narrow" w:eastAsia="Times New Roman" w:hAnsi="Arial Narrow" w:cs="Arial Narrow"/>
          <w:spacing w:val="-1"/>
          <w:lang w:eastAsia="en-CA"/>
        </w:rPr>
        <w:t xml:space="preserve"> to contact the Chaplain of any resident deaths but inform the Assisted Living Manger of any Height’s resident’s deaths. </w:t>
      </w:r>
    </w:p>
    <w:p w:rsidR="004A371B" w:rsidRDefault="00B73275" w:rsidP="00B73275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</w:pPr>
      <w:r w:rsidRPr="00B73275">
        <w:rPr>
          <w:rFonts w:ascii="Arial Narrow" w:eastAsia="Times New Roman" w:hAnsi="Arial Narrow" w:cs="Arial Narrow"/>
          <w:spacing w:val="-1"/>
          <w:lang w:eastAsia="en-CA"/>
        </w:rPr>
        <w:t>The Assisted Living Manager will notify, on the next business day, the site case manager and report the unexpected Heights resident’s death to the Office of the Assisted Living Registrar.</w:t>
      </w:r>
      <w:bookmarkStart w:id="1" w:name="_GoBack"/>
      <w:bookmarkEnd w:id="1"/>
    </w:p>
    <w:sectPr w:rsidR="004A371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47" w:rsidRDefault="00B73275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B406778" wp14:editId="70CE6512">
              <wp:simplePos x="0" y="0"/>
              <wp:positionH relativeFrom="page">
                <wp:posOffset>895985</wp:posOffset>
              </wp:positionH>
              <wp:positionV relativeFrom="page">
                <wp:posOffset>9428480</wp:posOffset>
              </wp:positionV>
              <wp:extent cx="5981065" cy="12700"/>
              <wp:effectExtent l="10160" t="8255" r="9525" b="0"/>
              <wp:wrapNone/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1065" cy="12700"/>
                      </a:xfrm>
                      <a:custGeom>
                        <a:avLst/>
                        <a:gdLst>
                          <a:gd name="T0" fmla="*/ 0 w 9419"/>
                          <a:gd name="T1" fmla="*/ 0 h 20"/>
                          <a:gd name="T2" fmla="*/ 9419 w 941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419" h="20">
                            <a:moveTo>
                              <a:pt x="0" y="0"/>
                            </a:moveTo>
                            <a:lnTo>
                              <a:pt x="9419" y="0"/>
                            </a:lnTo>
                          </a:path>
                        </a:pathLst>
                      </a:custGeom>
                      <a:noFill/>
                      <a:ln w="10413">
                        <a:solidFill>
                          <a:srgbClr val="6123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55pt,742.4pt,541.5pt,742.4pt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" o:allowincell="f" filled="f" strokecolor="#612322" strokeweight=".28925mm">
              <v:path arrowok="t" o:connecttype="custom" o:connectlocs="0,0;598106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90854C2" wp14:editId="0FA85BA3">
              <wp:simplePos x="0" y="0"/>
              <wp:positionH relativeFrom="page">
                <wp:posOffset>895985</wp:posOffset>
              </wp:positionH>
              <wp:positionV relativeFrom="page">
                <wp:posOffset>9395460</wp:posOffset>
              </wp:positionV>
              <wp:extent cx="5981065" cy="12700"/>
              <wp:effectExtent l="19685" t="22860" r="28575" b="12065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1065" cy="12700"/>
                      </a:xfrm>
                      <a:custGeom>
                        <a:avLst/>
                        <a:gdLst>
                          <a:gd name="T0" fmla="*/ 0 w 9419"/>
                          <a:gd name="T1" fmla="*/ 0 h 20"/>
                          <a:gd name="T2" fmla="*/ 9419 w 941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419" h="20">
                            <a:moveTo>
                              <a:pt x="0" y="0"/>
                            </a:moveTo>
                            <a:lnTo>
                              <a:pt x="9419" y="0"/>
                            </a:lnTo>
                          </a:path>
                        </a:pathLst>
                      </a:custGeom>
                      <a:noFill/>
                      <a:ln w="39370">
                        <a:solidFill>
                          <a:srgbClr val="6123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55pt,739.8pt,541.5pt,739.8pt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" o:allowincell="f" filled="f" strokecolor="#612322" strokeweight="3.1pt">
              <v:path arrowok="t" o:connecttype="custom" o:connectlocs="0,0;5981065,0" o:connectangles="0,0"/>
              <w10:wrap anchorx="page" anchory="page"/>
            </v:polylin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E53C2"/>
    <w:multiLevelType w:val="hybridMultilevel"/>
    <w:tmpl w:val="08BC5976"/>
    <w:lvl w:ilvl="0" w:tplc="9FBEAA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F665F4B"/>
    <w:multiLevelType w:val="multilevel"/>
    <w:tmpl w:val="6624DE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6"/>
      <w:numFmt w:val="decimal"/>
      <w:lvlText w:val="%1.%2"/>
      <w:lvlJc w:val="left"/>
      <w:pPr>
        <w:ind w:left="5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20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75"/>
    <w:rsid w:val="005A44F8"/>
    <w:rsid w:val="00B2653F"/>
    <w:rsid w:val="00B7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732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3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732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3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Skillin</dc:creator>
  <cp:lastModifiedBy>Catherine Skillin</cp:lastModifiedBy>
  <cp:revision>1</cp:revision>
  <dcterms:created xsi:type="dcterms:W3CDTF">2019-01-25T19:38:00Z</dcterms:created>
  <dcterms:modified xsi:type="dcterms:W3CDTF">2019-01-25T19:38:00Z</dcterms:modified>
</cp:coreProperties>
</file>