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2D2" w:rsidRPr="00B12B31" w:rsidRDefault="005032D2" w:rsidP="005032D2">
      <w:pPr>
        <w:jc w:val="center"/>
        <w:rPr>
          <w:rFonts w:cs="Arial"/>
          <w:b/>
          <w:sz w:val="24"/>
          <w:szCs w:val="24"/>
        </w:rPr>
      </w:pPr>
      <w:r w:rsidRPr="00B12B31">
        <w:rPr>
          <w:rFonts w:cs="Arial"/>
          <w:b/>
          <w:sz w:val="24"/>
          <w:szCs w:val="24"/>
        </w:rPr>
        <w:t>The Salvation Army</w:t>
      </w:r>
    </w:p>
    <w:p w:rsidR="005032D2" w:rsidRPr="00B12B31" w:rsidRDefault="005032D2" w:rsidP="005032D2">
      <w:pPr>
        <w:jc w:val="center"/>
        <w:rPr>
          <w:rFonts w:cs="Arial"/>
          <w:b/>
          <w:sz w:val="24"/>
          <w:szCs w:val="24"/>
        </w:rPr>
      </w:pPr>
      <w:r w:rsidRPr="00B12B31">
        <w:rPr>
          <w:rFonts w:cs="Arial"/>
          <w:b/>
          <w:sz w:val="24"/>
          <w:szCs w:val="24"/>
        </w:rPr>
        <w:t>Women’s Counselling Centre</w:t>
      </w:r>
    </w:p>
    <w:p w:rsidR="005032D2" w:rsidRPr="00B12B31" w:rsidRDefault="005032D2" w:rsidP="005032D2">
      <w:pPr>
        <w:jc w:val="center"/>
        <w:rPr>
          <w:rFonts w:cs="Arial"/>
          <w:b/>
          <w:sz w:val="24"/>
          <w:szCs w:val="24"/>
        </w:rPr>
      </w:pPr>
      <w:r w:rsidRPr="00B12B31">
        <w:rPr>
          <w:rFonts w:cs="Arial"/>
          <w:b/>
          <w:sz w:val="24"/>
          <w:szCs w:val="24"/>
        </w:rPr>
        <w:t>POLICIES &amp; PROCEDURES MANUAL</w:t>
      </w:r>
    </w:p>
    <w:p w:rsidR="005032D2" w:rsidRPr="00B12B31" w:rsidRDefault="005032D2" w:rsidP="005032D2">
      <w:pPr>
        <w:rPr>
          <w:rFonts w:cs="Arial"/>
          <w:sz w:val="24"/>
          <w:szCs w:val="24"/>
        </w:rPr>
      </w:pPr>
    </w:p>
    <w:tbl>
      <w:tblPr>
        <w:tblW w:w="4320" w:type="dxa"/>
        <w:tblInd w:w="4788" w:type="dxa"/>
        <w:tblLayout w:type="fixed"/>
        <w:tblLook w:val="0000" w:firstRow="0" w:lastRow="0" w:firstColumn="0" w:lastColumn="0" w:noHBand="0" w:noVBand="0"/>
      </w:tblPr>
      <w:tblGrid>
        <w:gridCol w:w="1980"/>
        <w:gridCol w:w="2340"/>
      </w:tblGrid>
      <w:tr w:rsidR="005032D2" w:rsidRPr="00B12B31" w:rsidTr="006A79E7">
        <w:tc>
          <w:tcPr>
            <w:tcW w:w="1980" w:type="dxa"/>
          </w:tcPr>
          <w:p w:rsidR="005032D2" w:rsidRPr="00B12B31" w:rsidRDefault="005032D2" w:rsidP="006A79E7">
            <w:pPr>
              <w:rPr>
                <w:rFonts w:cs="Arial"/>
                <w:sz w:val="24"/>
                <w:szCs w:val="24"/>
              </w:rPr>
            </w:pPr>
            <w:r w:rsidRPr="00B12B31">
              <w:rPr>
                <w:rFonts w:cs="Arial"/>
                <w:sz w:val="24"/>
                <w:szCs w:val="24"/>
              </w:rPr>
              <w:t>Section:</w:t>
            </w:r>
          </w:p>
        </w:tc>
        <w:tc>
          <w:tcPr>
            <w:tcW w:w="2340" w:type="dxa"/>
          </w:tcPr>
          <w:p w:rsidR="005032D2" w:rsidRPr="00B12B31" w:rsidRDefault="005032D2" w:rsidP="006A79E7">
            <w:pPr>
              <w:rPr>
                <w:rFonts w:cs="Arial"/>
                <w:sz w:val="24"/>
                <w:szCs w:val="24"/>
              </w:rPr>
            </w:pPr>
            <w:r>
              <w:rPr>
                <w:rFonts w:cs="Arial"/>
                <w:sz w:val="24"/>
                <w:szCs w:val="24"/>
              </w:rPr>
              <w:t>Human Resources</w:t>
            </w:r>
          </w:p>
        </w:tc>
      </w:tr>
      <w:tr w:rsidR="005032D2" w:rsidRPr="00B12B31" w:rsidTr="006A79E7">
        <w:tc>
          <w:tcPr>
            <w:tcW w:w="1980" w:type="dxa"/>
          </w:tcPr>
          <w:p w:rsidR="005032D2" w:rsidRPr="00B12B31" w:rsidRDefault="005032D2" w:rsidP="006A79E7">
            <w:pPr>
              <w:rPr>
                <w:rFonts w:cs="Arial"/>
                <w:sz w:val="24"/>
                <w:szCs w:val="24"/>
              </w:rPr>
            </w:pPr>
          </w:p>
        </w:tc>
        <w:tc>
          <w:tcPr>
            <w:tcW w:w="2340" w:type="dxa"/>
          </w:tcPr>
          <w:p w:rsidR="005032D2" w:rsidRPr="00B12B31" w:rsidRDefault="005032D2" w:rsidP="006A79E7">
            <w:pPr>
              <w:rPr>
                <w:rFonts w:cs="Arial"/>
                <w:sz w:val="24"/>
                <w:szCs w:val="24"/>
              </w:rPr>
            </w:pPr>
          </w:p>
        </w:tc>
      </w:tr>
      <w:tr w:rsidR="005032D2" w:rsidRPr="00B12B31" w:rsidTr="006A79E7">
        <w:tc>
          <w:tcPr>
            <w:tcW w:w="1980" w:type="dxa"/>
          </w:tcPr>
          <w:p w:rsidR="005032D2" w:rsidRPr="00B12B31" w:rsidRDefault="005032D2" w:rsidP="006A79E7">
            <w:pPr>
              <w:rPr>
                <w:rFonts w:cs="Arial"/>
                <w:sz w:val="24"/>
                <w:szCs w:val="24"/>
              </w:rPr>
            </w:pPr>
            <w:r w:rsidRPr="00B12B31">
              <w:rPr>
                <w:rFonts w:cs="Arial"/>
                <w:sz w:val="24"/>
                <w:szCs w:val="24"/>
              </w:rPr>
              <w:t>Date Created:</w:t>
            </w:r>
          </w:p>
        </w:tc>
        <w:tc>
          <w:tcPr>
            <w:tcW w:w="2340" w:type="dxa"/>
          </w:tcPr>
          <w:p w:rsidR="005032D2" w:rsidRPr="00B12B31" w:rsidRDefault="005032D2" w:rsidP="006A79E7">
            <w:pPr>
              <w:rPr>
                <w:rFonts w:cs="Arial"/>
                <w:sz w:val="24"/>
                <w:szCs w:val="24"/>
              </w:rPr>
            </w:pPr>
            <w:r>
              <w:rPr>
                <w:rFonts w:cs="Arial"/>
                <w:sz w:val="24"/>
                <w:szCs w:val="24"/>
              </w:rPr>
              <w:t>February 2009</w:t>
            </w:r>
          </w:p>
        </w:tc>
      </w:tr>
      <w:tr w:rsidR="005032D2" w:rsidRPr="00B12B31" w:rsidTr="006A79E7">
        <w:tc>
          <w:tcPr>
            <w:tcW w:w="1980" w:type="dxa"/>
          </w:tcPr>
          <w:p w:rsidR="005032D2" w:rsidRPr="00B12B31" w:rsidRDefault="005032D2" w:rsidP="006A79E7">
            <w:pPr>
              <w:rPr>
                <w:rFonts w:cs="Arial"/>
                <w:sz w:val="24"/>
                <w:szCs w:val="24"/>
              </w:rPr>
            </w:pPr>
            <w:r w:rsidRPr="00B12B31">
              <w:rPr>
                <w:rFonts w:cs="Arial"/>
                <w:sz w:val="24"/>
                <w:szCs w:val="24"/>
              </w:rPr>
              <w:t>Date Reviewed:</w:t>
            </w:r>
          </w:p>
        </w:tc>
        <w:tc>
          <w:tcPr>
            <w:tcW w:w="2340" w:type="dxa"/>
          </w:tcPr>
          <w:p w:rsidR="005032D2" w:rsidRPr="00B12B31" w:rsidRDefault="005032D2" w:rsidP="006A79E7">
            <w:pPr>
              <w:rPr>
                <w:rFonts w:cs="Arial"/>
                <w:sz w:val="24"/>
                <w:szCs w:val="24"/>
              </w:rPr>
            </w:pPr>
            <w:r>
              <w:rPr>
                <w:rFonts w:cs="Arial"/>
                <w:sz w:val="24"/>
                <w:szCs w:val="24"/>
              </w:rPr>
              <w:t>July 2017</w:t>
            </w:r>
          </w:p>
        </w:tc>
      </w:tr>
      <w:tr w:rsidR="005032D2" w:rsidRPr="00B12B31" w:rsidTr="006A79E7">
        <w:tc>
          <w:tcPr>
            <w:tcW w:w="1980" w:type="dxa"/>
          </w:tcPr>
          <w:p w:rsidR="005032D2" w:rsidRPr="00B12B31" w:rsidRDefault="005032D2" w:rsidP="006A79E7">
            <w:pPr>
              <w:rPr>
                <w:rFonts w:cs="Arial"/>
                <w:sz w:val="24"/>
                <w:szCs w:val="24"/>
              </w:rPr>
            </w:pPr>
            <w:r w:rsidRPr="00B12B31">
              <w:rPr>
                <w:rFonts w:cs="Arial"/>
                <w:sz w:val="24"/>
                <w:szCs w:val="24"/>
              </w:rPr>
              <w:t>Authority:</w:t>
            </w:r>
          </w:p>
        </w:tc>
        <w:tc>
          <w:tcPr>
            <w:tcW w:w="2340" w:type="dxa"/>
          </w:tcPr>
          <w:p w:rsidR="005032D2" w:rsidRPr="00B12B31" w:rsidRDefault="005032D2" w:rsidP="006A79E7">
            <w:pPr>
              <w:rPr>
                <w:rFonts w:cs="Arial"/>
                <w:sz w:val="24"/>
                <w:szCs w:val="24"/>
              </w:rPr>
            </w:pPr>
            <w:r w:rsidRPr="00B12B31">
              <w:rPr>
                <w:rFonts w:cs="Arial"/>
                <w:sz w:val="24"/>
                <w:szCs w:val="24"/>
              </w:rPr>
              <w:t>Director</w:t>
            </w:r>
          </w:p>
        </w:tc>
      </w:tr>
    </w:tbl>
    <w:p w:rsidR="005032D2" w:rsidRPr="00B12B31" w:rsidRDefault="005032D2" w:rsidP="005032D2">
      <w:pPr>
        <w:rPr>
          <w:rFonts w:cs="Arial"/>
          <w:sz w:val="24"/>
          <w:szCs w:val="24"/>
          <w:lang w:val="en-CA"/>
        </w:rPr>
      </w:pPr>
    </w:p>
    <w:p w:rsidR="005032D2" w:rsidRPr="00B12B31" w:rsidRDefault="005032D2" w:rsidP="005032D2">
      <w:pPr>
        <w:pStyle w:val="Heading1"/>
        <w:rPr>
          <w:lang w:val="en-CA"/>
        </w:rPr>
      </w:pPr>
      <w:bookmarkStart w:id="0" w:name="_Toc480809305"/>
      <w:r>
        <w:rPr>
          <w:lang w:val="en-CA"/>
        </w:rPr>
        <w:t>Orientation – New Employees</w:t>
      </w:r>
      <w:bookmarkEnd w:id="0"/>
    </w:p>
    <w:p w:rsidR="005032D2" w:rsidRPr="00B12B31" w:rsidRDefault="005032D2" w:rsidP="005032D2">
      <w:pPr>
        <w:rPr>
          <w:rFonts w:cs="Arial"/>
          <w:sz w:val="24"/>
          <w:szCs w:val="24"/>
          <w:lang w:val="en-CA"/>
        </w:rPr>
      </w:pPr>
    </w:p>
    <w:p w:rsidR="005032D2" w:rsidRPr="007F75DE" w:rsidRDefault="005032D2" w:rsidP="005032D2">
      <w:pPr>
        <w:rPr>
          <w:rFonts w:cs="Arial"/>
          <w:b/>
          <w:szCs w:val="22"/>
          <w:lang w:val="en-CA"/>
        </w:rPr>
      </w:pPr>
      <w:r w:rsidRPr="007F75DE">
        <w:rPr>
          <w:rFonts w:cs="Arial"/>
          <w:b/>
          <w:szCs w:val="22"/>
          <w:lang w:val="en-CA"/>
        </w:rPr>
        <w:t>Policy:</w:t>
      </w:r>
    </w:p>
    <w:p w:rsidR="005032D2" w:rsidRPr="007F75DE" w:rsidRDefault="005032D2" w:rsidP="005032D2">
      <w:pPr>
        <w:rPr>
          <w:b/>
          <w:szCs w:val="22"/>
        </w:rPr>
      </w:pPr>
    </w:p>
    <w:p w:rsidR="005032D2" w:rsidRPr="007F75DE" w:rsidRDefault="005032D2" w:rsidP="005032D2">
      <w:pPr>
        <w:rPr>
          <w:rFonts w:cs="Arial"/>
          <w:szCs w:val="22"/>
        </w:rPr>
      </w:pPr>
      <w:r w:rsidRPr="007F75DE">
        <w:rPr>
          <w:rFonts w:cs="Arial"/>
          <w:szCs w:val="22"/>
        </w:rPr>
        <w:t>It is the policy of the Women’s Counselling Centre to provide new employees with a thorough orientation to The Salvation Army, The Women’s Counselling Centre and to their new position.</w:t>
      </w:r>
    </w:p>
    <w:p w:rsidR="005032D2" w:rsidRPr="007F75DE" w:rsidRDefault="005032D2" w:rsidP="005032D2">
      <w:pPr>
        <w:rPr>
          <w:rFonts w:cs="Arial"/>
          <w:szCs w:val="22"/>
        </w:rPr>
      </w:pPr>
    </w:p>
    <w:p w:rsidR="005032D2" w:rsidRPr="007F75DE" w:rsidRDefault="005032D2" w:rsidP="005032D2">
      <w:pPr>
        <w:rPr>
          <w:rFonts w:cs="Arial"/>
          <w:b/>
          <w:szCs w:val="22"/>
        </w:rPr>
      </w:pPr>
      <w:r w:rsidRPr="007F75DE">
        <w:rPr>
          <w:rFonts w:cs="Arial"/>
          <w:b/>
          <w:szCs w:val="22"/>
        </w:rPr>
        <w:t>The Purpose:</w:t>
      </w:r>
    </w:p>
    <w:p w:rsidR="005032D2" w:rsidRPr="007F75DE" w:rsidRDefault="005032D2" w:rsidP="005032D2">
      <w:pPr>
        <w:rPr>
          <w:rFonts w:cs="Arial"/>
          <w:szCs w:val="22"/>
        </w:rPr>
      </w:pPr>
    </w:p>
    <w:p w:rsidR="005032D2" w:rsidRPr="007F75DE" w:rsidRDefault="005032D2" w:rsidP="005032D2">
      <w:pPr>
        <w:numPr>
          <w:ilvl w:val="0"/>
          <w:numId w:val="1"/>
        </w:numPr>
        <w:jc w:val="both"/>
        <w:rPr>
          <w:rFonts w:cs="Arial"/>
          <w:szCs w:val="22"/>
        </w:rPr>
      </w:pPr>
      <w:r w:rsidRPr="007F75DE">
        <w:rPr>
          <w:rFonts w:cs="Arial"/>
          <w:szCs w:val="22"/>
        </w:rPr>
        <w:t>To assist new employees to become comfortable in their new environment.</w:t>
      </w:r>
    </w:p>
    <w:p w:rsidR="005032D2" w:rsidRPr="007F75DE" w:rsidRDefault="005032D2" w:rsidP="005032D2">
      <w:pPr>
        <w:numPr>
          <w:ilvl w:val="0"/>
          <w:numId w:val="1"/>
        </w:numPr>
        <w:jc w:val="both"/>
        <w:rPr>
          <w:rFonts w:cs="Arial"/>
          <w:szCs w:val="22"/>
        </w:rPr>
      </w:pPr>
      <w:r w:rsidRPr="007F75DE">
        <w:rPr>
          <w:rFonts w:cs="Arial"/>
          <w:szCs w:val="22"/>
        </w:rPr>
        <w:t>To familiarize new employees with the general services/programs, policy and procedures, and philosophy of The Salvation Army facility employing them.</w:t>
      </w:r>
    </w:p>
    <w:p w:rsidR="005032D2" w:rsidRPr="007F75DE" w:rsidRDefault="005032D2" w:rsidP="005032D2">
      <w:pPr>
        <w:numPr>
          <w:ilvl w:val="0"/>
          <w:numId w:val="1"/>
        </w:numPr>
        <w:rPr>
          <w:rFonts w:cs="Arial"/>
          <w:szCs w:val="22"/>
        </w:rPr>
      </w:pPr>
      <w:r w:rsidRPr="007F75DE">
        <w:rPr>
          <w:rFonts w:cs="Arial"/>
          <w:szCs w:val="22"/>
        </w:rPr>
        <w:t>To</w:t>
      </w:r>
      <w:r>
        <w:rPr>
          <w:rFonts w:cs="Arial"/>
          <w:szCs w:val="22"/>
        </w:rPr>
        <w:t xml:space="preserve"> </w:t>
      </w:r>
      <w:r w:rsidRPr="007F75DE">
        <w:rPr>
          <w:rFonts w:cs="Arial"/>
          <w:szCs w:val="22"/>
        </w:rPr>
        <w:t>provide new employees with specifics regarding the function and operations of their position/unit so they may meet required standards of performance.</w:t>
      </w:r>
    </w:p>
    <w:p w:rsidR="005032D2" w:rsidRPr="007F75DE" w:rsidRDefault="005032D2" w:rsidP="005032D2">
      <w:pPr>
        <w:ind w:left="360"/>
        <w:jc w:val="both"/>
        <w:rPr>
          <w:rFonts w:cs="Arial"/>
          <w:szCs w:val="22"/>
        </w:rPr>
      </w:pPr>
    </w:p>
    <w:p w:rsidR="005032D2" w:rsidRDefault="005032D2" w:rsidP="005032D2">
      <w:pPr>
        <w:rPr>
          <w:rFonts w:cs="Arial"/>
          <w:b/>
          <w:szCs w:val="22"/>
        </w:rPr>
      </w:pPr>
    </w:p>
    <w:p w:rsidR="005032D2" w:rsidRPr="007F75DE" w:rsidRDefault="005032D2" w:rsidP="005032D2">
      <w:pPr>
        <w:rPr>
          <w:rFonts w:cs="Arial"/>
          <w:b/>
          <w:szCs w:val="22"/>
        </w:rPr>
      </w:pPr>
      <w:r w:rsidRPr="007F75DE">
        <w:rPr>
          <w:rFonts w:cs="Arial"/>
          <w:b/>
          <w:szCs w:val="22"/>
        </w:rPr>
        <w:t>Procedure:</w:t>
      </w:r>
    </w:p>
    <w:p w:rsidR="005032D2" w:rsidRPr="007F75DE" w:rsidRDefault="005032D2" w:rsidP="005032D2">
      <w:pPr>
        <w:rPr>
          <w:rFonts w:cs="Arial"/>
          <w:szCs w:val="22"/>
        </w:rPr>
      </w:pPr>
    </w:p>
    <w:p w:rsidR="005032D2" w:rsidRPr="007F75DE" w:rsidRDefault="005032D2" w:rsidP="005032D2">
      <w:pPr>
        <w:rPr>
          <w:rFonts w:cs="Arial"/>
          <w:szCs w:val="22"/>
        </w:rPr>
      </w:pPr>
      <w:r w:rsidRPr="007F75DE">
        <w:rPr>
          <w:rFonts w:cs="Arial"/>
          <w:szCs w:val="22"/>
        </w:rPr>
        <w:t xml:space="preserve">A general orientation should be provided during the first few days of employment and should cover </w:t>
      </w:r>
      <w:r>
        <w:rPr>
          <w:rFonts w:cs="Arial"/>
          <w:szCs w:val="22"/>
        </w:rPr>
        <w:t xml:space="preserve">at least </w:t>
      </w:r>
      <w:r w:rsidRPr="007F75DE">
        <w:rPr>
          <w:rFonts w:cs="Arial"/>
          <w:szCs w:val="22"/>
        </w:rPr>
        <w:t>the following:</w:t>
      </w:r>
    </w:p>
    <w:p w:rsidR="005032D2" w:rsidRPr="007F75DE" w:rsidRDefault="005032D2" w:rsidP="005032D2">
      <w:pPr>
        <w:rPr>
          <w:rFonts w:cs="Arial"/>
          <w:szCs w:val="22"/>
        </w:rPr>
      </w:pPr>
    </w:p>
    <w:p w:rsidR="005032D2" w:rsidRPr="007F75DE" w:rsidRDefault="005032D2" w:rsidP="005032D2">
      <w:pPr>
        <w:rPr>
          <w:rFonts w:cs="Arial"/>
          <w:szCs w:val="22"/>
        </w:rPr>
      </w:pPr>
      <w:r w:rsidRPr="007F75DE">
        <w:rPr>
          <w:rFonts w:cs="Arial"/>
          <w:szCs w:val="22"/>
        </w:rPr>
        <w:t>1.</w:t>
      </w:r>
      <w:r w:rsidRPr="007F75DE">
        <w:rPr>
          <w:rFonts w:cs="Arial"/>
          <w:szCs w:val="22"/>
        </w:rPr>
        <w:tab/>
        <w:t xml:space="preserve">Welcome by Director </w:t>
      </w:r>
    </w:p>
    <w:p w:rsidR="005032D2" w:rsidRPr="007F75DE" w:rsidRDefault="005032D2" w:rsidP="005032D2">
      <w:pPr>
        <w:rPr>
          <w:rFonts w:cs="Arial"/>
          <w:szCs w:val="22"/>
        </w:rPr>
      </w:pPr>
      <w:r w:rsidRPr="007F75DE">
        <w:rPr>
          <w:rFonts w:cs="Arial"/>
          <w:szCs w:val="22"/>
        </w:rPr>
        <w:t>2.</w:t>
      </w:r>
      <w:r w:rsidRPr="007F75DE">
        <w:rPr>
          <w:rFonts w:cs="Arial"/>
          <w:szCs w:val="22"/>
        </w:rPr>
        <w:tab/>
        <w:t>Elaboration of Mission Statements (territorial and facility)</w:t>
      </w:r>
    </w:p>
    <w:p w:rsidR="005032D2" w:rsidRPr="007F75DE" w:rsidRDefault="005032D2" w:rsidP="005032D2">
      <w:pPr>
        <w:rPr>
          <w:rFonts w:cs="Arial"/>
          <w:szCs w:val="22"/>
        </w:rPr>
      </w:pPr>
      <w:r w:rsidRPr="007F75DE">
        <w:rPr>
          <w:rFonts w:cs="Arial"/>
          <w:szCs w:val="22"/>
        </w:rPr>
        <w:t>3.</w:t>
      </w:r>
      <w:r w:rsidRPr="007F75DE">
        <w:rPr>
          <w:rFonts w:cs="Arial"/>
          <w:szCs w:val="22"/>
        </w:rPr>
        <w:tab/>
        <w:t xml:space="preserve">Review of </w:t>
      </w:r>
      <w:r>
        <w:rPr>
          <w:rFonts w:cs="Arial"/>
          <w:szCs w:val="22"/>
        </w:rPr>
        <w:t>Human Resources</w:t>
      </w:r>
      <w:r w:rsidRPr="007F75DE">
        <w:rPr>
          <w:rFonts w:cs="Arial"/>
          <w:szCs w:val="22"/>
        </w:rPr>
        <w:t xml:space="preserve"> Policies and Procedures</w:t>
      </w:r>
    </w:p>
    <w:p w:rsidR="005032D2" w:rsidRPr="007F75DE" w:rsidRDefault="005032D2" w:rsidP="005032D2">
      <w:pPr>
        <w:ind w:left="720"/>
        <w:rPr>
          <w:rFonts w:cs="Arial"/>
          <w:szCs w:val="22"/>
        </w:rPr>
      </w:pPr>
      <w:r w:rsidRPr="007F75DE">
        <w:rPr>
          <w:rFonts w:cs="Arial"/>
          <w:szCs w:val="22"/>
        </w:rPr>
        <w:t>a. Employee Handbook</w:t>
      </w:r>
    </w:p>
    <w:p w:rsidR="005032D2" w:rsidRPr="007F75DE" w:rsidRDefault="005032D2" w:rsidP="005032D2">
      <w:pPr>
        <w:ind w:left="720"/>
        <w:rPr>
          <w:rFonts w:cs="Arial"/>
          <w:szCs w:val="22"/>
        </w:rPr>
      </w:pPr>
      <w:r w:rsidRPr="007F75DE">
        <w:rPr>
          <w:rFonts w:cs="Arial"/>
          <w:szCs w:val="22"/>
        </w:rPr>
        <w:t xml:space="preserve">b. Group Insurance Benefit Booklet </w:t>
      </w:r>
      <w:r>
        <w:rPr>
          <w:rFonts w:cs="Arial"/>
          <w:szCs w:val="22"/>
        </w:rPr>
        <w:t>(provided by DHQ)</w:t>
      </w:r>
    </w:p>
    <w:p w:rsidR="005032D2" w:rsidRPr="007F75DE" w:rsidRDefault="005032D2" w:rsidP="005032D2">
      <w:pPr>
        <w:ind w:left="720"/>
        <w:rPr>
          <w:rFonts w:cs="Arial"/>
          <w:szCs w:val="22"/>
        </w:rPr>
      </w:pPr>
      <w:proofErr w:type="gramStart"/>
      <w:r w:rsidRPr="007F75DE">
        <w:rPr>
          <w:rFonts w:cs="Arial"/>
          <w:szCs w:val="22"/>
        </w:rPr>
        <w:t>c</w:t>
      </w:r>
      <w:proofErr w:type="gramEnd"/>
      <w:r w:rsidRPr="007F75DE">
        <w:rPr>
          <w:rFonts w:cs="Arial"/>
          <w:szCs w:val="22"/>
        </w:rPr>
        <w:t xml:space="preserve">. </w:t>
      </w:r>
      <w:r>
        <w:rPr>
          <w:rFonts w:cs="Arial"/>
          <w:szCs w:val="22"/>
        </w:rPr>
        <w:t>Workplace Harassment, Discrimination and Violence Prevention</w:t>
      </w:r>
      <w:r w:rsidRPr="007F75DE">
        <w:rPr>
          <w:rFonts w:cs="Arial"/>
          <w:szCs w:val="22"/>
        </w:rPr>
        <w:t xml:space="preserve"> (personal copy to be provided)</w:t>
      </w:r>
    </w:p>
    <w:p w:rsidR="005032D2" w:rsidRDefault="005032D2" w:rsidP="005032D2">
      <w:pPr>
        <w:ind w:left="720"/>
        <w:rPr>
          <w:rFonts w:cs="Arial"/>
          <w:szCs w:val="22"/>
        </w:rPr>
      </w:pPr>
      <w:proofErr w:type="gramStart"/>
      <w:r w:rsidRPr="007F75DE">
        <w:rPr>
          <w:rFonts w:cs="Arial"/>
          <w:szCs w:val="22"/>
        </w:rPr>
        <w:t>d</w:t>
      </w:r>
      <w:proofErr w:type="gramEnd"/>
      <w:r w:rsidRPr="007F75DE">
        <w:rPr>
          <w:rFonts w:cs="Arial"/>
          <w:szCs w:val="22"/>
        </w:rPr>
        <w:t>. Territorial Abuse Policy (personal copy to be provided)</w:t>
      </w:r>
    </w:p>
    <w:p w:rsidR="005032D2" w:rsidRDefault="005032D2" w:rsidP="005032D2">
      <w:pPr>
        <w:ind w:left="720"/>
        <w:rPr>
          <w:rFonts w:cs="Arial"/>
          <w:szCs w:val="22"/>
        </w:rPr>
      </w:pPr>
      <w:r>
        <w:rPr>
          <w:rFonts w:cs="Arial"/>
          <w:szCs w:val="22"/>
        </w:rPr>
        <w:t xml:space="preserve">e. Code of Conduct / Code </w:t>
      </w:r>
      <w:proofErr w:type="gramStart"/>
      <w:r>
        <w:rPr>
          <w:rFonts w:cs="Arial"/>
          <w:szCs w:val="22"/>
        </w:rPr>
        <w:t>Of</w:t>
      </w:r>
      <w:proofErr w:type="gramEnd"/>
      <w:r>
        <w:rPr>
          <w:rFonts w:cs="Arial"/>
          <w:szCs w:val="22"/>
        </w:rPr>
        <w:t xml:space="preserve"> Ethics</w:t>
      </w:r>
    </w:p>
    <w:p w:rsidR="005032D2" w:rsidRDefault="005032D2" w:rsidP="005032D2">
      <w:pPr>
        <w:ind w:left="720"/>
        <w:rPr>
          <w:rFonts w:cs="Arial"/>
          <w:szCs w:val="22"/>
        </w:rPr>
      </w:pPr>
      <w:proofErr w:type="gramStart"/>
      <w:r>
        <w:rPr>
          <w:rFonts w:cs="Arial"/>
          <w:szCs w:val="22"/>
        </w:rPr>
        <w:t>f.  Territorial</w:t>
      </w:r>
      <w:proofErr w:type="gramEnd"/>
      <w:r>
        <w:rPr>
          <w:rFonts w:cs="Arial"/>
          <w:szCs w:val="22"/>
        </w:rPr>
        <w:t xml:space="preserve"> Whistleblower Policy</w:t>
      </w:r>
    </w:p>
    <w:p w:rsidR="005032D2" w:rsidRDefault="005032D2" w:rsidP="005032D2">
      <w:pPr>
        <w:ind w:left="720"/>
        <w:rPr>
          <w:rFonts w:cs="Arial"/>
          <w:szCs w:val="22"/>
        </w:rPr>
      </w:pPr>
      <w:r>
        <w:rPr>
          <w:rFonts w:cs="Arial"/>
          <w:szCs w:val="22"/>
        </w:rPr>
        <w:t>g. Accessible Customer Service Policy</w:t>
      </w:r>
    </w:p>
    <w:p w:rsidR="005032D2" w:rsidRPr="007F75DE" w:rsidRDefault="005032D2" w:rsidP="005032D2">
      <w:pPr>
        <w:ind w:left="720"/>
        <w:rPr>
          <w:rFonts w:cs="Arial"/>
          <w:szCs w:val="22"/>
        </w:rPr>
      </w:pPr>
      <w:r>
        <w:rPr>
          <w:rFonts w:cs="Arial"/>
          <w:szCs w:val="22"/>
        </w:rPr>
        <w:t xml:space="preserve">h. </w:t>
      </w:r>
      <w:r w:rsidRPr="007F75DE">
        <w:rPr>
          <w:rFonts w:cs="Arial"/>
          <w:szCs w:val="22"/>
        </w:rPr>
        <w:t>Other policies, such as:</w:t>
      </w:r>
    </w:p>
    <w:p w:rsidR="005032D2" w:rsidRPr="007F75DE" w:rsidRDefault="005032D2" w:rsidP="005032D2">
      <w:pPr>
        <w:ind w:left="720"/>
        <w:rPr>
          <w:rFonts w:cs="Arial"/>
          <w:szCs w:val="22"/>
        </w:rPr>
      </w:pPr>
      <w:r w:rsidRPr="007F75DE">
        <w:rPr>
          <w:rFonts w:cs="Arial"/>
          <w:szCs w:val="22"/>
        </w:rPr>
        <w:t>(</w:t>
      </w:r>
      <w:proofErr w:type="spellStart"/>
      <w:r w:rsidRPr="007F75DE">
        <w:rPr>
          <w:rFonts w:cs="Arial"/>
          <w:szCs w:val="22"/>
        </w:rPr>
        <w:t>i</w:t>
      </w:r>
      <w:proofErr w:type="spellEnd"/>
      <w:r w:rsidRPr="007F75DE">
        <w:rPr>
          <w:rFonts w:cs="Arial"/>
          <w:szCs w:val="22"/>
        </w:rPr>
        <w:t xml:space="preserve">) Emergency </w:t>
      </w:r>
      <w:r>
        <w:rPr>
          <w:rFonts w:cs="Arial"/>
          <w:szCs w:val="22"/>
        </w:rPr>
        <w:t xml:space="preserve">and </w:t>
      </w:r>
      <w:r w:rsidRPr="007F75DE">
        <w:rPr>
          <w:rFonts w:cs="Arial"/>
          <w:szCs w:val="22"/>
        </w:rPr>
        <w:t>Procedures</w:t>
      </w:r>
    </w:p>
    <w:p w:rsidR="005032D2" w:rsidRPr="007F75DE" w:rsidRDefault="005032D2" w:rsidP="005032D2">
      <w:pPr>
        <w:ind w:left="720"/>
        <w:rPr>
          <w:rFonts w:cs="Arial"/>
          <w:szCs w:val="22"/>
        </w:rPr>
      </w:pPr>
      <w:r w:rsidRPr="007F75DE">
        <w:rPr>
          <w:rFonts w:cs="Arial"/>
          <w:szCs w:val="22"/>
        </w:rPr>
        <w:t>(ii) Occupatio</w:t>
      </w:r>
      <w:r>
        <w:rPr>
          <w:rFonts w:cs="Arial"/>
          <w:szCs w:val="22"/>
        </w:rPr>
        <w:t>nal Health and Safety (includes</w:t>
      </w:r>
      <w:r w:rsidRPr="007F75DE">
        <w:rPr>
          <w:rFonts w:cs="Arial"/>
          <w:szCs w:val="22"/>
        </w:rPr>
        <w:t xml:space="preserve"> Infectious Disease</w:t>
      </w:r>
      <w:r>
        <w:rPr>
          <w:rFonts w:cs="Arial"/>
          <w:szCs w:val="22"/>
        </w:rPr>
        <w:t>s and WHMIS</w:t>
      </w:r>
      <w:r w:rsidRPr="007F75DE">
        <w:rPr>
          <w:rFonts w:cs="Arial"/>
          <w:szCs w:val="22"/>
        </w:rPr>
        <w:t>)</w:t>
      </w:r>
    </w:p>
    <w:p w:rsidR="005032D2" w:rsidRPr="007F75DE" w:rsidRDefault="005032D2" w:rsidP="005032D2">
      <w:pPr>
        <w:rPr>
          <w:rFonts w:cs="Arial"/>
          <w:szCs w:val="22"/>
        </w:rPr>
      </w:pPr>
      <w:r w:rsidRPr="007F75DE">
        <w:rPr>
          <w:rFonts w:cs="Arial"/>
          <w:szCs w:val="22"/>
        </w:rPr>
        <w:tab/>
        <w:t>(iii)Spiritual Care Services</w:t>
      </w:r>
    </w:p>
    <w:p w:rsidR="005032D2" w:rsidRPr="007F75DE" w:rsidRDefault="005032D2" w:rsidP="005032D2">
      <w:pPr>
        <w:rPr>
          <w:rFonts w:cs="Arial"/>
          <w:szCs w:val="22"/>
        </w:rPr>
      </w:pPr>
      <w:r w:rsidRPr="007F75DE">
        <w:rPr>
          <w:rFonts w:cs="Arial"/>
          <w:szCs w:val="22"/>
        </w:rPr>
        <w:tab/>
      </w:r>
      <w:proofErr w:type="gramStart"/>
      <w:r w:rsidRPr="007F75DE">
        <w:rPr>
          <w:rFonts w:cs="Arial"/>
          <w:szCs w:val="22"/>
        </w:rPr>
        <w:t>(iv)</w:t>
      </w:r>
      <w:proofErr w:type="gramEnd"/>
      <w:r w:rsidRPr="007F75DE">
        <w:rPr>
          <w:rFonts w:cs="Arial"/>
          <w:szCs w:val="22"/>
        </w:rPr>
        <w:t>Security</w:t>
      </w:r>
    </w:p>
    <w:p w:rsidR="005032D2" w:rsidRPr="007F75DE" w:rsidRDefault="005032D2" w:rsidP="005032D2">
      <w:pPr>
        <w:rPr>
          <w:rFonts w:cs="Arial"/>
          <w:szCs w:val="22"/>
        </w:rPr>
      </w:pPr>
      <w:r>
        <w:rPr>
          <w:rFonts w:cs="Arial"/>
          <w:szCs w:val="22"/>
        </w:rPr>
        <w:tab/>
        <w:t xml:space="preserve">(v) Confidentiality </w:t>
      </w:r>
    </w:p>
    <w:p w:rsidR="005032D2" w:rsidRDefault="005032D2" w:rsidP="005032D2">
      <w:pPr>
        <w:rPr>
          <w:rFonts w:cs="Arial"/>
          <w:color w:val="FF0000"/>
          <w:szCs w:val="22"/>
        </w:rPr>
      </w:pPr>
      <w:r w:rsidRPr="007F75DE">
        <w:rPr>
          <w:rFonts w:cs="Arial"/>
          <w:szCs w:val="22"/>
        </w:rPr>
        <w:tab/>
      </w:r>
      <w:proofErr w:type="gramStart"/>
      <w:r w:rsidRPr="007F75DE">
        <w:rPr>
          <w:rFonts w:cs="Arial"/>
          <w:szCs w:val="22"/>
        </w:rPr>
        <w:t>(vi) Non-</w:t>
      </w:r>
      <w:r w:rsidRPr="00B152FF">
        <w:rPr>
          <w:rFonts w:cs="Arial"/>
          <w:szCs w:val="22"/>
        </w:rPr>
        <w:t>Fraternization</w:t>
      </w:r>
      <w:proofErr w:type="gramEnd"/>
    </w:p>
    <w:p w:rsidR="005032D2" w:rsidRDefault="005032D2" w:rsidP="005032D2">
      <w:pPr>
        <w:rPr>
          <w:rFonts w:cs="Arial"/>
          <w:szCs w:val="22"/>
        </w:rPr>
      </w:pPr>
      <w:r>
        <w:rPr>
          <w:rFonts w:cs="Arial"/>
          <w:color w:val="FF0000"/>
          <w:szCs w:val="22"/>
        </w:rPr>
        <w:tab/>
      </w:r>
      <w:proofErr w:type="gramStart"/>
      <w:r w:rsidRPr="00A53013">
        <w:rPr>
          <w:rFonts w:cs="Arial"/>
          <w:szCs w:val="22"/>
        </w:rPr>
        <w:t>(vii) Duty To Report Child Abuse</w:t>
      </w:r>
      <w:proofErr w:type="gramEnd"/>
    </w:p>
    <w:p w:rsidR="005032D2" w:rsidRPr="00A53013" w:rsidRDefault="005032D2" w:rsidP="005032D2">
      <w:pPr>
        <w:rPr>
          <w:rFonts w:cs="Arial"/>
          <w:szCs w:val="22"/>
        </w:rPr>
      </w:pPr>
    </w:p>
    <w:p w:rsidR="005032D2" w:rsidRPr="00D15457" w:rsidRDefault="005032D2" w:rsidP="005032D2">
      <w:pPr>
        <w:rPr>
          <w:rFonts w:cs="Arial"/>
          <w:b/>
          <w:sz w:val="24"/>
          <w:szCs w:val="24"/>
        </w:rPr>
      </w:pPr>
      <w:r w:rsidRPr="00D15457">
        <w:rPr>
          <w:rFonts w:cs="Arial"/>
          <w:b/>
          <w:sz w:val="24"/>
          <w:szCs w:val="24"/>
        </w:rPr>
        <w:lastRenderedPageBreak/>
        <w:t xml:space="preserve">Orientation – New Employees Policy </w:t>
      </w:r>
      <w:r>
        <w:rPr>
          <w:rFonts w:cs="Arial"/>
          <w:b/>
          <w:sz w:val="24"/>
          <w:szCs w:val="24"/>
        </w:rPr>
        <w:t>Cont’d</w:t>
      </w:r>
    </w:p>
    <w:p w:rsidR="005032D2" w:rsidRDefault="005032D2" w:rsidP="005032D2">
      <w:pPr>
        <w:rPr>
          <w:rFonts w:cs="Arial"/>
          <w:szCs w:val="22"/>
        </w:rPr>
      </w:pPr>
    </w:p>
    <w:p w:rsidR="005032D2" w:rsidRPr="007F75DE" w:rsidRDefault="005032D2" w:rsidP="005032D2">
      <w:pPr>
        <w:rPr>
          <w:rFonts w:cs="Arial"/>
          <w:szCs w:val="22"/>
        </w:rPr>
      </w:pPr>
      <w:r w:rsidRPr="007F75DE">
        <w:rPr>
          <w:rFonts w:cs="Arial"/>
          <w:szCs w:val="22"/>
        </w:rPr>
        <w:t>4.</w:t>
      </w:r>
      <w:r w:rsidRPr="007F75DE">
        <w:rPr>
          <w:rFonts w:cs="Arial"/>
          <w:szCs w:val="22"/>
        </w:rPr>
        <w:tab/>
        <w:t>Securing payroll information (if not provided earlier)</w:t>
      </w:r>
    </w:p>
    <w:p w:rsidR="005032D2" w:rsidRDefault="005032D2" w:rsidP="005032D2">
      <w:pPr>
        <w:rPr>
          <w:rFonts w:cs="Arial"/>
          <w:szCs w:val="22"/>
        </w:rPr>
      </w:pPr>
      <w:r w:rsidRPr="007F75DE">
        <w:rPr>
          <w:rFonts w:cs="Arial"/>
          <w:szCs w:val="22"/>
        </w:rPr>
        <w:t>5.</w:t>
      </w:r>
      <w:r w:rsidRPr="007F75DE">
        <w:rPr>
          <w:rFonts w:cs="Arial"/>
          <w:szCs w:val="22"/>
        </w:rPr>
        <w:tab/>
        <w:t>Review of Job Description - Objectives and Operation of Job</w:t>
      </w:r>
      <w:r>
        <w:rPr>
          <w:rFonts w:cs="Arial"/>
          <w:szCs w:val="22"/>
        </w:rPr>
        <w:t xml:space="preserve"> </w:t>
      </w:r>
    </w:p>
    <w:p w:rsidR="005032D2" w:rsidRPr="007F75DE" w:rsidRDefault="005032D2" w:rsidP="005032D2">
      <w:pPr>
        <w:rPr>
          <w:rFonts w:cs="Arial"/>
          <w:szCs w:val="22"/>
        </w:rPr>
      </w:pPr>
      <w:r w:rsidRPr="007F75DE">
        <w:rPr>
          <w:rFonts w:cs="Arial"/>
          <w:szCs w:val="22"/>
        </w:rPr>
        <w:t>6.</w:t>
      </w:r>
      <w:r w:rsidRPr="007F75DE">
        <w:rPr>
          <w:rFonts w:cs="Arial"/>
          <w:szCs w:val="22"/>
        </w:rPr>
        <w:tab/>
        <w:t>Tour of Facilities, including introduction to the Corps Officers, other staff</w:t>
      </w:r>
    </w:p>
    <w:p w:rsidR="005032D2" w:rsidRDefault="005032D2" w:rsidP="005032D2">
      <w:pPr>
        <w:ind w:firstLine="720"/>
        <w:rPr>
          <w:rFonts w:cs="Arial"/>
          <w:szCs w:val="22"/>
        </w:rPr>
      </w:pPr>
      <w:proofErr w:type="gramStart"/>
      <w:r w:rsidRPr="007F75DE">
        <w:rPr>
          <w:rFonts w:cs="Arial"/>
          <w:szCs w:val="22"/>
        </w:rPr>
        <w:t>and</w:t>
      </w:r>
      <w:proofErr w:type="gramEnd"/>
      <w:r w:rsidRPr="007F75DE">
        <w:rPr>
          <w:rFonts w:cs="Arial"/>
          <w:szCs w:val="22"/>
        </w:rPr>
        <w:t xml:space="preserve"> volunteers.</w:t>
      </w:r>
    </w:p>
    <w:p w:rsidR="005032D2" w:rsidRDefault="005032D2" w:rsidP="005032D2">
      <w:pPr>
        <w:rPr>
          <w:rFonts w:cs="Arial"/>
          <w:szCs w:val="22"/>
        </w:rPr>
      </w:pPr>
      <w:r>
        <w:rPr>
          <w:rFonts w:cs="Arial"/>
          <w:szCs w:val="22"/>
        </w:rPr>
        <w:t>7.</w:t>
      </w:r>
      <w:r>
        <w:rPr>
          <w:rFonts w:cs="Arial"/>
          <w:szCs w:val="22"/>
        </w:rPr>
        <w:tab/>
        <w:t xml:space="preserve">Review of Operating </w:t>
      </w:r>
      <w:r w:rsidRPr="007F75DE">
        <w:rPr>
          <w:rFonts w:cs="Arial"/>
          <w:szCs w:val="22"/>
        </w:rPr>
        <w:t>Policies and Procedures</w:t>
      </w:r>
      <w:r>
        <w:rPr>
          <w:rFonts w:cs="Arial"/>
          <w:szCs w:val="22"/>
        </w:rPr>
        <w:t xml:space="preserve"> and Volunteer Handbook and other</w:t>
      </w:r>
    </w:p>
    <w:p w:rsidR="005032D2" w:rsidRPr="007F75DE" w:rsidRDefault="005032D2" w:rsidP="005032D2">
      <w:pPr>
        <w:rPr>
          <w:rFonts w:cs="Arial"/>
          <w:szCs w:val="22"/>
        </w:rPr>
      </w:pPr>
      <w:r>
        <w:rPr>
          <w:rFonts w:cs="Arial"/>
          <w:szCs w:val="22"/>
        </w:rPr>
        <w:t xml:space="preserve">            </w:t>
      </w:r>
      <w:proofErr w:type="gramStart"/>
      <w:r>
        <w:rPr>
          <w:rFonts w:cs="Arial"/>
          <w:szCs w:val="22"/>
        </w:rPr>
        <w:t>relevant</w:t>
      </w:r>
      <w:proofErr w:type="gramEnd"/>
      <w:r>
        <w:rPr>
          <w:rFonts w:cs="Arial"/>
          <w:szCs w:val="22"/>
        </w:rPr>
        <w:t xml:space="preserve"> documentation.</w:t>
      </w:r>
    </w:p>
    <w:p w:rsidR="005032D2" w:rsidRPr="007F75DE" w:rsidRDefault="005032D2" w:rsidP="005032D2">
      <w:pPr>
        <w:rPr>
          <w:rFonts w:cs="Arial"/>
          <w:szCs w:val="22"/>
        </w:rPr>
      </w:pPr>
    </w:p>
    <w:p w:rsidR="005032D2" w:rsidRPr="007F75DE" w:rsidRDefault="005032D2" w:rsidP="005032D2">
      <w:pPr>
        <w:rPr>
          <w:rFonts w:cs="Arial"/>
          <w:szCs w:val="22"/>
        </w:rPr>
      </w:pPr>
      <w:r w:rsidRPr="007F75DE">
        <w:rPr>
          <w:rFonts w:cs="Arial"/>
          <w:szCs w:val="22"/>
        </w:rPr>
        <w:t>The Director is responsible for ensuring that the orientation process happens but she may delegate some sections to other experienced staff.</w:t>
      </w:r>
    </w:p>
    <w:p w:rsidR="005032D2" w:rsidRPr="007F75DE" w:rsidRDefault="005032D2" w:rsidP="005032D2">
      <w:pPr>
        <w:rPr>
          <w:rFonts w:cs="Arial"/>
          <w:szCs w:val="22"/>
        </w:rPr>
      </w:pPr>
    </w:p>
    <w:p w:rsidR="005032D2" w:rsidRDefault="005032D2" w:rsidP="005032D2">
      <w:pPr>
        <w:rPr>
          <w:rFonts w:cs="Arial"/>
          <w:szCs w:val="22"/>
        </w:rPr>
      </w:pPr>
      <w:r w:rsidRPr="007F75DE">
        <w:rPr>
          <w:rFonts w:cs="Arial"/>
          <w:szCs w:val="22"/>
        </w:rPr>
        <w:t xml:space="preserve">The new employee will be required to complete and sign the orientation checklist and a copy of the completed checklist will be placed in the employees </w:t>
      </w:r>
      <w:r>
        <w:rPr>
          <w:rFonts w:cs="Arial"/>
          <w:szCs w:val="22"/>
        </w:rPr>
        <w:t>Personnel</w:t>
      </w:r>
      <w:r w:rsidRPr="007F75DE">
        <w:rPr>
          <w:rFonts w:cs="Arial"/>
          <w:szCs w:val="22"/>
        </w:rPr>
        <w:t xml:space="preserve"> file.</w:t>
      </w:r>
      <w:r>
        <w:rPr>
          <w:rFonts w:cs="Arial"/>
          <w:szCs w:val="22"/>
        </w:rPr>
        <w:t xml:space="preserve"> As our Policy and Procedure Manual is extensive, it will take some time before new employees will have completely read the Manual. Since new employees are required to sign off on having read the manual, it is understood that while most of the orientation will take place during the first few days reading the manual will take longer. For that reason, the entire orientation checklist may not be complete for a few weeks after employment.</w:t>
      </w:r>
    </w:p>
    <w:p w:rsidR="005032D2" w:rsidRDefault="005032D2" w:rsidP="005032D2">
      <w:pPr>
        <w:rPr>
          <w:rFonts w:cs="Arial"/>
          <w:szCs w:val="22"/>
        </w:rPr>
      </w:pPr>
    </w:p>
    <w:p w:rsidR="005032D2" w:rsidRDefault="005032D2" w:rsidP="005032D2">
      <w:pPr>
        <w:rPr>
          <w:rFonts w:cs="Arial"/>
          <w:szCs w:val="22"/>
        </w:rPr>
      </w:pPr>
      <w:r>
        <w:rPr>
          <w:rFonts w:cs="Arial"/>
          <w:szCs w:val="22"/>
        </w:rPr>
        <w:t>A copy of the checklist is attached.</w:t>
      </w:r>
    </w:p>
    <w:p w:rsidR="005032D2" w:rsidRDefault="005032D2" w:rsidP="005032D2">
      <w:pPr>
        <w:autoSpaceDE w:val="0"/>
        <w:autoSpaceDN w:val="0"/>
        <w:adjustRightInd w:val="0"/>
        <w:rPr>
          <w:rFonts w:cs="Arial"/>
          <w:szCs w:val="22"/>
        </w:rPr>
        <w:sectPr w:rsidR="005032D2" w:rsidSect="004E6D67">
          <w:pgSz w:w="12240" w:h="15840"/>
          <w:pgMar w:top="1008" w:right="1800" w:bottom="1008" w:left="1800" w:header="706" w:footer="706" w:gutter="0"/>
          <w:cols w:space="708"/>
          <w:docGrid w:linePitch="360"/>
        </w:sectPr>
      </w:pPr>
    </w:p>
    <w:p w:rsidR="005032D2" w:rsidRPr="00825D86" w:rsidRDefault="005032D2" w:rsidP="005032D2">
      <w:pPr>
        <w:keepNext/>
        <w:jc w:val="center"/>
        <w:outlineLvl w:val="1"/>
        <w:rPr>
          <w:rFonts w:cs="Arial"/>
          <w:b/>
          <w:bCs/>
          <w:iCs/>
          <w:sz w:val="24"/>
          <w:szCs w:val="28"/>
        </w:rPr>
      </w:pPr>
      <w:r>
        <w:lastRenderedPageBreak/>
        <w:br w:type="page"/>
      </w:r>
      <w:bookmarkStart w:id="1" w:name="_Toc421714957"/>
      <w:bookmarkStart w:id="2" w:name="_Toc480809306"/>
      <w:r w:rsidRPr="00825D86">
        <w:rPr>
          <w:rFonts w:cs="Arial"/>
          <w:b/>
          <w:bCs/>
          <w:iCs/>
          <w:sz w:val="24"/>
          <w:szCs w:val="28"/>
        </w:rPr>
        <w:lastRenderedPageBreak/>
        <w:t>Orientation Checklist</w:t>
      </w:r>
      <w:bookmarkEnd w:id="1"/>
      <w:bookmarkEnd w:id="2"/>
    </w:p>
    <w:p w:rsidR="005032D2" w:rsidRPr="00825D86" w:rsidRDefault="005032D2" w:rsidP="005032D2">
      <w:pPr>
        <w:autoSpaceDE w:val="0"/>
        <w:autoSpaceDN w:val="0"/>
        <w:adjustRightInd w:val="0"/>
        <w:ind w:left="720" w:hanging="720"/>
        <w:rPr>
          <w:rFonts w:cs="Arial"/>
          <w:szCs w:val="22"/>
        </w:rPr>
      </w:pPr>
      <w:r w:rsidRPr="00825D86">
        <w:rPr>
          <w:rFonts w:cs="Arial"/>
          <w:szCs w:val="22"/>
        </w:rPr>
        <w:t>____</w:t>
      </w:r>
      <w:r w:rsidRPr="00825D86">
        <w:rPr>
          <w:rFonts w:cs="Arial"/>
          <w:szCs w:val="22"/>
        </w:rPr>
        <w:tab/>
        <w:t>Welcome by Director, Tour of Building and Introduction to Other Staff, Keys Received</w:t>
      </w:r>
    </w:p>
    <w:p w:rsidR="005032D2" w:rsidRPr="00825D86" w:rsidRDefault="005032D2" w:rsidP="005032D2">
      <w:pPr>
        <w:autoSpaceDE w:val="0"/>
        <w:autoSpaceDN w:val="0"/>
        <w:adjustRightInd w:val="0"/>
        <w:rPr>
          <w:rFonts w:cs="Arial"/>
          <w:szCs w:val="22"/>
        </w:rPr>
      </w:pPr>
    </w:p>
    <w:p w:rsidR="005032D2" w:rsidRPr="00825D86" w:rsidRDefault="005032D2" w:rsidP="005032D2">
      <w:pPr>
        <w:autoSpaceDE w:val="0"/>
        <w:autoSpaceDN w:val="0"/>
        <w:adjustRightInd w:val="0"/>
        <w:ind w:left="720" w:hanging="720"/>
        <w:rPr>
          <w:rFonts w:cs="Arial"/>
          <w:szCs w:val="22"/>
        </w:rPr>
      </w:pPr>
      <w:r w:rsidRPr="00825D86">
        <w:rPr>
          <w:rFonts w:cs="Arial"/>
          <w:szCs w:val="22"/>
        </w:rPr>
        <w:t>____</w:t>
      </w:r>
      <w:r w:rsidRPr="00825D86">
        <w:rPr>
          <w:rFonts w:cs="Arial"/>
          <w:szCs w:val="22"/>
        </w:rPr>
        <w:tab/>
        <w:t>Introduction To The Salvation Army</w:t>
      </w:r>
      <w:r>
        <w:rPr>
          <w:rFonts w:cs="Arial"/>
          <w:szCs w:val="22"/>
        </w:rPr>
        <w:t xml:space="preserve"> including M</w:t>
      </w:r>
      <w:r w:rsidRPr="00825D86">
        <w:rPr>
          <w:rFonts w:cs="Arial"/>
          <w:szCs w:val="22"/>
        </w:rPr>
        <w:t xml:space="preserve">ission </w:t>
      </w:r>
      <w:r>
        <w:rPr>
          <w:rFonts w:cs="Arial"/>
          <w:szCs w:val="22"/>
        </w:rPr>
        <w:t xml:space="preserve">and Value </w:t>
      </w:r>
      <w:r w:rsidRPr="00825D86">
        <w:rPr>
          <w:rFonts w:cs="Arial"/>
          <w:szCs w:val="22"/>
        </w:rPr>
        <w:t>Statements</w:t>
      </w:r>
      <w:r>
        <w:rPr>
          <w:rFonts w:cs="Arial"/>
          <w:szCs w:val="22"/>
        </w:rPr>
        <w:t xml:space="preserve">, Program and Program Goals </w:t>
      </w:r>
      <w:proofErr w:type="gramStart"/>
      <w:r>
        <w:rPr>
          <w:rFonts w:cs="Arial"/>
          <w:szCs w:val="22"/>
        </w:rPr>
        <w:t xml:space="preserve">- </w:t>
      </w:r>
      <w:r w:rsidRPr="00825D86">
        <w:rPr>
          <w:rFonts w:cs="Arial"/>
          <w:szCs w:val="22"/>
        </w:rPr>
        <w:t xml:space="preserve"> Explained</w:t>
      </w:r>
      <w:proofErr w:type="gramEnd"/>
      <w:r w:rsidRPr="00825D86">
        <w:rPr>
          <w:rFonts w:cs="Arial"/>
          <w:szCs w:val="22"/>
        </w:rPr>
        <w:t>, Received and Signed</w:t>
      </w:r>
    </w:p>
    <w:p w:rsidR="005032D2" w:rsidRPr="00825D86" w:rsidRDefault="005032D2" w:rsidP="005032D2">
      <w:pPr>
        <w:autoSpaceDE w:val="0"/>
        <w:autoSpaceDN w:val="0"/>
        <w:adjustRightInd w:val="0"/>
        <w:rPr>
          <w:rFonts w:cs="Arial"/>
          <w:szCs w:val="22"/>
        </w:rPr>
      </w:pPr>
    </w:p>
    <w:p w:rsidR="005032D2" w:rsidRPr="00825D86" w:rsidRDefault="005032D2" w:rsidP="005032D2">
      <w:pPr>
        <w:rPr>
          <w:rFonts w:cs="Arial"/>
          <w:szCs w:val="22"/>
        </w:rPr>
      </w:pPr>
      <w:r w:rsidRPr="00825D86">
        <w:rPr>
          <w:rFonts w:cs="Arial"/>
          <w:szCs w:val="22"/>
        </w:rPr>
        <w:t>____</w:t>
      </w:r>
      <w:r w:rsidRPr="00825D86">
        <w:rPr>
          <w:rFonts w:cs="Arial"/>
          <w:szCs w:val="22"/>
        </w:rPr>
        <w:tab/>
        <w:t>Organizational Chart Received</w:t>
      </w:r>
    </w:p>
    <w:p w:rsidR="005032D2" w:rsidRPr="00825D86" w:rsidRDefault="005032D2" w:rsidP="005032D2">
      <w:pPr>
        <w:autoSpaceDE w:val="0"/>
        <w:autoSpaceDN w:val="0"/>
        <w:adjustRightInd w:val="0"/>
        <w:rPr>
          <w:rFonts w:cs="Arial"/>
          <w:szCs w:val="22"/>
        </w:rPr>
      </w:pPr>
    </w:p>
    <w:p w:rsidR="005032D2" w:rsidRPr="00825D86" w:rsidRDefault="005032D2" w:rsidP="005032D2">
      <w:pPr>
        <w:autoSpaceDE w:val="0"/>
        <w:autoSpaceDN w:val="0"/>
        <w:adjustRightInd w:val="0"/>
        <w:rPr>
          <w:rFonts w:cs="Arial"/>
          <w:szCs w:val="22"/>
        </w:rPr>
      </w:pPr>
      <w:r w:rsidRPr="00825D86">
        <w:rPr>
          <w:rFonts w:cs="Arial"/>
          <w:szCs w:val="22"/>
        </w:rPr>
        <w:t>____</w:t>
      </w:r>
      <w:r w:rsidRPr="00825D86">
        <w:rPr>
          <w:rFonts w:cs="Arial"/>
          <w:szCs w:val="22"/>
        </w:rPr>
        <w:tab/>
        <w:t xml:space="preserve">Securing Payroll Information </w:t>
      </w:r>
    </w:p>
    <w:p w:rsidR="005032D2" w:rsidRPr="00825D86" w:rsidRDefault="005032D2" w:rsidP="005032D2">
      <w:pPr>
        <w:autoSpaceDE w:val="0"/>
        <w:autoSpaceDN w:val="0"/>
        <w:adjustRightInd w:val="0"/>
        <w:rPr>
          <w:rFonts w:cs="Arial"/>
          <w:szCs w:val="22"/>
        </w:rPr>
      </w:pPr>
    </w:p>
    <w:p w:rsidR="005032D2" w:rsidRPr="00825D86" w:rsidRDefault="005032D2" w:rsidP="005032D2">
      <w:pPr>
        <w:autoSpaceDE w:val="0"/>
        <w:autoSpaceDN w:val="0"/>
        <w:adjustRightInd w:val="0"/>
        <w:rPr>
          <w:rFonts w:cs="Arial"/>
          <w:szCs w:val="22"/>
        </w:rPr>
      </w:pPr>
      <w:r w:rsidRPr="00825D86">
        <w:rPr>
          <w:rFonts w:cs="Arial"/>
          <w:szCs w:val="22"/>
        </w:rPr>
        <w:t>____</w:t>
      </w:r>
      <w:r w:rsidRPr="00825D86">
        <w:rPr>
          <w:rFonts w:cs="Arial"/>
          <w:szCs w:val="22"/>
        </w:rPr>
        <w:tab/>
        <w:t>Employee Handbook Received</w:t>
      </w:r>
    </w:p>
    <w:p w:rsidR="005032D2" w:rsidRPr="00825D86" w:rsidRDefault="005032D2" w:rsidP="005032D2">
      <w:pPr>
        <w:autoSpaceDE w:val="0"/>
        <w:autoSpaceDN w:val="0"/>
        <w:adjustRightInd w:val="0"/>
        <w:rPr>
          <w:rFonts w:cs="Arial"/>
          <w:szCs w:val="22"/>
        </w:rPr>
      </w:pPr>
    </w:p>
    <w:p w:rsidR="005032D2" w:rsidRPr="00825D86" w:rsidRDefault="005032D2" w:rsidP="005032D2">
      <w:pPr>
        <w:autoSpaceDE w:val="0"/>
        <w:autoSpaceDN w:val="0"/>
        <w:adjustRightInd w:val="0"/>
        <w:ind w:left="720" w:hanging="720"/>
        <w:rPr>
          <w:rFonts w:cs="Arial"/>
          <w:szCs w:val="22"/>
        </w:rPr>
      </w:pPr>
      <w:r w:rsidRPr="00825D86">
        <w:rPr>
          <w:rFonts w:cs="Arial"/>
          <w:szCs w:val="22"/>
        </w:rPr>
        <w:t>____</w:t>
      </w:r>
      <w:r w:rsidRPr="00825D86">
        <w:rPr>
          <w:rFonts w:cs="Arial"/>
          <w:szCs w:val="22"/>
        </w:rPr>
        <w:tab/>
        <w:t>Position Description Received, Explained and Signed</w:t>
      </w:r>
      <w:r>
        <w:rPr>
          <w:rFonts w:cs="Arial"/>
          <w:szCs w:val="22"/>
        </w:rPr>
        <w:t xml:space="preserve"> (</w:t>
      </w:r>
      <w:proofErr w:type="spellStart"/>
      <w:r>
        <w:rPr>
          <w:rFonts w:cs="Arial"/>
          <w:szCs w:val="22"/>
        </w:rPr>
        <w:t>incl</w:t>
      </w:r>
      <w:proofErr w:type="spellEnd"/>
      <w:r>
        <w:rPr>
          <w:rFonts w:cs="Arial"/>
          <w:szCs w:val="22"/>
        </w:rPr>
        <w:t xml:space="preserve"> Specialized Competencies required)</w:t>
      </w:r>
    </w:p>
    <w:p w:rsidR="005032D2" w:rsidRPr="00825D86" w:rsidRDefault="005032D2" w:rsidP="005032D2">
      <w:pPr>
        <w:autoSpaceDE w:val="0"/>
        <w:autoSpaceDN w:val="0"/>
        <w:adjustRightInd w:val="0"/>
        <w:rPr>
          <w:rFonts w:cs="Arial"/>
          <w:szCs w:val="22"/>
        </w:rPr>
      </w:pPr>
    </w:p>
    <w:p w:rsidR="005032D2" w:rsidRPr="00825D86" w:rsidRDefault="005032D2" w:rsidP="005032D2">
      <w:pPr>
        <w:autoSpaceDE w:val="0"/>
        <w:autoSpaceDN w:val="0"/>
        <w:adjustRightInd w:val="0"/>
        <w:rPr>
          <w:rFonts w:cs="Arial"/>
          <w:szCs w:val="22"/>
        </w:rPr>
      </w:pPr>
      <w:r w:rsidRPr="00825D86">
        <w:rPr>
          <w:rFonts w:cs="Arial"/>
          <w:szCs w:val="22"/>
        </w:rPr>
        <w:t>____</w:t>
      </w:r>
      <w:r w:rsidRPr="00825D86">
        <w:rPr>
          <w:rFonts w:cs="Arial"/>
          <w:szCs w:val="22"/>
        </w:rPr>
        <w:tab/>
        <w:t>Review of Main Aspects of Job Position</w:t>
      </w:r>
    </w:p>
    <w:p w:rsidR="005032D2" w:rsidRPr="00825D86" w:rsidRDefault="005032D2" w:rsidP="005032D2">
      <w:pPr>
        <w:autoSpaceDE w:val="0"/>
        <w:autoSpaceDN w:val="0"/>
        <w:adjustRightInd w:val="0"/>
        <w:rPr>
          <w:rFonts w:cs="Arial"/>
          <w:szCs w:val="22"/>
        </w:rPr>
      </w:pPr>
    </w:p>
    <w:p w:rsidR="005032D2" w:rsidRDefault="005032D2" w:rsidP="005032D2">
      <w:pPr>
        <w:autoSpaceDE w:val="0"/>
        <w:autoSpaceDN w:val="0"/>
        <w:adjustRightInd w:val="0"/>
        <w:ind w:left="720" w:hanging="720"/>
        <w:rPr>
          <w:rFonts w:cs="Arial"/>
          <w:szCs w:val="22"/>
        </w:rPr>
      </w:pPr>
      <w:r>
        <w:rPr>
          <w:rFonts w:cs="Arial"/>
          <w:szCs w:val="22"/>
        </w:rPr>
        <w:t>____</w:t>
      </w:r>
      <w:r>
        <w:rPr>
          <w:rFonts w:cs="Arial"/>
          <w:szCs w:val="22"/>
        </w:rPr>
        <w:tab/>
      </w:r>
      <w:r w:rsidRPr="00825D86">
        <w:rPr>
          <w:rFonts w:cs="Arial"/>
          <w:szCs w:val="22"/>
        </w:rPr>
        <w:t>Health and Safety Procedures</w:t>
      </w:r>
      <w:r>
        <w:rPr>
          <w:rFonts w:cs="Arial"/>
          <w:szCs w:val="22"/>
        </w:rPr>
        <w:t xml:space="preserve"> and Legislation (</w:t>
      </w:r>
      <w:proofErr w:type="spellStart"/>
      <w:r>
        <w:rPr>
          <w:rFonts w:cs="Arial"/>
          <w:szCs w:val="22"/>
        </w:rPr>
        <w:t>incl</w:t>
      </w:r>
      <w:proofErr w:type="spellEnd"/>
      <w:r>
        <w:rPr>
          <w:rFonts w:cs="Arial"/>
          <w:szCs w:val="22"/>
        </w:rPr>
        <w:t xml:space="preserve"> </w:t>
      </w:r>
      <w:proofErr w:type="spellStart"/>
      <w:r>
        <w:rPr>
          <w:rFonts w:cs="Arial"/>
          <w:szCs w:val="22"/>
        </w:rPr>
        <w:t>Emerg</w:t>
      </w:r>
      <w:proofErr w:type="spellEnd"/>
      <w:r>
        <w:rPr>
          <w:rFonts w:cs="Arial"/>
          <w:szCs w:val="22"/>
        </w:rPr>
        <w:t xml:space="preserve"> Prep, Fire Safety, First Aid Training and NCVI)</w:t>
      </w:r>
    </w:p>
    <w:p w:rsidR="005032D2" w:rsidRDefault="005032D2" w:rsidP="005032D2">
      <w:pPr>
        <w:autoSpaceDE w:val="0"/>
        <w:autoSpaceDN w:val="0"/>
        <w:adjustRightInd w:val="0"/>
        <w:rPr>
          <w:rFonts w:cs="Arial"/>
          <w:szCs w:val="22"/>
        </w:rPr>
      </w:pPr>
    </w:p>
    <w:p w:rsidR="005032D2" w:rsidRPr="00825D86" w:rsidRDefault="005032D2" w:rsidP="005032D2">
      <w:pPr>
        <w:autoSpaceDE w:val="0"/>
        <w:autoSpaceDN w:val="0"/>
        <w:adjustRightInd w:val="0"/>
        <w:rPr>
          <w:rFonts w:cs="Arial"/>
          <w:szCs w:val="22"/>
        </w:rPr>
      </w:pPr>
      <w:r>
        <w:rPr>
          <w:rFonts w:cs="Arial"/>
          <w:szCs w:val="22"/>
        </w:rPr>
        <w:t>____</w:t>
      </w:r>
      <w:r w:rsidRPr="00825D86">
        <w:rPr>
          <w:rFonts w:cs="Arial"/>
          <w:szCs w:val="22"/>
        </w:rPr>
        <w:t xml:space="preserve"> </w:t>
      </w:r>
      <w:r>
        <w:rPr>
          <w:rFonts w:cs="Arial"/>
          <w:szCs w:val="22"/>
        </w:rPr>
        <w:t xml:space="preserve">   Health and Safety Manual read and ex</w:t>
      </w:r>
      <w:r w:rsidRPr="00825D86">
        <w:rPr>
          <w:rFonts w:cs="Arial"/>
          <w:szCs w:val="22"/>
        </w:rPr>
        <w:t xml:space="preserve">plained </w:t>
      </w:r>
      <w:r>
        <w:rPr>
          <w:rFonts w:cs="Arial"/>
          <w:szCs w:val="22"/>
        </w:rPr>
        <w:t>(</w:t>
      </w:r>
      <w:proofErr w:type="spellStart"/>
      <w:r>
        <w:rPr>
          <w:rFonts w:cs="Arial"/>
          <w:szCs w:val="22"/>
        </w:rPr>
        <w:t>Incl</w:t>
      </w:r>
      <w:proofErr w:type="spellEnd"/>
      <w:r>
        <w:rPr>
          <w:rFonts w:cs="Arial"/>
          <w:szCs w:val="22"/>
        </w:rPr>
        <w:t xml:space="preserve"> WHMIS)</w:t>
      </w:r>
      <w:r>
        <w:rPr>
          <w:rFonts w:cs="Arial"/>
          <w:szCs w:val="22"/>
        </w:rPr>
        <w:tab/>
      </w:r>
    </w:p>
    <w:p w:rsidR="005032D2" w:rsidRPr="00825D86" w:rsidRDefault="005032D2" w:rsidP="005032D2">
      <w:pPr>
        <w:autoSpaceDE w:val="0"/>
        <w:autoSpaceDN w:val="0"/>
        <w:adjustRightInd w:val="0"/>
        <w:rPr>
          <w:rFonts w:cs="Arial"/>
          <w:szCs w:val="22"/>
        </w:rPr>
      </w:pPr>
    </w:p>
    <w:p w:rsidR="005032D2" w:rsidRPr="00825D86" w:rsidRDefault="005032D2" w:rsidP="005032D2">
      <w:pPr>
        <w:autoSpaceDE w:val="0"/>
        <w:autoSpaceDN w:val="0"/>
        <w:adjustRightInd w:val="0"/>
        <w:rPr>
          <w:rFonts w:cs="Arial"/>
          <w:szCs w:val="22"/>
        </w:rPr>
      </w:pPr>
      <w:r w:rsidRPr="00825D86">
        <w:rPr>
          <w:rFonts w:cs="Arial"/>
          <w:szCs w:val="22"/>
        </w:rPr>
        <w:t>____</w:t>
      </w:r>
      <w:r w:rsidRPr="00825D86">
        <w:rPr>
          <w:rFonts w:cs="Arial"/>
          <w:szCs w:val="22"/>
        </w:rPr>
        <w:tab/>
        <w:t>Policy and Procedure Manual Read and Questions Answered</w:t>
      </w:r>
    </w:p>
    <w:p w:rsidR="005032D2" w:rsidRPr="00825D86" w:rsidRDefault="005032D2" w:rsidP="005032D2">
      <w:pPr>
        <w:rPr>
          <w:rFonts w:cs="Arial"/>
          <w:szCs w:val="22"/>
        </w:rPr>
      </w:pPr>
    </w:p>
    <w:p w:rsidR="005032D2" w:rsidRPr="00825D86" w:rsidRDefault="005032D2" w:rsidP="005032D2">
      <w:pPr>
        <w:rPr>
          <w:rFonts w:cs="Arial"/>
          <w:szCs w:val="22"/>
        </w:rPr>
      </w:pPr>
      <w:r w:rsidRPr="00825D86">
        <w:rPr>
          <w:rFonts w:cs="Arial"/>
          <w:szCs w:val="22"/>
        </w:rPr>
        <w:t>____</w:t>
      </w:r>
      <w:r w:rsidRPr="00825D86">
        <w:rPr>
          <w:rFonts w:cs="Arial"/>
          <w:szCs w:val="22"/>
        </w:rPr>
        <w:tab/>
      </w:r>
      <w:r>
        <w:rPr>
          <w:rFonts w:cs="Arial"/>
          <w:szCs w:val="22"/>
        </w:rPr>
        <w:t>Territorial Computer Access and Usage Policy and Signature Sheet</w:t>
      </w:r>
    </w:p>
    <w:p w:rsidR="005032D2" w:rsidRPr="00825D86" w:rsidRDefault="005032D2" w:rsidP="005032D2">
      <w:pPr>
        <w:rPr>
          <w:rFonts w:cs="Arial"/>
          <w:szCs w:val="22"/>
        </w:rPr>
      </w:pPr>
    </w:p>
    <w:p w:rsidR="005032D2" w:rsidRPr="00825D86" w:rsidRDefault="005032D2" w:rsidP="005032D2">
      <w:pPr>
        <w:ind w:left="720" w:hanging="720"/>
        <w:rPr>
          <w:rFonts w:cs="Arial"/>
          <w:szCs w:val="22"/>
        </w:rPr>
      </w:pPr>
      <w:r w:rsidRPr="00825D86">
        <w:rPr>
          <w:rFonts w:cs="Arial"/>
          <w:szCs w:val="22"/>
        </w:rPr>
        <w:t>____</w:t>
      </w:r>
      <w:r w:rsidRPr="00825D86">
        <w:rPr>
          <w:rFonts w:cs="Arial"/>
          <w:szCs w:val="22"/>
        </w:rPr>
        <w:tab/>
        <w:t>Territorial Abuse Policy and the Territorial Abuse Prevention Manual Received and Explained</w:t>
      </w:r>
      <w:r>
        <w:rPr>
          <w:rFonts w:cs="Arial"/>
          <w:szCs w:val="22"/>
        </w:rPr>
        <w:t xml:space="preserve"> – Online Abuse prevention training completed</w:t>
      </w:r>
    </w:p>
    <w:p w:rsidR="005032D2" w:rsidRPr="00825D86" w:rsidRDefault="005032D2" w:rsidP="005032D2">
      <w:pPr>
        <w:rPr>
          <w:rFonts w:cs="Arial"/>
          <w:szCs w:val="22"/>
        </w:rPr>
      </w:pPr>
    </w:p>
    <w:p w:rsidR="005032D2" w:rsidRPr="00825D86" w:rsidRDefault="005032D2" w:rsidP="005032D2">
      <w:pPr>
        <w:rPr>
          <w:rFonts w:cs="Arial"/>
          <w:szCs w:val="22"/>
        </w:rPr>
      </w:pPr>
      <w:r w:rsidRPr="00825D86">
        <w:rPr>
          <w:rFonts w:cs="Arial"/>
          <w:szCs w:val="22"/>
        </w:rPr>
        <w:t>____</w:t>
      </w:r>
      <w:r w:rsidRPr="00825D86">
        <w:rPr>
          <w:rFonts w:cs="Arial"/>
          <w:szCs w:val="22"/>
        </w:rPr>
        <w:tab/>
        <w:t>SA Position Statements Received and Explained</w:t>
      </w:r>
    </w:p>
    <w:p w:rsidR="005032D2" w:rsidRPr="00825D86" w:rsidRDefault="005032D2" w:rsidP="005032D2">
      <w:pPr>
        <w:rPr>
          <w:rFonts w:cs="Arial"/>
          <w:szCs w:val="22"/>
        </w:rPr>
      </w:pPr>
    </w:p>
    <w:p w:rsidR="005032D2" w:rsidRPr="00825D86" w:rsidRDefault="005032D2" w:rsidP="005032D2">
      <w:pPr>
        <w:ind w:left="720" w:hanging="720"/>
        <w:rPr>
          <w:rFonts w:cs="Arial"/>
          <w:szCs w:val="22"/>
        </w:rPr>
      </w:pPr>
      <w:r w:rsidRPr="00825D86">
        <w:rPr>
          <w:rFonts w:cs="Arial"/>
          <w:szCs w:val="22"/>
        </w:rPr>
        <w:t>____</w:t>
      </w:r>
      <w:r w:rsidRPr="00825D86">
        <w:rPr>
          <w:rFonts w:cs="Arial"/>
          <w:szCs w:val="22"/>
        </w:rPr>
        <w:tab/>
        <w:t>Workplace Harassment, Discrimination and Violence Prevention Policy Received and</w:t>
      </w:r>
      <w:r>
        <w:rPr>
          <w:rFonts w:cs="Arial"/>
          <w:szCs w:val="22"/>
        </w:rPr>
        <w:t xml:space="preserve"> </w:t>
      </w:r>
      <w:r w:rsidRPr="00825D86">
        <w:rPr>
          <w:rFonts w:cs="Arial"/>
          <w:szCs w:val="22"/>
        </w:rPr>
        <w:t>Explained</w:t>
      </w:r>
    </w:p>
    <w:p w:rsidR="005032D2" w:rsidRPr="00825D86" w:rsidRDefault="005032D2" w:rsidP="005032D2">
      <w:pPr>
        <w:rPr>
          <w:rFonts w:cs="Arial"/>
          <w:szCs w:val="22"/>
        </w:rPr>
      </w:pPr>
    </w:p>
    <w:p w:rsidR="005032D2" w:rsidRPr="00825D86" w:rsidRDefault="005032D2" w:rsidP="005032D2">
      <w:pPr>
        <w:rPr>
          <w:rFonts w:cs="Arial"/>
          <w:szCs w:val="22"/>
        </w:rPr>
      </w:pPr>
      <w:r w:rsidRPr="00825D86">
        <w:rPr>
          <w:rFonts w:cs="Arial"/>
          <w:szCs w:val="22"/>
        </w:rPr>
        <w:t>____</w:t>
      </w:r>
      <w:r w:rsidRPr="00825D86">
        <w:rPr>
          <w:rFonts w:cs="Arial"/>
          <w:szCs w:val="22"/>
        </w:rPr>
        <w:tab/>
        <w:t xml:space="preserve">Code of Conduct </w:t>
      </w:r>
      <w:r>
        <w:rPr>
          <w:rFonts w:cs="Arial"/>
          <w:szCs w:val="22"/>
        </w:rPr>
        <w:t xml:space="preserve">and Code of Ethics </w:t>
      </w:r>
      <w:r w:rsidRPr="00825D86">
        <w:rPr>
          <w:rFonts w:cs="Arial"/>
          <w:szCs w:val="22"/>
        </w:rPr>
        <w:t>Received and Explained and Signed</w:t>
      </w:r>
    </w:p>
    <w:p w:rsidR="005032D2" w:rsidRPr="00825D86" w:rsidRDefault="005032D2" w:rsidP="005032D2">
      <w:pPr>
        <w:rPr>
          <w:rFonts w:cs="Arial"/>
          <w:szCs w:val="22"/>
        </w:rPr>
      </w:pPr>
    </w:p>
    <w:p w:rsidR="005032D2" w:rsidRPr="00825D86" w:rsidRDefault="005032D2" w:rsidP="005032D2">
      <w:pPr>
        <w:rPr>
          <w:rFonts w:cs="Arial"/>
          <w:szCs w:val="22"/>
        </w:rPr>
      </w:pPr>
      <w:r w:rsidRPr="00825D86">
        <w:rPr>
          <w:rFonts w:cs="Arial"/>
          <w:szCs w:val="22"/>
        </w:rPr>
        <w:t>____</w:t>
      </w:r>
      <w:r w:rsidRPr="00825D86">
        <w:rPr>
          <w:rFonts w:cs="Arial"/>
          <w:szCs w:val="22"/>
        </w:rPr>
        <w:tab/>
        <w:t>Spiritual Care Services Handout Received</w:t>
      </w:r>
    </w:p>
    <w:p w:rsidR="005032D2" w:rsidRPr="00825D86" w:rsidRDefault="005032D2" w:rsidP="005032D2">
      <w:pPr>
        <w:rPr>
          <w:rFonts w:cs="Arial"/>
          <w:szCs w:val="22"/>
        </w:rPr>
      </w:pPr>
    </w:p>
    <w:p w:rsidR="005032D2" w:rsidRPr="00825D86" w:rsidRDefault="005032D2" w:rsidP="005032D2">
      <w:pPr>
        <w:rPr>
          <w:rFonts w:cs="Arial"/>
          <w:szCs w:val="22"/>
        </w:rPr>
      </w:pPr>
      <w:r w:rsidRPr="00825D86">
        <w:rPr>
          <w:rFonts w:cs="Arial"/>
          <w:szCs w:val="22"/>
        </w:rPr>
        <w:t>____</w:t>
      </w:r>
      <w:r w:rsidRPr="00825D86">
        <w:rPr>
          <w:rFonts w:cs="Arial"/>
          <w:szCs w:val="22"/>
        </w:rPr>
        <w:tab/>
        <w:t>Accessible Customer Service Policy received, explained and signed</w:t>
      </w:r>
    </w:p>
    <w:p w:rsidR="005032D2" w:rsidRPr="00825D86" w:rsidRDefault="005032D2" w:rsidP="005032D2">
      <w:pPr>
        <w:rPr>
          <w:rFonts w:cs="Arial"/>
          <w:szCs w:val="22"/>
        </w:rPr>
      </w:pPr>
    </w:p>
    <w:p w:rsidR="005032D2" w:rsidRPr="00825D86" w:rsidRDefault="005032D2" w:rsidP="005032D2">
      <w:pPr>
        <w:rPr>
          <w:rFonts w:cs="Arial"/>
          <w:szCs w:val="22"/>
        </w:rPr>
      </w:pPr>
      <w:r w:rsidRPr="00825D86">
        <w:rPr>
          <w:rFonts w:cs="Arial"/>
          <w:szCs w:val="22"/>
        </w:rPr>
        <w:t>____</w:t>
      </w:r>
      <w:r w:rsidRPr="00825D86">
        <w:rPr>
          <w:rFonts w:cs="Arial"/>
          <w:szCs w:val="22"/>
        </w:rPr>
        <w:tab/>
      </w:r>
      <w:r>
        <w:rPr>
          <w:rFonts w:cs="Arial"/>
          <w:szCs w:val="22"/>
        </w:rPr>
        <w:t xml:space="preserve">Territorial </w:t>
      </w:r>
      <w:r w:rsidRPr="00825D86">
        <w:rPr>
          <w:rFonts w:cs="Arial"/>
          <w:szCs w:val="22"/>
        </w:rPr>
        <w:t>Whistleblower Policy Received and explained</w:t>
      </w:r>
    </w:p>
    <w:p w:rsidR="005032D2" w:rsidRPr="00825D86" w:rsidRDefault="005032D2" w:rsidP="005032D2">
      <w:pPr>
        <w:rPr>
          <w:rFonts w:cs="Arial"/>
          <w:szCs w:val="22"/>
        </w:rPr>
      </w:pPr>
    </w:p>
    <w:p w:rsidR="005032D2" w:rsidRPr="00825D86" w:rsidRDefault="005032D2" w:rsidP="005032D2">
      <w:pPr>
        <w:rPr>
          <w:rFonts w:cs="Arial"/>
          <w:szCs w:val="22"/>
        </w:rPr>
      </w:pPr>
      <w:r w:rsidRPr="00825D86">
        <w:rPr>
          <w:rFonts w:cs="Arial"/>
          <w:szCs w:val="22"/>
        </w:rPr>
        <w:t>____</w:t>
      </w:r>
      <w:r w:rsidRPr="00825D86">
        <w:rPr>
          <w:rFonts w:cs="Arial"/>
          <w:szCs w:val="22"/>
        </w:rPr>
        <w:tab/>
        <w:t>WISH Database Training</w:t>
      </w:r>
    </w:p>
    <w:p w:rsidR="005032D2" w:rsidRPr="00825D86" w:rsidRDefault="005032D2" w:rsidP="005032D2">
      <w:pPr>
        <w:rPr>
          <w:rFonts w:cs="Arial"/>
          <w:szCs w:val="22"/>
        </w:rPr>
      </w:pPr>
    </w:p>
    <w:p w:rsidR="005032D2" w:rsidRPr="00825D86" w:rsidRDefault="005032D2" w:rsidP="005032D2">
      <w:pPr>
        <w:rPr>
          <w:rFonts w:cs="Arial"/>
          <w:szCs w:val="22"/>
        </w:rPr>
      </w:pPr>
      <w:r w:rsidRPr="00825D86">
        <w:rPr>
          <w:rFonts w:cs="Arial"/>
          <w:szCs w:val="22"/>
        </w:rPr>
        <w:t>I have received the above orientation to the Women’s Counselling Centre. I understand that this signed checklist will be place</w:t>
      </w:r>
      <w:r>
        <w:rPr>
          <w:rFonts w:cs="Arial"/>
          <w:szCs w:val="22"/>
        </w:rPr>
        <w:t>d</w:t>
      </w:r>
      <w:r w:rsidRPr="00825D86">
        <w:rPr>
          <w:rFonts w:cs="Arial"/>
          <w:szCs w:val="22"/>
        </w:rPr>
        <w:t xml:space="preserve"> in my personnel file.</w:t>
      </w:r>
    </w:p>
    <w:p w:rsidR="005032D2" w:rsidRPr="00825D86" w:rsidRDefault="005032D2" w:rsidP="005032D2">
      <w:pPr>
        <w:rPr>
          <w:rFonts w:cs="Arial"/>
          <w:szCs w:val="22"/>
        </w:rPr>
      </w:pPr>
    </w:p>
    <w:p w:rsidR="005032D2" w:rsidRPr="00825D86" w:rsidRDefault="005032D2" w:rsidP="005032D2">
      <w:pPr>
        <w:rPr>
          <w:rFonts w:cs="Arial"/>
          <w:szCs w:val="22"/>
        </w:rPr>
      </w:pPr>
      <w:r w:rsidRPr="00825D86">
        <w:rPr>
          <w:rFonts w:cs="Arial"/>
          <w:szCs w:val="22"/>
        </w:rPr>
        <w:t>________________________________________       ___________________</w:t>
      </w:r>
    </w:p>
    <w:p w:rsidR="005032D2" w:rsidRPr="00825D86" w:rsidRDefault="005032D2" w:rsidP="005032D2">
      <w:pPr>
        <w:rPr>
          <w:rFonts w:cs="Arial"/>
          <w:szCs w:val="22"/>
        </w:rPr>
      </w:pPr>
      <w:r w:rsidRPr="00825D86">
        <w:rPr>
          <w:rFonts w:cs="Arial"/>
          <w:szCs w:val="22"/>
        </w:rPr>
        <w:t xml:space="preserve">                           Employee Name</w:t>
      </w:r>
      <w:r w:rsidRPr="00825D86">
        <w:rPr>
          <w:rFonts w:cs="Arial"/>
          <w:szCs w:val="22"/>
        </w:rPr>
        <w:tab/>
      </w:r>
      <w:r w:rsidRPr="00825D86">
        <w:rPr>
          <w:rFonts w:cs="Arial"/>
          <w:szCs w:val="22"/>
        </w:rPr>
        <w:tab/>
      </w:r>
      <w:r w:rsidRPr="00825D86">
        <w:rPr>
          <w:rFonts w:cs="Arial"/>
          <w:szCs w:val="22"/>
        </w:rPr>
        <w:tab/>
      </w:r>
      <w:r w:rsidRPr="00825D86">
        <w:rPr>
          <w:rFonts w:cs="Arial"/>
          <w:szCs w:val="22"/>
        </w:rPr>
        <w:tab/>
        <w:t xml:space="preserve">         Date</w:t>
      </w:r>
    </w:p>
    <w:p w:rsidR="005032D2" w:rsidRPr="00825D86" w:rsidRDefault="005032D2" w:rsidP="005032D2">
      <w:pPr>
        <w:rPr>
          <w:rFonts w:cs="Arial"/>
          <w:szCs w:val="22"/>
        </w:rPr>
      </w:pPr>
    </w:p>
    <w:p w:rsidR="005032D2" w:rsidRPr="00825D86" w:rsidRDefault="005032D2" w:rsidP="005032D2">
      <w:pPr>
        <w:rPr>
          <w:rFonts w:cs="Arial"/>
          <w:szCs w:val="22"/>
        </w:rPr>
      </w:pPr>
      <w:r w:rsidRPr="00825D86">
        <w:rPr>
          <w:rFonts w:cs="Arial"/>
          <w:szCs w:val="22"/>
        </w:rPr>
        <w:t>________________________________________       ____________________</w:t>
      </w:r>
    </w:p>
    <w:p w:rsidR="004A371B" w:rsidRDefault="005032D2" w:rsidP="005032D2">
      <w:r w:rsidRPr="00825D86">
        <w:rPr>
          <w:rFonts w:cs="Arial"/>
          <w:szCs w:val="22"/>
        </w:rPr>
        <w:t xml:space="preserve">                           Director                                                                Date</w:t>
      </w:r>
      <w:bookmarkStart w:id="3" w:name="_GoBack"/>
      <w:bookmarkEnd w:id="3"/>
    </w:p>
    <w:sectPr w:rsidR="004A371B" w:rsidSect="005032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647D7"/>
    <w:multiLevelType w:val="hybridMultilevel"/>
    <w:tmpl w:val="692AF4BC"/>
    <w:lvl w:ilvl="0" w:tplc="991091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2D2"/>
    <w:rsid w:val="005032D2"/>
    <w:rsid w:val="005A44F8"/>
    <w:rsid w:val="00B2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2D2"/>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5032D2"/>
    <w:pPr>
      <w:keepNext/>
      <w:jc w:val="center"/>
      <w:outlineLvl w:val="0"/>
    </w:pPr>
    <w:rPr>
      <w:rFonts w:cs="Arial"/>
      <w:b/>
      <w:bCs/>
      <w:kern w:val="32"/>
      <w:sz w:val="3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32D2"/>
    <w:rPr>
      <w:rFonts w:ascii="Arial" w:eastAsia="Times New Roman" w:hAnsi="Arial" w:cs="Arial"/>
      <w:b/>
      <w:bCs/>
      <w:kern w:val="32"/>
      <w:sz w:val="36"/>
      <w:szCs w:val="3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2D2"/>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5032D2"/>
    <w:pPr>
      <w:keepNext/>
      <w:jc w:val="center"/>
      <w:outlineLvl w:val="0"/>
    </w:pPr>
    <w:rPr>
      <w:rFonts w:cs="Arial"/>
      <w:b/>
      <w:bCs/>
      <w:kern w:val="32"/>
      <w:sz w:val="3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32D2"/>
    <w:rPr>
      <w:rFonts w:ascii="Arial" w:eastAsia="Times New Roman" w:hAnsi="Arial" w:cs="Arial"/>
      <w:b/>
      <w:bCs/>
      <w:kern w:val="32"/>
      <w:sz w:val="36"/>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Skillin</dc:creator>
  <cp:lastModifiedBy>Catherine Skillin</cp:lastModifiedBy>
  <cp:revision>1</cp:revision>
  <dcterms:created xsi:type="dcterms:W3CDTF">2019-01-08T16:44:00Z</dcterms:created>
  <dcterms:modified xsi:type="dcterms:W3CDTF">2019-01-08T16:46:00Z</dcterms:modified>
</cp:coreProperties>
</file>