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2" w:rsidRPr="00AF7255" w:rsidRDefault="001E7802" w:rsidP="001E7802">
      <w:pPr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1E7802">
        <w:rPr>
          <w:noProof/>
          <w:lang w:val="en-US"/>
        </w:rPr>
        <w:drawing>
          <wp:inline distT="0" distB="0" distL="0" distR="0">
            <wp:extent cx="966000" cy="1066800"/>
            <wp:effectExtent l="0" t="0" r="5715" b="0"/>
            <wp:docPr id="1" name="Picture 1" descr="http://ts2.mm.bing.net/th?id=I.4823936195887917&amp;pid=1.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I.4823936195887917&amp;pid=1.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  <w:r w:rsidRPr="00AF7255">
        <w:rPr>
          <w:rFonts w:asciiTheme="majorHAnsi" w:hAnsiTheme="majorHAnsi"/>
          <w:sz w:val="40"/>
          <w:szCs w:val="40"/>
        </w:rPr>
        <w:t>SPIRITUAL ASSESSMENT</w:t>
      </w:r>
    </w:p>
    <w:p w:rsidR="001E7802" w:rsidRPr="00AF7255" w:rsidRDefault="001E7802" w:rsidP="001E7802">
      <w:pPr>
        <w:rPr>
          <w:rFonts w:asciiTheme="majorHAnsi" w:hAnsiTheme="majorHAnsi"/>
          <w:sz w:val="28"/>
          <w:szCs w:val="28"/>
        </w:rPr>
      </w:pPr>
      <w:r w:rsidRPr="00AF7255">
        <w:rPr>
          <w:rFonts w:asciiTheme="majorHAnsi" w:hAnsiTheme="majorHAnsi"/>
          <w:sz w:val="28"/>
          <w:szCs w:val="28"/>
        </w:rPr>
        <w:t xml:space="preserve">Client Name: __________________________________  </w:t>
      </w:r>
    </w:p>
    <w:p w:rsidR="00AF7255" w:rsidRDefault="001E7802" w:rsidP="001E7802">
      <w:pPr>
        <w:rPr>
          <w:rFonts w:asciiTheme="majorHAnsi" w:hAnsiTheme="majorHAnsi"/>
          <w:sz w:val="28"/>
          <w:szCs w:val="28"/>
        </w:rPr>
      </w:pPr>
      <w:r w:rsidRPr="00AF7255">
        <w:rPr>
          <w:rFonts w:asciiTheme="majorHAnsi" w:hAnsiTheme="majorHAnsi"/>
          <w:sz w:val="28"/>
          <w:szCs w:val="28"/>
        </w:rPr>
        <w:t>Date of Assessment _______________</w:t>
      </w:r>
      <w:r w:rsidR="00AF7255">
        <w:rPr>
          <w:rFonts w:asciiTheme="majorHAnsi" w:hAnsiTheme="majorHAnsi"/>
          <w:sz w:val="28"/>
          <w:szCs w:val="28"/>
        </w:rPr>
        <w:t>___________</w:t>
      </w:r>
      <w:r w:rsidRPr="00AF7255">
        <w:rPr>
          <w:rFonts w:asciiTheme="majorHAnsi" w:hAnsiTheme="majorHAnsi"/>
          <w:sz w:val="28"/>
          <w:szCs w:val="28"/>
        </w:rPr>
        <w:t xml:space="preserve">  </w:t>
      </w:r>
      <w:r w:rsidR="00727B2B" w:rsidRPr="00AF7255">
        <w:rPr>
          <w:rFonts w:asciiTheme="majorHAnsi" w:hAnsiTheme="majorHAnsi"/>
          <w:sz w:val="28"/>
          <w:szCs w:val="28"/>
        </w:rPr>
        <w:t xml:space="preserve"> </w:t>
      </w:r>
    </w:p>
    <w:p w:rsidR="001E7802" w:rsidRPr="00AF7255" w:rsidRDefault="00727B2B" w:rsidP="001E7802">
      <w:pPr>
        <w:rPr>
          <w:rFonts w:asciiTheme="majorHAnsi" w:hAnsiTheme="majorHAnsi"/>
          <w:sz w:val="28"/>
          <w:szCs w:val="28"/>
        </w:rPr>
      </w:pPr>
      <w:r w:rsidRPr="00AF7255">
        <w:rPr>
          <w:rFonts w:asciiTheme="majorHAnsi" w:hAnsiTheme="majorHAnsi"/>
          <w:sz w:val="28"/>
          <w:szCs w:val="28"/>
        </w:rPr>
        <w:t xml:space="preserve">Completed by: </w:t>
      </w:r>
      <w:r w:rsidR="001E7802" w:rsidRPr="00AF7255">
        <w:rPr>
          <w:rFonts w:asciiTheme="majorHAnsi" w:hAnsiTheme="majorHAnsi"/>
          <w:sz w:val="28"/>
          <w:szCs w:val="28"/>
        </w:rPr>
        <w:t>_____________________</w:t>
      </w:r>
      <w:r w:rsidR="00AF7255">
        <w:rPr>
          <w:rFonts w:asciiTheme="majorHAnsi" w:hAnsiTheme="majorHAnsi"/>
          <w:sz w:val="28"/>
          <w:szCs w:val="28"/>
        </w:rPr>
        <w:t>___________</w:t>
      </w:r>
    </w:p>
    <w:tbl>
      <w:tblPr>
        <w:tblStyle w:val="TableGrid"/>
        <w:tblW w:w="10798" w:type="dxa"/>
        <w:tblInd w:w="-459" w:type="dxa"/>
        <w:tblLook w:val="04A0" w:firstRow="1" w:lastRow="0" w:firstColumn="1" w:lastColumn="0" w:noHBand="0" w:noVBand="1"/>
      </w:tblPr>
      <w:tblGrid>
        <w:gridCol w:w="2563"/>
        <w:gridCol w:w="8235"/>
      </w:tblGrid>
      <w:tr w:rsidR="003E254B" w:rsidRPr="00AF7255" w:rsidTr="003E254B">
        <w:trPr>
          <w:trHeight w:val="544"/>
        </w:trPr>
        <w:tc>
          <w:tcPr>
            <w:tcW w:w="2481" w:type="dxa"/>
          </w:tcPr>
          <w:p w:rsidR="003E254B" w:rsidRPr="00AF7255" w:rsidRDefault="00AF7255" w:rsidP="00374AE1">
            <w:pPr>
              <w:rPr>
                <w:rFonts w:asciiTheme="majorHAnsi" w:hAnsiTheme="majorHAnsi"/>
                <w:b/>
                <w:color w:val="FF0000"/>
                <w:sz w:val="44"/>
                <w:szCs w:val="44"/>
              </w:rPr>
            </w:pPr>
            <w:r w:rsidRPr="00AF7255">
              <w:rPr>
                <w:rFonts w:asciiTheme="majorHAnsi" w:hAnsiTheme="majorHAnsi"/>
                <w:b/>
                <w:sz w:val="44"/>
                <w:szCs w:val="44"/>
              </w:rPr>
              <w:t>The 4 C</w:t>
            </w:r>
            <w:r w:rsidR="003E254B" w:rsidRPr="00AF7255">
              <w:rPr>
                <w:rFonts w:asciiTheme="majorHAnsi" w:hAnsiTheme="majorHAnsi"/>
                <w:b/>
                <w:sz w:val="44"/>
                <w:szCs w:val="44"/>
              </w:rPr>
              <w:t>s</w:t>
            </w:r>
          </w:p>
        </w:tc>
        <w:tc>
          <w:tcPr>
            <w:tcW w:w="8317" w:type="dxa"/>
          </w:tcPr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  <w:r w:rsidRPr="00AF7255">
              <w:rPr>
                <w:rFonts w:asciiTheme="majorHAnsi" w:hAnsiTheme="majorHAnsi"/>
                <w:i/>
              </w:rPr>
              <w:t>Probes to give direction to discussion with client are in italics, to guide your discussion.</w:t>
            </w: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  <w:r w:rsidRPr="00AF7255">
              <w:rPr>
                <w:rFonts w:asciiTheme="majorHAnsi" w:hAnsiTheme="majorHAnsi"/>
                <w:i/>
              </w:rPr>
              <w:t xml:space="preserve">Record your notes in each </w:t>
            </w:r>
            <w:proofErr w:type="gramStart"/>
            <w:r w:rsidRPr="00AF7255">
              <w:rPr>
                <w:rFonts w:asciiTheme="majorHAnsi" w:hAnsiTheme="majorHAnsi"/>
                <w:i/>
              </w:rPr>
              <w:t>section .</w:t>
            </w:r>
            <w:proofErr w:type="gramEnd"/>
          </w:p>
        </w:tc>
      </w:tr>
      <w:tr w:rsidR="003E254B" w:rsidRPr="00AF7255" w:rsidTr="003E254B">
        <w:trPr>
          <w:trHeight w:val="1072"/>
        </w:trPr>
        <w:tc>
          <w:tcPr>
            <w:tcW w:w="2481" w:type="dxa"/>
          </w:tcPr>
          <w:p w:rsidR="003E254B" w:rsidRPr="00AF7255" w:rsidRDefault="003E254B" w:rsidP="001E7802">
            <w:pPr>
              <w:jc w:val="both"/>
              <w:rPr>
                <w:rFonts w:asciiTheme="majorHAnsi" w:hAnsiTheme="majorHAnsi"/>
                <w:b/>
                <w:color w:val="FF0000"/>
                <w:sz w:val="44"/>
                <w:szCs w:val="44"/>
              </w:rPr>
            </w:pPr>
            <w:r w:rsidRPr="00AF7255">
              <w:rPr>
                <w:rFonts w:asciiTheme="majorHAnsi" w:hAnsiTheme="majorHAnsi"/>
                <w:b/>
                <w:color w:val="FF0000"/>
                <w:sz w:val="44"/>
                <w:szCs w:val="44"/>
              </w:rPr>
              <w:t>Coming</w:t>
            </w:r>
          </w:p>
        </w:tc>
        <w:tc>
          <w:tcPr>
            <w:tcW w:w="8317" w:type="dxa"/>
          </w:tcPr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</w:rPr>
              <w:t xml:space="preserve">COMING – </w:t>
            </w:r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how do you feel about coming here? –</w:t>
            </w:r>
            <w:proofErr w:type="gramStart"/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or</w:t>
            </w:r>
            <w:proofErr w:type="gramEnd"/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– having to come here</w:t>
            </w:r>
            <w:r w:rsidRPr="00AF7255">
              <w:rPr>
                <w:rFonts w:asciiTheme="majorHAnsi" w:hAnsiTheme="majorHAnsi"/>
                <w:i/>
                <w:iCs/>
              </w:rPr>
              <w:t>.</w:t>
            </w: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3E254B" w:rsidRPr="00AF7255" w:rsidTr="003E254B">
        <w:trPr>
          <w:trHeight w:val="1616"/>
        </w:trPr>
        <w:tc>
          <w:tcPr>
            <w:tcW w:w="2481" w:type="dxa"/>
          </w:tcPr>
          <w:p w:rsidR="003E254B" w:rsidRPr="00AF7255" w:rsidRDefault="003E254B" w:rsidP="001E7802">
            <w:pPr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</w:pPr>
            <w:r w:rsidRPr="00AF7255"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  <w:t>Coping</w:t>
            </w:r>
          </w:p>
        </w:tc>
        <w:tc>
          <w:tcPr>
            <w:tcW w:w="8317" w:type="dxa"/>
          </w:tcPr>
          <w:p w:rsidR="003E254B" w:rsidRPr="00AF7255" w:rsidRDefault="003E254B" w:rsidP="00374AE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Coping – How are you coping?</w:t>
            </w: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If the client is unsure of how to answer you could ask - How have they coped in the past when things were stressing them?  Is that how they are coping now?</w:t>
            </w: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</w:tc>
      </w:tr>
      <w:tr w:rsidR="003E254B" w:rsidRPr="00AF7255" w:rsidTr="003E254B">
        <w:trPr>
          <w:trHeight w:val="1344"/>
        </w:trPr>
        <w:tc>
          <w:tcPr>
            <w:tcW w:w="2481" w:type="dxa"/>
          </w:tcPr>
          <w:p w:rsidR="003E254B" w:rsidRPr="00AF7255" w:rsidRDefault="003E254B" w:rsidP="001E7802">
            <w:pPr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</w:pPr>
            <w:r w:rsidRPr="00AF7255"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  <w:t>Comfort</w:t>
            </w:r>
          </w:p>
        </w:tc>
        <w:tc>
          <w:tcPr>
            <w:tcW w:w="8317" w:type="dxa"/>
          </w:tcPr>
          <w:p w:rsidR="003E254B" w:rsidRPr="00AF7255" w:rsidRDefault="003E254B" w:rsidP="00374AE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Comfort – What are your sources of comfort?</w:t>
            </w: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  <w:sz w:val="18"/>
                <w:szCs w:val="18"/>
                <w:lang w:val="en-US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Could be faith, family, friends, or even an addiction…</w:t>
            </w: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374AE1">
            <w:pPr>
              <w:rPr>
                <w:rFonts w:asciiTheme="majorHAnsi" w:hAnsiTheme="majorHAnsi"/>
                <w:i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</w:tc>
      </w:tr>
      <w:tr w:rsidR="003E254B" w:rsidRPr="00AF7255" w:rsidTr="003E254B">
        <w:trPr>
          <w:trHeight w:val="1903"/>
        </w:trPr>
        <w:tc>
          <w:tcPr>
            <w:tcW w:w="2481" w:type="dxa"/>
          </w:tcPr>
          <w:p w:rsidR="003E254B" w:rsidRPr="00AF7255" w:rsidRDefault="003E254B" w:rsidP="001E7802">
            <w:pPr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</w:pPr>
            <w:r w:rsidRPr="00AF7255">
              <w:rPr>
                <w:rFonts w:asciiTheme="majorHAnsi" w:hAnsiTheme="majorHAnsi"/>
                <w:b/>
                <w:color w:val="FF0000"/>
                <w:sz w:val="44"/>
                <w:szCs w:val="44"/>
                <w:lang w:val="en-US"/>
              </w:rPr>
              <w:t>Community</w:t>
            </w:r>
          </w:p>
        </w:tc>
        <w:tc>
          <w:tcPr>
            <w:tcW w:w="8317" w:type="dxa"/>
          </w:tcPr>
          <w:p w:rsidR="003E254B" w:rsidRPr="00AF7255" w:rsidRDefault="003E254B" w:rsidP="00727B2B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AF725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Community – Do you have a faith community?</w:t>
            </w:r>
            <w:r w:rsidR="00727B2B" w:rsidRPr="00AF725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AF7255">
              <w:rPr>
                <w:rFonts w:asciiTheme="majorHAnsi" w:hAnsiTheme="majorHAnsi"/>
                <w:b/>
                <w:bCs/>
                <w:i/>
                <w:sz w:val="18"/>
                <w:szCs w:val="18"/>
                <w:u w:val="single"/>
              </w:rPr>
              <w:t xml:space="preserve">With many clients it will be necessary to adjust the concept of </w:t>
            </w:r>
            <w:proofErr w:type="gramStart"/>
            <w:r w:rsidRPr="00AF7255">
              <w:rPr>
                <w:rFonts w:asciiTheme="majorHAnsi" w:hAnsiTheme="majorHAnsi"/>
                <w:b/>
                <w:bCs/>
                <w:i/>
                <w:sz w:val="18"/>
                <w:szCs w:val="18"/>
                <w:u w:val="single"/>
              </w:rPr>
              <w:t>Community</w:t>
            </w:r>
            <w:r w:rsidR="00727B2B" w:rsidRPr="00AF7255">
              <w:rPr>
                <w:rFonts w:asciiTheme="majorHAnsi" w:hAnsiTheme="majorHAnsi"/>
                <w:i/>
                <w:sz w:val="18"/>
                <w:szCs w:val="18"/>
              </w:rPr>
              <w:t xml:space="preserve">  -</w:t>
            </w:r>
            <w:proofErr w:type="gramEnd"/>
            <w:r w:rsidR="00727B2B" w:rsidRPr="00AF7255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Do you have a community of support?  - </w:t>
            </w:r>
            <w:proofErr w:type="gramStart"/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outside</w:t>
            </w:r>
            <w:proofErr w:type="gramEnd"/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of this facility – inside of this facility. </w:t>
            </w:r>
          </w:p>
          <w:p w:rsidR="003E254B" w:rsidRPr="00AF7255" w:rsidRDefault="00727B2B" w:rsidP="00727B2B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I</w:t>
            </w:r>
            <w:r w:rsidR="003E254B" w:rsidRPr="00AF7255">
              <w:rPr>
                <w:rFonts w:asciiTheme="majorHAnsi" w:hAnsiTheme="majorHAnsi"/>
                <w:i/>
                <w:iCs/>
                <w:sz w:val="18"/>
                <w:szCs w:val="18"/>
              </w:rPr>
              <w:t>t may be the church or AA or another avenue of support – like the street/homeless people they know.</w:t>
            </w:r>
          </w:p>
          <w:p w:rsidR="003E254B" w:rsidRPr="00AF7255" w:rsidRDefault="003E254B" w:rsidP="00374AE1">
            <w:pPr>
              <w:ind w:left="720"/>
              <w:rPr>
                <w:rFonts w:asciiTheme="majorHAnsi" w:hAnsiTheme="majorHAnsi"/>
                <w:i/>
                <w:iCs/>
              </w:rPr>
            </w:pPr>
          </w:p>
          <w:p w:rsidR="003E254B" w:rsidRPr="00AF7255" w:rsidRDefault="003E254B" w:rsidP="00374AE1">
            <w:pPr>
              <w:ind w:left="720"/>
              <w:rPr>
                <w:rFonts w:asciiTheme="majorHAnsi" w:hAnsiTheme="majorHAnsi"/>
                <w:i/>
                <w:iCs/>
              </w:rPr>
            </w:pPr>
          </w:p>
          <w:p w:rsidR="00727B2B" w:rsidRPr="00AF7255" w:rsidRDefault="00727B2B" w:rsidP="00374AE1">
            <w:pPr>
              <w:ind w:left="720"/>
              <w:rPr>
                <w:rFonts w:asciiTheme="majorHAnsi" w:hAnsiTheme="majorHAnsi"/>
                <w:i/>
                <w:iCs/>
              </w:rPr>
            </w:pPr>
          </w:p>
          <w:p w:rsidR="003E254B" w:rsidRPr="00AF7255" w:rsidRDefault="003E254B" w:rsidP="00374AE1">
            <w:pPr>
              <w:ind w:left="720"/>
              <w:rPr>
                <w:rFonts w:asciiTheme="majorHAnsi" w:hAnsiTheme="majorHAnsi"/>
                <w:i/>
                <w:iCs/>
              </w:rPr>
            </w:pPr>
          </w:p>
          <w:p w:rsidR="003E254B" w:rsidRPr="00AF7255" w:rsidRDefault="003E254B" w:rsidP="001E7802">
            <w:pPr>
              <w:rPr>
                <w:rFonts w:asciiTheme="majorHAnsi" w:hAnsiTheme="majorHAnsi"/>
                <w:i/>
              </w:rPr>
            </w:pPr>
          </w:p>
        </w:tc>
      </w:tr>
    </w:tbl>
    <w:p w:rsidR="00727B2B" w:rsidRPr="00AF7255" w:rsidRDefault="00727B2B" w:rsidP="003E254B">
      <w:pPr>
        <w:jc w:val="center"/>
        <w:rPr>
          <w:rFonts w:asciiTheme="majorHAnsi" w:hAnsiTheme="majorHAnsi"/>
          <w:b/>
          <w:sz w:val="24"/>
          <w:szCs w:val="24"/>
        </w:rPr>
      </w:pPr>
    </w:p>
    <w:p w:rsidR="00727B2B" w:rsidRPr="00AF7255" w:rsidRDefault="00727B2B" w:rsidP="003E254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E786C" w:rsidRPr="00AF7255" w:rsidRDefault="00727B2B" w:rsidP="005E786C">
      <w:pPr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 wp14:anchorId="1501C5E1" wp14:editId="001104AF">
            <wp:extent cx="690000" cy="762000"/>
            <wp:effectExtent l="0" t="0" r="0" b="0"/>
            <wp:docPr id="2" name="Picture 2" descr="http://ts2.mm.bing.net/th?id=I.4823936195887917&amp;pid=1.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I.4823936195887917&amp;pid=1.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1" cy="76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255">
        <w:rPr>
          <w:rFonts w:asciiTheme="majorHAnsi" w:hAnsiTheme="majorHAnsi"/>
          <w:sz w:val="24"/>
          <w:szCs w:val="24"/>
        </w:rPr>
        <w:t xml:space="preserve">      </w:t>
      </w:r>
      <w:r w:rsidRPr="00AF7255">
        <w:rPr>
          <w:rFonts w:asciiTheme="majorHAnsi" w:hAnsiTheme="majorHAnsi"/>
          <w:sz w:val="24"/>
          <w:szCs w:val="24"/>
        </w:rPr>
        <w:tab/>
      </w:r>
      <w:r w:rsidRPr="00AF7255">
        <w:rPr>
          <w:rFonts w:asciiTheme="majorHAnsi" w:hAnsiTheme="majorHAnsi"/>
          <w:sz w:val="24"/>
          <w:szCs w:val="24"/>
        </w:rPr>
        <w:tab/>
      </w:r>
      <w:r w:rsidRPr="00AF7255">
        <w:rPr>
          <w:rFonts w:asciiTheme="majorHAnsi" w:hAnsiTheme="majorHAnsi"/>
          <w:sz w:val="24"/>
          <w:szCs w:val="24"/>
        </w:rPr>
        <w:tab/>
        <w:t xml:space="preserve">    SPIRITUAL ASSESSMENT, CARE PLANNING &amp; PROGRESS NOTES</w:t>
      </w:r>
    </w:p>
    <w:p w:rsidR="005E786C" w:rsidRPr="00AF7255" w:rsidRDefault="005E786C" w:rsidP="005E786C">
      <w:pPr>
        <w:rPr>
          <w:rFonts w:asciiTheme="majorHAnsi" w:hAnsiTheme="majorHAnsi"/>
          <w:sz w:val="24"/>
          <w:szCs w:val="24"/>
        </w:rPr>
      </w:pPr>
    </w:p>
    <w:p w:rsidR="005E786C" w:rsidRPr="00AF7255" w:rsidRDefault="005E786C" w:rsidP="005E786C">
      <w:pPr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sz w:val="24"/>
          <w:szCs w:val="24"/>
        </w:rPr>
        <w:t xml:space="preserve">Client Name: __________________________________  </w:t>
      </w:r>
    </w:p>
    <w:p w:rsidR="00AF7255" w:rsidRDefault="005E786C" w:rsidP="005E786C">
      <w:pPr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sz w:val="24"/>
          <w:szCs w:val="24"/>
        </w:rPr>
        <w:t>Date of Assessment _______________</w:t>
      </w:r>
      <w:r w:rsidR="00AF7255">
        <w:rPr>
          <w:rFonts w:asciiTheme="majorHAnsi" w:hAnsiTheme="majorHAnsi"/>
          <w:sz w:val="24"/>
          <w:szCs w:val="24"/>
        </w:rPr>
        <w:t>___________</w:t>
      </w:r>
      <w:r w:rsidRPr="00AF7255">
        <w:rPr>
          <w:rFonts w:asciiTheme="majorHAnsi" w:hAnsiTheme="majorHAnsi"/>
          <w:sz w:val="24"/>
          <w:szCs w:val="24"/>
        </w:rPr>
        <w:t xml:space="preserve">   </w:t>
      </w:r>
    </w:p>
    <w:p w:rsidR="005E786C" w:rsidRPr="00AF7255" w:rsidRDefault="005E786C" w:rsidP="005E786C">
      <w:pPr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sz w:val="24"/>
          <w:szCs w:val="24"/>
        </w:rPr>
        <w:t>Completed by: _____________________</w:t>
      </w:r>
      <w:r w:rsidR="00AF7255">
        <w:rPr>
          <w:rFonts w:asciiTheme="majorHAnsi" w:hAnsiTheme="majorHAnsi"/>
          <w:sz w:val="24"/>
          <w:szCs w:val="24"/>
        </w:rPr>
        <w:t>___________</w:t>
      </w:r>
    </w:p>
    <w:p w:rsidR="005E786C" w:rsidRPr="00AF7255" w:rsidRDefault="005E786C" w:rsidP="005E786C">
      <w:pPr>
        <w:jc w:val="center"/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b/>
          <w:sz w:val="24"/>
          <w:szCs w:val="24"/>
        </w:rPr>
        <w:t xml:space="preserve"> </w:t>
      </w:r>
    </w:p>
    <w:p w:rsidR="005E786C" w:rsidRPr="00AF7255" w:rsidRDefault="005E786C" w:rsidP="005E786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F7255">
        <w:rPr>
          <w:rFonts w:asciiTheme="majorHAnsi" w:hAnsiTheme="majorHAnsi"/>
          <w:sz w:val="24"/>
          <w:szCs w:val="24"/>
        </w:rPr>
        <w:t xml:space="preserve">Please list supportive </w:t>
      </w:r>
      <w:r w:rsidR="00AF7255">
        <w:rPr>
          <w:rFonts w:asciiTheme="majorHAnsi" w:hAnsiTheme="majorHAnsi"/>
          <w:sz w:val="24"/>
          <w:szCs w:val="24"/>
        </w:rPr>
        <w:t>measures for each C.</w:t>
      </w:r>
    </w:p>
    <w:p w:rsidR="005E786C" w:rsidRPr="00AF7255" w:rsidRDefault="00AF7255" w:rsidP="005E786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Always use the D-A-R form of:</w:t>
      </w:r>
      <w:r w:rsidR="005E786C" w:rsidRPr="00AF7255">
        <w:rPr>
          <w:rFonts w:asciiTheme="majorHAnsi" w:hAnsiTheme="majorHAnsi"/>
          <w:sz w:val="24"/>
          <w:szCs w:val="24"/>
        </w:rPr>
        <w:t xml:space="preserve"> Data – Action – Response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48"/>
        <w:gridCol w:w="6758"/>
      </w:tblGrid>
      <w:tr w:rsidR="005E786C" w:rsidRPr="00AF7255" w:rsidTr="002A30F0">
        <w:tc>
          <w:tcPr>
            <w:tcW w:w="0" w:type="auto"/>
          </w:tcPr>
          <w:p w:rsidR="005E786C" w:rsidRPr="00AF7255" w:rsidRDefault="005E786C" w:rsidP="002A30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255">
              <w:rPr>
                <w:rFonts w:asciiTheme="majorHAnsi" w:hAnsiTheme="majorHAnsi"/>
                <w:b/>
                <w:sz w:val="24"/>
                <w:szCs w:val="24"/>
              </w:rPr>
              <w:t>Spiritual Care Plan</w:t>
            </w: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  <w:r w:rsidRPr="00AF7255">
              <w:rPr>
                <w:rFonts w:asciiTheme="majorHAnsi" w:hAnsiTheme="majorHAnsi"/>
                <w:sz w:val="24"/>
                <w:szCs w:val="24"/>
              </w:rPr>
              <w:t xml:space="preserve">D – data // A – action // R- response   </w:t>
            </w: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Coming 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Coping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Comfort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Community 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E786C" w:rsidRPr="00AF7255" w:rsidTr="002A30F0">
        <w:tc>
          <w:tcPr>
            <w:tcW w:w="0" w:type="auto"/>
          </w:tcPr>
          <w:p w:rsidR="005E786C" w:rsidRPr="00AF7255" w:rsidRDefault="005E786C" w:rsidP="002A30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255">
              <w:rPr>
                <w:rFonts w:asciiTheme="majorHAnsi" w:hAnsiTheme="majorHAnsi"/>
                <w:b/>
                <w:sz w:val="24"/>
                <w:szCs w:val="24"/>
              </w:rPr>
              <w:t xml:space="preserve">Progress Notes 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7255">
              <w:rPr>
                <w:rFonts w:asciiTheme="majorHAnsi" w:hAnsiTheme="majorHAnsi"/>
                <w:b/>
                <w:sz w:val="24"/>
                <w:szCs w:val="24"/>
              </w:rPr>
              <w:t>Enter date of interaction and initial entry.</w:t>
            </w:r>
          </w:p>
        </w:tc>
        <w:tc>
          <w:tcPr>
            <w:tcW w:w="6758" w:type="dxa"/>
          </w:tcPr>
          <w:p w:rsidR="005E786C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Progress Notes: D – A – R </w:t>
            </w:r>
            <w:r w:rsidR="005E786C" w:rsidRPr="00AF7255">
              <w:rPr>
                <w:rFonts w:asciiTheme="majorHAnsi" w:hAnsiTheme="majorHAnsi"/>
                <w:sz w:val="24"/>
                <w:szCs w:val="24"/>
              </w:rPr>
              <w:t>NOTES</w:t>
            </w:r>
          </w:p>
          <w:p w:rsidR="005E786C" w:rsidRPr="00AF7255" w:rsidRDefault="005E786C" w:rsidP="002A30F0">
            <w:pPr>
              <w:rPr>
                <w:rFonts w:asciiTheme="majorHAnsi" w:hAnsiTheme="majorHAnsi"/>
                <w:sz w:val="24"/>
                <w:szCs w:val="24"/>
              </w:rPr>
            </w:pPr>
            <w:r w:rsidRPr="00AF7255">
              <w:rPr>
                <w:rFonts w:asciiTheme="majorHAnsi" w:hAnsiTheme="majorHAnsi"/>
                <w:sz w:val="24"/>
                <w:szCs w:val="24"/>
              </w:rPr>
              <w:t xml:space="preserve">D – data // A – action // R- response   </w:t>
            </w: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9F0C59">
            <w:pPr>
              <w:rPr>
                <w:rFonts w:asciiTheme="majorHAnsi" w:hAnsiTheme="majorHAnsi"/>
                <w:sz w:val="24"/>
                <w:szCs w:val="24"/>
              </w:rPr>
            </w:pPr>
            <w:r w:rsidRPr="00AF7255">
              <w:rPr>
                <w:rFonts w:asciiTheme="majorHAnsi" w:hAnsiTheme="majorHAnsi"/>
                <w:sz w:val="24"/>
                <w:szCs w:val="24"/>
              </w:rPr>
              <w:lastRenderedPageBreak/>
              <w:t>Date / Initial</w:t>
            </w:r>
          </w:p>
        </w:tc>
        <w:tc>
          <w:tcPr>
            <w:tcW w:w="6758" w:type="dxa"/>
          </w:tcPr>
          <w:p w:rsidR="00AF7255" w:rsidRPr="00AF7255" w:rsidRDefault="00AF7255" w:rsidP="009F0C59">
            <w:pPr>
              <w:rPr>
                <w:rFonts w:asciiTheme="majorHAnsi" w:hAnsiTheme="majorHAnsi"/>
                <w:sz w:val="24"/>
                <w:szCs w:val="24"/>
              </w:rPr>
            </w:pPr>
            <w:r w:rsidRPr="00AF7255">
              <w:rPr>
                <w:rFonts w:asciiTheme="majorHAnsi" w:hAnsiTheme="majorHAnsi"/>
                <w:sz w:val="24"/>
                <w:szCs w:val="24"/>
              </w:rPr>
              <w:t>D—A—R  Notes</w:t>
            </w: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7255" w:rsidRPr="00AF7255" w:rsidTr="002A30F0">
        <w:tc>
          <w:tcPr>
            <w:tcW w:w="0" w:type="auto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58" w:type="dxa"/>
          </w:tcPr>
          <w:p w:rsidR="00AF7255" w:rsidRPr="00AF7255" w:rsidRDefault="00AF7255" w:rsidP="002A30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27B2B" w:rsidRPr="00AF7255" w:rsidRDefault="00727B2B" w:rsidP="00AF7255">
      <w:pPr>
        <w:rPr>
          <w:rFonts w:asciiTheme="majorHAnsi" w:hAnsiTheme="majorHAnsi"/>
          <w:sz w:val="24"/>
          <w:szCs w:val="24"/>
        </w:rPr>
      </w:pPr>
    </w:p>
    <w:sectPr w:rsidR="00727B2B" w:rsidRPr="00AF7255" w:rsidSect="005E786C"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F3" w:rsidRDefault="001473F3" w:rsidP="005E786C">
      <w:pPr>
        <w:spacing w:after="0" w:line="240" w:lineRule="auto"/>
      </w:pPr>
      <w:r>
        <w:separator/>
      </w:r>
    </w:p>
  </w:endnote>
  <w:endnote w:type="continuationSeparator" w:id="0">
    <w:p w:rsidR="001473F3" w:rsidRDefault="001473F3" w:rsidP="005E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F3" w:rsidRDefault="001473F3" w:rsidP="005E786C">
      <w:pPr>
        <w:spacing w:after="0" w:line="240" w:lineRule="auto"/>
      </w:pPr>
      <w:r>
        <w:separator/>
      </w:r>
    </w:p>
  </w:footnote>
  <w:footnote w:type="continuationSeparator" w:id="0">
    <w:p w:rsidR="001473F3" w:rsidRDefault="001473F3" w:rsidP="005E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6C" w:rsidRDefault="005E786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608"/>
    <w:multiLevelType w:val="hybridMultilevel"/>
    <w:tmpl w:val="E514D556"/>
    <w:lvl w:ilvl="0" w:tplc="FF38A3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009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6E5AE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6E2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001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92B0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07E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605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606B0F"/>
    <w:multiLevelType w:val="hybridMultilevel"/>
    <w:tmpl w:val="FB048250"/>
    <w:lvl w:ilvl="0" w:tplc="DC0A24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63F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894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086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565F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84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BA4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62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14F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8506E6"/>
    <w:multiLevelType w:val="hybridMultilevel"/>
    <w:tmpl w:val="91BEA818"/>
    <w:lvl w:ilvl="0" w:tplc="3C4C8C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381B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66552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65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4B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B83D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4A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2E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786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4244AC"/>
    <w:multiLevelType w:val="hybridMultilevel"/>
    <w:tmpl w:val="82B26BD0"/>
    <w:lvl w:ilvl="0" w:tplc="7612F0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FE5F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707E8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82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A680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893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229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A6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BA48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042398"/>
    <w:multiLevelType w:val="hybridMultilevel"/>
    <w:tmpl w:val="5222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64768"/>
    <w:multiLevelType w:val="hybridMultilevel"/>
    <w:tmpl w:val="4FDE7E44"/>
    <w:lvl w:ilvl="0" w:tplc="880CD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E81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63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25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E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07F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8A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98D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CCD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02"/>
    <w:rsid w:val="001473F3"/>
    <w:rsid w:val="001E7802"/>
    <w:rsid w:val="00374AE1"/>
    <w:rsid w:val="003E254B"/>
    <w:rsid w:val="003F0105"/>
    <w:rsid w:val="0046006A"/>
    <w:rsid w:val="005A6423"/>
    <w:rsid w:val="005E786C"/>
    <w:rsid w:val="00675AAA"/>
    <w:rsid w:val="00727B2B"/>
    <w:rsid w:val="00974A73"/>
    <w:rsid w:val="00AF7255"/>
    <w:rsid w:val="00B47509"/>
    <w:rsid w:val="00C7433D"/>
    <w:rsid w:val="00D315EC"/>
    <w:rsid w:val="00F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6C"/>
  </w:style>
  <w:style w:type="paragraph" w:styleId="Footer">
    <w:name w:val="footer"/>
    <w:basedOn w:val="Normal"/>
    <w:link w:val="FooterChar"/>
    <w:uiPriority w:val="99"/>
    <w:unhideWhenUsed/>
    <w:rsid w:val="005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6C"/>
  </w:style>
  <w:style w:type="paragraph" w:styleId="Footer">
    <w:name w:val="footer"/>
    <w:basedOn w:val="Normal"/>
    <w:link w:val="FooterChar"/>
    <w:uiPriority w:val="99"/>
    <w:unhideWhenUsed/>
    <w:rsid w:val="005E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6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78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7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88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29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alvation+army+shield+clipart&amp;view=detail&amp;id=8F67A4792E565E51BEBDD1D91C6BA216C6833AB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Catherine Skillin</cp:lastModifiedBy>
  <cp:revision>2</cp:revision>
  <cp:lastPrinted>2013-04-09T02:52:00Z</cp:lastPrinted>
  <dcterms:created xsi:type="dcterms:W3CDTF">2019-01-23T16:33:00Z</dcterms:created>
  <dcterms:modified xsi:type="dcterms:W3CDTF">2019-01-23T16:33:00Z</dcterms:modified>
</cp:coreProperties>
</file>