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6ED0" w14:textId="3972B694" w:rsidR="000F7305" w:rsidRDefault="002D232A">
      <w:pPr>
        <w:pStyle w:val="Body"/>
      </w:pPr>
      <w:r>
        <w:rPr>
          <w:rFonts w:ascii="Calibri" w:hAnsi="Calibri" w:cs="Calibri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4" behindDoc="1" locked="0" layoutInCell="1" allowOverlap="1" wp14:anchorId="4DFC31B3" wp14:editId="28CA9ED1">
            <wp:simplePos x="0" y="0"/>
            <wp:positionH relativeFrom="margin">
              <wp:align>center</wp:align>
            </wp:positionH>
            <wp:positionV relativeFrom="page">
              <wp:align>bottom</wp:align>
            </wp:positionV>
            <wp:extent cx="7696200" cy="10664455"/>
            <wp:effectExtent l="0" t="0" r="0" b="381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PY56EST120060812470_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066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C5984" w14:textId="77777777" w:rsidR="000F7305" w:rsidRDefault="000F7305">
      <w:pPr>
        <w:pStyle w:val="Body"/>
      </w:pPr>
    </w:p>
    <w:p w14:paraId="1554EE5C" w14:textId="77777777" w:rsidR="000F7305" w:rsidRDefault="000F7305">
      <w:pPr>
        <w:pStyle w:val="Body"/>
      </w:pPr>
    </w:p>
    <w:p w14:paraId="68674A0B" w14:textId="77777777" w:rsidR="000F7305" w:rsidRDefault="000F7305">
      <w:pPr>
        <w:pStyle w:val="Body"/>
      </w:pPr>
    </w:p>
    <w:p w14:paraId="091CC85D" w14:textId="77777777" w:rsidR="000F7305" w:rsidRDefault="000F7305">
      <w:pPr>
        <w:pStyle w:val="Body"/>
      </w:pPr>
    </w:p>
    <w:p w14:paraId="07429A80" w14:textId="77777777" w:rsidR="000F7305" w:rsidRDefault="000F7305">
      <w:pPr>
        <w:pStyle w:val="Body"/>
      </w:pPr>
    </w:p>
    <w:p w14:paraId="73A04CB8" w14:textId="77777777" w:rsidR="000F7305" w:rsidRDefault="000F7305">
      <w:pPr>
        <w:pStyle w:val="Body"/>
      </w:pPr>
    </w:p>
    <w:p w14:paraId="4F5CE1BB" w14:textId="77777777" w:rsidR="000F7305" w:rsidRDefault="000F7305">
      <w:pPr>
        <w:pStyle w:val="Body"/>
      </w:pPr>
    </w:p>
    <w:p w14:paraId="4E60247C" w14:textId="77777777" w:rsidR="000F7305" w:rsidRDefault="000F7305">
      <w:pPr>
        <w:pStyle w:val="Body"/>
      </w:pPr>
    </w:p>
    <w:p w14:paraId="00E6E5AA" w14:textId="77777777" w:rsidR="000F7305" w:rsidRDefault="000F7305">
      <w:pPr>
        <w:pStyle w:val="Body"/>
      </w:pPr>
    </w:p>
    <w:p w14:paraId="2BA38276" w14:textId="77777777" w:rsidR="000F7305" w:rsidRDefault="000F7305">
      <w:pPr>
        <w:pStyle w:val="Body"/>
      </w:pPr>
    </w:p>
    <w:p w14:paraId="1100C04A" w14:textId="3CABCFD9" w:rsidR="006B777E" w:rsidRDefault="00153FED" w:rsidP="00F17B67">
      <w:pPr>
        <w:pStyle w:val="Body"/>
        <w:jc w:val="both"/>
      </w:pPr>
      <w:r>
        <w:t>New Year</w:t>
      </w:r>
      <w:r w:rsidR="006B777E">
        <w:t xml:space="preserve"> 2022</w:t>
      </w:r>
    </w:p>
    <w:p w14:paraId="1F6C2F48" w14:textId="145E986D" w:rsidR="00844E90" w:rsidRDefault="00844E90" w:rsidP="00F17B67">
      <w:pPr>
        <w:pStyle w:val="Body"/>
        <w:jc w:val="both"/>
      </w:pPr>
    </w:p>
    <w:p w14:paraId="2FB87A7C" w14:textId="59F46CDA" w:rsidR="00B66E99" w:rsidRDefault="00602FBD" w:rsidP="00397C21">
      <w:pPr>
        <w:pStyle w:val="Body"/>
        <w:jc w:val="both"/>
      </w:pPr>
      <w:r>
        <w:t>Dear Women of God,</w:t>
      </w:r>
    </w:p>
    <w:p w14:paraId="533FAF47" w14:textId="77777777" w:rsidR="00B66E99" w:rsidRDefault="00B66E99" w:rsidP="00397C21">
      <w:pPr>
        <w:pStyle w:val="Body"/>
        <w:jc w:val="both"/>
      </w:pPr>
    </w:p>
    <w:p w14:paraId="4D341487" w14:textId="77777777" w:rsidR="00B66E99" w:rsidRDefault="00602FBD" w:rsidP="00397C21">
      <w:pPr>
        <w:pStyle w:val="Body"/>
        <w:jc w:val="both"/>
      </w:pPr>
      <w:r>
        <w:t xml:space="preserve">Greetings to you all in the strong name of Jesus! </w:t>
      </w:r>
    </w:p>
    <w:p w14:paraId="620461CC" w14:textId="77777777" w:rsidR="00B66E99" w:rsidRDefault="00B66E99" w:rsidP="00397C21">
      <w:pPr>
        <w:pStyle w:val="Body"/>
        <w:jc w:val="both"/>
      </w:pPr>
    </w:p>
    <w:p w14:paraId="5D28B862" w14:textId="367B3D8C" w:rsidR="00B66E99" w:rsidRDefault="00602FBD" w:rsidP="00397C21">
      <w:pPr>
        <w:pStyle w:val="Body"/>
      </w:pPr>
      <w:r>
        <w:t xml:space="preserve">We are celebrating a </w:t>
      </w:r>
      <w:r w:rsidR="00F3614F">
        <w:t>n</w:t>
      </w:r>
      <w:r>
        <w:t xml:space="preserve">ew </w:t>
      </w:r>
      <w:r w:rsidR="00F3614F">
        <w:t>y</w:t>
      </w:r>
      <w:r>
        <w:t>ear</w:t>
      </w:r>
      <w:r w:rsidR="00F3614F">
        <w:t>,</w:t>
      </w:r>
      <w:r>
        <w:t xml:space="preserve"> 2022</w:t>
      </w:r>
      <w:r w:rsidR="00F3614F">
        <w:t xml:space="preserve"> is upon us</w:t>
      </w:r>
      <w:r>
        <w:t xml:space="preserve">! We take time to reflect on the past year </w:t>
      </w:r>
      <w:r w:rsidR="00F3614F">
        <w:t>and</w:t>
      </w:r>
      <w:r>
        <w:t xml:space="preserve"> </w:t>
      </w:r>
      <w:r w:rsidR="00F3614F">
        <w:t xml:space="preserve">many of us will </w:t>
      </w:r>
      <w:r>
        <w:t>continue to experience emotions beyond our understanding. The Covid</w:t>
      </w:r>
      <w:r w:rsidR="00F3614F">
        <w:t>-19</w:t>
      </w:r>
      <w:r>
        <w:t xml:space="preserve"> pandemic continues to grip the world with </w:t>
      </w:r>
      <w:r w:rsidR="00F3614F">
        <w:t>force,</w:t>
      </w:r>
      <w:r>
        <w:t xml:space="preserve"> and </w:t>
      </w:r>
      <w:r w:rsidR="00F3614F">
        <w:t>our various losses</w:t>
      </w:r>
      <w:r>
        <w:t xml:space="preserve"> cause</w:t>
      </w:r>
      <w:r w:rsidR="00F3614F">
        <w:t xml:space="preserve"> us to carry</w:t>
      </w:r>
      <w:r>
        <w:t xml:space="preserve"> deep pain</w:t>
      </w:r>
      <w:r w:rsidR="00F3614F">
        <w:t xml:space="preserve"> and an </w:t>
      </w:r>
      <w:r>
        <w:t xml:space="preserve">overwhelming </w:t>
      </w:r>
      <w:r w:rsidR="00F3614F">
        <w:t xml:space="preserve">feeling of </w:t>
      </w:r>
      <w:r>
        <w:t xml:space="preserve">helplessness. </w:t>
      </w:r>
    </w:p>
    <w:p w14:paraId="7E36694E" w14:textId="77777777" w:rsidR="00B66E99" w:rsidRDefault="00B66E99" w:rsidP="00397C21">
      <w:pPr>
        <w:pStyle w:val="Body"/>
      </w:pPr>
    </w:p>
    <w:p w14:paraId="0872D026" w14:textId="4D6B0EC6" w:rsidR="00B66E99" w:rsidRDefault="00602FBD" w:rsidP="00397C21">
      <w:pPr>
        <w:pStyle w:val="Body"/>
      </w:pPr>
      <w:r>
        <w:t>Yet through it all God remains faithful. His promised presence continues to surround us. His love is deep and full and wide</w:t>
      </w:r>
      <w:r w:rsidR="00F3614F">
        <w:t>,</w:t>
      </w:r>
      <w:r>
        <w:t xml:space="preserve"> </w:t>
      </w:r>
      <w:r w:rsidR="00F3614F">
        <w:t>reaching</w:t>
      </w:r>
      <w:r>
        <w:t xml:space="preserve"> into the very depths of our world and our hearts. His grace is indescribable, incomparable</w:t>
      </w:r>
      <w:r w:rsidR="00F3614F">
        <w:t>,</w:t>
      </w:r>
      <w:r>
        <w:t xml:space="preserve"> and amazing. God still has the whole world in his hands and if we take time to rest and reflect</w:t>
      </w:r>
      <w:r w:rsidR="00F3614F">
        <w:t xml:space="preserve">, </w:t>
      </w:r>
      <w:r>
        <w:t>we can see evidence of his miracles</w:t>
      </w:r>
      <w:r w:rsidR="00F3614F">
        <w:t xml:space="preserve"> </w:t>
      </w:r>
      <w:r>
        <w:t>all around us.</w:t>
      </w:r>
      <w:r w:rsidR="00F3614F">
        <w:br/>
      </w:r>
      <w:r w:rsidR="00F3614F">
        <w:br/>
      </w:r>
      <w:r>
        <w:t>So</w:t>
      </w:r>
      <w:r w:rsidR="00F3614F">
        <w:t>, as daughters of the King,</w:t>
      </w:r>
      <w:r>
        <w:t xml:space="preserve"> we lift o</w:t>
      </w:r>
      <w:r w:rsidR="00F3614F">
        <w:t>u</w:t>
      </w:r>
      <w:r>
        <w:t xml:space="preserve">r hearts and heads to God. </w:t>
      </w:r>
      <w:r w:rsidR="00F3614F">
        <w:t>We lift our eyes to the</w:t>
      </w:r>
      <w:r>
        <w:t xml:space="preserve"> Creator</w:t>
      </w:r>
      <w:r w:rsidR="00F3614F">
        <w:t xml:space="preserve"> </w:t>
      </w:r>
      <w:r>
        <w:t>who saw us while we were still be</w:t>
      </w:r>
      <w:r w:rsidR="00F3614F">
        <w:t>ing</w:t>
      </w:r>
      <w:r>
        <w:t xml:space="preserve"> formed. </w:t>
      </w:r>
      <w:r w:rsidR="00F3614F">
        <w:t>We lift our eyes to the</w:t>
      </w:r>
      <w:r>
        <w:t xml:space="preserve"> Sustainer, who knows when a single sparrow falls, clothes the flowers in the field and anticipates our needs and worries. </w:t>
      </w:r>
      <w:r w:rsidR="00F3614F">
        <w:t>We life our eyes to</w:t>
      </w:r>
      <w:r>
        <w:t xml:space="preserve"> our Saviour, who invites us to be a part of his </w:t>
      </w:r>
      <w:r w:rsidR="00F3614F">
        <w:t>K</w:t>
      </w:r>
      <w:r>
        <w:t xml:space="preserve">ingdom work here </w:t>
      </w:r>
      <w:r w:rsidR="00F3614F">
        <w:t>and now</w:t>
      </w:r>
      <w:r>
        <w:t>. His word equips us to see our world through his perspective a</w:t>
      </w:r>
      <w:r w:rsidR="00F3614F">
        <w:t>n</w:t>
      </w:r>
      <w:r>
        <w:t xml:space="preserve">d recast all our days </w:t>
      </w:r>
      <w:proofErr w:type="gramStart"/>
      <w:r>
        <w:t>in light of</w:t>
      </w:r>
      <w:proofErr w:type="gramEnd"/>
      <w:r>
        <w:t xml:space="preserve"> eternity. </w:t>
      </w:r>
      <w:r w:rsidR="00F3614F">
        <w:t>We</w:t>
      </w:r>
      <w:r>
        <w:t xml:space="preserve"> remember who God is, </w:t>
      </w:r>
      <w:r w:rsidR="00F3614F">
        <w:t>and in him we f</w:t>
      </w:r>
      <w:r>
        <w:t>ind renewal and</w:t>
      </w:r>
      <w:r w:rsidR="00F3614F">
        <w:t xml:space="preserve"> </w:t>
      </w:r>
      <w:r>
        <w:t>confidence. He is the Resurrection. He is the life. Th</w:t>
      </w:r>
      <w:r w:rsidR="00F3614F">
        <w:t xml:space="preserve">e best part? This </w:t>
      </w:r>
      <w:r>
        <w:t xml:space="preserve">is all </w:t>
      </w:r>
      <w:r w:rsidR="00CF7FE8">
        <w:t>available to</w:t>
      </w:r>
      <w:r>
        <w:t xml:space="preserve"> us if we take hold and believe</w:t>
      </w:r>
      <w:r w:rsidR="00F3614F">
        <w:t>!</w:t>
      </w:r>
    </w:p>
    <w:p w14:paraId="37A7EA31" w14:textId="77777777" w:rsidR="00B66E99" w:rsidRDefault="00B66E99" w:rsidP="00397C21">
      <w:pPr>
        <w:pStyle w:val="Body"/>
      </w:pPr>
    </w:p>
    <w:p w14:paraId="3FD02FF8" w14:textId="77BFCDDF" w:rsidR="00B66E99" w:rsidRDefault="00F3614F" w:rsidP="00397C21">
      <w:pPr>
        <w:pStyle w:val="Body"/>
      </w:pPr>
      <w:r>
        <w:t>In</w:t>
      </w:r>
      <w:r w:rsidR="00602FBD">
        <w:t xml:space="preserve"> Philippians 3:12-21</w:t>
      </w:r>
      <w:r>
        <w:t>, Paul shares</w:t>
      </w:r>
      <w:r w:rsidR="00602FBD">
        <w:t xml:space="preserve"> that </w:t>
      </w:r>
      <w:r>
        <w:t>t</w:t>
      </w:r>
      <w:r w:rsidR="00602FBD">
        <w:t xml:space="preserve">he </w:t>
      </w:r>
      <w:r>
        <w:t>f</w:t>
      </w:r>
      <w:r w:rsidR="00602FBD">
        <w:t xml:space="preserve">uture </w:t>
      </w:r>
      <w:r>
        <w:t>h</w:t>
      </w:r>
      <w:r w:rsidR="00602FBD">
        <w:t xml:space="preserve">olds out </w:t>
      </w:r>
      <w:r>
        <w:t>h</w:t>
      </w:r>
      <w:r w:rsidR="00602FBD">
        <w:t>ope</w:t>
      </w:r>
      <w:r>
        <w:t>, and w</w:t>
      </w:r>
      <w:r w:rsidR="00602FBD">
        <w:t xml:space="preserve">e need to </w:t>
      </w:r>
      <w:r>
        <w:t>re</w:t>
      </w:r>
      <w:r w:rsidR="00602FBD">
        <w:t xml:space="preserve">ach for it. </w:t>
      </w:r>
      <w:r>
        <w:t>We can reach out in hope because the</w:t>
      </w:r>
      <w:r w:rsidR="00602FBD">
        <w:t xml:space="preserve"> </w:t>
      </w:r>
      <w:r>
        <w:t>f</w:t>
      </w:r>
      <w:r w:rsidR="00602FBD">
        <w:t>uture belong</w:t>
      </w:r>
      <w:r>
        <w:t>s</w:t>
      </w:r>
      <w:r w:rsidR="00602FBD">
        <w:t xml:space="preserve"> to God</w:t>
      </w:r>
      <w:r>
        <w:t>, and w</w:t>
      </w:r>
      <w:r w:rsidR="00602FBD">
        <w:t>e belong to Heaven</w:t>
      </w:r>
      <w:r>
        <w:t>,</w:t>
      </w:r>
      <w:r w:rsidR="00602FBD">
        <w:t xml:space="preserve"> not earth! As women who serve Jesus faithfully</w:t>
      </w:r>
      <w:r>
        <w:t>,</w:t>
      </w:r>
      <w:r w:rsidR="00602FBD">
        <w:t xml:space="preserve"> </w:t>
      </w:r>
      <w:r>
        <w:t>let us also be a</w:t>
      </w:r>
      <w:r w:rsidR="00602FBD">
        <w:t xml:space="preserve"> forward</w:t>
      </w:r>
      <w:r>
        <w:t>-</w:t>
      </w:r>
      <w:r w:rsidR="00602FBD">
        <w:t>looking people</w:t>
      </w:r>
      <w:r>
        <w:t xml:space="preserve">. </w:t>
      </w:r>
      <w:r w:rsidR="00602FBD">
        <w:t>As we look upward to God for strength, courage, and hope</w:t>
      </w:r>
      <w:r>
        <w:t>,</w:t>
      </w:r>
      <w:r w:rsidR="00602FBD">
        <w:t xml:space="preserve"> </w:t>
      </w:r>
      <w:r>
        <w:t xml:space="preserve">let us </w:t>
      </w:r>
      <w:r w:rsidR="00602FBD">
        <w:t>look forward to the new</w:t>
      </w:r>
      <w:r>
        <w:t xml:space="preserve"> things</w:t>
      </w:r>
      <w:r w:rsidR="00602FBD">
        <w:t xml:space="preserve"> that God is going to do in our lives and in the lives of others. </w:t>
      </w:r>
      <w:r>
        <w:t xml:space="preserve">The </w:t>
      </w:r>
      <w:r w:rsidR="00602FBD">
        <w:t xml:space="preserve">prospect </w:t>
      </w:r>
      <w:r>
        <w:t>of the new is what</w:t>
      </w:r>
      <w:r w:rsidR="00602FBD">
        <w:t xml:space="preserve"> motivated Paul</w:t>
      </w:r>
      <w:r>
        <w:t>,</w:t>
      </w:r>
      <w:r w:rsidR="00602FBD">
        <w:t xml:space="preserve"> and I trust it will motiv</w:t>
      </w:r>
      <w:r>
        <w:t>at</w:t>
      </w:r>
      <w:r w:rsidR="00602FBD">
        <w:t>e us today to aim for the highest when it comes to our mission and ministries.</w:t>
      </w:r>
      <w:r>
        <w:t xml:space="preserve"> As we welcome in the New Year, I believe that</w:t>
      </w:r>
      <w:r w:rsidR="00602FBD">
        <w:t xml:space="preserve"> God</w:t>
      </w:r>
      <w:r>
        <w:t xml:space="preserve"> is </w:t>
      </w:r>
      <w:r w:rsidR="00602FBD">
        <w:t>call</w:t>
      </w:r>
      <w:r>
        <w:t>ing</w:t>
      </w:r>
      <w:r w:rsidR="00602FBD">
        <w:t xml:space="preserve"> us to a lifestyle of spiritual awakenin</w:t>
      </w:r>
      <w:r>
        <w:t xml:space="preserve">g. With a fresh faith and </w:t>
      </w:r>
      <w:r w:rsidR="00602FBD">
        <w:t xml:space="preserve">the help of </w:t>
      </w:r>
      <w:r>
        <w:t xml:space="preserve">the </w:t>
      </w:r>
      <w:r w:rsidR="00602FBD">
        <w:t>Holy Spirit</w:t>
      </w:r>
      <w:r>
        <w:t>,</w:t>
      </w:r>
      <w:r w:rsidR="00602FBD">
        <w:t xml:space="preserve"> we can push through </w:t>
      </w:r>
      <w:r>
        <w:t>whatever</w:t>
      </w:r>
      <w:r w:rsidR="00602FBD">
        <w:t xml:space="preserve"> obstacles stand in our way. We can penetrate the barriers Sat</w:t>
      </w:r>
      <w:r>
        <w:t>an</w:t>
      </w:r>
      <w:r w:rsidR="00602FBD">
        <w:t xml:space="preserve"> has built </w:t>
      </w:r>
      <w:r>
        <w:t>to</w:t>
      </w:r>
      <w:r w:rsidR="00602FBD">
        <w:t xml:space="preserve"> bind us</w:t>
      </w:r>
      <w:r>
        <w:t>, breaking free and moving forward</w:t>
      </w:r>
      <w:r w:rsidR="00602FBD">
        <w:t xml:space="preserve"> in faith and victory</w:t>
      </w:r>
      <w:r>
        <w:t>!</w:t>
      </w:r>
      <w:r w:rsidR="00602FBD">
        <w:t xml:space="preserve"> </w:t>
      </w:r>
      <w:r>
        <w:t xml:space="preserve">Let us stop allowing </w:t>
      </w:r>
      <w:r w:rsidR="00602FBD">
        <w:t xml:space="preserve">our failures to cloud </w:t>
      </w:r>
      <w:r>
        <w:t xml:space="preserve">the glory of </w:t>
      </w:r>
      <w:r w:rsidR="00602FBD">
        <w:t>what God is doing in our li</w:t>
      </w:r>
      <w:r>
        <w:t xml:space="preserve">ves and daily </w:t>
      </w:r>
      <w:r w:rsidR="00602FBD">
        <w:t>practice the presence of God</w:t>
      </w:r>
      <w:r>
        <w:t xml:space="preserve">, </w:t>
      </w:r>
      <w:r w:rsidR="00602FBD">
        <w:t>set</w:t>
      </w:r>
      <w:r>
        <w:t>ting</w:t>
      </w:r>
      <w:r w:rsidR="00602FBD">
        <w:t xml:space="preserve"> our heart</w:t>
      </w:r>
      <w:r>
        <w:t>s</w:t>
      </w:r>
      <w:r w:rsidR="00602FBD">
        <w:t xml:space="preserve"> on </w:t>
      </w:r>
      <w:r>
        <w:t>Heaven.</w:t>
      </w:r>
    </w:p>
    <w:p w14:paraId="30CD1297" w14:textId="77777777" w:rsidR="00B66E99" w:rsidRDefault="00B66E99" w:rsidP="00397C21">
      <w:pPr>
        <w:pStyle w:val="Body"/>
      </w:pPr>
    </w:p>
    <w:p w14:paraId="18C90F72" w14:textId="77777777" w:rsidR="006B777E" w:rsidRDefault="006B777E" w:rsidP="00397C21">
      <w:pPr>
        <w:pStyle w:val="Body"/>
      </w:pPr>
    </w:p>
    <w:p w14:paraId="76E593E7" w14:textId="77777777" w:rsidR="006B777E" w:rsidRDefault="006B777E" w:rsidP="00397C21">
      <w:pPr>
        <w:pStyle w:val="Body"/>
      </w:pPr>
    </w:p>
    <w:p w14:paraId="117109D2" w14:textId="77777777" w:rsidR="006B777E" w:rsidRDefault="006B777E" w:rsidP="00397C21">
      <w:pPr>
        <w:pStyle w:val="Body"/>
      </w:pPr>
    </w:p>
    <w:p w14:paraId="0E72AE0D" w14:textId="77777777" w:rsidR="006B777E" w:rsidRDefault="006B777E" w:rsidP="00397C21">
      <w:pPr>
        <w:pStyle w:val="Body"/>
      </w:pPr>
    </w:p>
    <w:p w14:paraId="5D6BCDEF" w14:textId="77777777" w:rsidR="00CB5A6D" w:rsidRDefault="00CB5A6D" w:rsidP="00397C21">
      <w:pPr>
        <w:pStyle w:val="Body"/>
      </w:pPr>
    </w:p>
    <w:p w14:paraId="5C2703DE" w14:textId="4E52E6C4" w:rsidR="00B66E99" w:rsidRDefault="00F3614F" w:rsidP="00397C21">
      <w:pPr>
        <w:pStyle w:val="Body"/>
      </w:pPr>
      <w:r>
        <w:t>Friends, I charge you to</w:t>
      </w:r>
      <w:r w:rsidR="00602FBD">
        <w:t xml:space="preserve"> march forward </w:t>
      </w:r>
      <w:r>
        <w:t>into this new year</w:t>
      </w:r>
      <w:r w:rsidR="00602FBD">
        <w:t xml:space="preserve"> with confidence</w:t>
      </w:r>
      <w:r>
        <w:t xml:space="preserve">, no matter </w:t>
      </w:r>
      <w:r w:rsidR="00602FBD">
        <w:t>what is ahead</w:t>
      </w:r>
      <w:r>
        <w:t xml:space="preserve">. Now is the time to make a difference in this world. </w:t>
      </w:r>
    </w:p>
    <w:p w14:paraId="3E02734F" w14:textId="77777777" w:rsidR="00F3614F" w:rsidRDefault="00F3614F" w:rsidP="00397C21">
      <w:pPr>
        <w:pStyle w:val="Body"/>
      </w:pPr>
    </w:p>
    <w:p w14:paraId="5FCC3A82" w14:textId="39EEDC20" w:rsidR="00B66E99" w:rsidRDefault="00602FBD" w:rsidP="00397C21">
      <w:pPr>
        <w:pStyle w:val="Body"/>
      </w:pPr>
      <w:proofErr w:type="gramStart"/>
      <w:r>
        <w:t>It’s</w:t>
      </w:r>
      <w:proofErr w:type="gramEnd"/>
      <w:r>
        <w:t xml:space="preserve"> time to </w:t>
      </w:r>
      <w:r w:rsidR="00F3614F">
        <w:t>l</w:t>
      </w:r>
      <w:r>
        <w:t>ove God more.</w:t>
      </w:r>
    </w:p>
    <w:p w14:paraId="38ED656B" w14:textId="31F4FDF2" w:rsidR="00B66E99" w:rsidRDefault="00602FBD" w:rsidP="00397C21">
      <w:pPr>
        <w:pStyle w:val="Body"/>
      </w:pPr>
      <w:r>
        <w:t xml:space="preserve">It’s time to </w:t>
      </w:r>
      <w:r w:rsidR="00F3614F">
        <w:t>l</w:t>
      </w:r>
      <w:r>
        <w:t xml:space="preserve">ove </w:t>
      </w:r>
      <w:r w:rsidR="00F3614F">
        <w:t>o</w:t>
      </w:r>
      <w:r>
        <w:t xml:space="preserve">ne </w:t>
      </w:r>
      <w:r w:rsidR="00F3614F">
        <w:t>a</w:t>
      </w:r>
      <w:r>
        <w:t>nother more.</w:t>
      </w:r>
    </w:p>
    <w:p w14:paraId="06588BB2" w14:textId="65CF7DF7" w:rsidR="00B66E99" w:rsidRDefault="00602FBD" w:rsidP="00397C21">
      <w:pPr>
        <w:pStyle w:val="Body"/>
      </w:pPr>
      <w:r>
        <w:t xml:space="preserve">It’s time to </w:t>
      </w:r>
      <w:r w:rsidR="00F3614F">
        <w:t>g</w:t>
      </w:r>
      <w:r>
        <w:t xml:space="preserve">o the </w:t>
      </w:r>
      <w:r w:rsidR="00F3614F">
        <w:t>e</w:t>
      </w:r>
      <w:r>
        <w:t xml:space="preserve">xtra </w:t>
      </w:r>
      <w:r w:rsidR="00F3614F">
        <w:t>m</w:t>
      </w:r>
      <w:r>
        <w:t>ile</w:t>
      </w:r>
      <w:r w:rsidR="00F3614F">
        <w:t>.</w:t>
      </w:r>
    </w:p>
    <w:p w14:paraId="0DF3ECA1" w14:textId="1518B081" w:rsidR="00B66E99" w:rsidRDefault="00602FBD" w:rsidP="00397C21">
      <w:pPr>
        <w:pStyle w:val="Body"/>
      </w:pPr>
      <w:r>
        <w:t xml:space="preserve">It’s time to </w:t>
      </w:r>
      <w:r w:rsidR="00F3614F">
        <w:t>r</w:t>
      </w:r>
      <w:r>
        <w:t xml:space="preserve">each the </w:t>
      </w:r>
      <w:r w:rsidR="00F3614F">
        <w:t>l</w:t>
      </w:r>
      <w:r>
        <w:t xml:space="preserve">ost, </w:t>
      </w:r>
      <w:r w:rsidR="00F3614F">
        <w:t>l</w:t>
      </w:r>
      <w:r>
        <w:t>east</w:t>
      </w:r>
      <w:r w:rsidR="00F3614F">
        <w:t xml:space="preserve">, </w:t>
      </w:r>
      <w:r>
        <w:t xml:space="preserve">and </w:t>
      </w:r>
      <w:r w:rsidR="00F3614F">
        <w:t>lo</w:t>
      </w:r>
      <w:r>
        <w:t>west.</w:t>
      </w:r>
    </w:p>
    <w:p w14:paraId="61C9A278" w14:textId="372588C8" w:rsidR="00B66E99" w:rsidRDefault="00602FBD" w:rsidP="00397C21">
      <w:pPr>
        <w:pStyle w:val="Body"/>
      </w:pPr>
      <w:r>
        <w:t>It</w:t>
      </w:r>
      <w:r w:rsidR="00F3614F">
        <w:t>’</w:t>
      </w:r>
      <w:r>
        <w:t xml:space="preserve">s time to </w:t>
      </w:r>
      <w:r w:rsidR="00F3614F">
        <w:t>w</w:t>
      </w:r>
      <w:r>
        <w:t>ork</w:t>
      </w:r>
      <w:r w:rsidR="00F3614F">
        <w:t xml:space="preserve"> harder</w:t>
      </w:r>
      <w:r>
        <w:t xml:space="preserve"> for the Kingdom</w:t>
      </w:r>
      <w:r w:rsidR="00F3614F">
        <w:t>.</w:t>
      </w:r>
    </w:p>
    <w:p w14:paraId="0F6AC876" w14:textId="6F38115D" w:rsidR="00B66E99" w:rsidRDefault="00602FBD" w:rsidP="00397C21">
      <w:pPr>
        <w:pStyle w:val="Body"/>
      </w:pPr>
      <w:r>
        <w:t>It</w:t>
      </w:r>
      <w:r w:rsidR="00F3614F">
        <w:t>’s</w:t>
      </w:r>
      <w:r>
        <w:t xml:space="preserve"> time to </w:t>
      </w:r>
      <w:r w:rsidR="00F3614F">
        <w:t>w</w:t>
      </w:r>
      <w:r>
        <w:t>orship the Lord</w:t>
      </w:r>
      <w:r w:rsidR="00F3614F">
        <w:t>.</w:t>
      </w:r>
    </w:p>
    <w:p w14:paraId="0E991BCE" w14:textId="75CA94D3" w:rsidR="00B66E99" w:rsidRDefault="00F3614F" w:rsidP="00397C21">
      <w:pPr>
        <w:pStyle w:val="Body"/>
      </w:pPr>
      <w:r>
        <w:t>Now is the</w:t>
      </w:r>
      <w:r w:rsidR="00602FBD">
        <w:t xml:space="preserve"> time </w:t>
      </w:r>
      <w:r>
        <w:t>for us to be the Church.</w:t>
      </w:r>
    </w:p>
    <w:p w14:paraId="49C9FC1A" w14:textId="77777777" w:rsidR="00FE2299" w:rsidRDefault="00FE2299" w:rsidP="00397C21">
      <w:pPr>
        <w:pStyle w:val="Body"/>
      </w:pPr>
    </w:p>
    <w:p w14:paraId="165F047F" w14:textId="6924D5DF" w:rsidR="00B66E99" w:rsidRDefault="00F3614F" w:rsidP="00397C21">
      <w:pPr>
        <w:pStyle w:val="Body"/>
      </w:pPr>
      <w:r>
        <w:t>We want the world to see</w:t>
      </w:r>
      <w:r w:rsidR="00602FBD">
        <w:t xml:space="preserve"> Jesus </w:t>
      </w:r>
      <w:r>
        <w:t xml:space="preserve">in and through us, right now today! We pray that as we </w:t>
      </w:r>
      <w:r w:rsidR="00602FBD">
        <w:t xml:space="preserve">embrace others with love and compassion and as we fight the injustices </w:t>
      </w:r>
      <w:r>
        <w:t>that plague our world today, we influence others to seek the Lord</w:t>
      </w:r>
      <w:r w:rsidR="00602FBD">
        <w:t>.</w:t>
      </w:r>
      <w:r>
        <w:t xml:space="preserve"> May God help us to be women of influence today.</w:t>
      </w:r>
    </w:p>
    <w:p w14:paraId="563C2E90" w14:textId="77777777" w:rsidR="00B66E99" w:rsidRDefault="00B66E99" w:rsidP="00397C21">
      <w:pPr>
        <w:pStyle w:val="Body"/>
      </w:pPr>
    </w:p>
    <w:p w14:paraId="5DD32D84" w14:textId="56E5EBAA" w:rsidR="00B66E99" w:rsidRDefault="00F3614F" w:rsidP="00397C21">
      <w:pPr>
        <w:pStyle w:val="Body"/>
      </w:pPr>
      <w:r>
        <w:t>I wish you a blesse</w:t>
      </w:r>
      <w:r w:rsidR="00CF7FE8">
        <w:t>d</w:t>
      </w:r>
      <w:r>
        <w:t xml:space="preserve"> and happy</w:t>
      </w:r>
      <w:r w:rsidR="00602FBD">
        <w:t xml:space="preserve"> 2022! God </w:t>
      </w:r>
      <w:r>
        <w:t>i</w:t>
      </w:r>
      <w:r w:rsidR="00602FBD">
        <w:t xml:space="preserve">s </w:t>
      </w:r>
      <w:r>
        <w:t>w</w:t>
      </w:r>
      <w:r w:rsidR="00602FBD">
        <w:t xml:space="preserve">ith </w:t>
      </w:r>
      <w:r>
        <w:t>u</w:t>
      </w:r>
      <w:r w:rsidR="00602FBD">
        <w:t>s!</w:t>
      </w:r>
    </w:p>
    <w:p w14:paraId="09860DAD" w14:textId="6AA1E727" w:rsidR="00B66E99" w:rsidRDefault="00B66E99" w:rsidP="00F17B67">
      <w:pPr>
        <w:pStyle w:val="Body"/>
        <w:jc w:val="both"/>
      </w:pPr>
    </w:p>
    <w:p w14:paraId="76C76ED3" w14:textId="77777777" w:rsidR="00B66E99" w:rsidRDefault="00602FBD" w:rsidP="00F17B67">
      <w:pPr>
        <w:pStyle w:val="Body"/>
        <w:jc w:val="both"/>
      </w:pPr>
      <w:r>
        <w:t>Yours in Christ,</w:t>
      </w:r>
    </w:p>
    <w:p w14:paraId="5BF391B5" w14:textId="7CA05969" w:rsidR="00B66E99" w:rsidRDefault="00B66E99" w:rsidP="00F17B67">
      <w:pPr>
        <w:pStyle w:val="Body"/>
        <w:jc w:val="both"/>
      </w:pPr>
    </w:p>
    <w:p w14:paraId="4D772BDB" w14:textId="2FC69581" w:rsidR="005C3C42" w:rsidRDefault="00255768" w:rsidP="00F17B67">
      <w:pPr>
        <w:pStyle w:val="Body"/>
        <w:jc w:val="both"/>
      </w:pPr>
      <w:r>
        <w:rPr>
          <w:rFonts w:ascii="Calibri" w:hAnsi="Calibri" w:cs="Calibri"/>
          <w:i/>
          <w:iCs/>
          <w:noProof/>
        </w:rPr>
        <w:drawing>
          <wp:inline distT="0" distB="0" distL="0" distR="0" wp14:anchorId="3D172AB3" wp14:editId="393C5582">
            <wp:extent cx="1856236" cy="571501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salie peddle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236" cy="57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5405B" w14:textId="6DC6F468" w:rsidR="00F77F86" w:rsidRPr="00F77F86" w:rsidRDefault="00F77F86" w:rsidP="00F17B67">
      <w:pPr>
        <w:pStyle w:val="Body"/>
        <w:jc w:val="both"/>
        <w:rPr>
          <w:sz w:val="14"/>
          <w:szCs w:val="14"/>
        </w:rPr>
      </w:pPr>
    </w:p>
    <w:p w14:paraId="4CE1750C" w14:textId="3E742C11" w:rsidR="00B66E99" w:rsidRDefault="00FC2BD0" w:rsidP="00427C37">
      <w:pPr>
        <w:pStyle w:val="Body"/>
        <w:spacing w:line="276" w:lineRule="auto"/>
        <w:jc w:val="both"/>
      </w:pPr>
      <w:r>
        <w:t xml:space="preserve">Commissioner </w:t>
      </w:r>
      <w:r w:rsidR="00602FBD">
        <w:t>Rosalie</w:t>
      </w:r>
      <w:r w:rsidR="00255768">
        <w:t xml:space="preserve"> Peddle</w:t>
      </w:r>
    </w:p>
    <w:p w14:paraId="0C407CE2" w14:textId="02FF35D4" w:rsidR="00FC2BD0" w:rsidRDefault="00FC2BD0" w:rsidP="00427C37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Arial Unicode MS"/>
          <w:b/>
          <w:bCs/>
          <w:color w:val="000000"/>
          <w:sz w:val="22"/>
          <w:szCs w:val="22"/>
          <w:u w:val="single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FC2BD0">
        <w:rPr>
          <w:rFonts w:ascii="Helvetica Neue" w:hAnsi="Helvetica Neue" w:cs="Arial Unicode MS"/>
          <w:b/>
          <w:bCs/>
          <w:color w:val="000000"/>
          <w:sz w:val="22"/>
          <w:szCs w:val="22"/>
          <w:u w:val="single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World President of Women’s Ministries</w:t>
      </w:r>
    </w:p>
    <w:p w14:paraId="1F09CB3B" w14:textId="05B81B62" w:rsidR="00F72546" w:rsidRDefault="00234818" w:rsidP="00FC2BD0">
      <w:pPr>
        <w:widowControl w:val="0"/>
        <w:autoSpaceDE w:val="0"/>
        <w:autoSpaceDN w:val="0"/>
        <w:adjustRightInd w:val="0"/>
        <w:rPr>
          <w:rFonts w:ascii="Helvetica Neue" w:hAnsi="Helvetica Neue" w:cs="Arial Unicode MS"/>
          <w:b/>
          <w:bCs/>
          <w:color w:val="000000"/>
          <w:sz w:val="22"/>
          <w:szCs w:val="22"/>
          <w:u w:val="single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6A24FEF" wp14:editId="62D8511C">
            <wp:simplePos x="0" y="0"/>
            <wp:positionH relativeFrom="margin">
              <wp:posOffset>3704590</wp:posOffset>
            </wp:positionH>
            <wp:positionV relativeFrom="margin">
              <wp:posOffset>4980940</wp:posOffset>
            </wp:positionV>
            <wp:extent cx="2035810" cy="3060700"/>
            <wp:effectExtent l="0" t="0" r="2540" b="6350"/>
            <wp:wrapSquare wrapText="bothSides"/>
            <wp:docPr id="3" name="Picture 3" descr="A person wearing a suit and tie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sal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3060700"/>
                    </a:xfrm>
                    <a:prstGeom prst="ellipse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A6CF1" w14:textId="228E6A17" w:rsidR="00F72546" w:rsidRDefault="00F72546" w:rsidP="00FC2BD0">
      <w:pPr>
        <w:widowControl w:val="0"/>
        <w:autoSpaceDE w:val="0"/>
        <w:autoSpaceDN w:val="0"/>
        <w:adjustRightInd w:val="0"/>
        <w:rPr>
          <w:rFonts w:ascii="Helvetica Neue" w:hAnsi="Helvetica Neue" w:cs="Arial Unicode MS"/>
          <w:b/>
          <w:bCs/>
          <w:color w:val="000000"/>
          <w:sz w:val="22"/>
          <w:szCs w:val="22"/>
          <w:u w:val="single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7B909745" w14:textId="65F4949C" w:rsidR="00F72546" w:rsidRDefault="00F72546" w:rsidP="00FC2BD0">
      <w:pPr>
        <w:widowControl w:val="0"/>
        <w:autoSpaceDE w:val="0"/>
        <w:autoSpaceDN w:val="0"/>
        <w:adjustRightInd w:val="0"/>
        <w:rPr>
          <w:rFonts w:ascii="Helvetica Neue" w:hAnsi="Helvetica Neue" w:cs="Arial Unicode MS"/>
          <w:b/>
          <w:bCs/>
          <w:color w:val="000000"/>
          <w:sz w:val="22"/>
          <w:szCs w:val="22"/>
          <w:u w:val="single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535B56D2" w14:textId="4D3CFC3C" w:rsidR="00F72546" w:rsidRDefault="00F72546" w:rsidP="00FC2BD0">
      <w:pPr>
        <w:widowControl w:val="0"/>
        <w:autoSpaceDE w:val="0"/>
        <w:autoSpaceDN w:val="0"/>
        <w:adjustRightInd w:val="0"/>
        <w:rPr>
          <w:rFonts w:ascii="Helvetica Neue" w:hAnsi="Helvetica Neue" w:cs="Arial Unicode MS"/>
          <w:b/>
          <w:bCs/>
          <w:color w:val="000000"/>
          <w:sz w:val="22"/>
          <w:szCs w:val="22"/>
          <w:u w:val="single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19529640" w14:textId="0964710E" w:rsidR="00F72546" w:rsidRPr="00FC2BD0" w:rsidRDefault="00F72546" w:rsidP="00FC2BD0">
      <w:pPr>
        <w:widowControl w:val="0"/>
        <w:autoSpaceDE w:val="0"/>
        <w:autoSpaceDN w:val="0"/>
        <w:adjustRightInd w:val="0"/>
        <w:rPr>
          <w:rFonts w:ascii="Helvetica Neue" w:hAnsi="Helvetica Neue" w:cs="Arial Unicode MS"/>
          <w:b/>
          <w:bCs/>
          <w:color w:val="000000"/>
          <w:sz w:val="22"/>
          <w:szCs w:val="22"/>
          <w:u w:val="single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27199C15" w14:textId="2AF0833E" w:rsidR="00F72546" w:rsidRDefault="00F72546" w:rsidP="00F17B67">
      <w:pPr>
        <w:pStyle w:val="Body"/>
        <w:jc w:val="both"/>
      </w:pPr>
    </w:p>
    <w:p w14:paraId="4D695F47" w14:textId="5CACCED3" w:rsidR="00F72546" w:rsidRDefault="00F72546" w:rsidP="00F17B67">
      <w:pPr>
        <w:pStyle w:val="Body"/>
        <w:jc w:val="both"/>
      </w:pPr>
    </w:p>
    <w:p w14:paraId="61D54723" w14:textId="29F5575F" w:rsidR="00F72546" w:rsidRDefault="00F72546" w:rsidP="00F17B67">
      <w:pPr>
        <w:pStyle w:val="Body"/>
        <w:jc w:val="both"/>
      </w:pPr>
    </w:p>
    <w:p w14:paraId="1F86AA50" w14:textId="03C3492E" w:rsidR="00FC2BD0" w:rsidRDefault="00FC2BD0" w:rsidP="00F17B67">
      <w:pPr>
        <w:pStyle w:val="Body"/>
        <w:jc w:val="both"/>
      </w:pPr>
    </w:p>
    <w:sectPr w:rsidR="00FC2BD0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F3330" w14:textId="77777777" w:rsidR="00340C3F" w:rsidRDefault="00340C3F">
      <w:r>
        <w:separator/>
      </w:r>
    </w:p>
  </w:endnote>
  <w:endnote w:type="continuationSeparator" w:id="0">
    <w:p w14:paraId="7CCAF0AA" w14:textId="77777777" w:rsidR="00340C3F" w:rsidRDefault="0034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5B3C" w14:textId="77777777" w:rsidR="00B66E99" w:rsidRDefault="00B66E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FB4F2" w14:textId="77777777" w:rsidR="00340C3F" w:rsidRDefault="00340C3F">
      <w:r>
        <w:separator/>
      </w:r>
    </w:p>
  </w:footnote>
  <w:footnote w:type="continuationSeparator" w:id="0">
    <w:p w14:paraId="7390A81F" w14:textId="77777777" w:rsidR="00340C3F" w:rsidRDefault="00340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D3C4" w14:textId="77777777" w:rsidR="00B66E99" w:rsidRDefault="00B66E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99"/>
    <w:rsid w:val="000121E8"/>
    <w:rsid w:val="000846E5"/>
    <w:rsid w:val="00095510"/>
    <w:rsid w:val="000F7305"/>
    <w:rsid w:val="00153FED"/>
    <w:rsid w:val="00234818"/>
    <w:rsid w:val="00255768"/>
    <w:rsid w:val="002D232A"/>
    <w:rsid w:val="002F6F3F"/>
    <w:rsid w:val="0030260B"/>
    <w:rsid w:val="00340C3F"/>
    <w:rsid w:val="00397C21"/>
    <w:rsid w:val="003B03A2"/>
    <w:rsid w:val="00427C37"/>
    <w:rsid w:val="005064D2"/>
    <w:rsid w:val="005C3C42"/>
    <w:rsid w:val="005F640F"/>
    <w:rsid w:val="00602FBD"/>
    <w:rsid w:val="00651B81"/>
    <w:rsid w:val="006B777E"/>
    <w:rsid w:val="007461FB"/>
    <w:rsid w:val="007D3474"/>
    <w:rsid w:val="007E31CD"/>
    <w:rsid w:val="00844E90"/>
    <w:rsid w:val="009255F6"/>
    <w:rsid w:val="009959B3"/>
    <w:rsid w:val="00AC3B2E"/>
    <w:rsid w:val="00B61FCB"/>
    <w:rsid w:val="00B66E99"/>
    <w:rsid w:val="00B745F7"/>
    <w:rsid w:val="00BF525C"/>
    <w:rsid w:val="00C27871"/>
    <w:rsid w:val="00CA2BB3"/>
    <w:rsid w:val="00CB5A6D"/>
    <w:rsid w:val="00CF7FE8"/>
    <w:rsid w:val="00D76867"/>
    <w:rsid w:val="00DE6265"/>
    <w:rsid w:val="00E8326C"/>
    <w:rsid w:val="00E95601"/>
    <w:rsid w:val="00F17B67"/>
    <w:rsid w:val="00F23262"/>
    <w:rsid w:val="00F3614F"/>
    <w:rsid w:val="00F72546"/>
    <w:rsid w:val="00F77F86"/>
    <w:rsid w:val="00FC2BD0"/>
    <w:rsid w:val="00FE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E93EC"/>
  <w15:docId w15:val="{90CDCB75-E46D-1D4E-867D-20FBFC22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Eva Siwi</cp:lastModifiedBy>
  <cp:revision>44</cp:revision>
  <dcterms:created xsi:type="dcterms:W3CDTF">2021-07-19T10:37:00Z</dcterms:created>
  <dcterms:modified xsi:type="dcterms:W3CDTF">2021-07-23T10:14:00Z</dcterms:modified>
</cp:coreProperties>
</file>