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1E3" w:rsidRPr="001B66A2" w:rsidRDefault="002041E3" w:rsidP="002041E3">
      <w:pPr>
        <w:tabs>
          <w:tab w:val="left" w:pos="1418"/>
        </w:tabs>
        <w:jc w:val="center"/>
        <w:rPr>
          <w:rFonts w:ascii="Times New Roman" w:hAnsi="Times New Roman" w:cs="Times New Roman"/>
          <w:b/>
          <w:sz w:val="24"/>
          <w:szCs w:val="24"/>
          <w:lang w:val="fr-CA"/>
        </w:rPr>
      </w:pPr>
      <w:r w:rsidRPr="001B66A2">
        <w:rPr>
          <w:rFonts w:ascii="Times New Roman" w:hAnsi="Times New Roman" w:cs="Times New Roman"/>
          <w:b/>
          <w:sz w:val="24"/>
          <w:szCs w:val="24"/>
          <w:lang w:val="fr-CA"/>
        </w:rPr>
        <w:t>B</w:t>
      </w:r>
      <w:r w:rsidR="001B66A2" w:rsidRPr="001B66A2">
        <w:rPr>
          <w:rFonts w:ascii="Times New Roman" w:hAnsi="Times New Roman" w:cs="Times New Roman"/>
          <w:b/>
          <w:sz w:val="24"/>
          <w:szCs w:val="24"/>
          <w:lang w:val="fr-CA"/>
        </w:rPr>
        <w:t>âtir le royaume de Dieu</w:t>
      </w:r>
    </w:p>
    <w:p w:rsidR="002041E3" w:rsidRPr="001B66A2" w:rsidRDefault="002041E3" w:rsidP="002041E3">
      <w:pPr>
        <w:tabs>
          <w:tab w:val="left" w:pos="1418"/>
        </w:tabs>
        <w:jc w:val="center"/>
        <w:rPr>
          <w:rFonts w:ascii="Times New Roman" w:hAnsi="Times New Roman" w:cs="Times New Roman"/>
          <w:b/>
          <w:sz w:val="20"/>
          <w:szCs w:val="20"/>
          <w:lang w:val="fr-CA"/>
        </w:rPr>
      </w:pPr>
      <w:r w:rsidRPr="001B66A2">
        <w:rPr>
          <w:rFonts w:ascii="Times New Roman" w:hAnsi="Times New Roman" w:cs="Times New Roman"/>
          <w:b/>
          <w:sz w:val="20"/>
          <w:szCs w:val="20"/>
          <w:lang w:val="fr-CA"/>
        </w:rPr>
        <w:t>Lieutenant</w:t>
      </w:r>
      <w:r w:rsidR="001B66A2" w:rsidRPr="001B66A2">
        <w:rPr>
          <w:rFonts w:ascii="Times New Roman" w:hAnsi="Times New Roman" w:cs="Times New Roman"/>
          <w:b/>
          <w:sz w:val="20"/>
          <w:szCs w:val="20"/>
          <w:lang w:val="fr-CA"/>
        </w:rPr>
        <w:t>e</w:t>
      </w:r>
      <w:r w:rsidRPr="001B66A2">
        <w:rPr>
          <w:rFonts w:ascii="Times New Roman" w:hAnsi="Times New Roman" w:cs="Times New Roman"/>
          <w:b/>
          <w:sz w:val="20"/>
          <w:szCs w:val="20"/>
          <w:lang w:val="fr-CA"/>
        </w:rPr>
        <w:t xml:space="preserve"> Deanna Scott</w:t>
      </w:r>
    </w:p>
    <w:p w:rsidR="002041E3" w:rsidRPr="004364BB" w:rsidRDefault="002041E3" w:rsidP="002041E3">
      <w:pPr>
        <w:tabs>
          <w:tab w:val="left" w:pos="1418"/>
        </w:tabs>
        <w:rPr>
          <w:rFonts w:ascii="Times New Roman" w:hAnsi="Times New Roman" w:cs="Times New Roman"/>
          <w:sz w:val="24"/>
          <w:szCs w:val="24"/>
          <w:u w:val="single"/>
          <w:lang w:val="fr-CA"/>
        </w:rPr>
      </w:pPr>
      <w:r w:rsidRPr="004364BB">
        <w:rPr>
          <w:rFonts w:ascii="Times New Roman" w:hAnsi="Times New Roman" w:cs="Times New Roman"/>
          <w:sz w:val="24"/>
          <w:szCs w:val="24"/>
          <w:u w:val="single"/>
          <w:lang w:val="fr-CA"/>
        </w:rPr>
        <w:t>Introduction</w:t>
      </w:r>
    </w:p>
    <w:p w:rsidR="002041E3" w:rsidRPr="00541F1E" w:rsidRDefault="00541F1E" w:rsidP="007E78E9">
      <w:pPr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541F1E">
        <w:rPr>
          <w:rFonts w:ascii="Times New Roman" w:hAnsi="Times New Roman" w:cs="Times New Roman"/>
          <w:sz w:val="24"/>
          <w:szCs w:val="24"/>
          <w:lang w:val="fr-CA"/>
        </w:rPr>
        <w:t>Chaque année, dans le cadre de la campagne Partenaires dans la mission, nous avons l’occasion d’en</w:t>
      </w:r>
      <w:r w:rsidR="007E78E9" w:rsidRPr="00541F1E">
        <w:rPr>
          <w:rFonts w:ascii="Times New Roman" w:hAnsi="Times New Roman" w:cs="Times New Roman"/>
          <w:sz w:val="24"/>
          <w:szCs w:val="24"/>
          <w:lang w:val="fr-CA"/>
        </w:rPr>
        <w:t xml:space="preserve"> appren</w:t>
      </w:r>
      <w:r>
        <w:rPr>
          <w:rFonts w:ascii="Times New Roman" w:hAnsi="Times New Roman" w:cs="Times New Roman"/>
          <w:sz w:val="24"/>
          <w:szCs w:val="24"/>
          <w:lang w:val="fr-CA"/>
        </w:rPr>
        <w:t>dre</w:t>
      </w:r>
      <w:r w:rsidR="007E78E9" w:rsidRPr="00541F1E">
        <w:rPr>
          <w:rFonts w:ascii="Times New Roman" w:hAnsi="Times New Roman" w:cs="Times New Roman"/>
          <w:sz w:val="24"/>
          <w:szCs w:val="24"/>
          <w:lang w:val="fr-CA"/>
        </w:rPr>
        <w:t xml:space="preserve"> davantage sur les </w:t>
      </w:r>
      <w:r w:rsidR="002041E3" w:rsidRPr="00541F1E">
        <w:rPr>
          <w:rFonts w:ascii="Times New Roman" w:hAnsi="Times New Roman" w:cs="Times New Roman"/>
          <w:sz w:val="24"/>
          <w:szCs w:val="24"/>
          <w:lang w:val="fr-CA"/>
        </w:rPr>
        <w:t>diff</w:t>
      </w:r>
      <w:r w:rsidR="007E78E9" w:rsidRPr="00541F1E">
        <w:rPr>
          <w:rFonts w:ascii="Times New Roman" w:hAnsi="Times New Roman" w:cs="Times New Roman"/>
          <w:sz w:val="24"/>
          <w:szCs w:val="24"/>
          <w:lang w:val="fr-CA"/>
        </w:rPr>
        <w:t>é</w:t>
      </w:r>
      <w:r w:rsidR="002041E3" w:rsidRPr="00541F1E">
        <w:rPr>
          <w:rFonts w:ascii="Times New Roman" w:hAnsi="Times New Roman" w:cs="Times New Roman"/>
          <w:sz w:val="24"/>
          <w:szCs w:val="24"/>
          <w:lang w:val="fr-CA"/>
        </w:rPr>
        <w:t>rent</w:t>
      </w:r>
      <w:r w:rsidR="007E78E9" w:rsidRPr="00541F1E">
        <w:rPr>
          <w:rFonts w:ascii="Times New Roman" w:hAnsi="Times New Roman" w:cs="Times New Roman"/>
          <w:sz w:val="24"/>
          <w:szCs w:val="24"/>
          <w:lang w:val="fr-CA"/>
        </w:rPr>
        <w:t>es</w:t>
      </w:r>
      <w:r w:rsidR="002041E3" w:rsidRPr="00541F1E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CA"/>
        </w:rPr>
        <w:t>c</w:t>
      </w:r>
      <w:r w:rsidR="002041E3" w:rsidRPr="00541F1E">
        <w:rPr>
          <w:rFonts w:ascii="Times New Roman" w:hAnsi="Times New Roman" w:cs="Times New Roman"/>
          <w:sz w:val="24"/>
          <w:szCs w:val="24"/>
          <w:lang w:val="fr-CA"/>
        </w:rPr>
        <w:t>ultures, traditions</w:t>
      </w:r>
      <w:r w:rsidR="007E78E9" w:rsidRPr="00541F1E">
        <w:rPr>
          <w:rFonts w:ascii="Times New Roman" w:hAnsi="Times New Roman" w:cs="Times New Roman"/>
          <w:sz w:val="24"/>
          <w:szCs w:val="24"/>
          <w:lang w:val="fr-CA"/>
        </w:rPr>
        <w:t xml:space="preserve"> et langues</w:t>
      </w:r>
      <w:r w:rsidR="002041E3" w:rsidRPr="00541F1E">
        <w:rPr>
          <w:rFonts w:ascii="Times New Roman" w:hAnsi="Times New Roman" w:cs="Times New Roman"/>
          <w:sz w:val="24"/>
          <w:szCs w:val="24"/>
          <w:lang w:val="fr-CA"/>
        </w:rPr>
        <w:t xml:space="preserve">. </w:t>
      </w:r>
      <w:r w:rsidR="007E78E9" w:rsidRPr="001B66A2">
        <w:rPr>
          <w:rFonts w:ascii="Times New Roman" w:hAnsi="Times New Roman" w:cs="Times New Roman"/>
          <w:sz w:val="24"/>
          <w:szCs w:val="24"/>
          <w:lang w:val="fr-CA"/>
        </w:rPr>
        <w:t xml:space="preserve">Nous célébrons l’incroyable </w:t>
      </w:r>
      <w:r w:rsidR="001B66A2" w:rsidRPr="001B66A2">
        <w:rPr>
          <w:rFonts w:ascii="Times New Roman" w:hAnsi="Times New Roman" w:cs="Times New Roman"/>
          <w:sz w:val="24"/>
          <w:szCs w:val="24"/>
          <w:lang w:val="fr-CA"/>
        </w:rPr>
        <w:t>diversité de la</w:t>
      </w:r>
      <w:r w:rsidR="001B66A2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r w:rsidR="001B66A2" w:rsidRPr="007E78E9">
        <w:rPr>
          <w:rFonts w:ascii="Times New Roman" w:hAnsi="Times New Roman" w:cs="Times New Roman"/>
          <w:sz w:val="24"/>
          <w:szCs w:val="24"/>
          <w:lang w:val="fr-CA"/>
        </w:rPr>
        <w:t>Création</w:t>
      </w:r>
      <w:r w:rsidR="001B66A2">
        <w:rPr>
          <w:rFonts w:ascii="Times New Roman" w:hAnsi="Times New Roman" w:cs="Times New Roman"/>
          <w:sz w:val="24"/>
          <w:szCs w:val="24"/>
          <w:lang w:val="fr-CA"/>
        </w:rPr>
        <w:t xml:space="preserve"> et la</w:t>
      </w:r>
      <w:r w:rsidR="007E78E9" w:rsidRPr="007E78E9">
        <w:rPr>
          <w:rFonts w:ascii="Times New Roman" w:hAnsi="Times New Roman" w:cs="Times New Roman"/>
          <w:sz w:val="24"/>
          <w:szCs w:val="24"/>
          <w:lang w:val="fr-CA"/>
        </w:rPr>
        <w:t xml:space="preserve"> créativité d</w:t>
      </w:r>
      <w:r w:rsidR="001B66A2">
        <w:rPr>
          <w:rFonts w:ascii="Times New Roman" w:hAnsi="Times New Roman" w:cs="Times New Roman"/>
          <w:sz w:val="24"/>
          <w:szCs w:val="24"/>
          <w:lang w:val="fr-CA"/>
        </w:rPr>
        <w:t>u Créateur</w:t>
      </w:r>
      <w:r w:rsidR="002041E3" w:rsidRPr="007E78E9">
        <w:rPr>
          <w:rFonts w:ascii="Times New Roman" w:hAnsi="Times New Roman" w:cs="Times New Roman"/>
          <w:sz w:val="24"/>
          <w:szCs w:val="24"/>
          <w:lang w:val="fr-CA"/>
        </w:rPr>
        <w:t xml:space="preserve">. </w:t>
      </w:r>
      <w:r w:rsidRPr="00541F1E">
        <w:rPr>
          <w:rFonts w:ascii="Times New Roman" w:hAnsi="Times New Roman" w:cs="Times New Roman"/>
          <w:sz w:val="24"/>
          <w:szCs w:val="24"/>
          <w:lang w:val="fr-CA"/>
        </w:rPr>
        <w:t>C</w:t>
      </w:r>
      <w:r w:rsidR="001B66A2">
        <w:rPr>
          <w:rFonts w:ascii="Times New Roman" w:hAnsi="Times New Roman" w:cs="Times New Roman"/>
          <w:sz w:val="24"/>
          <w:szCs w:val="24"/>
          <w:lang w:val="fr-CA"/>
        </w:rPr>
        <w:t>ette</w:t>
      </w:r>
      <w:r w:rsidR="007E78E9" w:rsidRPr="00541F1E">
        <w:rPr>
          <w:rFonts w:ascii="Times New Roman" w:hAnsi="Times New Roman" w:cs="Times New Roman"/>
          <w:sz w:val="24"/>
          <w:szCs w:val="24"/>
          <w:lang w:val="fr-CA"/>
        </w:rPr>
        <w:t xml:space="preserve"> expérience enrichissante</w:t>
      </w:r>
      <w:r w:rsidRPr="00541F1E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r w:rsidR="001B66A2">
        <w:rPr>
          <w:rFonts w:ascii="Times New Roman" w:hAnsi="Times New Roman" w:cs="Times New Roman"/>
          <w:sz w:val="24"/>
          <w:szCs w:val="24"/>
          <w:lang w:val="fr-CA"/>
        </w:rPr>
        <w:t>nous</w:t>
      </w:r>
      <w:r w:rsidRPr="00541F1E">
        <w:rPr>
          <w:rFonts w:ascii="Times New Roman" w:hAnsi="Times New Roman" w:cs="Times New Roman"/>
          <w:sz w:val="24"/>
          <w:szCs w:val="24"/>
          <w:lang w:val="fr-CA"/>
        </w:rPr>
        <w:t xml:space="preserve"> relie au reste du monde et nous </w:t>
      </w:r>
      <w:r w:rsidR="001B66A2">
        <w:rPr>
          <w:rFonts w:ascii="Times New Roman" w:hAnsi="Times New Roman" w:cs="Times New Roman"/>
          <w:sz w:val="24"/>
          <w:szCs w:val="24"/>
          <w:lang w:val="fr-CA"/>
        </w:rPr>
        <w:t>permet de</w:t>
      </w:r>
      <w:r w:rsidRPr="00541F1E">
        <w:rPr>
          <w:rFonts w:ascii="Times New Roman" w:hAnsi="Times New Roman" w:cs="Times New Roman"/>
          <w:sz w:val="24"/>
          <w:szCs w:val="24"/>
          <w:lang w:val="fr-CA"/>
        </w:rPr>
        <w:t xml:space="preserve"> découvr</w:t>
      </w:r>
      <w:r w:rsidR="003D1C7C">
        <w:rPr>
          <w:rFonts w:ascii="Times New Roman" w:hAnsi="Times New Roman" w:cs="Times New Roman"/>
          <w:sz w:val="24"/>
          <w:szCs w:val="24"/>
          <w:lang w:val="fr-CA"/>
        </w:rPr>
        <w:t>i</w:t>
      </w:r>
      <w:r w:rsidRPr="00541F1E">
        <w:rPr>
          <w:rFonts w:ascii="Times New Roman" w:hAnsi="Times New Roman" w:cs="Times New Roman"/>
          <w:sz w:val="24"/>
          <w:szCs w:val="24"/>
          <w:lang w:val="fr-CA"/>
        </w:rPr>
        <w:t xml:space="preserve">r le travail que l’Armée du Salut accomplit </w:t>
      </w:r>
      <w:r>
        <w:rPr>
          <w:rFonts w:ascii="Times New Roman" w:hAnsi="Times New Roman" w:cs="Times New Roman"/>
          <w:sz w:val="24"/>
          <w:szCs w:val="24"/>
          <w:lang w:val="fr-CA"/>
        </w:rPr>
        <w:t>à l’échelle internationale</w:t>
      </w:r>
      <w:r w:rsidR="002041E3" w:rsidRPr="00541F1E">
        <w:rPr>
          <w:rFonts w:ascii="Times New Roman" w:hAnsi="Times New Roman" w:cs="Times New Roman"/>
          <w:sz w:val="24"/>
          <w:szCs w:val="24"/>
          <w:lang w:val="fr-CA"/>
        </w:rPr>
        <w:t>.</w:t>
      </w:r>
    </w:p>
    <w:p w:rsidR="002041E3" w:rsidRPr="00A33868" w:rsidRDefault="00541F1E" w:rsidP="007E78E9">
      <w:pPr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A33868">
        <w:rPr>
          <w:rFonts w:ascii="Times New Roman" w:hAnsi="Times New Roman" w:cs="Times New Roman"/>
          <w:sz w:val="24"/>
          <w:szCs w:val="24"/>
          <w:lang w:val="fr-CA"/>
        </w:rPr>
        <w:t xml:space="preserve">Le programme Partenaires dans la mission nous </w:t>
      </w:r>
      <w:r w:rsidR="00A33868" w:rsidRPr="00A33868">
        <w:rPr>
          <w:rFonts w:ascii="Times New Roman" w:hAnsi="Times New Roman" w:cs="Times New Roman"/>
          <w:sz w:val="24"/>
          <w:szCs w:val="24"/>
          <w:lang w:val="fr-CA"/>
        </w:rPr>
        <w:t>donne l’occasion de participer concrètement à la construction du royaume de Dieu</w:t>
      </w:r>
      <w:r w:rsidR="002041E3" w:rsidRPr="00A33868">
        <w:rPr>
          <w:rFonts w:ascii="Times New Roman" w:hAnsi="Times New Roman" w:cs="Times New Roman"/>
          <w:sz w:val="24"/>
          <w:szCs w:val="24"/>
          <w:lang w:val="fr-CA"/>
        </w:rPr>
        <w:t xml:space="preserve">. </w:t>
      </w:r>
      <w:r w:rsidR="00A33868" w:rsidRPr="00A33868">
        <w:rPr>
          <w:rFonts w:ascii="Times New Roman" w:hAnsi="Times New Roman" w:cs="Times New Roman"/>
          <w:sz w:val="24"/>
          <w:szCs w:val="24"/>
          <w:lang w:val="fr-CA"/>
        </w:rPr>
        <w:t>En collaboration avec nos partenaires</w:t>
      </w:r>
      <w:r w:rsidR="00A33868">
        <w:rPr>
          <w:rFonts w:ascii="Times New Roman" w:hAnsi="Times New Roman" w:cs="Times New Roman"/>
          <w:sz w:val="24"/>
          <w:szCs w:val="24"/>
          <w:lang w:val="fr-CA"/>
        </w:rPr>
        <w:t xml:space="preserve"> internationaux</w:t>
      </w:r>
      <w:r w:rsidR="00A33868" w:rsidRPr="00A33868">
        <w:rPr>
          <w:rFonts w:ascii="Times New Roman" w:hAnsi="Times New Roman" w:cs="Times New Roman"/>
          <w:sz w:val="24"/>
          <w:szCs w:val="24"/>
          <w:lang w:val="fr-CA"/>
        </w:rPr>
        <w:t>, nous contribuons à transformer des vies</w:t>
      </w:r>
      <w:r w:rsidR="002041E3" w:rsidRPr="00A33868">
        <w:rPr>
          <w:rFonts w:ascii="Times New Roman" w:hAnsi="Times New Roman" w:cs="Times New Roman"/>
          <w:sz w:val="24"/>
          <w:szCs w:val="24"/>
          <w:lang w:val="fr-CA"/>
        </w:rPr>
        <w:t xml:space="preserve">. </w:t>
      </w:r>
      <w:r w:rsidR="00A33868">
        <w:rPr>
          <w:rFonts w:ascii="Times New Roman" w:hAnsi="Times New Roman" w:cs="Times New Roman"/>
          <w:sz w:val="24"/>
          <w:szCs w:val="24"/>
          <w:lang w:val="fr-CA"/>
        </w:rPr>
        <w:t>Nous apprenons les uns des autres en qualité d’enseignants</w:t>
      </w:r>
      <w:r w:rsidR="002041E3" w:rsidRPr="00A33868">
        <w:rPr>
          <w:rFonts w:ascii="Times New Roman" w:hAnsi="Times New Roman" w:cs="Times New Roman"/>
          <w:sz w:val="24"/>
          <w:szCs w:val="24"/>
          <w:lang w:val="fr-CA"/>
        </w:rPr>
        <w:t xml:space="preserve">, </w:t>
      </w:r>
      <w:r w:rsidR="00A33868" w:rsidRPr="00A33868">
        <w:rPr>
          <w:rFonts w:ascii="Times New Roman" w:hAnsi="Times New Roman" w:cs="Times New Roman"/>
          <w:sz w:val="24"/>
          <w:szCs w:val="24"/>
          <w:lang w:val="fr-CA"/>
        </w:rPr>
        <w:t>d’étudiants, de donateurs et de bénéficiaires</w:t>
      </w:r>
      <w:r w:rsidR="001B66A2">
        <w:rPr>
          <w:rFonts w:ascii="Times New Roman" w:hAnsi="Times New Roman" w:cs="Times New Roman"/>
          <w:sz w:val="24"/>
          <w:szCs w:val="24"/>
          <w:lang w:val="fr-CA"/>
        </w:rPr>
        <w:t xml:space="preserve">, </w:t>
      </w:r>
      <w:r w:rsidR="00A33868" w:rsidRPr="00A33868">
        <w:rPr>
          <w:rFonts w:ascii="Times New Roman" w:hAnsi="Times New Roman" w:cs="Times New Roman"/>
          <w:sz w:val="24"/>
          <w:szCs w:val="24"/>
          <w:lang w:val="fr-CA"/>
        </w:rPr>
        <w:t>au sein du royaume de Dieu</w:t>
      </w:r>
      <w:r w:rsidR="002041E3" w:rsidRPr="00A33868">
        <w:rPr>
          <w:rFonts w:ascii="Times New Roman" w:hAnsi="Times New Roman" w:cs="Times New Roman"/>
          <w:sz w:val="24"/>
          <w:szCs w:val="24"/>
          <w:lang w:val="fr-CA"/>
        </w:rPr>
        <w:t xml:space="preserve">. </w:t>
      </w:r>
    </w:p>
    <w:p w:rsidR="002041E3" w:rsidRPr="00F01DA3" w:rsidRDefault="00A33868" w:rsidP="007E78E9">
      <w:pPr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F01DA3">
        <w:rPr>
          <w:rFonts w:ascii="Times New Roman" w:hAnsi="Times New Roman" w:cs="Times New Roman"/>
          <w:sz w:val="24"/>
          <w:szCs w:val="24"/>
          <w:lang w:val="fr-CA"/>
        </w:rPr>
        <w:t xml:space="preserve">L’expression « royaume de Dieu </w:t>
      </w:r>
      <w:r w:rsidRPr="00F01DA3">
        <w:rPr>
          <w:rFonts w:ascii="Arial" w:hAnsi="Arial" w:cs="Arial"/>
          <w:sz w:val="24"/>
          <w:szCs w:val="24"/>
          <w:lang w:val="fr-CA"/>
        </w:rPr>
        <w:t>»</w:t>
      </w:r>
      <w:r w:rsidR="002041E3" w:rsidRPr="00F01DA3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r w:rsidR="00F01DA3" w:rsidRPr="00F01DA3">
        <w:rPr>
          <w:rFonts w:ascii="Times New Roman" w:hAnsi="Times New Roman" w:cs="Times New Roman"/>
          <w:sz w:val="24"/>
          <w:szCs w:val="24"/>
          <w:lang w:val="fr-CA"/>
        </w:rPr>
        <w:t xml:space="preserve">est mentionnée à 76 reprises </w:t>
      </w:r>
      <w:r w:rsidR="00F01DA3">
        <w:rPr>
          <w:rFonts w:ascii="Times New Roman" w:hAnsi="Times New Roman" w:cs="Times New Roman"/>
          <w:sz w:val="24"/>
          <w:szCs w:val="24"/>
          <w:lang w:val="fr-CA"/>
        </w:rPr>
        <w:t>dans le Nouveau Testament</w:t>
      </w:r>
      <w:r w:rsidR="004364BB">
        <w:rPr>
          <w:rFonts w:ascii="Times New Roman" w:hAnsi="Times New Roman" w:cs="Times New Roman"/>
          <w:sz w:val="24"/>
          <w:szCs w:val="24"/>
          <w:lang w:val="fr-CA"/>
        </w:rPr>
        <w:t>.</w:t>
      </w:r>
      <w:r w:rsidR="00F01DA3">
        <w:rPr>
          <w:rFonts w:ascii="Times New Roman" w:hAnsi="Times New Roman" w:cs="Times New Roman"/>
          <w:sz w:val="24"/>
          <w:szCs w:val="24"/>
          <w:lang w:val="fr-CA"/>
        </w:rPr>
        <w:t xml:space="preserve"> Il est donc essentiel de nous rappeler l’importance de la construction du royaume de Dieu</w:t>
      </w:r>
      <w:r w:rsidR="002041E3" w:rsidRPr="00F01DA3">
        <w:rPr>
          <w:rFonts w:ascii="Times New Roman" w:hAnsi="Times New Roman" w:cs="Times New Roman"/>
          <w:sz w:val="24"/>
          <w:szCs w:val="24"/>
          <w:lang w:val="fr-CA"/>
        </w:rPr>
        <w:t xml:space="preserve">. </w:t>
      </w:r>
      <w:r w:rsidR="00F01DA3" w:rsidRPr="00F01DA3">
        <w:rPr>
          <w:rFonts w:ascii="Times New Roman" w:hAnsi="Times New Roman" w:cs="Times New Roman"/>
          <w:sz w:val="24"/>
          <w:szCs w:val="24"/>
          <w:lang w:val="fr-CA"/>
        </w:rPr>
        <w:t>Il ne s’agit pas seulement de sauver des âmes</w:t>
      </w:r>
      <w:r w:rsidR="002041E3" w:rsidRPr="00F01DA3">
        <w:rPr>
          <w:rFonts w:ascii="Times New Roman" w:hAnsi="Times New Roman" w:cs="Times New Roman"/>
          <w:sz w:val="24"/>
          <w:szCs w:val="24"/>
          <w:lang w:val="fr-CA"/>
        </w:rPr>
        <w:t xml:space="preserve"> (</w:t>
      </w:r>
      <w:r w:rsidR="00F01DA3" w:rsidRPr="00F01DA3">
        <w:rPr>
          <w:rFonts w:ascii="Times New Roman" w:hAnsi="Times New Roman" w:cs="Times New Roman"/>
          <w:sz w:val="24"/>
          <w:szCs w:val="24"/>
          <w:lang w:val="fr-CA"/>
        </w:rPr>
        <w:t>ce qui est crucial</w:t>
      </w:r>
      <w:r w:rsidR="002041E3" w:rsidRPr="00F01DA3">
        <w:rPr>
          <w:rFonts w:ascii="Times New Roman" w:hAnsi="Times New Roman" w:cs="Times New Roman"/>
          <w:sz w:val="24"/>
          <w:szCs w:val="24"/>
          <w:lang w:val="fr-CA"/>
        </w:rPr>
        <w:t>)</w:t>
      </w:r>
      <w:r w:rsidR="00F01DA3" w:rsidRPr="00F01DA3">
        <w:rPr>
          <w:rFonts w:ascii="Times New Roman" w:hAnsi="Times New Roman" w:cs="Times New Roman"/>
          <w:sz w:val="24"/>
          <w:szCs w:val="24"/>
          <w:lang w:val="fr-CA"/>
        </w:rPr>
        <w:t xml:space="preserve">, </w:t>
      </w:r>
      <w:r w:rsidR="00F01DA3">
        <w:rPr>
          <w:rFonts w:ascii="Times New Roman" w:hAnsi="Times New Roman" w:cs="Times New Roman"/>
          <w:sz w:val="24"/>
          <w:szCs w:val="24"/>
          <w:lang w:val="fr-CA"/>
        </w:rPr>
        <w:t>mais également de former des disciples</w:t>
      </w:r>
      <w:r w:rsidR="002041E3" w:rsidRPr="00F01DA3">
        <w:rPr>
          <w:rFonts w:ascii="Times New Roman" w:hAnsi="Times New Roman" w:cs="Times New Roman"/>
          <w:sz w:val="24"/>
          <w:szCs w:val="24"/>
          <w:lang w:val="fr-CA"/>
        </w:rPr>
        <w:t xml:space="preserve">. </w:t>
      </w:r>
    </w:p>
    <w:p w:rsidR="002041E3" w:rsidRPr="002F57FC" w:rsidRDefault="002F57FC" w:rsidP="002F57FC">
      <w:pPr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2F57FC">
        <w:rPr>
          <w:rFonts w:ascii="Times New Roman" w:hAnsi="Times New Roman" w:cs="Times New Roman"/>
          <w:sz w:val="24"/>
          <w:szCs w:val="24"/>
          <w:lang w:val="fr-CA"/>
        </w:rPr>
        <w:t>Construire le royaume de Dieu, c’est ce que William et Catherine Booth faisaient en</w:t>
      </w:r>
      <w:r w:rsidR="002041E3" w:rsidRPr="002F57FC">
        <w:rPr>
          <w:rFonts w:ascii="Times New Roman" w:hAnsi="Times New Roman" w:cs="Times New Roman"/>
          <w:sz w:val="24"/>
          <w:szCs w:val="24"/>
          <w:lang w:val="fr-CA"/>
        </w:rPr>
        <w:t xml:space="preserve"> 1865</w:t>
      </w:r>
      <w:r w:rsidRPr="002F57FC">
        <w:rPr>
          <w:rFonts w:ascii="Times New Roman" w:hAnsi="Times New Roman" w:cs="Times New Roman"/>
          <w:sz w:val="24"/>
          <w:szCs w:val="24"/>
          <w:lang w:val="fr-CA"/>
        </w:rPr>
        <w:t>, en Angleterre, lorsqu’ils ont fondé l’Armée du Salut</w:t>
      </w:r>
      <w:r>
        <w:rPr>
          <w:rFonts w:ascii="Times New Roman" w:hAnsi="Times New Roman" w:cs="Times New Roman"/>
          <w:sz w:val="24"/>
          <w:szCs w:val="24"/>
          <w:lang w:val="fr-CA"/>
        </w:rPr>
        <w:t xml:space="preserve">. </w:t>
      </w:r>
      <w:r w:rsidRPr="002F57FC">
        <w:rPr>
          <w:rFonts w:ascii="Times New Roman" w:hAnsi="Times New Roman" w:cs="Times New Roman"/>
          <w:sz w:val="24"/>
          <w:szCs w:val="24"/>
          <w:lang w:val="fr-CA"/>
        </w:rPr>
        <w:t>C’est ce que nous continuons de faire aujourd’hui dans 130 pays</w:t>
      </w:r>
      <w:r w:rsidR="002041E3" w:rsidRPr="002F57FC">
        <w:rPr>
          <w:rFonts w:ascii="Times New Roman" w:hAnsi="Times New Roman" w:cs="Times New Roman"/>
          <w:sz w:val="24"/>
          <w:szCs w:val="24"/>
          <w:lang w:val="fr-CA"/>
        </w:rPr>
        <w:t xml:space="preserve">. </w:t>
      </w:r>
      <w:r w:rsidRPr="002F57FC">
        <w:rPr>
          <w:rFonts w:ascii="Times New Roman" w:hAnsi="Times New Roman" w:cs="Times New Roman"/>
          <w:sz w:val="24"/>
          <w:szCs w:val="24"/>
          <w:lang w:val="fr-CA"/>
        </w:rPr>
        <w:t xml:space="preserve">Lorsque nous propageons la bonne nouvelle de l’Évangile dans nos quartiers, </w:t>
      </w:r>
      <w:r>
        <w:rPr>
          <w:rFonts w:ascii="Times New Roman" w:hAnsi="Times New Roman" w:cs="Times New Roman"/>
          <w:sz w:val="24"/>
          <w:szCs w:val="24"/>
          <w:lang w:val="fr-CA"/>
        </w:rPr>
        <w:t xml:space="preserve">nos collectivités, </w:t>
      </w:r>
      <w:r w:rsidRPr="002F57FC">
        <w:rPr>
          <w:rFonts w:ascii="Times New Roman" w:hAnsi="Times New Roman" w:cs="Times New Roman"/>
          <w:sz w:val="24"/>
          <w:szCs w:val="24"/>
          <w:lang w:val="fr-CA"/>
        </w:rPr>
        <w:t>nos villes, nos provinces</w:t>
      </w:r>
      <w:r>
        <w:rPr>
          <w:rFonts w:ascii="Times New Roman" w:hAnsi="Times New Roman" w:cs="Times New Roman"/>
          <w:sz w:val="24"/>
          <w:szCs w:val="24"/>
          <w:lang w:val="fr-CA"/>
        </w:rPr>
        <w:t xml:space="preserve"> et</w:t>
      </w:r>
      <w:r w:rsidRPr="002F57FC">
        <w:rPr>
          <w:rFonts w:ascii="Times New Roman" w:hAnsi="Times New Roman" w:cs="Times New Roman"/>
          <w:sz w:val="24"/>
          <w:szCs w:val="24"/>
          <w:lang w:val="fr-CA"/>
        </w:rPr>
        <w:t xml:space="preserve"> nos territoires</w:t>
      </w:r>
      <w:r w:rsidR="002041E3" w:rsidRPr="002F57FC">
        <w:rPr>
          <w:rFonts w:ascii="Times New Roman" w:hAnsi="Times New Roman" w:cs="Times New Roman"/>
          <w:sz w:val="24"/>
          <w:szCs w:val="24"/>
          <w:lang w:val="fr-C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fr-CA"/>
        </w:rPr>
        <w:t xml:space="preserve">le refrain du chant </w:t>
      </w:r>
      <w:r w:rsidR="002041E3" w:rsidRPr="002F57FC">
        <w:rPr>
          <w:rFonts w:ascii="Times New Roman" w:hAnsi="Times New Roman" w:cs="Times New Roman"/>
          <w:i/>
          <w:sz w:val="24"/>
          <w:szCs w:val="24"/>
          <w:lang w:val="fr-CA"/>
        </w:rPr>
        <w:t>Building Up the Temple</w:t>
      </w:r>
      <w:r>
        <w:rPr>
          <w:rFonts w:ascii="Times New Roman" w:hAnsi="Times New Roman" w:cs="Times New Roman"/>
          <w:sz w:val="24"/>
          <w:szCs w:val="24"/>
          <w:lang w:val="fr-CA"/>
        </w:rPr>
        <w:t xml:space="preserve"> (Bâtir le </w:t>
      </w:r>
      <w:r w:rsidR="004364BB">
        <w:rPr>
          <w:rFonts w:ascii="Times New Roman" w:hAnsi="Times New Roman" w:cs="Times New Roman"/>
          <w:sz w:val="24"/>
          <w:szCs w:val="24"/>
          <w:lang w:val="fr-CA"/>
        </w:rPr>
        <w:t>temple</w:t>
      </w:r>
      <w:r>
        <w:rPr>
          <w:rFonts w:ascii="Times New Roman" w:hAnsi="Times New Roman" w:cs="Times New Roman"/>
          <w:sz w:val="24"/>
          <w:szCs w:val="24"/>
          <w:lang w:val="fr-CA"/>
        </w:rPr>
        <w:t>) me vient à l’esprit :</w:t>
      </w:r>
    </w:p>
    <w:p w:rsidR="002041E3" w:rsidRPr="004364BB" w:rsidRDefault="00D51DE0" w:rsidP="002041E3">
      <w:pPr>
        <w:tabs>
          <w:tab w:val="left" w:pos="1418"/>
        </w:tabs>
        <w:spacing w:line="480" w:lineRule="auto"/>
        <w:ind w:left="720"/>
        <w:contextualSpacing/>
        <w:rPr>
          <w:rFonts w:ascii="Times New Roman" w:hAnsi="Times New Roman" w:cs="Times New Roman"/>
          <w:sz w:val="24"/>
          <w:szCs w:val="24"/>
          <w:lang w:val="fr-CA"/>
        </w:rPr>
      </w:pPr>
      <w:r w:rsidRPr="00D51DE0">
        <w:rPr>
          <w:rFonts w:ascii="Times New Roman" w:hAnsi="Times New Roman" w:cs="Times New Roman"/>
          <w:sz w:val="24"/>
          <w:szCs w:val="24"/>
          <w:lang w:val="fr-CA"/>
        </w:rPr>
        <w:t>Bâtir le temple</w:t>
      </w:r>
      <w:r w:rsidR="002041E3" w:rsidRPr="00D51DE0">
        <w:rPr>
          <w:rFonts w:ascii="Times New Roman" w:hAnsi="Times New Roman" w:cs="Times New Roman"/>
          <w:sz w:val="24"/>
          <w:szCs w:val="24"/>
          <w:lang w:val="fr-CA"/>
        </w:rPr>
        <w:br/>
        <w:t>B</w:t>
      </w:r>
      <w:r w:rsidRPr="00D51DE0">
        <w:rPr>
          <w:rFonts w:ascii="Times New Roman" w:hAnsi="Times New Roman" w:cs="Times New Roman"/>
          <w:sz w:val="24"/>
          <w:szCs w:val="24"/>
          <w:lang w:val="fr-CA"/>
        </w:rPr>
        <w:t xml:space="preserve">âtir le </w:t>
      </w:r>
      <w:r w:rsidR="002041E3" w:rsidRPr="00D51DE0">
        <w:rPr>
          <w:rFonts w:ascii="Times New Roman" w:hAnsi="Times New Roman" w:cs="Times New Roman"/>
          <w:sz w:val="24"/>
          <w:szCs w:val="24"/>
          <w:lang w:val="fr-CA"/>
        </w:rPr>
        <w:t xml:space="preserve">temple, </w:t>
      </w:r>
      <w:r w:rsidR="002041E3" w:rsidRPr="00D51DE0">
        <w:rPr>
          <w:rFonts w:ascii="Times New Roman" w:hAnsi="Times New Roman" w:cs="Times New Roman"/>
          <w:sz w:val="24"/>
          <w:szCs w:val="24"/>
          <w:lang w:val="fr-CA"/>
        </w:rPr>
        <w:br/>
        <w:t>B</w:t>
      </w:r>
      <w:r w:rsidRPr="00D51DE0">
        <w:rPr>
          <w:rFonts w:ascii="Times New Roman" w:hAnsi="Times New Roman" w:cs="Times New Roman"/>
          <w:sz w:val="24"/>
          <w:szCs w:val="24"/>
          <w:lang w:val="fr-CA"/>
        </w:rPr>
        <w:t>âtir le</w:t>
      </w:r>
      <w:r w:rsidR="002041E3" w:rsidRPr="00D51DE0">
        <w:rPr>
          <w:rFonts w:ascii="Times New Roman" w:hAnsi="Times New Roman" w:cs="Times New Roman"/>
          <w:sz w:val="24"/>
          <w:szCs w:val="24"/>
          <w:lang w:val="fr-CA"/>
        </w:rPr>
        <w:t xml:space="preserve"> temple.</w:t>
      </w:r>
      <w:r w:rsidR="002041E3" w:rsidRPr="00D51DE0">
        <w:rPr>
          <w:rFonts w:ascii="Times New Roman" w:hAnsi="Times New Roman" w:cs="Times New Roman"/>
          <w:sz w:val="24"/>
          <w:szCs w:val="24"/>
          <w:lang w:val="fr-CA"/>
        </w:rPr>
        <w:br/>
        <w:t>B</w:t>
      </w:r>
      <w:r w:rsidRPr="00D51DE0">
        <w:rPr>
          <w:rFonts w:ascii="Times New Roman" w:hAnsi="Times New Roman" w:cs="Times New Roman"/>
          <w:sz w:val="24"/>
          <w:szCs w:val="24"/>
          <w:lang w:val="fr-CA"/>
        </w:rPr>
        <w:t>âtir le temple du Seigneur</w:t>
      </w:r>
      <w:r w:rsidR="002041E3" w:rsidRPr="00D51DE0">
        <w:rPr>
          <w:rFonts w:ascii="Times New Roman" w:hAnsi="Times New Roman" w:cs="Times New Roman"/>
          <w:sz w:val="24"/>
          <w:szCs w:val="24"/>
          <w:lang w:val="fr-CA"/>
        </w:rPr>
        <w:t>.</w:t>
      </w:r>
      <w:r w:rsidR="002041E3" w:rsidRPr="00D51DE0">
        <w:rPr>
          <w:rFonts w:ascii="Times New Roman" w:hAnsi="Times New Roman" w:cs="Times New Roman"/>
          <w:sz w:val="24"/>
          <w:szCs w:val="24"/>
          <w:lang w:val="fr-CA"/>
        </w:rPr>
        <w:br/>
      </w:r>
      <w:r w:rsidRPr="004364BB">
        <w:rPr>
          <w:rFonts w:ascii="Times New Roman" w:hAnsi="Times New Roman" w:cs="Times New Roman"/>
          <w:sz w:val="24"/>
          <w:szCs w:val="24"/>
          <w:lang w:val="fr-CA"/>
        </w:rPr>
        <w:t>Frère, veux-tu m’aider</w:t>
      </w:r>
      <w:r w:rsidR="002041E3" w:rsidRPr="004364BB">
        <w:rPr>
          <w:rFonts w:ascii="Times New Roman" w:hAnsi="Times New Roman" w:cs="Times New Roman"/>
          <w:sz w:val="24"/>
          <w:szCs w:val="24"/>
          <w:lang w:val="fr-CA"/>
        </w:rPr>
        <w:t>?</w:t>
      </w:r>
      <w:r w:rsidR="002041E3" w:rsidRPr="004364BB">
        <w:rPr>
          <w:rFonts w:ascii="Times New Roman" w:hAnsi="Times New Roman" w:cs="Times New Roman"/>
          <w:sz w:val="24"/>
          <w:szCs w:val="24"/>
          <w:lang w:val="fr-CA"/>
        </w:rPr>
        <w:br/>
        <w:t>S</w:t>
      </w:r>
      <w:r w:rsidRPr="004364BB">
        <w:rPr>
          <w:rFonts w:ascii="Times New Roman" w:hAnsi="Times New Roman" w:cs="Times New Roman"/>
          <w:sz w:val="24"/>
          <w:szCs w:val="24"/>
          <w:lang w:val="fr-CA"/>
        </w:rPr>
        <w:t>œur, veux-tu m’aider</w:t>
      </w:r>
      <w:r w:rsidR="002041E3" w:rsidRPr="004364BB">
        <w:rPr>
          <w:rFonts w:ascii="Times New Roman" w:hAnsi="Times New Roman" w:cs="Times New Roman"/>
          <w:sz w:val="24"/>
          <w:szCs w:val="24"/>
          <w:lang w:val="fr-CA"/>
        </w:rPr>
        <w:t>?</w:t>
      </w:r>
      <w:r w:rsidR="002041E3" w:rsidRPr="004364BB">
        <w:rPr>
          <w:rFonts w:ascii="Times New Roman" w:hAnsi="Times New Roman" w:cs="Times New Roman"/>
          <w:sz w:val="24"/>
          <w:szCs w:val="24"/>
          <w:lang w:val="fr-CA"/>
        </w:rPr>
        <w:br/>
      </w:r>
      <w:r w:rsidR="004364BB">
        <w:rPr>
          <w:rFonts w:ascii="Times New Roman" w:hAnsi="Times New Roman" w:cs="Times New Roman"/>
          <w:sz w:val="24"/>
          <w:szCs w:val="24"/>
          <w:lang w:val="fr-CA"/>
        </w:rPr>
        <w:t>À b</w:t>
      </w:r>
      <w:r w:rsidRPr="004364BB">
        <w:rPr>
          <w:rFonts w:ascii="Times New Roman" w:hAnsi="Times New Roman" w:cs="Times New Roman"/>
          <w:sz w:val="24"/>
          <w:szCs w:val="24"/>
          <w:lang w:val="fr-CA"/>
        </w:rPr>
        <w:t>âtir le temple du Seigneur</w:t>
      </w:r>
      <w:r w:rsidR="002041E3" w:rsidRPr="004364BB">
        <w:rPr>
          <w:rFonts w:ascii="Times New Roman" w:hAnsi="Times New Roman" w:cs="Times New Roman"/>
          <w:sz w:val="24"/>
          <w:szCs w:val="24"/>
          <w:lang w:val="fr-CA"/>
        </w:rPr>
        <w:t>.</w:t>
      </w:r>
    </w:p>
    <w:p w:rsidR="002041E3" w:rsidRPr="00D51DE0" w:rsidRDefault="00D51DE0" w:rsidP="002041E3">
      <w:pPr>
        <w:tabs>
          <w:tab w:val="left" w:pos="1418"/>
        </w:tabs>
        <w:rPr>
          <w:rFonts w:ascii="Times New Roman" w:hAnsi="Times New Roman" w:cs="Times New Roman"/>
          <w:sz w:val="24"/>
          <w:szCs w:val="24"/>
          <w:lang w:val="fr-CA"/>
        </w:rPr>
      </w:pPr>
      <w:r w:rsidRPr="00D51DE0">
        <w:rPr>
          <w:rFonts w:ascii="Times New Roman" w:hAnsi="Times New Roman" w:cs="Times New Roman"/>
          <w:sz w:val="24"/>
          <w:szCs w:val="24"/>
          <w:lang w:val="fr-CA"/>
        </w:rPr>
        <w:t>Bâtir le royaume de Dieu, c’es</w:t>
      </w:r>
      <w:r w:rsidR="003D1C7C">
        <w:rPr>
          <w:rFonts w:ascii="Times New Roman" w:hAnsi="Times New Roman" w:cs="Times New Roman"/>
          <w:sz w:val="24"/>
          <w:szCs w:val="24"/>
          <w:lang w:val="fr-CA"/>
        </w:rPr>
        <w:t xml:space="preserve">t </w:t>
      </w:r>
      <w:r w:rsidRPr="00D51DE0">
        <w:rPr>
          <w:rFonts w:ascii="Times New Roman" w:hAnsi="Times New Roman" w:cs="Times New Roman"/>
          <w:sz w:val="24"/>
          <w:szCs w:val="24"/>
          <w:lang w:val="fr-CA"/>
        </w:rPr>
        <w:t>la façon dont nous approchons Dieu</w:t>
      </w:r>
      <w:r w:rsidR="002041E3" w:rsidRPr="00D51DE0">
        <w:rPr>
          <w:rFonts w:ascii="Times New Roman" w:hAnsi="Times New Roman" w:cs="Times New Roman"/>
          <w:sz w:val="24"/>
          <w:szCs w:val="24"/>
          <w:lang w:val="fr-CA"/>
        </w:rPr>
        <w:t xml:space="preserve"> – </w:t>
      </w:r>
      <w:r w:rsidRPr="00D51DE0">
        <w:rPr>
          <w:rFonts w:ascii="Times New Roman" w:hAnsi="Times New Roman" w:cs="Times New Roman"/>
          <w:sz w:val="24"/>
          <w:szCs w:val="24"/>
          <w:lang w:val="fr-CA"/>
        </w:rPr>
        <w:t xml:space="preserve">c’est notre </w:t>
      </w:r>
      <w:r w:rsidRPr="00D51DE0">
        <w:rPr>
          <w:rFonts w:ascii="Times New Roman" w:hAnsi="Times New Roman" w:cs="Times New Roman"/>
          <w:b/>
          <w:sz w:val="24"/>
          <w:szCs w:val="24"/>
          <w:lang w:val="fr-CA"/>
        </w:rPr>
        <w:t xml:space="preserve">relation </w:t>
      </w:r>
      <w:r w:rsidRPr="00D51DE0">
        <w:rPr>
          <w:rFonts w:ascii="Times New Roman" w:hAnsi="Times New Roman" w:cs="Times New Roman"/>
          <w:sz w:val="24"/>
          <w:szCs w:val="24"/>
          <w:lang w:val="fr-CA"/>
        </w:rPr>
        <w:t>avec lui</w:t>
      </w:r>
      <w:r w:rsidR="002041E3" w:rsidRPr="00D51DE0">
        <w:rPr>
          <w:rFonts w:ascii="Times New Roman" w:hAnsi="Times New Roman" w:cs="Times New Roman"/>
          <w:sz w:val="24"/>
          <w:szCs w:val="24"/>
          <w:lang w:val="fr-CA"/>
        </w:rPr>
        <w:t xml:space="preserve">; </w:t>
      </w:r>
      <w:r w:rsidRPr="00D51DE0">
        <w:rPr>
          <w:rFonts w:ascii="Times New Roman" w:hAnsi="Times New Roman" w:cs="Times New Roman"/>
          <w:sz w:val="24"/>
          <w:szCs w:val="24"/>
          <w:lang w:val="fr-CA"/>
        </w:rPr>
        <w:t>c’est devenir comme lui</w:t>
      </w:r>
      <w:r w:rsidR="002041E3" w:rsidRPr="00D51DE0">
        <w:rPr>
          <w:rFonts w:ascii="Times New Roman" w:hAnsi="Times New Roman" w:cs="Times New Roman"/>
          <w:sz w:val="24"/>
          <w:szCs w:val="24"/>
          <w:lang w:val="fr-CA"/>
        </w:rPr>
        <w:t xml:space="preserve"> – </w:t>
      </w:r>
      <w:r w:rsidRPr="00D51DE0">
        <w:rPr>
          <w:rFonts w:ascii="Times New Roman" w:hAnsi="Times New Roman" w:cs="Times New Roman"/>
          <w:sz w:val="24"/>
          <w:szCs w:val="24"/>
          <w:lang w:val="fr-CA"/>
        </w:rPr>
        <w:t xml:space="preserve">notre </w:t>
      </w:r>
      <w:r w:rsidRPr="00D51DE0">
        <w:rPr>
          <w:rFonts w:ascii="Times New Roman" w:hAnsi="Times New Roman" w:cs="Times New Roman"/>
          <w:b/>
          <w:sz w:val="24"/>
          <w:szCs w:val="24"/>
          <w:lang w:val="fr-CA"/>
        </w:rPr>
        <w:t>formation de disciples</w:t>
      </w:r>
      <w:r w:rsidR="002041E3" w:rsidRPr="00D51DE0">
        <w:rPr>
          <w:rFonts w:ascii="Times New Roman" w:hAnsi="Times New Roman" w:cs="Times New Roman"/>
          <w:sz w:val="24"/>
          <w:szCs w:val="24"/>
          <w:lang w:val="fr-CA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fr-CA"/>
        </w:rPr>
        <w:t>et c’est de partager la bonne nouvelle avec autrui</w:t>
      </w:r>
      <w:r w:rsidR="002041E3" w:rsidRPr="00D51DE0">
        <w:rPr>
          <w:rFonts w:ascii="Times New Roman" w:hAnsi="Times New Roman" w:cs="Times New Roman"/>
          <w:sz w:val="24"/>
          <w:szCs w:val="24"/>
          <w:lang w:val="fr-CA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fr-CA"/>
        </w:rPr>
        <w:t>notre</w:t>
      </w:r>
      <w:r w:rsidR="002041E3" w:rsidRPr="00D51DE0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fr-CA"/>
        </w:rPr>
        <w:t>évangélisation</w:t>
      </w:r>
      <w:r w:rsidR="002041E3" w:rsidRPr="00D51DE0">
        <w:rPr>
          <w:rFonts w:ascii="Times New Roman" w:hAnsi="Times New Roman" w:cs="Times New Roman"/>
          <w:sz w:val="24"/>
          <w:szCs w:val="24"/>
          <w:lang w:val="fr-CA"/>
        </w:rPr>
        <w:t xml:space="preserve">. </w:t>
      </w:r>
    </w:p>
    <w:p w:rsidR="002041E3" w:rsidRPr="00264F26" w:rsidRDefault="00D51DE0" w:rsidP="002041E3">
      <w:pPr>
        <w:pStyle w:val="ListParagraph"/>
        <w:numPr>
          <w:ilvl w:val="0"/>
          <w:numId w:val="1"/>
        </w:numPr>
        <w:tabs>
          <w:tab w:val="left" w:pos="1418"/>
        </w:tabs>
        <w:rPr>
          <w:rFonts w:ascii="Times New Roman" w:hAnsi="Times New Roman" w:cs="Times New Roman"/>
          <w:sz w:val="24"/>
          <w:szCs w:val="24"/>
          <w:lang w:val="fr-CA"/>
        </w:rPr>
      </w:pPr>
      <w:r w:rsidRPr="00264F26">
        <w:rPr>
          <w:rFonts w:ascii="Times New Roman" w:hAnsi="Times New Roman" w:cs="Times New Roman"/>
          <w:sz w:val="24"/>
          <w:szCs w:val="24"/>
          <w:lang w:val="fr-CA"/>
        </w:rPr>
        <w:lastRenderedPageBreak/>
        <w:t xml:space="preserve">Être le royaume de Dieu </w:t>
      </w:r>
      <w:r w:rsidR="002041E3" w:rsidRPr="00264F26">
        <w:rPr>
          <w:rFonts w:ascii="Times New Roman" w:hAnsi="Times New Roman" w:cs="Times New Roman"/>
          <w:sz w:val="24"/>
          <w:szCs w:val="24"/>
          <w:lang w:val="fr-CA"/>
        </w:rPr>
        <w:t>: Mar</w:t>
      </w:r>
      <w:r w:rsidRPr="00264F26">
        <w:rPr>
          <w:rFonts w:ascii="Times New Roman" w:hAnsi="Times New Roman" w:cs="Times New Roman"/>
          <w:sz w:val="24"/>
          <w:szCs w:val="24"/>
          <w:lang w:val="fr-CA"/>
        </w:rPr>
        <w:t>c</w:t>
      </w:r>
      <w:r w:rsidR="002041E3" w:rsidRPr="00264F26">
        <w:rPr>
          <w:rFonts w:ascii="Times New Roman" w:hAnsi="Times New Roman" w:cs="Times New Roman"/>
          <w:sz w:val="24"/>
          <w:szCs w:val="24"/>
          <w:lang w:val="fr-CA"/>
        </w:rPr>
        <w:t xml:space="preserve"> 10:13-15, Galat</w:t>
      </w:r>
      <w:r w:rsidRPr="00264F26">
        <w:rPr>
          <w:rFonts w:ascii="Times New Roman" w:hAnsi="Times New Roman" w:cs="Times New Roman"/>
          <w:sz w:val="24"/>
          <w:szCs w:val="24"/>
          <w:lang w:val="fr-CA"/>
        </w:rPr>
        <w:t>es</w:t>
      </w:r>
      <w:r w:rsidR="002041E3" w:rsidRPr="00264F26">
        <w:rPr>
          <w:rFonts w:ascii="Times New Roman" w:hAnsi="Times New Roman" w:cs="Times New Roman"/>
          <w:sz w:val="24"/>
          <w:szCs w:val="24"/>
          <w:lang w:val="fr-CA"/>
        </w:rPr>
        <w:t xml:space="preserve"> 3:26-28</w:t>
      </w:r>
    </w:p>
    <w:p w:rsidR="002041E3" w:rsidRPr="00184B8A" w:rsidRDefault="00264F26" w:rsidP="002041E3">
      <w:pPr>
        <w:pStyle w:val="ListParagraph"/>
        <w:numPr>
          <w:ilvl w:val="0"/>
          <w:numId w:val="2"/>
        </w:numPr>
        <w:tabs>
          <w:tab w:val="left" w:pos="1418"/>
        </w:tabs>
        <w:rPr>
          <w:rFonts w:ascii="Times New Roman" w:hAnsi="Times New Roman" w:cs="Times New Roman"/>
          <w:sz w:val="24"/>
          <w:szCs w:val="24"/>
        </w:rPr>
      </w:pPr>
      <w:r w:rsidRPr="00264F26">
        <w:rPr>
          <w:rFonts w:ascii="Times New Roman" w:hAnsi="Times New Roman" w:cs="Times New Roman"/>
          <w:sz w:val="24"/>
          <w:szCs w:val="24"/>
          <w:lang w:val="en-US"/>
        </w:rPr>
        <w:t xml:space="preserve">C’est </w:t>
      </w:r>
      <w:r w:rsidR="006A3466">
        <w:rPr>
          <w:rFonts w:ascii="Times New Roman" w:hAnsi="Times New Roman" w:cs="Times New Roman"/>
          <w:sz w:val="24"/>
          <w:szCs w:val="24"/>
          <w:lang w:val="en-US"/>
        </w:rPr>
        <w:t xml:space="preserve">par </w:t>
      </w:r>
      <w:r w:rsidRPr="00264F26">
        <w:rPr>
          <w:rFonts w:ascii="Times New Roman" w:hAnsi="Times New Roman" w:cs="Times New Roman"/>
          <w:sz w:val="24"/>
          <w:szCs w:val="24"/>
          <w:lang w:val="en-US"/>
        </w:rPr>
        <w:t xml:space="preserve">notre </w:t>
      </w:r>
      <w:r w:rsidR="002041E3" w:rsidRPr="00184B8A">
        <w:rPr>
          <w:rFonts w:ascii="Times New Roman" w:hAnsi="Times New Roman" w:cs="Times New Roman"/>
          <w:sz w:val="24"/>
          <w:szCs w:val="24"/>
        </w:rPr>
        <w:t>attitude</w:t>
      </w:r>
      <w:r>
        <w:rPr>
          <w:rFonts w:ascii="Times New Roman" w:hAnsi="Times New Roman" w:cs="Times New Roman"/>
          <w:sz w:val="24"/>
          <w:szCs w:val="24"/>
        </w:rPr>
        <w:t>.</w:t>
      </w:r>
      <w:r w:rsidR="002041E3" w:rsidRPr="00184B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41E3" w:rsidRPr="00264F26" w:rsidRDefault="00264F26" w:rsidP="002041E3">
      <w:pPr>
        <w:pStyle w:val="ListParagraph"/>
        <w:numPr>
          <w:ilvl w:val="0"/>
          <w:numId w:val="2"/>
        </w:numPr>
        <w:tabs>
          <w:tab w:val="left" w:pos="1418"/>
        </w:tabs>
        <w:rPr>
          <w:rFonts w:ascii="Times New Roman" w:hAnsi="Times New Roman" w:cs="Times New Roman"/>
          <w:sz w:val="24"/>
          <w:szCs w:val="24"/>
          <w:lang w:val="fr-CA"/>
        </w:rPr>
      </w:pPr>
      <w:r>
        <w:rPr>
          <w:rFonts w:ascii="Times New Roman" w:hAnsi="Times New Roman" w:cs="Times New Roman"/>
          <w:sz w:val="24"/>
          <w:szCs w:val="24"/>
          <w:lang w:val="fr-CA"/>
        </w:rPr>
        <w:t>C’est de venir</w:t>
      </w:r>
      <w:r w:rsidRPr="00264F26">
        <w:rPr>
          <w:rFonts w:ascii="Times New Roman" w:hAnsi="Times New Roman" w:cs="Times New Roman"/>
          <w:sz w:val="24"/>
          <w:szCs w:val="24"/>
          <w:lang w:val="fr-CA"/>
        </w:rPr>
        <w:t xml:space="preserve"> à </w:t>
      </w:r>
      <w:r w:rsidR="004B625D">
        <w:rPr>
          <w:rFonts w:ascii="Times New Roman" w:hAnsi="Times New Roman" w:cs="Times New Roman"/>
          <w:sz w:val="24"/>
          <w:szCs w:val="24"/>
          <w:lang w:val="fr-CA"/>
        </w:rPr>
        <w:t>Dieu</w:t>
      </w:r>
      <w:r w:rsidRPr="00264F26">
        <w:rPr>
          <w:rFonts w:ascii="Times New Roman" w:hAnsi="Times New Roman" w:cs="Times New Roman"/>
          <w:sz w:val="24"/>
          <w:szCs w:val="24"/>
          <w:lang w:val="fr-CA"/>
        </w:rPr>
        <w:t xml:space="preserve"> comme </w:t>
      </w:r>
      <w:r>
        <w:rPr>
          <w:rFonts w:ascii="Times New Roman" w:hAnsi="Times New Roman" w:cs="Times New Roman"/>
          <w:sz w:val="24"/>
          <w:szCs w:val="24"/>
          <w:lang w:val="fr-CA"/>
        </w:rPr>
        <w:t>d</w:t>
      </w:r>
      <w:r w:rsidRPr="00264F26">
        <w:rPr>
          <w:rFonts w:ascii="Times New Roman" w:hAnsi="Times New Roman" w:cs="Times New Roman"/>
          <w:sz w:val="24"/>
          <w:szCs w:val="24"/>
          <w:lang w:val="fr-CA"/>
        </w:rPr>
        <w:t>es enfants</w:t>
      </w:r>
      <w:r w:rsidR="002041E3" w:rsidRPr="00264F26">
        <w:rPr>
          <w:rFonts w:ascii="Times New Roman" w:hAnsi="Times New Roman" w:cs="Times New Roman"/>
          <w:sz w:val="24"/>
          <w:szCs w:val="24"/>
          <w:lang w:val="fr-CA"/>
        </w:rPr>
        <w:t xml:space="preserve"> – </w:t>
      </w:r>
      <w:r w:rsidRPr="00264F26">
        <w:rPr>
          <w:rFonts w:ascii="Times New Roman" w:hAnsi="Times New Roman" w:cs="Times New Roman"/>
          <w:sz w:val="24"/>
          <w:szCs w:val="24"/>
          <w:lang w:val="fr-CA"/>
        </w:rPr>
        <w:t>ouverts</w:t>
      </w:r>
      <w:r w:rsidR="002041E3" w:rsidRPr="00264F26">
        <w:rPr>
          <w:rFonts w:ascii="Times New Roman" w:hAnsi="Times New Roman" w:cs="Times New Roman"/>
          <w:sz w:val="24"/>
          <w:szCs w:val="24"/>
          <w:lang w:val="fr-CA"/>
        </w:rPr>
        <w:t>, hon</w:t>
      </w:r>
      <w:r w:rsidRPr="00264F26">
        <w:rPr>
          <w:rFonts w:ascii="Times New Roman" w:hAnsi="Times New Roman" w:cs="Times New Roman"/>
          <w:sz w:val="24"/>
          <w:szCs w:val="24"/>
          <w:lang w:val="fr-CA"/>
        </w:rPr>
        <w:t>nêtes, enthousiastes</w:t>
      </w:r>
      <w:r w:rsidR="004364BB">
        <w:rPr>
          <w:rFonts w:ascii="Times New Roman" w:hAnsi="Times New Roman" w:cs="Times New Roman"/>
          <w:sz w:val="24"/>
          <w:szCs w:val="24"/>
          <w:lang w:val="fr-CA"/>
        </w:rPr>
        <w:t>,</w:t>
      </w:r>
      <w:r w:rsidRPr="00264F26">
        <w:rPr>
          <w:rFonts w:ascii="Times New Roman" w:hAnsi="Times New Roman" w:cs="Times New Roman"/>
          <w:sz w:val="24"/>
          <w:szCs w:val="24"/>
          <w:lang w:val="fr-CA"/>
        </w:rPr>
        <w:t xml:space="preserve"> confiants qu</w:t>
      </w:r>
      <w:r w:rsidR="004B625D">
        <w:rPr>
          <w:rFonts w:ascii="Times New Roman" w:hAnsi="Times New Roman" w:cs="Times New Roman"/>
          <w:sz w:val="24"/>
          <w:szCs w:val="24"/>
          <w:lang w:val="fr-CA"/>
        </w:rPr>
        <w:t>’il</w:t>
      </w:r>
      <w:r w:rsidRPr="00264F26">
        <w:rPr>
          <w:rFonts w:ascii="Times New Roman" w:hAnsi="Times New Roman" w:cs="Times New Roman"/>
          <w:sz w:val="24"/>
          <w:szCs w:val="24"/>
          <w:lang w:val="fr-CA"/>
        </w:rPr>
        <w:t xml:space="preserve"> accomplit son œuvre en nous e</w:t>
      </w:r>
      <w:r w:rsidR="004B625D">
        <w:rPr>
          <w:rFonts w:ascii="Times New Roman" w:hAnsi="Times New Roman" w:cs="Times New Roman"/>
          <w:sz w:val="24"/>
          <w:szCs w:val="24"/>
          <w:lang w:val="fr-CA"/>
        </w:rPr>
        <w:t>t</w:t>
      </w:r>
      <w:r w:rsidRPr="00264F26">
        <w:rPr>
          <w:rFonts w:ascii="Times New Roman" w:hAnsi="Times New Roman" w:cs="Times New Roman"/>
          <w:sz w:val="24"/>
          <w:szCs w:val="24"/>
          <w:lang w:val="fr-CA"/>
        </w:rPr>
        <w:t xml:space="preserve"> au sein des collectivités</w:t>
      </w:r>
      <w:r w:rsidR="004B625D">
        <w:rPr>
          <w:rFonts w:ascii="Times New Roman" w:hAnsi="Times New Roman" w:cs="Times New Roman"/>
          <w:sz w:val="24"/>
          <w:szCs w:val="24"/>
          <w:lang w:val="fr-CA"/>
        </w:rPr>
        <w:t>,</w:t>
      </w:r>
      <w:r w:rsidR="002041E3" w:rsidRPr="00264F26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CA"/>
        </w:rPr>
        <w:t>joyeux, émerveillés et excités.</w:t>
      </w:r>
    </w:p>
    <w:p w:rsidR="002041E3" w:rsidRPr="00264F26" w:rsidRDefault="00264F26" w:rsidP="002041E3">
      <w:pPr>
        <w:pStyle w:val="ListParagraph"/>
        <w:numPr>
          <w:ilvl w:val="0"/>
          <w:numId w:val="2"/>
        </w:numPr>
        <w:tabs>
          <w:tab w:val="left" w:pos="1418"/>
        </w:tabs>
        <w:rPr>
          <w:rFonts w:ascii="Times New Roman" w:hAnsi="Times New Roman" w:cs="Times New Roman"/>
          <w:sz w:val="24"/>
          <w:szCs w:val="24"/>
          <w:lang w:val="fr-CA"/>
        </w:rPr>
      </w:pPr>
      <w:r w:rsidRPr="00264F26">
        <w:rPr>
          <w:rFonts w:ascii="Times New Roman" w:hAnsi="Times New Roman" w:cs="Times New Roman"/>
          <w:sz w:val="24"/>
          <w:szCs w:val="24"/>
          <w:lang w:val="fr-CA"/>
        </w:rPr>
        <w:t xml:space="preserve">C’est notre façon de répondre simplement et affectueusement à </w:t>
      </w:r>
      <w:r>
        <w:rPr>
          <w:rFonts w:ascii="Times New Roman" w:hAnsi="Times New Roman" w:cs="Times New Roman"/>
          <w:sz w:val="24"/>
          <w:szCs w:val="24"/>
          <w:lang w:val="fr-CA"/>
        </w:rPr>
        <w:t xml:space="preserve">notre </w:t>
      </w:r>
      <w:r w:rsidRPr="00264F26">
        <w:rPr>
          <w:rFonts w:ascii="Times New Roman" w:hAnsi="Times New Roman" w:cs="Times New Roman"/>
          <w:sz w:val="24"/>
          <w:szCs w:val="24"/>
          <w:lang w:val="fr-CA"/>
        </w:rPr>
        <w:t>Dieu</w:t>
      </w:r>
      <w:r>
        <w:rPr>
          <w:rFonts w:ascii="Times New Roman" w:hAnsi="Times New Roman" w:cs="Times New Roman"/>
          <w:sz w:val="24"/>
          <w:szCs w:val="24"/>
          <w:lang w:val="fr-CA"/>
        </w:rPr>
        <w:t>.</w:t>
      </w:r>
    </w:p>
    <w:p w:rsidR="002041E3" w:rsidRPr="00264F26" w:rsidRDefault="00264F26" w:rsidP="002041E3">
      <w:pPr>
        <w:pStyle w:val="ListParagraph"/>
        <w:numPr>
          <w:ilvl w:val="0"/>
          <w:numId w:val="2"/>
        </w:numPr>
        <w:tabs>
          <w:tab w:val="left" w:pos="1418"/>
        </w:tabs>
        <w:rPr>
          <w:rFonts w:ascii="Times New Roman" w:hAnsi="Times New Roman" w:cs="Times New Roman"/>
          <w:sz w:val="24"/>
          <w:szCs w:val="24"/>
          <w:lang w:val="fr-CA"/>
        </w:rPr>
      </w:pPr>
      <w:r w:rsidRPr="00264F26">
        <w:rPr>
          <w:rFonts w:ascii="Times New Roman" w:hAnsi="Times New Roman" w:cs="Times New Roman"/>
          <w:sz w:val="24"/>
          <w:szCs w:val="24"/>
          <w:lang w:val="fr-CA"/>
        </w:rPr>
        <w:t xml:space="preserve">C’est accepter de nous en remettre à Dieu et à sa </w:t>
      </w:r>
      <w:r>
        <w:rPr>
          <w:rFonts w:ascii="Times New Roman" w:hAnsi="Times New Roman" w:cs="Times New Roman"/>
          <w:sz w:val="24"/>
          <w:szCs w:val="24"/>
          <w:lang w:val="fr-CA"/>
        </w:rPr>
        <w:t>force,</w:t>
      </w:r>
      <w:r w:rsidRPr="00264F26">
        <w:rPr>
          <w:rFonts w:ascii="Times New Roman" w:hAnsi="Times New Roman" w:cs="Times New Roman"/>
          <w:sz w:val="24"/>
          <w:szCs w:val="24"/>
          <w:lang w:val="fr-CA"/>
        </w:rPr>
        <w:t xml:space="preserve"> et non</w:t>
      </w:r>
      <w:r>
        <w:rPr>
          <w:rFonts w:ascii="Times New Roman" w:hAnsi="Times New Roman" w:cs="Times New Roman"/>
          <w:sz w:val="24"/>
          <w:szCs w:val="24"/>
          <w:lang w:val="fr-CA"/>
        </w:rPr>
        <w:t xml:space="preserve"> à la nôtre.</w:t>
      </w:r>
    </w:p>
    <w:p w:rsidR="002041E3" w:rsidRPr="00264F26" w:rsidRDefault="002041E3" w:rsidP="002041E3">
      <w:pPr>
        <w:pStyle w:val="ListParagraph"/>
        <w:tabs>
          <w:tab w:val="left" w:pos="1418"/>
        </w:tabs>
        <w:rPr>
          <w:rFonts w:ascii="Times New Roman" w:hAnsi="Times New Roman" w:cs="Times New Roman"/>
          <w:sz w:val="24"/>
          <w:szCs w:val="24"/>
          <w:lang w:val="fr-CA"/>
        </w:rPr>
      </w:pPr>
    </w:p>
    <w:p w:rsidR="002041E3" w:rsidRPr="00264F26" w:rsidRDefault="002041E3" w:rsidP="002041E3">
      <w:pPr>
        <w:pStyle w:val="ListParagraph"/>
        <w:numPr>
          <w:ilvl w:val="0"/>
          <w:numId w:val="1"/>
        </w:numPr>
        <w:tabs>
          <w:tab w:val="left" w:pos="1418"/>
        </w:tabs>
        <w:rPr>
          <w:rFonts w:ascii="Times New Roman" w:hAnsi="Times New Roman" w:cs="Times New Roman"/>
          <w:sz w:val="24"/>
          <w:szCs w:val="24"/>
          <w:lang w:val="fr-CA"/>
        </w:rPr>
      </w:pPr>
      <w:r w:rsidRPr="00264F26">
        <w:rPr>
          <w:rFonts w:ascii="Times New Roman" w:hAnsi="Times New Roman" w:cs="Times New Roman"/>
          <w:sz w:val="24"/>
          <w:szCs w:val="24"/>
          <w:lang w:val="fr-CA"/>
        </w:rPr>
        <w:t>B</w:t>
      </w:r>
      <w:r w:rsidR="00264F26" w:rsidRPr="00264F26">
        <w:rPr>
          <w:rFonts w:ascii="Times New Roman" w:hAnsi="Times New Roman" w:cs="Times New Roman"/>
          <w:sz w:val="24"/>
          <w:szCs w:val="24"/>
          <w:lang w:val="fr-CA"/>
        </w:rPr>
        <w:t xml:space="preserve">âtir le royaume de Dieu </w:t>
      </w:r>
      <w:r w:rsidRPr="00264F26">
        <w:rPr>
          <w:rFonts w:ascii="Times New Roman" w:hAnsi="Times New Roman" w:cs="Times New Roman"/>
          <w:sz w:val="24"/>
          <w:szCs w:val="24"/>
          <w:lang w:val="fr-CA"/>
        </w:rPr>
        <w:t>: Galat</w:t>
      </w:r>
      <w:r w:rsidR="00264F26">
        <w:rPr>
          <w:rFonts w:ascii="Times New Roman" w:hAnsi="Times New Roman" w:cs="Times New Roman"/>
          <w:sz w:val="24"/>
          <w:szCs w:val="24"/>
          <w:lang w:val="fr-CA"/>
        </w:rPr>
        <w:t>es</w:t>
      </w:r>
      <w:r w:rsidRPr="00264F26">
        <w:rPr>
          <w:rFonts w:ascii="Times New Roman" w:hAnsi="Times New Roman" w:cs="Times New Roman"/>
          <w:sz w:val="24"/>
          <w:szCs w:val="24"/>
          <w:lang w:val="fr-CA"/>
        </w:rPr>
        <w:t xml:space="preserve"> 5:16-25; Roma</w:t>
      </w:r>
      <w:r w:rsidR="00264F26">
        <w:rPr>
          <w:rFonts w:ascii="Times New Roman" w:hAnsi="Times New Roman" w:cs="Times New Roman"/>
          <w:sz w:val="24"/>
          <w:szCs w:val="24"/>
          <w:lang w:val="fr-CA"/>
        </w:rPr>
        <w:t>i</w:t>
      </w:r>
      <w:r w:rsidRPr="00264F26">
        <w:rPr>
          <w:rFonts w:ascii="Times New Roman" w:hAnsi="Times New Roman" w:cs="Times New Roman"/>
          <w:sz w:val="24"/>
          <w:szCs w:val="24"/>
          <w:lang w:val="fr-CA"/>
        </w:rPr>
        <w:t>ns 14:17-19, 1 Corinthi</w:t>
      </w:r>
      <w:r w:rsidR="00264F26">
        <w:rPr>
          <w:rFonts w:ascii="Times New Roman" w:hAnsi="Times New Roman" w:cs="Times New Roman"/>
          <w:sz w:val="24"/>
          <w:szCs w:val="24"/>
          <w:lang w:val="fr-CA"/>
        </w:rPr>
        <w:t>ens</w:t>
      </w:r>
      <w:r w:rsidRPr="00264F26">
        <w:rPr>
          <w:rFonts w:ascii="Times New Roman" w:hAnsi="Times New Roman" w:cs="Times New Roman"/>
          <w:sz w:val="24"/>
          <w:szCs w:val="24"/>
          <w:lang w:val="fr-CA"/>
        </w:rPr>
        <w:t xml:space="preserve"> 4:20</w:t>
      </w:r>
    </w:p>
    <w:p w:rsidR="002041E3" w:rsidRPr="006A3466" w:rsidRDefault="00507E87" w:rsidP="002041E3">
      <w:pPr>
        <w:pStyle w:val="ListParagraph"/>
        <w:numPr>
          <w:ilvl w:val="0"/>
          <w:numId w:val="3"/>
        </w:numPr>
        <w:tabs>
          <w:tab w:val="left" w:pos="1418"/>
        </w:tabs>
        <w:rPr>
          <w:rFonts w:ascii="Times New Roman" w:hAnsi="Times New Roman" w:cs="Times New Roman"/>
          <w:sz w:val="24"/>
          <w:szCs w:val="24"/>
          <w:lang w:val="fr-CA"/>
        </w:rPr>
      </w:pPr>
      <w:r w:rsidRPr="006A3466">
        <w:rPr>
          <w:rFonts w:ascii="Times New Roman" w:hAnsi="Times New Roman" w:cs="Times New Roman"/>
          <w:sz w:val="24"/>
          <w:szCs w:val="24"/>
          <w:lang w:val="fr-CA"/>
        </w:rPr>
        <w:t xml:space="preserve">C’est </w:t>
      </w:r>
      <w:r w:rsidR="006A3466">
        <w:rPr>
          <w:rFonts w:ascii="Times New Roman" w:hAnsi="Times New Roman" w:cs="Times New Roman"/>
          <w:sz w:val="24"/>
          <w:szCs w:val="24"/>
          <w:lang w:val="fr-CA"/>
        </w:rPr>
        <w:t>par n</w:t>
      </w:r>
      <w:r w:rsidRPr="006A3466">
        <w:rPr>
          <w:rFonts w:ascii="Times New Roman" w:hAnsi="Times New Roman" w:cs="Times New Roman"/>
          <w:sz w:val="24"/>
          <w:szCs w:val="24"/>
          <w:lang w:val="fr-CA"/>
        </w:rPr>
        <w:t>otre formation de disciple</w:t>
      </w:r>
      <w:r w:rsidR="006A3466" w:rsidRPr="006A3466">
        <w:rPr>
          <w:rFonts w:ascii="Times New Roman" w:hAnsi="Times New Roman" w:cs="Times New Roman"/>
          <w:sz w:val="24"/>
          <w:szCs w:val="24"/>
          <w:lang w:val="fr-CA"/>
        </w:rPr>
        <w:t>s</w:t>
      </w:r>
      <w:r w:rsidRPr="006A3466">
        <w:rPr>
          <w:rFonts w:ascii="Times New Roman" w:hAnsi="Times New Roman" w:cs="Times New Roman"/>
          <w:sz w:val="24"/>
          <w:szCs w:val="24"/>
          <w:lang w:val="fr-CA"/>
        </w:rPr>
        <w:t>.</w:t>
      </w:r>
      <w:r w:rsidR="002041E3" w:rsidRPr="006A3466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</w:p>
    <w:p w:rsidR="002041E3" w:rsidRPr="006A3466" w:rsidRDefault="006A3466" w:rsidP="002041E3">
      <w:pPr>
        <w:pStyle w:val="ListParagraph"/>
        <w:numPr>
          <w:ilvl w:val="0"/>
          <w:numId w:val="3"/>
        </w:numPr>
        <w:tabs>
          <w:tab w:val="left" w:pos="1418"/>
        </w:tabs>
        <w:rPr>
          <w:rFonts w:ascii="Times New Roman" w:hAnsi="Times New Roman" w:cs="Times New Roman"/>
          <w:sz w:val="24"/>
          <w:szCs w:val="24"/>
          <w:lang w:val="fr-CA"/>
        </w:rPr>
      </w:pPr>
      <w:r w:rsidRPr="006A3466">
        <w:rPr>
          <w:rFonts w:ascii="Times New Roman" w:hAnsi="Times New Roman" w:cs="Times New Roman"/>
          <w:sz w:val="24"/>
          <w:szCs w:val="24"/>
          <w:lang w:val="fr-CA"/>
        </w:rPr>
        <w:t xml:space="preserve">C’est par la puissance de l’Esprit saint qui </w:t>
      </w:r>
      <w:r w:rsidRPr="00264F26">
        <w:rPr>
          <w:rFonts w:ascii="Times New Roman" w:hAnsi="Times New Roman" w:cs="Times New Roman"/>
          <w:sz w:val="24"/>
          <w:szCs w:val="24"/>
          <w:lang w:val="fr-CA"/>
        </w:rPr>
        <w:t>œuvre</w:t>
      </w:r>
      <w:r w:rsidRPr="006A3466">
        <w:rPr>
          <w:rFonts w:ascii="Times New Roman" w:hAnsi="Times New Roman" w:cs="Times New Roman"/>
          <w:sz w:val="24"/>
          <w:szCs w:val="24"/>
          <w:lang w:val="fr-CA"/>
        </w:rPr>
        <w:t xml:space="preserve"> en nous et à travers nous</w:t>
      </w:r>
      <w:r>
        <w:rPr>
          <w:rFonts w:ascii="Times New Roman" w:hAnsi="Times New Roman" w:cs="Times New Roman"/>
          <w:sz w:val="24"/>
          <w:szCs w:val="24"/>
          <w:lang w:val="fr-CA"/>
        </w:rPr>
        <w:t>.</w:t>
      </w:r>
    </w:p>
    <w:p w:rsidR="002041E3" w:rsidRPr="006A3466" w:rsidRDefault="006A3466" w:rsidP="002041E3">
      <w:pPr>
        <w:pStyle w:val="ListParagraph"/>
        <w:numPr>
          <w:ilvl w:val="0"/>
          <w:numId w:val="3"/>
        </w:numPr>
        <w:tabs>
          <w:tab w:val="left" w:pos="1418"/>
        </w:tabs>
        <w:rPr>
          <w:rFonts w:ascii="Times New Roman" w:hAnsi="Times New Roman" w:cs="Times New Roman"/>
          <w:sz w:val="24"/>
          <w:szCs w:val="24"/>
          <w:lang w:val="fr-CA"/>
        </w:rPr>
      </w:pPr>
      <w:r>
        <w:rPr>
          <w:rFonts w:ascii="Times New Roman" w:hAnsi="Times New Roman" w:cs="Times New Roman"/>
          <w:sz w:val="24"/>
          <w:szCs w:val="24"/>
          <w:lang w:val="fr-CA"/>
        </w:rPr>
        <w:t>Cela se voit en nous</w:t>
      </w:r>
      <w:r w:rsidR="002041E3" w:rsidRPr="006A3466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r w:rsidRPr="006A3466">
        <w:rPr>
          <w:rFonts w:ascii="Times New Roman" w:hAnsi="Times New Roman" w:cs="Times New Roman"/>
          <w:sz w:val="24"/>
          <w:szCs w:val="24"/>
          <w:lang w:val="fr-CA"/>
        </w:rPr>
        <w:t>–</w:t>
      </w:r>
      <w:r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r w:rsidRPr="006A3466">
        <w:rPr>
          <w:rFonts w:ascii="Times New Roman" w:hAnsi="Times New Roman" w:cs="Times New Roman"/>
          <w:sz w:val="24"/>
          <w:szCs w:val="24"/>
          <w:lang w:val="fr-CA"/>
        </w:rPr>
        <w:t>le fruit de l’Esprit</w:t>
      </w:r>
      <w:r>
        <w:rPr>
          <w:rFonts w:ascii="Times New Roman" w:hAnsi="Times New Roman" w:cs="Times New Roman"/>
          <w:sz w:val="24"/>
          <w:szCs w:val="24"/>
          <w:lang w:val="fr-CA"/>
        </w:rPr>
        <w:t>.</w:t>
      </w:r>
    </w:p>
    <w:p w:rsidR="002041E3" w:rsidRPr="004B625D" w:rsidRDefault="006A3466" w:rsidP="004B625D">
      <w:pPr>
        <w:pStyle w:val="ListParagraph"/>
        <w:numPr>
          <w:ilvl w:val="0"/>
          <w:numId w:val="3"/>
        </w:numPr>
        <w:tabs>
          <w:tab w:val="left" w:pos="1418"/>
        </w:tabs>
        <w:spacing w:after="0"/>
        <w:rPr>
          <w:rFonts w:ascii="Times New Roman" w:hAnsi="Times New Roman" w:cs="Times New Roman"/>
          <w:sz w:val="24"/>
          <w:szCs w:val="24"/>
          <w:lang w:val="fr-CA"/>
        </w:rPr>
      </w:pPr>
      <w:r w:rsidRPr="004B625D">
        <w:rPr>
          <w:rFonts w:ascii="Times New Roman" w:hAnsi="Times New Roman" w:cs="Times New Roman"/>
          <w:sz w:val="24"/>
          <w:szCs w:val="24"/>
          <w:lang w:val="fr-CA"/>
        </w:rPr>
        <w:t>Plus nous cherchons la présence de Dieu</w:t>
      </w:r>
      <w:r w:rsidR="00AF5D6E" w:rsidRPr="004B625D">
        <w:rPr>
          <w:rFonts w:ascii="Times New Roman" w:hAnsi="Times New Roman" w:cs="Times New Roman"/>
          <w:sz w:val="24"/>
          <w:szCs w:val="24"/>
          <w:lang w:val="fr-CA"/>
        </w:rPr>
        <w:t>,</w:t>
      </w:r>
      <w:r w:rsidRPr="004B625D">
        <w:rPr>
          <w:rFonts w:ascii="Times New Roman" w:hAnsi="Times New Roman" w:cs="Times New Roman"/>
          <w:sz w:val="24"/>
          <w:szCs w:val="24"/>
          <w:lang w:val="fr-CA"/>
        </w:rPr>
        <w:t xml:space="preserve"> plus nous agissons </w:t>
      </w:r>
      <w:r w:rsidR="00AF5D6E" w:rsidRPr="004B625D">
        <w:rPr>
          <w:rFonts w:ascii="Times New Roman" w:hAnsi="Times New Roman" w:cs="Times New Roman"/>
          <w:sz w:val="24"/>
          <w:szCs w:val="24"/>
          <w:lang w:val="fr-CA"/>
        </w:rPr>
        <w:t>comme il souhaite que les autres nous voient, et plus nous devenons comme Jésus.</w:t>
      </w:r>
    </w:p>
    <w:p w:rsidR="002041E3" w:rsidRPr="00AF5D6E" w:rsidRDefault="00AF5D6E" w:rsidP="002041E3">
      <w:pPr>
        <w:pStyle w:val="ListParagraph"/>
        <w:numPr>
          <w:ilvl w:val="0"/>
          <w:numId w:val="3"/>
        </w:numPr>
        <w:tabs>
          <w:tab w:val="left" w:pos="1418"/>
        </w:tabs>
        <w:rPr>
          <w:rFonts w:ascii="Times New Roman" w:hAnsi="Times New Roman" w:cs="Times New Roman"/>
          <w:sz w:val="24"/>
          <w:szCs w:val="24"/>
          <w:lang w:val="fr-CA"/>
        </w:rPr>
      </w:pPr>
      <w:r w:rsidRPr="00AF5D6E">
        <w:rPr>
          <w:rFonts w:ascii="Times New Roman" w:hAnsi="Times New Roman" w:cs="Times New Roman"/>
          <w:sz w:val="24"/>
          <w:szCs w:val="24"/>
          <w:lang w:val="fr-CA"/>
        </w:rPr>
        <w:t>Nos paroles doivent refléter nos actions</w:t>
      </w:r>
      <w:r>
        <w:rPr>
          <w:rFonts w:ascii="Times New Roman" w:hAnsi="Times New Roman" w:cs="Times New Roman"/>
          <w:sz w:val="24"/>
          <w:szCs w:val="24"/>
          <w:lang w:val="fr-CA"/>
        </w:rPr>
        <w:t>.</w:t>
      </w:r>
    </w:p>
    <w:p w:rsidR="002041E3" w:rsidRPr="00AF5D6E" w:rsidRDefault="00AF5D6E" w:rsidP="002041E3">
      <w:pPr>
        <w:pStyle w:val="ListParagraph"/>
        <w:numPr>
          <w:ilvl w:val="0"/>
          <w:numId w:val="3"/>
        </w:numPr>
        <w:tabs>
          <w:tab w:val="left" w:pos="1418"/>
        </w:tabs>
        <w:rPr>
          <w:rFonts w:ascii="Times New Roman" w:hAnsi="Times New Roman" w:cs="Times New Roman"/>
          <w:sz w:val="24"/>
          <w:szCs w:val="24"/>
          <w:lang w:val="fr-CA"/>
        </w:rPr>
      </w:pPr>
      <w:r>
        <w:rPr>
          <w:rFonts w:ascii="Times New Roman" w:hAnsi="Times New Roman" w:cs="Times New Roman"/>
          <w:sz w:val="24"/>
          <w:szCs w:val="24"/>
          <w:lang w:val="fr-CA"/>
        </w:rPr>
        <w:t xml:space="preserve">Nous proclamons le </w:t>
      </w:r>
      <w:r w:rsidR="002041E3" w:rsidRPr="00AF5D6E">
        <w:rPr>
          <w:rFonts w:ascii="Times New Roman" w:hAnsi="Times New Roman" w:cs="Times New Roman"/>
          <w:sz w:val="24"/>
          <w:szCs w:val="24"/>
          <w:lang w:val="fr-CA"/>
        </w:rPr>
        <w:t>message</w:t>
      </w:r>
      <w:r w:rsidRPr="00AF5D6E">
        <w:rPr>
          <w:rFonts w:ascii="Times New Roman" w:hAnsi="Times New Roman" w:cs="Times New Roman"/>
          <w:sz w:val="24"/>
          <w:szCs w:val="24"/>
          <w:lang w:val="fr-CA"/>
        </w:rPr>
        <w:t xml:space="preserve"> de Dieu.</w:t>
      </w:r>
    </w:p>
    <w:p w:rsidR="002041E3" w:rsidRPr="00AF5D6E" w:rsidRDefault="002041E3" w:rsidP="00AF5D6E">
      <w:pPr>
        <w:pStyle w:val="ListParagraph"/>
        <w:tabs>
          <w:tab w:val="left" w:pos="1418"/>
        </w:tabs>
        <w:spacing w:line="240" w:lineRule="auto"/>
        <w:rPr>
          <w:rFonts w:ascii="Times New Roman" w:hAnsi="Times New Roman" w:cs="Times New Roman"/>
          <w:sz w:val="24"/>
          <w:szCs w:val="24"/>
          <w:lang w:val="fr-CA"/>
        </w:rPr>
      </w:pPr>
    </w:p>
    <w:p w:rsidR="002041E3" w:rsidRPr="00AF5D6E" w:rsidRDefault="00AF5D6E" w:rsidP="002041E3">
      <w:pPr>
        <w:pStyle w:val="ListParagraph"/>
        <w:numPr>
          <w:ilvl w:val="0"/>
          <w:numId w:val="1"/>
        </w:numPr>
        <w:tabs>
          <w:tab w:val="left" w:pos="1418"/>
        </w:tabs>
        <w:rPr>
          <w:rFonts w:ascii="Times New Roman" w:hAnsi="Times New Roman" w:cs="Times New Roman"/>
          <w:sz w:val="24"/>
          <w:szCs w:val="24"/>
          <w:lang w:val="fr-CA"/>
        </w:rPr>
      </w:pPr>
      <w:r w:rsidRPr="00AF5D6E">
        <w:rPr>
          <w:rFonts w:ascii="Times New Roman" w:hAnsi="Times New Roman" w:cs="Times New Roman"/>
          <w:sz w:val="24"/>
          <w:szCs w:val="24"/>
          <w:lang w:val="fr-CA"/>
        </w:rPr>
        <w:t xml:space="preserve">Partager le royaume de Dieu </w:t>
      </w:r>
      <w:r w:rsidR="002041E3" w:rsidRPr="00AF5D6E">
        <w:rPr>
          <w:rFonts w:ascii="Times New Roman" w:hAnsi="Times New Roman" w:cs="Times New Roman"/>
          <w:sz w:val="24"/>
          <w:szCs w:val="24"/>
          <w:lang w:val="fr-CA"/>
        </w:rPr>
        <w:t>: Lu</w:t>
      </w:r>
      <w:r>
        <w:rPr>
          <w:rFonts w:ascii="Times New Roman" w:hAnsi="Times New Roman" w:cs="Times New Roman"/>
          <w:sz w:val="24"/>
          <w:szCs w:val="24"/>
          <w:lang w:val="fr-CA"/>
        </w:rPr>
        <w:t>c</w:t>
      </w:r>
      <w:r w:rsidR="002041E3" w:rsidRPr="00AF5D6E">
        <w:rPr>
          <w:rFonts w:ascii="Times New Roman" w:hAnsi="Times New Roman" w:cs="Times New Roman"/>
          <w:sz w:val="24"/>
          <w:szCs w:val="24"/>
          <w:lang w:val="fr-CA"/>
        </w:rPr>
        <w:t xml:space="preserve"> 4:42-44; Mar</w:t>
      </w:r>
      <w:r>
        <w:rPr>
          <w:rFonts w:ascii="Times New Roman" w:hAnsi="Times New Roman" w:cs="Times New Roman"/>
          <w:sz w:val="24"/>
          <w:szCs w:val="24"/>
          <w:lang w:val="fr-CA"/>
        </w:rPr>
        <w:t xml:space="preserve">c </w:t>
      </w:r>
      <w:r w:rsidR="002041E3" w:rsidRPr="00AF5D6E">
        <w:rPr>
          <w:rFonts w:ascii="Times New Roman" w:hAnsi="Times New Roman" w:cs="Times New Roman"/>
          <w:sz w:val="24"/>
          <w:szCs w:val="24"/>
          <w:lang w:val="fr-CA"/>
        </w:rPr>
        <w:t>1:15-18; Act</w:t>
      </w:r>
      <w:r>
        <w:rPr>
          <w:rFonts w:ascii="Times New Roman" w:hAnsi="Times New Roman" w:cs="Times New Roman"/>
          <w:sz w:val="24"/>
          <w:szCs w:val="24"/>
          <w:lang w:val="fr-CA"/>
        </w:rPr>
        <w:t>e</w:t>
      </w:r>
      <w:r w:rsidR="002041E3" w:rsidRPr="00AF5D6E">
        <w:rPr>
          <w:rFonts w:ascii="Times New Roman" w:hAnsi="Times New Roman" w:cs="Times New Roman"/>
          <w:sz w:val="24"/>
          <w:szCs w:val="24"/>
          <w:lang w:val="fr-CA"/>
        </w:rPr>
        <w:t>s 1:8; Act</w:t>
      </w:r>
      <w:r>
        <w:rPr>
          <w:rFonts w:ascii="Times New Roman" w:hAnsi="Times New Roman" w:cs="Times New Roman"/>
          <w:sz w:val="24"/>
          <w:szCs w:val="24"/>
          <w:lang w:val="fr-CA"/>
        </w:rPr>
        <w:t>e</w:t>
      </w:r>
      <w:r w:rsidR="002041E3" w:rsidRPr="00AF5D6E">
        <w:rPr>
          <w:rFonts w:ascii="Times New Roman" w:hAnsi="Times New Roman" w:cs="Times New Roman"/>
          <w:sz w:val="24"/>
          <w:szCs w:val="24"/>
          <w:lang w:val="fr-CA"/>
        </w:rPr>
        <w:t>s 2</w:t>
      </w:r>
    </w:p>
    <w:p w:rsidR="002041E3" w:rsidRPr="00AF5D6E" w:rsidRDefault="00AF5D6E" w:rsidP="002041E3">
      <w:pPr>
        <w:pStyle w:val="ListParagraph"/>
        <w:numPr>
          <w:ilvl w:val="0"/>
          <w:numId w:val="4"/>
        </w:numPr>
        <w:tabs>
          <w:tab w:val="left" w:pos="1418"/>
        </w:tabs>
        <w:rPr>
          <w:rFonts w:ascii="Times New Roman" w:hAnsi="Times New Roman" w:cs="Times New Roman"/>
          <w:sz w:val="24"/>
          <w:szCs w:val="24"/>
          <w:lang w:val="fr-CA"/>
        </w:rPr>
      </w:pPr>
      <w:r w:rsidRPr="00AF5D6E">
        <w:rPr>
          <w:rFonts w:ascii="Times New Roman" w:hAnsi="Times New Roman" w:cs="Times New Roman"/>
          <w:sz w:val="24"/>
          <w:szCs w:val="24"/>
          <w:lang w:val="fr-CA"/>
        </w:rPr>
        <w:t>C’est ce que nous devons</w:t>
      </w:r>
      <w:r w:rsidR="004B625D">
        <w:rPr>
          <w:rFonts w:ascii="Times New Roman" w:hAnsi="Times New Roman" w:cs="Times New Roman"/>
          <w:sz w:val="24"/>
          <w:szCs w:val="24"/>
          <w:lang w:val="fr-CA"/>
        </w:rPr>
        <w:t xml:space="preserve"> tous </w:t>
      </w:r>
      <w:r w:rsidRPr="00AF5D6E">
        <w:rPr>
          <w:rFonts w:ascii="Times New Roman" w:hAnsi="Times New Roman" w:cs="Times New Roman"/>
          <w:sz w:val="24"/>
          <w:szCs w:val="24"/>
          <w:lang w:val="fr-CA"/>
        </w:rPr>
        <w:t xml:space="preserve">faire </w:t>
      </w:r>
      <w:r w:rsidR="002041E3" w:rsidRPr="00AF5D6E">
        <w:rPr>
          <w:rFonts w:ascii="Times New Roman" w:hAnsi="Times New Roman" w:cs="Times New Roman"/>
          <w:sz w:val="24"/>
          <w:szCs w:val="24"/>
          <w:lang w:val="fr-CA"/>
        </w:rPr>
        <w:t xml:space="preserve">: </w:t>
      </w:r>
      <w:r w:rsidRPr="00AF5D6E">
        <w:rPr>
          <w:rFonts w:ascii="Times New Roman" w:hAnsi="Times New Roman" w:cs="Times New Roman"/>
          <w:sz w:val="24"/>
          <w:szCs w:val="24"/>
          <w:lang w:val="fr-CA"/>
        </w:rPr>
        <w:t>nous avons tous un r</w:t>
      </w:r>
      <w:r>
        <w:rPr>
          <w:rFonts w:ascii="Times New Roman" w:hAnsi="Times New Roman" w:cs="Times New Roman"/>
          <w:sz w:val="24"/>
          <w:szCs w:val="24"/>
          <w:lang w:val="fr-CA"/>
        </w:rPr>
        <w:t>ôle à jouer.</w:t>
      </w:r>
    </w:p>
    <w:p w:rsidR="002041E3" w:rsidRPr="005B1BC6" w:rsidRDefault="00AF5D6E" w:rsidP="002041E3">
      <w:pPr>
        <w:pStyle w:val="ListParagraph"/>
        <w:numPr>
          <w:ilvl w:val="0"/>
          <w:numId w:val="4"/>
        </w:numPr>
        <w:tabs>
          <w:tab w:val="left" w:pos="1418"/>
        </w:tabs>
        <w:rPr>
          <w:rFonts w:ascii="Times New Roman" w:hAnsi="Times New Roman" w:cs="Times New Roman"/>
          <w:sz w:val="24"/>
          <w:szCs w:val="24"/>
          <w:lang w:val="fr-CA"/>
        </w:rPr>
      </w:pPr>
      <w:r w:rsidRPr="005B1BC6">
        <w:rPr>
          <w:rFonts w:ascii="Times New Roman" w:hAnsi="Times New Roman" w:cs="Times New Roman"/>
          <w:sz w:val="24"/>
          <w:szCs w:val="24"/>
          <w:lang w:val="fr-CA"/>
        </w:rPr>
        <w:t xml:space="preserve">Nous sommes appelés à </w:t>
      </w:r>
      <w:r w:rsidR="005B1BC6" w:rsidRPr="005B1BC6">
        <w:rPr>
          <w:rFonts w:ascii="Times New Roman" w:hAnsi="Times New Roman" w:cs="Times New Roman"/>
          <w:sz w:val="24"/>
          <w:szCs w:val="24"/>
          <w:lang w:val="fr-CA"/>
        </w:rPr>
        <w:t xml:space="preserve">aller vers les autres et </w:t>
      </w:r>
      <w:r w:rsidR="004364BB">
        <w:rPr>
          <w:rFonts w:ascii="Times New Roman" w:hAnsi="Times New Roman" w:cs="Times New Roman"/>
          <w:sz w:val="24"/>
          <w:szCs w:val="24"/>
          <w:lang w:val="fr-CA"/>
        </w:rPr>
        <w:t xml:space="preserve">à </w:t>
      </w:r>
      <w:r w:rsidR="005B1BC6" w:rsidRPr="005B1BC6">
        <w:rPr>
          <w:rFonts w:ascii="Times New Roman" w:hAnsi="Times New Roman" w:cs="Times New Roman"/>
          <w:sz w:val="24"/>
          <w:szCs w:val="24"/>
          <w:lang w:val="fr-CA"/>
        </w:rPr>
        <w:t xml:space="preserve">témoigner </w:t>
      </w:r>
      <w:r w:rsidR="002041E3" w:rsidRPr="005B1BC6">
        <w:rPr>
          <w:rFonts w:ascii="Times New Roman" w:hAnsi="Times New Roman" w:cs="Times New Roman"/>
          <w:sz w:val="24"/>
          <w:szCs w:val="24"/>
          <w:lang w:val="fr-CA"/>
        </w:rPr>
        <w:t xml:space="preserve">: </w:t>
      </w:r>
      <w:r w:rsidR="005B1BC6">
        <w:rPr>
          <w:rFonts w:ascii="Times New Roman" w:hAnsi="Times New Roman" w:cs="Times New Roman"/>
          <w:sz w:val="24"/>
          <w:szCs w:val="24"/>
          <w:lang w:val="fr-CA"/>
        </w:rPr>
        <w:t>ce n’est pas un secret que nous gardons</w:t>
      </w:r>
      <w:r w:rsidR="002041E3" w:rsidRPr="005B1BC6">
        <w:rPr>
          <w:rFonts w:ascii="Times New Roman" w:hAnsi="Times New Roman" w:cs="Times New Roman"/>
          <w:sz w:val="24"/>
          <w:szCs w:val="24"/>
          <w:lang w:val="fr-CA"/>
        </w:rPr>
        <w:t xml:space="preserve"> –</w:t>
      </w:r>
      <w:r w:rsidR="005B1BC6">
        <w:rPr>
          <w:rFonts w:ascii="Times New Roman" w:hAnsi="Times New Roman" w:cs="Times New Roman"/>
          <w:sz w:val="24"/>
          <w:szCs w:val="24"/>
          <w:lang w:val="fr-CA"/>
        </w:rPr>
        <w:t xml:space="preserve"> c’est une bonne nouvelle.</w:t>
      </w:r>
    </w:p>
    <w:p w:rsidR="002041E3" w:rsidRPr="005B1BC6" w:rsidRDefault="005B1BC6" w:rsidP="002041E3">
      <w:pPr>
        <w:pStyle w:val="ListParagraph"/>
        <w:numPr>
          <w:ilvl w:val="0"/>
          <w:numId w:val="4"/>
        </w:numPr>
        <w:tabs>
          <w:tab w:val="left" w:pos="1418"/>
        </w:tabs>
        <w:rPr>
          <w:rFonts w:ascii="Times New Roman" w:hAnsi="Times New Roman" w:cs="Times New Roman"/>
          <w:sz w:val="24"/>
          <w:szCs w:val="24"/>
          <w:lang w:val="fr-CA"/>
        </w:rPr>
      </w:pPr>
      <w:r w:rsidRPr="005B1BC6">
        <w:rPr>
          <w:rFonts w:ascii="Times New Roman" w:hAnsi="Times New Roman" w:cs="Times New Roman"/>
          <w:sz w:val="24"/>
          <w:szCs w:val="24"/>
          <w:lang w:val="fr-CA"/>
        </w:rPr>
        <w:t>Cela s’adresse à toutes les nations</w:t>
      </w:r>
      <w:r w:rsidR="002041E3" w:rsidRPr="005B1BC6">
        <w:rPr>
          <w:rFonts w:ascii="Times New Roman" w:hAnsi="Times New Roman" w:cs="Times New Roman"/>
          <w:sz w:val="24"/>
          <w:szCs w:val="24"/>
          <w:lang w:val="fr-CA"/>
        </w:rPr>
        <w:t xml:space="preserve"> – </w:t>
      </w:r>
      <w:r w:rsidRPr="005B1BC6">
        <w:rPr>
          <w:rFonts w:ascii="Times New Roman" w:hAnsi="Times New Roman" w:cs="Times New Roman"/>
          <w:sz w:val="24"/>
          <w:szCs w:val="24"/>
          <w:lang w:val="fr-CA"/>
        </w:rPr>
        <w:t>personne n’est exclu</w:t>
      </w:r>
      <w:r>
        <w:rPr>
          <w:rFonts w:ascii="Times New Roman" w:hAnsi="Times New Roman" w:cs="Times New Roman"/>
          <w:sz w:val="24"/>
          <w:szCs w:val="24"/>
          <w:lang w:val="fr-CA"/>
        </w:rPr>
        <w:t>.</w:t>
      </w:r>
    </w:p>
    <w:p w:rsidR="002041E3" w:rsidRPr="005B1BC6" w:rsidRDefault="005B1BC6" w:rsidP="002041E3">
      <w:pPr>
        <w:pStyle w:val="ListParagraph"/>
        <w:numPr>
          <w:ilvl w:val="0"/>
          <w:numId w:val="4"/>
        </w:numPr>
        <w:tabs>
          <w:tab w:val="left" w:pos="1418"/>
        </w:tabs>
        <w:rPr>
          <w:rFonts w:ascii="Times New Roman" w:hAnsi="Times New Roman" w:cs="Times New Roman"/>
          <w:sz w:val="24"/>
          <w:szCs w:val="24"/>
          <w:lang w:val="fr-CA"/>
        </w:rPr>
      </w:pPr>
      <w:r w:rsidRPr="005B1BC6">
        <w:rPr>
          <w:rFonts w:ascii="Times New Roman" w:hAnsi="Times New Roman" w:cs="Times New Roman"/>
          <w:sz w:val="24"/>
          <w:szCs w:val="24"/>
          <w:lang w:val="fr-CA"/>
        </w:rPr>
        <w:t xml:space="preserve">Il faut </w:t>
      </w:r>
      <w:r>
        <w:rPr>
          <w:rFonts w:ascii="Times New Roman" w:hAnsi="Times New Roman" w:cs="Times New Roman"/>
          <w:sz w:val="24"/>
          <w:szCs w:val="24"/>
          <w:lang w:val="fr-CA"/>
        </w:rPr>
        <w:t xml:space="preserve">le dire aux autres </w:t>
      </w:r>
      <w:r w:rsidRPr="005B1BC6">
        <w:rPr>
          <w:rFonts w:ascii="Times New Roman" w:hAnsi="Times New Roman" w:cs="Times New Roman"/>
          <w:sz w:val="24"/>
          <w:szCs w:val="24"/>
          <w:lang w:val="fr-CA"/>
        </w:rPr>
        <w:t>maintenant</w:t>
      </w:r>
      <w:r w:rsidR="002041E3" w:rsidRPr="005B1BC6">
        <w:rPr>
          <w:rFonts w:ascii="Times New Roman" w:hAnsi="Times New Roman" w:cs="Times New Roman"/>
          <w:sz w:val="24"/>
          <w:szCs w:val="24"/>
          <w:lang w:val="fr-CA"/>
        </w:rPr>
        <w:t xml:space="preserve"> – </w:t>
      </w:r>
      <w:r w:rsidRPr="005B1BC6">
        <w:rPr>
          <w:rFonts w:ascii="Times New Roman" w:hAnsi="Times New Roman" w:cs="Times New Roman"/>
          <w:sz w:val="24"/>
          <w:szCs w:val="24"/>
          <w:lang w:val="fr-CA"/>
        </w:rPr>
        <w:t>on ne peut pas attendre</w:t>
      </w:r>
      <w:r>
        <w:rPr>
          <w:rFonts w:ascii="Times New Roman" w:hAnsi="Times New Roman" w:cs="Times New Roman"/>
          <w:sz w:val="24"/>
          <w:szCs w:val="24"/>
          <w:lang w:val="fr-CA"/>
        </w:rPr>
        <w:t>.</w:t>
      </w:r>
    </w:p>
    <w:p w:rsidR="002041E3" w:rsidRPr="005B1BC6" w:rsidRDefault="004364BB" w:rsidP="002041E3">
      <w:pPr>
        <w:pStyle w:val="ListParagraph"/>
        <w:numPr>
          <w:ilvl w:val="0"/>
          <w:numId w:val="4"/>
        </w:numPr>
        <w:tabs>
          <w:tab w:val="left" w:pos="1418"/>
        </w:tabs>
        <w:rPr>
          <w:rFonts w:ascii="Times New Roman" w:hAnsi="Times New Roman" w:cs="Times New Roman"/>
          <w:sz w:val="24"/>
          <w:szCs w:val="24"/>
          <w:lang w:val="fr-CA"/>
        </w:rPr>
      </w:pPr>
      <w:r>
        <w:rPr>
          <w:rFonts w:ascii="Times New Roman" w:hAnsi="Times New Roman" w:cs="Times New Roman"/>
          <w:sz w:val="24"/>
          <w:szCs w:val="24"/>
          <w:lang w:val="fr-CA"/>
        </w:rPr>
        <w:t>Il ne s’agit pas du</w:t>
      </w:r>
      <w:r w:rsidR="004B625D">
        <w:rPr>
          <w:rFonts w:ascii="Times New Roman" w:hAnsi="Times New Roman" w:cs="Times New Roman"/>
          <w:sz w:val="24"/>
          <w:szCs w:val="24"/>
          <w:lang w:val="fr-CA"/>
        </w:rPr>
        <w:t xml:space="preserve"> temple même</w:t>
      </w:r>
      <w:r w:rsidR="002041E3" w:rsidRPr="005B1BC6">
        <w:rPr>
          <w:rFonts w:ascii="Times New Roman" w:hAnsi="Times New Roman" w:cs="Times New Roman"/>
          <w:sz w:val="24"/>
          <w:szCs w:val="24"/>
          <w:lang w:val="fr-CA"/>
        </w:rPr>
        <w:t xml:space="preserve">, </w:t>
      </w:r>
      <w:r w:rsidR="005B1BC6" w:rsidRPr="005B1BC6">
        <w:rPr>
          <w:rFonts w:ascii="Times New Roman" w:hAnsi="Times New Roman" w:cs="Times New Roman"/>
          <w:sz w:val="24"/>
          <w:szCs w:val="24"/>
          <w:lang w:val="fr-CA"/>
        </w:rPr>
        <w:t>mais</w:t>
      </w:r>
      <w:r>
        <w:rPr>
          <w:rFonts w:ascii="Times New Roman" w:hAnsi="Times New Roman" w:cs="Times New Roman"/>
          <w:sz w:val="24"/>
          <w:szCs w:val="24"/>
          <w:lang w:val="fr-CA"/>
        </w:rPr>
        <w:t xml:space="preserve"> de</w:t>
      </w:r>
      <w:r w:rsidR="005B1BC6" w:rsidRPr="005B1BC6">
        <w:rPr>
          <w:rFonts w:ascii="Times New Roman" w:hAnsi="Times New Roman" w:cs="Times New Roman"/>
          <w:sz w:val="24"/>
          <w:szCs w:val="24"/>
          <w:lang w:val="fr-CA"/>
        </w:rPr>
        <w:t xml:space="preserve"> la relation </w:t>
      </w:r>
      <w:r w:rsidR="004B625D">
        <w:rPr>
          <w:rFonts w:ascii="Times New Roman" w:hAnsi="Times New Roman" w:cs="Times New Roman"/>
          <w:sz w:val="24"/>
          <w:szCs w:val="24"/>
          <w:lang w:val="fr-CA"/>
        </w:rPr>
        <w:t>qu’ont l</w:t>
      </w:r>
      <w:r w:rsidR="005B1BC6" w:rsidRPr="005B1BC6">
        <w:rPr>
          <w:rFonts w:ascii="Times New Roman" w:hAnsi="Times New Roman" w:cs="Times New Roman"/>
          <w:sz w:val="24"/>
          <w:szCs w:val="24"/>
          <w:lang w:val="fr-CA"/>
        </w:rPr>
        <w:t>es gens avec Dieu</w:t>
      </w:r>
      <w:r w:rsidR="005B1BC6">
        <w:rPr>
          <w:rFonts w:ascii="Times New Roman" w:hAnsi="Times New Roman" w:cs="Times New Roman"/>
          <w:sz w:val="24"/>
          <w:szCs w:val="24"/>
          <w:lang w:val="fr-CA"/>
        </w:rPr>
        <w:t>.</w:t>
      </w:r>
    </w:p>
    <w:p w:rsidR="002041E3" w:rsidRPr="005B1BC6" w:rsidRDefault="005B1BC6" w:rsidP="002041E3">
      <w:pPr>
        <w:pStyle w:val="ListParagraph"/>
        <w:numPr>
          <w:ilvl w:val="0"/>
          <w:numId w:val="4"/>
        </w:numPr>
        <w:tabs>
          <w:tab w:val="left" w:pos="1418"/>
        </w:tabs>
        <w:rPr>
          <w:rFonts w:ascii="Times New Roman" w:hAnsi="Times New Roman" w:cs="Times New Roman"/>
          <w:sz w:val="24"/>
          <w:szCs w:val="24"/>
          <w:lang w:val="fr-CA"/>
        </w:rPr>
      </w:pPr>
      <w:r w:rsidRPr="005B1BC6">
        <w:rPr>
          <w:rFonts w:ascii="Times New Roman" w:hAnsi="Times New Roman" w:cs="Times New Roman"/>
          <w:sz w:val="24"/>
          <w:szCs w:val="24"/>
          <w:lang w:val="fr-CA"/>
        </w:rPr>
        <w:t xml:space="preserve">À titre d’enfants de Dieu, nous </w:t>
      </w:r>
      <w:r w:rsidR="004364BB">
        <w:rPr>
          <w:rFonts w:ascii="Times New Roman" w:hAnsi="Times New Roman" w:cs="Times New Roman"/>
          <w:sz w:val="24"/>
          <w:szCs w:val="24"/>
          <w:lang w:val="fr-CA"/>
        </w:rPr>
        <w:t>constituons</w:t>
      </w:r>
      <w:r w:rsidRPr="005B1BC6">
        <w:rPr>
          <w:rFonts w:ascii="Times New Roman" w:hAnsi="Times New Roman" w:cs="Times New Roman"/>
          <w:sz w:val="24"/>
          <w:szCs w:val="24"/>
          <w:lang w:val="fr-CA"/>
        </w:rPr>
        <w:t xml:space="preserve"> son royaume et il nous incomb</w:t>
      </w:r>
      <w:r>
        <w:rPr>
          <w:rFonts w:ascii="Times New Roman" w:hAnsi="Times New Roman" w:cs="Times New Roman"/>
          <w:sz w:val="24"/>
          <w:szCs w:val="24"/>
          <w:lang w:val="fr-CA"/>
        </w:rPr>
        <w:t>e de le bâtir.</w:t>
      </w:r>
    </w:p>
    <w:p w:rsidR="002041E3" w:rsidRPr="00BB7FBD" w:rsidRDefault="00BB7FBD" w:rsidP="002041E3">
      <w:pPr>
        <w:pStyle w:val="ListParagraph"/>
        <w:numPr>
          <w:ilvl w:val="0"/>
          <w:numId w:val="4"/>
        </w:numPr>
        <w:tabs>
          <w:tab w:val="left" w:pos="1418"/>
        </w:tabs>
        <w:rPr>
          <w:rFonts w:ascii="Times New Roman" w:hAnsi="Times New Roman" w:cs="Times New Roman"/>
          <w:sz w:val="24"/>
          <w:szCs w:val="24"/>
          <w:lang w:val="fr-CA"/>
        </w:rPr>
      </w:pPr>
      <w:r w:rsidRPr="00BB7FBD">
        <w:rPr>
          <w:rFonts w:ascii="Times New Roman" w:hAnsi="Times New Roman" w:cs="Times New Roman"/>
          <w:sz w:val="24"/>
          <w:szCs w:val="24"/>
          <w:lang w:val="fr-CA"/>
        </w:rPr>
        <w:t>Nous devons annoncer activement la bonne nouvelle</w:t>
      </w:r>
      <w:r w:rsidR="002041E3" w:rsidRPr="00BB7FBD">
        <w:rPr>
          <w:rFonts w:ascii="Times New Roman" w:hAnsi="Times New Roman" w:cs="Times New Roman"/>
          <w:sz w:val="24"/>
          <w:szCs w:val="24"/>
          <w:lang w:val="fr-CA"/>
        </w:rPr>
        <w:t xml:space="preserve"> – </w:t>
      </w:r>
      <w:r w:rsidRPr="00BB7FBD">
        <w:rPr>
          <w:rFonts w:ascii="Times New Roman" w:hAnsi="Times New Roman" w:cs="Times New Roman"/>
          <w:sz w:val="24"/>
          <w:szCs w:val="24"/>
          <w:lang w:val="fr-CA"/>
        </w:rPr>
        <w:t>c’est un appel universel à tous les croyants</w:t>
      </w:r>
      <w:r>
        <w:rPr>
          <w:rFonts w:ascii="Times New Roman" w:hAnsi="Times New Roman" w:cs="Times New Roman"/>
          <w:sz w:val="24"/>
          <w:szCs w:val="24"/>
          <w:lang w:val="fr-CA"/>
        </w:rPr>
        <w:t>.</w:t>
      </w:r>
    </w:p>
    <w:p w:rsidR="002041E3" w:rsidRPr="004364BB" w:rsidRDefault="002041E3" w:rsidP="002041E3">
      <w:pPr>
        <w:tabs>
          <w:tab w:val="left" w:pos="1418"/>
        </w:tabs>
        <w:rPr>
          <w:rFonts w:ascii="Times New Roman" w:hAnsi="Times New Roman" w:cs="Times New Roman"/>
          <w:sz w:val="24"/>
          <w:szCs w:val="24"/>
          <w:u w:val="single"/>
          <w:lang w:val="fr-CA"/>
        </w:rPr>
      </w:pPr>
      <w:r w:rsidRPr="004364BB">
        <w:rPr>
          <w:rFonts w:ascii="Times New Roman" w:hAnsi="Times New Roman" w:cs="Times New Roman"/>
          <w:sz w:val="24"/>
          <w:szCs w:val="24"/>
          <w:u w:val="single"/>
          <w:lang w:val="fr-CA"/>
        </w:rPr>
        <w:t>Conclusion</w:t>
      </w:r>
    </w:p>
    <w:p w:rsidR="002041E3" w:rsidRPr="00BB7FBD" w:rsidRDefault="00BB7FBD" w:rsidP="002041E3">
      <w:pPr>
        <w:tabs>
          <w:tab w:val="left" w:pos="1418"/>
        </w:tabs>
        <w:rPr>
          <w:rFonts w:ascii="Times New Roman" w:hAnsi="Times New Roman" w:cs="Times New Roman"/>
          <w:sz w:val="24"/>
          <w:szCs w:val="24"/>
          <w:lang w:val="fr-CA"/>
        </w:rPr>
      </w:pPr>
      <w:r w:rsidRPr="00BB7FBD">
        <w:rPr>
          <w:rFonts w:ascii="Times New Roman" w:hAnsi="Times New Roman" w:cs="Times New Roman"/>
          <w:sz w:val="24"/>
          <w:szCs w:val="24"/>
          <w:lang w:val="fr-CA"/>
        </w:rPr>
        <w:t xml:space="preserve">Comment bâtissons-nous le royaume de Dieu actuellement </w:t>
      </w:r>
      <w:r>
        <w:rPr>
          <w:rFonts w:ascii="Times New Roman" w:hAnsi="Times New Roman" w:cs="Times New Roman"/>
          <w:sz w:val="24"/>
          <w:szCs w:val="24"/>
          <w:lang w:val="fr-CA"/>
        </w:rPr>
        <w:t>dans</w:t>
      </w:r>
      <w:r w:rsidRPr="00BB7FBD">
        <w:rPr>
          <w:rFonts w:ascii="Times New Roman" w:hAnsi="Times New Roman" w:cs="Times New Roman"/>
          <w:sz w:val="24"/>
          <w:szCs w:val="24"/>
          <w:lang w:val="fr-CA"/>
        </w:rPr>
        <w:t xml:space="preserve"> nos familles, nos</w:t>
      </w:r>
      <w:r w:rsidR="002041E3" w:rsidRPr="00BB7FBD">
        <w:rPr>
          <w:rFonts w:ascii="Times New Roman" w:hAnsi="Times New Roman" w:cs="Times New Roman"/>
          <w:sz w:val="24"/>
          <w:szCs w:val="24"/>
          <w:lang w:val="fr-CA"/>
        </w:rPr>
        <w:t xml:space="preserve"> congr</w:t>
      </w:r>
      <w:r w:rsidRPr="00BB7FBD">
        <w:rPr>
          <w:rFonts w:ascii="Times New Roman" w:hAnsi="Times New Roman" w:cs="Times New Roman"/>
          <w:sz w:val="24"/>
          <w:szCs w:val="24"/>
          <w:lang w:val="fr-CA"/>
        </w:rPr>
        <w:t>é</w:t>
      </w:r>
      <w:r w:rsidR="002041E3" w:rsidRPr="00BB7FBD">
        <w:rPr>
          <w:rFonts w:ascii="Times New Roman" w:hAnsi="Times New Roman" w:cs="Times New Roman"/>
          <w:sz w:val="24"/>
          <w:szCs w:val="24"/>
          <w:lang w:val="fr-CA"/>
        </w:rPr>
        <w:t xml:space="preserve">gations, </w:t>
      </w:r>
      <w:r w:rsidRPr="00BB7FBD">
        <w:rPr>
          <w:rFonts w:ascii="Times New Roman" w:hAnsi="Times New Roman" w:cs="Times New Roman"/>
          <w:sz w:val="24"/>
          <w:szCs w:val="24"/>
          <w:lang w:val="fr-CA"/>
        </w:rPr>
        <w:t xml:space="preserve">nos collectivités et </w:t>
      </w:r>
      <w:r>
        <w:rPr>
          <w:rFonts w:ascii="Times New Roman" w:hAnsi="Times New Roman" w:cs="Times New Roman"/>
          <w:sz w:val="24"/>
          <w:szCs w:val="24"/>
          <w:lang w:val="fr-CA"/>
        </w:rPr>
        <w:t>le monde</w:t>
      </w:r>
      <w:r w:rsidR="002041E3" w:rsidRPr="00BB7FBD">
        <w:rPr>
          <w:rFonts w:ascii="Times New Roman" w:hAnsi="Times New Roman" w:cs="Times New Roman"/>
          <w:sz w:val="24"/>
          <w:szCs w:val="24"/>
          <w:lang w:val="fr-CA"/>
        </w:rPr>
        <w:t>?</w:t>
      </w:r>
    </w:p>
    <w:p w:rsidR="002041E3" w:rsidRDefault="00BB7FBD" w:rsidP="002041E3">
      <w:pPr>
        <w:tabs>
          <w:tab w:val="left" w:pos="1418"/>
        </w:tabs>
        <w:rPr>
          <w:rFonts w:ascii="Times New Roman" w:hAnsi="Times New Roman" w:cs="Times New Roman"/>
          <w:sz w:val="24"/>
          <w:szCs w:val="24"/>
        </w:rPr>
      </w:pPr>
      <w:r w:rsidRPr="00BB7FBD">
        <w:rPr>
          <w:rFonts w:ascii="Times New Roman" w:hAnsi="Times New Roman" w:cs="Times New Roman"/>
          <w:sz w:val="24"/>
          <w:szCs w:val="24"/>
          <w:lang w:val="fr-CA"/>
        </w:rPr>
        <w:t>Bâtir le royaume n’est pas une tâche silencieuse, propre et soignée</w:t>
      </w:r>
      <w:r w:rsidR="002041E3" w:rsidRPr="00BB7FBD">
        <w:rPr>
          <w:rFonts w:ascii="Times New Roman" w:hAnsi="Times New Roman" w:cs="Times New Roman"/>
          <w:sz w:val="24"/>
          <w:szCs w:val="24"/>
          <w:lang w:val="fr-CA"/>
        </w:rPr>
        <w:t xml:space="preserve"> – </w:t>
      </w:r>
      <w:r w:rsidRPr="00BB7FBD">
        <w:rPr>
          <w:rFonts w:ascii="Times New Roman" w:hAnsi="Times New Roman" w:cs="Times New Roman"/>
          <w:sz w:val="24"/>
          <w:szCs w:val="24"/>
          <w:lang w:val="fr-CA"/>
        </w:rPr>
        <w:t xml:space="preserve">c’est un travail </w:t>
      </w:r>
      <w:r>
        <w:rPr>
          <w:rFonts w:ascii="Times New Roman" w:hAnsi="Times New Roman" w:cs="Times New Roman"/>
          <w:sz w:val="24"/>
          <w:szCs w:val="24"/>
          <w:lang w:val="fr-CA"/>
        </w:rPr>
        <w:t>salissant, bruyant et quelque peu chaotique</w:t>
      </w:r>
      <w:r w:rsidR="002041E3" w:rsidRPr="00BB7FBD">
        <w:rPr>
          <w:rFonts w:ascii="Times New Roman" w:hAnsi="Times New Roman" w:cs="Times New Roman"/>
          <w:sz w:val="24"/>
          <w:szCs w:val="24"/>
          <w:lang w:val="fr-CA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fr-CA"/>
        </w:rPr>
        <w:t>Amusez-vous</w:t>
      </w:r>
      <w:r w:rsidR="002041E3" w:rsidRPr="00184B8A">
        <w:rPr>
          <w:rFonts w:ascii="Times New Roman" w:hAnsi="Times New Roman" w:cs="Times New Roman"/>
          <w:sz w:val="24"/>
          <w:szCs w:val="24"/>
        </w:rPr>
        <w:t>!</w:t>
      </w:r>
    </w:p>
    <w:p w:rsidR="002041E3" w:rsidRPr="00184B8A" w:rsidRDefault="00BB7FBD" w:rsidP="002041E3">
      <w:pPr>
        <w:tabs>
          <w:tab w:val="left" w:pos="141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N’oubliez pas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que </w:t>
      </w:r>
      <w:r w:rsidR="002041E3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2041E3" w:rsidRPr="00183E7C" w:rsidRDefault="00BB7FBD" w:rsidP="002041E3">
      <w:pPr>
        <w:pStyle w:val="ListParagraph"/>
        <w:numPr>
          <w:ilvl w:val="0"/>
          <w:numId w:val="5"/>
        </w:numPr>
        <w:tabs>
          <w:tab w:val="left" w:pos="1418"/>
        </w:tabs>
        <w:rPr>
          <w:rFonts w:ascii="Times New Roman" w:hAnsi="Times New Roman" w:cs="Times New Roman"/>
          <w:sz w:val="24"/>
          <w:szCs w:val="24"/>
          <w:lang w:val="fr-CA"/>
        </w:rPr>
      </w:pPr>
      <w:r w:rsidRPr="00183E7C">
        <w:rPr>
          <w:rFonts w:ascii="Times New Roman" w:hAnsi="Times New Roman" w:cs="Times New Roman"/>
          <w:sz w:val="24"/>
          <w:szCs w:val="24"/>
          <w:lang w:val="fr-CA"/>
        </w:rPr>
        <w:t xml:space="preserve">Nous devons </w:t>
      </w:r>
      <w:r w:rsidR="00183E7C" w:rsidRPr="00183E7C">
        <w:rPr>
          <w:rFonts w:ascii="Times New Roman" w:hAnsi="Times New Roman" w:cs="Times New Roman"/>
          <w:sz w:val="24"/>
          <w:szCs w:val="24"/>
          <w:lang w:val="fr-CA"/>
        </w:rPr>
        <w:t>propager la bonne nouvelle dans nos collectivités</w:t>
      </w:r>
      <w:r w:rsidR="00183E7C">
        <w:rPr>
          <w:rFonts w:ascii="Times New Roman" w:hAnsi="Times New Roman" w:cs="Times New Roman"/>
          <w:sz w:val="24"/>
          <w:szCs w:val="24"/>
          <w:lang w:val="fr-CA"/>
        </w:rPr>
        <w:t>.</w:t>
      </w:r>
    </w:p>
    <w:p w:rsidR="002041E3" w:rsidRPr="00183E7C" w:rsidRDefault="00183E7C" w:rsidP="002041E3">
      <w:pPr>
        <w:pStyle w:val="ListParagraph"/>
        <w:numPr>
          <w:ilvl w:val="0"/>
          <w:numId w:val="5"/>
        </w:numPr>
        <w:tabs>
          <w:tab w:val="left" w:pos="1418"/>
        </w:tabs>
        <w:rPr>
          <w:rFonts w:ascii="Times New Roman" w:hAnsi="Times New Roman" w:cs="Times New Roman"/>
          <w:sz w:val="24"/>
          <w:szCs w:val="24"/>
          <w:lang w:val="fr-CA"/>
        </w:rPr>
      </w:pPr>
      <w:r w:rsidRPr="00183E7C">
        <w:rPr>
          <w:rFonts w:ascii="Times New Roman" w:hAnsi="Times New Roman" w:cs="Times New Roman"/>
          <w:sz w:val="24"/>
          <w:szCs w:val="24"/>
          <w:lang w:val="fr-CA"/>
        </w:rPr>
        <w:t>Nous devons le faire consciemment et activement</w:t>
      </w:r>
      <w:r>
        <w:rPr>
          <w:rFonts w:ascii="Times New Roman" w:hAnsi="Times New Roman" w:cs="Times New Roman"/>
          <w:sz w:val="24"/>
          <w:szCs w:val="24"/>
          <w:lang w:val="fr-CA"/>
        </w:rPr>
        <w:t>.</w:t>
      </w:r>
    </w:p>
    <w:p w:rsidR="002041E3" w:rsidRPr="00E5468E" w:rsidRDefault="00183E7C" w:rsidP="002041E3">
      <w:pPr>
        <w:pStyle w:val="ListParagraph"/>
        <w:numPr>
          <w:ilvl w:val="0"/>
          <w:numId w:val="5"/>
        </w:numPr>
        <w:tabs>
          <w:tab w:val="left" w:pos="141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Nous devons prier.</w:t>
      </w:r>
    </w:p>
    <w:p w:rsidR="002041E3" w:rsidRPr="00183E7C" w:rsidRDefault="00183E7C" w:rsidP="002041E3">
      <w:pPr>
        <w:pStyle w:val="ListParagraph"/>
        <w:numPr>
          <w:ilvl w:val="0"/>
          <w:numId w:val="5"/>
        </w:numPr>
        <w:tabs>
          <w:tab w:val="left" w:pos="1418"/>
        </w:tabs>
        <w:rPr>
          <w:rFonts w:ascii="Times New Roman" w:hAnsi="Times New Roman" w:cs="Times New Roman"/>
          <w:sz w:val="24"/>
          <w:szCs w:val="24"/>
          <w:lang w:val="fr-CA"/>
        </w:rPr>
      </w:pPr>
      <w:r w:rsidRPr="00183E7C">
        <w:rPr>
          <w:rFonts w:ascii="Times New Roman" w:hAnsi="Times New Roman" w:cs="Times New Roman"/>
          <w:sz w:val="24"/>
          <w:szCs w:val="24"/>
          <w:lang w:val="fr-CA"/>
        </w:rPr>
        <w:t xml:space="preserve">Nous devons être d’un grand </w:t>
      </w:r>
      <w:r w:rsidR="00433AC2">
        <w:rPr>
          <w:rFonts w:ascii="Times New Roman" w:hAnsi="Times New Roman" w:cs="Times New Roman"/>
          <w:sz w:val="24"/>
          <w:szCs w:val="24"/>
          <w:lang w:val="fr-CA"/>
        </w:rPr>
        <w:t>s</w:t>
      </w:r>
      <w:r w:rsidRPr="00183E7C">
        <w:rPr>
          <w:rFonts w:ascii="Times New Roman" w:hAnsi="Times New Roman" w:cs="Times New Roman"/>
          <w:sz w:val="24"/>
          <w:szCs w:val="24"/>
          <w:lang w:val="fr-CA"/>
        </w:rPr>
        <w:t>outien</w:t>
      </w:r>
      <w:r>
        <w:rPr>
          <w:rFonts w:ascii="Times New Roman" w:hAnsi="Times New Roman" w:cs="Times New Roman"/>
          <w:sz w:val="24"/>
          <w:szCs w:val="24"/>
          <w:lang w:val="fr-CA"/>
        </w:rPr>
        <w:t>.</w:t>
      </w:r>
    </w:p>
    <w:p w:rsidR="002041E3" w:rsidRDefault="00183E7C" w:rsidP="002041E3">
      <w:pPr>
        <w:pStyle w:val="ListParagraph"/>
        <w:numPr>
          <w:ilvl w:val="0"/>
          <w:numId w:val="5"/>
        </w:numPr>
        <w:tabs>
          <w:tab w:val="left" w:pos="141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Nous devons collaborer.</w:t>
      </w:r>
    </w:p>
    <w:p w:rsidR="002041E3" w:rsidRPr="00E5468E" w:rsidRDefault="002041E3" w:rsidP="002041E3">
      <w:pPr>
        <w:pStyle w:val="ListParagraph"/>
        <w:tabs>
          <w:tab w:val="left" w:pos="1418"/>
        </w:tabs>
        <w:ind w:left="1080"/>
        <w:rPr>
          <w:rFonts w:ascii="Times New Roman" w:hAnsi="Times New Roman" w:cs="Times New Roman"/>
          <w:sz w:val="24"/>
          <w:szCs w:val="24"/>
        </w:rPr>
      </w:pPr>
    </w:p>
    <w:p w:rsidR="00183E7C" w:rsidRPr="00183E7C" w:rsidRDefault="00183E7C" w:rsidP="00183E7C">
      <w:pPr>
        <w:tabs>
          <w:tab w:val="left" w:pos="1418"/>
        </w:tabs>
        <w:spacing w:line="480" w:lineRule="auto"/>
        <w:ind w:left="720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83E7C">
        <w:rPr>
          <w:rFonts w:ascii="Times New Roman" w:hAnsi="Times New Roman" w:cs="Times New Roman"/>
          <w:i/>
          <w:sz w:val="24"/>
          <w:szCs w:val="24"/>
          <w:lang w:val="fr-CA"/>
        </w:rPr>
        <w:t>Bâtir le temple du Seigneur.</w:t>
      </w:r>
      <w:r w:rsidRPr="00183E7C">
        <w:rPr>
          <w:rFonts w:ascii="Times New Roman" w:hAnsi="Times New Roman" w:cs="Times New Roman"/>
          <w:i/>
          <w:sz w:val="24"/>
          <w:szCs w:val="24"/>
          <w:lang w:val="fr-CA"/>
        </w:rPr>
        <w:br/>
        <w:t>Frère, veux-tu m’aider?</w:t>
      </w:r>
      <w:r w:rsidRPr="00183E7C">
        <w:rPr>
          <w:rFonts w:ascii="Times New Roman" w:hAnsi="Times New Roman" w:cs="Times New Roman"/>
          <w:i/>
          <w:sz w:val="24"/>
          <w:szCs w:val="24"/>
          <w:lang w:val="fr-CA"/>
        </w:rPr>
        <w:br/>
        <w:t>Sœur, veux-tu m’aider?</w:t>
      </w:r>
      <w:r w:rsidRPr="00183E7C">
        <w:rPr>
          <w:rFonts w:ascii="Times New Roman" w:hAnsi="Times New Roman" w:cs="Times New Roman"/>
          <w:i/>
          <w:sz w:val="24"/>
          <w:szCs w:val="24"/>
          <w:lang w:val="fr-CA"/>
        </w:rPr>
        <w:br/>
      </w:r>
      <w:r w:rsidR="004364BB">
        <w:rPr>
          <w:rFonts w:ascii="Times New Roman" w:hAnsi="Times New Roman" w:cs="Times New Roman"/>
          <w:i/>
          <w:sz w:val="24"/>
          <w:szCs w:val="24"/>
          <w:lang w:val="en-US"/>
        </w:rPr>
        <w:t>À b</w:t>
      </w:r>
      <w:bookmarkStart w:id="0" w:name="_GoBack"/>
      <w:bookmarkEnd w:id="0"/>
      <w:r w:rsidRPr="00183E7C">
        <w:rPr>
          <w:rFonts w:ascii="Times New Roman" w:hAnsi="Times New Roman" w:cs="Times New Roman"/>
          <w:i/>
          <w:sz w:val="24"/>
          <w:szCs w:val="24"/>
          <w:lang w:val="en-US"/>
        </w:rPr>
        <w:t>âtir le temple du Seigneur</w:t>
      </w:r>
      <w:r w:rsidRPr="00183E7C">
        <w:rPr>
          <w:rFonts w:ascii="Times New Roman" w:hAnsi="Times New Roman" w:cs="Times New Roman"/>
          <w:i/>
          <w:sz w:val="24"/>
          <w:szCs w:val="24"/>
        </w:rPr>
        <w:t>.</w:t>
      </w:r>
    </w:p>
    <w:p w:rsidR="002041E3" w:rsidRPr="0006637D" w:rsidRDefault="002041E3" w:rsidP="002041E3">
      <w:pPr>
        <w:tabs>
          <w:tab w:val="left" w:pos="1418"/>
        </w:tabs>
        <w:jc w:val="center"/>
        <w:rPr>
          <w:rFonts w:ascii="Arial Narrow" w:hAnsi="Arial Narrow"/>
          <w:sz w:val="24"/>
          <w:szCs w:val="24"/>
        </w:rPr>
      </w:pPr>
    </w:p>
    <w:p w:rsidR="002041E3" w:rsidRPr="0006637D" w:rsidRDefault="002041E3" w:rsidP="002041E3">
      <w:pPr>
        <w:tabs>
          <w:tab w:val="left" w:pos="1418"/>
        </w:tabs>
        <w:jc w:val="center"/>
        <w:rPr>
          <w:rFonts w:ascii="Arial Narrow" w:hAnsi="Arial Narrow"/>
          <w:sz w:val="24"/>
          <w:szCs w:val="24"/>
        </w:rPr>
      </w:pPr>
    </w:p>
    <w:p w:rsidR="00DF1D29" w:rsidRDefault="00DF1D29"/>
    <w:sectPr w:rsidR="00DF1D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1C7C" w:rsidRDefault="003D1C7C" w:rsidP="003D1C7C">
      <w:pPr>
        <w:spacing w:after="0" w:line="240" w:lineRule="auto"/>
      </w:pPr>
      <w:r>
        <w:separator/>
      </w:r>
    </w:p>
  </w:endnote>
  <w:endnote w:type="continuationSeparator" w:id="0">
    <w:p w:rsidR="003D1C7C" w:rsidRDefault="003D1C7C" w:rsidP="003D1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1C7C" w:rsidRDefault="003D1C7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1C7C" w:rsidRDefault="003D1C7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1C7C" w:rsidRDefault="003D1C7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1C7C" w:rsidRDefault="003D1C7C" w:rsidP="003D1C7C">
      <w:pPr>
        <w:spacing w:after="0" w:line="240" w:lineRule="auto"/>
      </w:pPr>
      <w:r>
        <w:separator/>
      </w:r>
    </w:p>
  </w:footnote>
  <w:footnote w:type="continuationSeparator" w:id="0">
    <w:p w:rsidR="003D1C7C" w:rsidRDefault="003D1C7C" w:rsidP="003D1C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1C7C" w:rsidRDefault="003D1C7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1C7C" w:rsidRDefault="003D1C7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1C7C" w:rsidRDefault="003D1C7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169CC"/>
    <w:multiLevelType w:val="hybridMultilevel"/>
    <w:tmpl w:val="29D2E4F4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D861B78"/>
    <w:multiLevelType w:val="hybridMultilevel"/>
    <w:tmpl w:val="EBA251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E193FB0"/>
    <w:multiLevelType w:val="hybridMultilevel"/>
    <w:tmpl w:val="E8E2AF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24631C7"/>
    <w:multiLevelType w:val="hybridMultilevel"/>
    <w:tmpl w:val="13C281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4F52F8"/>
    <w:multiLevelType w:val="hybridMultilevel"/>
    <w:tmpl w:val="82EE57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1E3"/>
    <w:rsid w:val="00183E7C"/>
    <w:rsid w:val="001B66A2"/>
    <w:rsid w:val="002041E3"/>
    <w:rsid w:val="00264F26"/>
    <w:rsid w:val="002F57FC"/>
    <w:rsid w:val="003D1C7C"/>
    <w:rsid w:val="00433AC2"/>
    <w:rsid w:val="004364BB"/>
    <w:rsid w:val="004B625D"/>
    <w:rsid w:val="00507E87"/>
    <w:rsid w:val="00541F1E"/>
    <w:rsid w:val="005B1BC6"/>
    <w:rsid w:val="006A3466"/>
    <w:rsid w:val="007E78E9"/>
    <w:rsid w:val="00A33868"/>
    <w:rsid w:val="00AF5D6E"/>
    <w:rsid w:val="00BB7FBD"/>
    <w:rsid w:val="00D51DE0"/>
    <w:rsid w:val="00DF1D29"/>
    <w:rsid w:val="00F01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D581B0-3203-4F55-A00C-661E3C352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41E3"/>
    <w:pPr>
      <w:spacing w:after="200" w:line="276" w:lineRule="auto"/>
    </w:pPr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41E3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F01DA3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6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66A2"/>
    <w:rPr>
      <w:rFonts w:ascii="Segoe UI" w:hAnsi="Segoe UI" w:cs="Segoe UI"/>
      <w:sz w:val="18"/>
      <w:szCs w:val="18"/>
      <w:lang w:val="en-CA"/>
    </w:rPr>
  </w:style>
  <w:style w:type="paragraph" w:styleId="Header">
    <w:name w:val="header"/>
    <w:basedOn w:val="Normal"/>
    <w:link w:val="HeaderChar"/>
    <w:uiPriority w:val="99"/>
    <w:unhideWhenUsed/>
    <w:rsid w:val="003D1C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C7C"/>
    <w:rPr>
      <w:lang w:val="en-CA"/>
    </w:rPr>
  </w:style>
  <w:style w:type="paragraph" w:styleId="Footer">
    <w:name w:val="footer"/>
    <w:basedOn w:val="Normal"/>
    <w:link w:val="FooterChar"/>
    <w:uiPriority w:val="99"/>
    <w:unhideWhenUsed/>
    <w:rsid w:val="003D1C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C7C"/>
    <w:rPr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1209</TotalTime>
  <Pages>3</Pages>
  <Words>627</Words>
  <Characters>3472</Characters>
  <Application>Microsoft Office Word</Application>
  <DocSecurity>0</DocSecurity>
  <Lines>57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 N. Careau</dc:creator>
  <cp:keywords/>
  <dc:description/>
  <cp:lastModifiedBy>Serge N. Careau</cp:lastModifiedBy>
  <cp:revision>7</cp:revision>
  <cp:lastPrinted>2018-07-12T13:08:00Z</cp:lastPrinted>
  <dcterms:created xsi:type="dcterms:W3CDTF">2018-07-11T17:31:00Z</dcterms:created>
  <dcterms:modified xsi:type="dcterms:W3CDTF">2018-07-16T17:19:00Z</dcterms:modified>
</cp:coreProperties>
</file>