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8F66" w14:textId="666B749F" w:rsidR="00B21953" w:rsidRPr="00850B7B" w:rsidRDefault="00B21953" w:rsidP="00B3041C">
      <w:pPr>
        <w:spacing w:after="0" w:line="240" w:lineRule="auto"/>
        <w:rPr>
          <w:rFonts w:eastAsia="Times New Roman" w:cs="Calibri"/>
          <w:b/>
          <w:bCs/>
          <w:color w:val="212121"/>
          <w:sz w:val="28"/>
          <w:szCs w:val="28"/>
        </w:rPr>
      </w:pPr>
      <w:r w:rsidRPr="00850B7B">
        <w:rPr>
          <w:rFonts w:eastAsia="Times New Roman" w:cs="Calibri"/>
          <w:b/>
          <w:bCs/>
          <w:color w:val="212121"/>
          <w:sz w:val="28"/>
          <w:szCs w:val="28"/>
        </w:rPr>
        <w:t>Territorial Values Survey – Email invitation template</w:t>
      </w:r>
    </w:p>
    <w:p w14:paraId="36ECD2AD" w14:textId="77777777" w:rsidR="00B21953" w:rsidRPr="00850B7B" w:rsidRDefault="00B21953" w:rsidP="00B3041C">
      <w:pPr>
        <w:spacing w:after="0" w:line="240" w:lineRule="auto"/>
        <w:rPr>
          <w:rFonts w:eastAsia="Times New Roman" w:cs="Calibri"/>
          <w:b/>
          <w:bCs/>
          <w:color w:val="212121"/>
        </w:rPr>
      </w:pPr>
    </w:p>
    <w:p w14:paraId="05E66A6C" w14:textId="7BFB8D58" w:rsidR="009743C6" w:rsidRDefault="009743C6" w:rsidP="00B3041C">
      <w:pPr>
        <w:spacing w:after="0" w:line="240" w:lineRule="auto"/>
        <w:rPr>
          <w:rFonts w:eastAsia="Times New Roman" w:cs="Calibri"/>
          <w:color w:val="212121"/>
        </w:rPr>
      </w:pPr>
      <w:r>
        <w:rPr>
          <w:rFonts w:eastAsia="Times New Roman" w:cs="Calibri"/>
          <w:color w:val="212121"/>
        </w:rPr>
        <w:t>Below are three email templates to go out between March 17 and 27.</w:t>
      </w:r>
    </w:p>
    <w:p w14:paraId="4C707CF3" w14:textId="15AB3060" w:rsidR="009743C6" w:rsidRDefault="009743C6" w:rsidP="009743C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color w:val="212121"/>
        </w:rPr>
      </w:pPr>
      <w:r>
        <w:rPr>
          <w:rFonts w:eastAsia="Times New Roman" w:cs="Calibri"/>
          <w:color w:val="212121"/>
        </w:rPr>
        <w:t>Invitation to participate (March 17)</w:t>
      </w:r>
    </w:p>
    <w:p w14:paraId="0894CD9E" w14:textId="492891E7" w:rsidR="009743C6" w:rsidRDefault="009743C6" w:rsidP="009743C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color w:val="212121"/>
        </w:rPr>
      </w:pPr>
      <w:r>
        <w:rPr>
          <w:rFonts w:eastAsia="Times New Roman" w:cs="Calibri"/>
          <w:color w:val="212121"/>
        </w:rPr>
        <w:t>Reminder to participate (Between March 23-26)</w:t>
      </w:r>
    </w:p>
    <w:p w14:paraId="2509EA0F" w14:textId="4AEEF71F" w:rsidR="009743C6" w:rsidRDefault="009743C6" w:rsidP="009743C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/>
          <w:color w:val="212121"/>
        </w:rPr>
      </w:pPr>
      <w:r>
        <w:rPr>
          <w:rFonts w:eastAsia="Times New Roman" w:cs="Calibri"/>
          <w:color w:val="212121"/>
        </w:rPr>
        <w:t>Survey closing (March 27)</w:t>
      </w:r>
    </w:p>
    <w:p w14:paraId="6F38DA98" w14:textId="77777777" w:rsidR="009743C6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</w:p>
    <w:p w14:paraId="5B7A05B1" w14:textId="0837E83C" w:rsidR="00B21953" w:rsidRPr="009743C6" w:rsidRDefault="00B21953" w:rsidP="009743C6">
      <w:pPr>
        <w:spacing w:after="0" w:line="240" w:lineRule="auto"/>
        <w:rPr>
          <w:rFonts w:eastAsia="Times New Roman" w:cs="Calibri"/>
          <w:color w:val="212121"/>
        </w:rPr>
      </w:pPr>
      <w:r w:rsidRPr="009743C6">
        <w:rPr>
          <w:rFonts w:eastAsia="Times New Roman" w:cs="Calibri"/>
          <w:color w:val="212121"/>
        </w:rPr>
        <w:t>Please copy and paste the text</w:t>
      </w:r>
      <w:r w:rsidR="009743C6">
        <w:rPr>
          <w:rFonts w:eastAsia="Times New Roman" w:cs="Calibri"/>
          <w:color w:val="212121"/>
        </w:rPr>
        <w:t xml:space="preserve"> in the templates</w:t>
      </w:r>
      <w:r w:rsidRPr="009743C6">
        <w:rPr>
          <w:rFonts w:eastAsia="Times New Roman" w:cs="Calibri"/>
          <w:color w:val="212121"/>
        </w:rPr>
        <w:t xml:space="preserve"> below into your email and share it with your team, department, congregation, volunteer groups, etc. </w:t>
      </w:r>
    </w:p>
    <w:p w14:paraId="004C8784" w14:textId="77777777" w:rsidR="00B21953" w:rsidRPr="00850B7B" w:rsidRDefault="00B21953" w:rsidP="00B3041C">
      <w:pPr>
        <w:pBdr>
          <w:bottom w:val="single" w:sz="12" w:space="1" w:color="auto"/>
        </w:pBdr>
        <w:spacing w:after="0" w:line="240" w:lineRule="auto"/>
        <w:rPr>
          <w:rFonts w:eastAsia="Times New Roman" w:cs="Calibri"/>
          <w:color w:val="212121"/>
        </w:rPr>
      </w:pPr>
    </w:p>
    <w:p w14:paraId="14F9F319" w14:textId="77777777" w:rsidR="00B21953" w:rsidRPr="00850B7B" w:rsidRDefault="00B21953" w:rsidP="00B3041C">
      <w:pPr>
        <w:spacing w:after="0" w:line="240" w:lineRule="auto"/>
        <w:rPr>
          <w:rFonts w:eastAsia="Times New Roman" w:cs="Calibri"/>
          <w:color w:val="212121"/>
        </w:rPr>
      </w:pPr>
    </w:p>
    <w:p w14:paraId="2F6F0BF5" w14:textId="77777777" w:rsidR="00B21953" w:rsidRPr="00850B7B" w:rsidRDefault="00B21953" w:rsidP="00B3041C">
      <w:pPr>
        <w:spacing w:after="0" w:line="240" w:lineRule="auto"/>
        <w:rPr>
          <w:rFonts w:eastAsia="Times New Roman" w:cs="Calibri"/>
          <w:color w:val="212121"/>
        </w:rPr>
      </w:pPr>
    </w:p>
    <w:p w14:paraId="77C8D14F" w14:textId="4B87F78D" w:rsidR="00B21953" w:rsidRDefault="009743C6" w:rsidP="00B3041C">
      <w:pPr>
        <w:spacing w:after="0" w:line="240" w:lineRule="auto"/>
        <w:rPr>
          <w:rFonts w:eastAsia="Times New Roman" w:cs="Calibri"/>
          <w:b/>
          <w:bCs/>
          <w:color w:val="212121"/>
          <w:u w:val="single"/>
        </w:rPr>
      </w:pPr>
      <w:r w:rsidRPr="009743C6">
        <w:rPr>
          <w:rFonts w:eastAsia="Times New Roman" w:cs="Calibri"/>
          <w:b/>
          <w:bCs/>
          <w:color w:val="212121"/>
          <w:u w:val="single"/>
        </w:rPr>
        <w:t>Email 1: Invitation to participate (Send on March 17, 2026)</w:t>
      </w:r>
    </w:p>
    <w:p w14:paraId="25E4EE48" w14:textId="77777777" w:rsidR="009743C6" w:rsidRPr="009743C6" w:rsidRDefault="009743C6" w:rsidP="00B3041C">
      <w:pPr>
        <w:spacing w:after="0" w:line="240" w:lineRule="auto"/>
        <w:rPr>
          <w:rFonts w:eastAsia="Times New Roman" w:cs="Calibri"/>
          <w:b/>
          <w:bCs/>
          <w:color w:val="212121"/>
          <w:u w:val="single"/>
        </w:rPr>
      </w:pPr>
    </w:p>
    <w:p w14:paraId="5E6DA593" w14:textId="77777777" w:rsidR="009743C6" w:rsidRPr="009743C6" w:rsidRDefault="009743C6" w:rsidP="00B3041C">
      <w:pPr>
        <w:spacing w:after="0" w:line="240" w:lineRule="auto"/>
        <w:rPr>
          <w:rFonts w:eastAsia="Times New Roman" w:cs="Calibri"/>
          <w:b/>
          <w:bCs/>
          <w:color w:val="212121"/>
        </w:rPr>
      </w:pPr>
    </w:p>
    <w:p w14:paraId="63BD15AD" w14:textId="7D2B0E19" w:rsidR="00B21953" w:rsidRPr="00850B7B" w:rsidRDefault="00B21953" w:rsidP="00B3041C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Subject: Territorial Values Survey</w:t>
      </w:r>
    </w:p>
    <w:p w14:paraId="4E2CEA60" w14:textId="77777777" w:rsidR="00B21953" w:rsidRPr="00850B7B" w:rsidRDefault="00B21953" w:rsidP="00B3041C">
      <w:pPr>
        <w:spacing w:after="0" w:line="240" w:lineRule="auto"/>
        <w:rPr>
          <w:rFonts w:eastAsia="Times New Roman" w:cs="Calibri"/>
          <w:color w:val="212121"/>
        </w:rPr>
      </w:pPr>
    </w:p>
    <w:p w14:paraId="45C663C8" w14:textId="67F57240" w:rsidR="00B3041C" w:rsidRPr="00850B7B" w:rsidRDefault="00B21953" w:rsidP="00B3041C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We want to hear from you!</w:t>
      </w:r>
    </w:p>
    <w:p w14:paraId="66EEC8BE" w14:textId="49A7BDA5" w:rsidR="00B3041C" w:rsidRPr="00850B7B" w:rsidRDefault="00B3041C" w:rsidP="00B3041C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 </w:t>
      </w:r>
    </w:p>
    <w:p w14:paraId="71982019" w14:textId="75CD8ADE" w:rsidR="00B3041C" w:rsidRPr="00850B7B" w:rsidRDefault="00B3041C" w:rsidP="00B3041C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 xml:space="preserve">You are invited to participate in the </w:t>
      </w:r>
      <w:hyperlink r:id="rId5" w:history="1">
        <w:r w:rsidRPr="00850B7B">
          <w:rPr>
            <w:rStyle w:val="Hyperlink"/>
            <w:rFonts w:eastAsia="Times New Roman" w:cs="Calibri"/>
          </w:rPr>
          <w:t>2026 Territorial Values Survey</w:t>
        </w:r>
      </w:hyperlink>
      <w:r w:rsidRPr="00850B7B">
        <w:rPr>
          <w:rFonts w:eastAsia="Times New Roman" w:cs="Calibri"/>
          <w:color w:val="212121"/>
        </w:rPr>
        <w:t>. </w:t>
      </w:r>
    </w:p>
    <w:p w14:paraId="741461AE" w14:textId="0CD20505" w:rsidR="00B3041C" w:rsidRPr="00850B7B" w:rsidRDefault="00B3041C" w:rsidP="00B3041C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 </w:t>
      </w:r>
    </w:p>
    <w:p w14:paraId="4CF44121" w14:textId="1443A8FE" w:rsidR="00B3041C" w:rsidRPr="00850B7B" w:rsidRDefault="00B3041C" w:rsidP="00B3041C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 xml:space="preserve">The survey should take no more than 15 minutes to complete and will be open until </w:t>
      </w:r>
      <w:r w:rsidR="009743C6">
        <w:rPr>
          <w:rFonts w:eastAsia="Times New Roman" w:cs="Calibri"/>
          <w:color w:val="212121"/>
        </w:rPr>
        <w:t>M</w:t>
      </w:r>
      <w:r w:rsidRPr="00850B7B">
        <w:rPr>
          <w:rFonts w:eastAsia="Times New Roman" w:cs="Calibri"/>
          <w:color w:val="212121"/>
        </w:rPr>
        <w:t xml:space="preserve">idnight on Friday, March 27, 2026. </w:t>
      </w:r>
      <w:r w:rsidR="00B21953" w:rsidRPr="00850B7B">
        <w:rPr>
          <w:rFonts w:eastAsia="Times New Roman" w:cs="Calibri"/>
          <w:color w:val="212121"/>
        </w:rPr>
        <w:t>Responses will remain anonymous</w:t>
      </w:r>
      <w:r w:rsidR="00850B7B">
        <w:rPr>
          <w:rFonts w:eastAsia="Times New Roman" w:cs="Calibri"/>
          <w:color w:val="212121"/>
        </w:rPr>
        <w:t>;</w:t>
      </w:r>
      <w:r w:rsidR="00B21953" w:rsidRPr="00850B7B">
        <w:rPr>
          <w:rFonts w:eastAsia="Times New Roman" w:cs="Calibri"/>
          <w:color w:val="212121"/>
        </w:rPr>
        <w:t xml:space="preserve"> your honest input is appreciated.</w:t>
      </w:r>
    </w:p>
    <w:p w14:paraId="51735EA3" w14:textId="0A0F4437" w:rsidR="00B3041C" w:rsidRPr="00850B7B" w:rsidRDefault="00B3041C" w:rsidP="00B3041C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 </w:t>
      </w:r>
    </w:p>
    <w:p w14:paraId="52027046" w14:textId="7710A42F" w:rsidR="00B3041C" w:rsidRPr="00850B7B" w:rsidRDefault="00B3041C" w:rsidP="00B3041C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Results will provide insight into how our organizational culture supports the territorial mission, vision</w:t>
      </w:r>
      <w:r w:rsidR="00B21953" w:rsidRPr="00850B7B">
        <w:rPr>
          <w:rFonts w:eastAsia="Times New Roman" w:cs="Calibri"/>
          <w:color w:val="212121"/>
        </w:rPr>
        <w:t>,</w:t>
      </w:r>
      <w:r w:rsidRPr="00850B7B">
        <w:rPr>
          <w:rFonts w:eastAsia="Times New Roman" w:cs="Calibri"/>
          <w:color w:val="212121"/>
        </w:rPr>
        <w:t xml:space="preserve"> and values. They will also </w:t>
      </w:r>
      <w:r w:rsidR="00B21953" w:rsidRPr="00850B7B">
        <w:rPr>
          <w:rFonts w:eastAsia="Times New Roman" w:cs="Calibri"/>
          <w:color w:val="212121"/>
        </w:rPr>
        <w:t>give insight into alignment between mission partners’</w:t>
      </w:r>
      <w:r w:rsidRPr="00850B7B">
        <w:rPr>
          <w:rFonts w:eastAsia="Times New Roman" w:cs="Calibri"/>
          <w:color w:val="212121"/>
        </w:rPr>
        <w:t xml:space="preserve"> personal values, values</w:t>
      </w:r>
      <w:r w:rsidR="00B21953" w:rsidRPr="00850B7B">
        <w:rPr>
          <w:rFonts w:eastAsia="Times New Roman" w:cs="Calibri"/>
          <w:color w:val="212121"/>
        </w:rPr>
        <w:t xml:space="preserve"> present</w:t>
      </w:r>
      <w:r w:rsidRPr="00850B7B">
        <w:rPr>
          <w:rFonts w:eastAsia="Times New Roman" w:cs="Calibri"/>
          <w:color w:val="212121"/>
        </w:rPr>
        <w:t xml:space="preserve"> in our organizational culture</w:t>
      </w:r>
      <w:r w:rsidR="00B21953" w:rsidRPr="00850B7B">
        <w:rPr>
          <w:rFonts w:eastAsia="Times New Roman" w:cs="Calibri"/>
          <w:color w:val="212121"/>
        </w:rPr>
        <w:t>,</w:t>
      </w:r>
      <w:r w:rsidRPr="00850B7B">
        <w:rPr>
          <w:rFonts w:eastAsia="Times New Roman" w:cs="Calibri"/>
          <w:color w:val="212121"/>
        </w:rPr>
        <w:t xml:space="preserve"> and the values that you believe are most important for the development of our territory. </w:t>
      </w:r>
    </w:p>
    <w:p w14:paraId="6DC7C597" w14:textId="022CBF41" w:rsidR="00B3041C" w:rsidRPr="00850B7B" w:rsidRDefault="00B3041C" w:rsidP="00B3041C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 </w:t>
      </w:r>
      <w:r w:rsidRPr="00850B7B">
        <w:rPr>
          <w:rFonts w:eastAsia="Times New Roman" w:cs="Arial"/>
          <w:color w:val="212121"/>
        </w:rPr>
        <w:t> </w:t>
      </w:r>
    </w:p>
    <w:p w14:paraId="23F425FF" w14:textId="203D97E7" w:rsidR="00B3041C" w:rsidRPr="00850B7B" w:rsidRDefault="00B21953" w:rsidP="00B3041C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R</w:t>
      </w:r>
      <w:r w:rsidR="00B3041C" w:rsidRPr="00850B7B">
        <w:rPr>
          <w:rFonts w:eastAsia="Times New Roman" w:cs="Calibri"/>
          <w:color w:val="212121"/>
        </w:rPr>
        <w:t>esults will be shared at </w:t>
      </w:r>
      <w:r w:rsidRPr="00850B7B">
        <w:rPr>
          <w:rFonts w:eastAsia="Times New Roman" w:cs="Calibri"/>
          <w:color w:val="212121"/>
        </w:rPr>
        <w:t xml:space="preserve">salvationist.ca/valuessurvey in April. </w:t>
      </w:r>
      <w:r w:rsidR="00B3041C" w:rsidRPr="00850B7B">
        <w:rPr>
          <w:rFonts w:eastAsia="Times New Roman" w:cs="Calibri"/>
          <w:color w:val="212121"/>
        </w:rPr>
        <w:t>Territorial and divisional reports will be prepared and</w:t>
      </w:r>
      <w:r w:rsidR="00850B7B">
        <w:rPr>
          <w:rFonts w:eastAsia="Times New Roman" w:cs="Calibri"/>
          <w:color w:val="212121"/>
        </w:rPr>
        <w:t xml:space="preserve"> used to debrief</w:t>
      </w:r>
      <w:r w:rsidR="00B3041C" w:rsidRPr="00850B7B">
        <w:rPr>
          <w:rFonts w:eastAsia="Times New Roman" w:cs="Calibri"/>
          <w:color w:val="212121"/>
        </w:rPr>
        <w:t xml:space="preserve"> leaders</w:t>
      </w:r>
      <w:r w:rsidR="00850B7B">
        <w:rPr>
          <w:rFonts w:eastAsia="Times New Roman" w:cs="Calibri"/>
          <w:color w:val="212121"/>
        </w:rPr>
        <w:t>.</w:t>
      </w:r>
    </w:p>
    <w:p w14:paraId="68627017" w14:textId="77777777" w:rsidR="00B3041C" w:rsidRPr="00850B7B" w:rsidRDefault="00B3041C" w:rsidP="00B3041C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 </w:t>
      </w:r>
    </w:p>
    <w:p w14:paraId="237314FF" w14:textId="3B86A7C7" w:rsidR="00B3041C" w:rsidRDefault="00B21953" w:rsidP="00B3041C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Thank you for</w:t>
      </w:r>
      <w:r w:rsidR="00B3041C" w:rsidRPr="00850B7B">
        <w:rPr>
          <w:rFonts w:eastAsia="Times New Roman" w:cs="Calibri"/>
          <w:color w:val="212121"/>
        </w:rPr>
        <w:t xml:space="preserve"> your </w:t>
      </w:r>
      <w:r w:rsidRPr="00850B7B">
        <w:rPr>
          <w:rFonts w:eastAsia="Times New Roman" w:cs="Calibri"/>
          <w:color w:val="212121"/>
        </w:rPr>
        <w:t xml:space="preserve">participation and </w:t>
      </w:r>
      <w:r w:rsidR="00B3041C" w:rsidRPr="00850B7B">
        <w:rPr>
          <w:rFonts w:eastAsia="Times New Roman" w:cs="Calibri"/>
          <w:color w:val="212121"/>
        </w:rPr>
        <w:t xml:space="preserve">continued support of our </w:t>
      </w:r>
      <w:r w:rsidRPr="00850B7B">
        <w:rPr>
          <w:rFonts w:eastAsia="Times New Roman" w:cs="Calibri"/>
          <w:color w:val="212121"/>
        </w:rPr>
        <w:t>territorial mission, vision, and values</w:t>
      </w:r>
      <w:r w:rsidR="00B3041C" w:rsidRPr="00850B7B">
        <w:rPr>
          <w:rFonts w:eastAsia="Times New Roman" w:cs="Calibri"/>
          <w:color w:val="212121"/>
        </w:rPr>
        <w:t>.</w:t>
      </w:r>
    </w:p>
    <w:p w14:paraId="4AC7C9EF" w14:textId="77777777" w:rsidR="009743C6" w:rsidRDefault="009743C6" w:rsidP="00B3041C">
      <w:pPr>
        <w:spacing w:after="0" w:line="240" w:lineRule="auto"/>
        <w:rPr>
          <w:rFonts w:eastAsia="Times New Roman" w:cs="Calibri"/>
          <w:color w:val="212121"/>
        </w:rPr>
      </w:pPr>
    </w:p>
    <w:p w14:paraId="6337D415" w14:textId="77777777" w:rsidR="009743C6" w:rsidRDefault="009743C6" w:rsidP="00B3041C">
      <w:pPr>
        <w:pBdr>
          <w:bottom w:val="single" w:sz="12" w:space="1" w:color="auto"/>
        </w:pBdr>
        <w:spacing w:after="0" w:line="240" w:lineRule="auto"/>
        <w:rPr>
          <w:rFonts w:eastAsia="Times New Roman" w:cs="Calibri"/>
          <w:color w:val="212121"/>
        </w:rPr>
      </w:pPr>
    </w:p>
    <w:p w14:paraId="0B4E64E4" w14:textId="77777777" w:rsidR="009743C6" w:rsidRPr="00850B7B" w:rsidRDefault="009743C6" w:rsidP="00B3041C">
      <w:pPr>
        <w:spacing w:after="0" w:line="240" w:lineRule="auto"/>
        <w:rPr>
          <w:rFonts w:eastAsia="Times New Roman" w:cs="Calibri"/>
          <w:color w:val="212121"/>
        </w:rPr>
      </w:pPr>
    </w:p>
    <w:p w14:paraId="45156E6D" w14:textId="779323D0" w:rsidR="001432CE" w:rsidRPr="00A57CA2" w:rsidRDefault="001432CE" w:rsidP="001432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lang w:val="en-US"/>
        </w:rPr>
      </w:pPr>
    </w:p>
    <w:p w14:paraId="4E631C5F" w14:textId="16D21D8B" w:rsidR="009743C6" w:rsidRPr="009743C6" w:rsidRDefault="009743C6">
      <w:pPr>
        <w:rPr>
          <w:b/>
          <w:bCs/>
          <w:u w:val="single"/>
        </w:rPr>
      </w:pPr>
      <w:r w:rsidRPr="009743C6">
        <w:rPr>
          <w:b/>
          <w:bCs/>
          <w:u w:val="single"/>
        </w:rPr>
        <w:t>Email 2: Reminder to participate (Send between March 23 and 26)</w:t>
      </w:r>
    </w:p>
    <w:p w14:paraId="6D5D5B4A" w14:textId="77777777" w:rsidR="009743C6" w:rsidRPr="009743C6" w:rsidRDefault="009743C6" w:rsidP="009743C6">
      <w:pPr>
        <w:spacing w:after="0" w:line="240" w:lineRule="auto"/>
        <w:rPr>
          <w:rFonts w:eastAsia="Times New Roman" w:cs="Calibri"/>
          <w:b/>
          <w:bCs/>
          <w:color w:val="212121"/>
        </w:rPr>
      </w:pPr>
    </w:p>
    <w:p w14:paraId="31840D49" w14:textId="65836ED8" w:rsidR="009743C6" w:rsidRPr="00850B7B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Subject: Territorial Values Survey</w:t>
      </w:r>
      <w:r>
        <w:rPr>
          <w:rFonts w:eastAsia="Times New Roman" w:cs="Calibri"/>
          <w:color w:val="212121"/>
        </w:rPr>
        <w:t xml:space="preserve"> - reminder</w:t>
      </w:r>
    </w:p>
    <w:p w14:paraId="31FE7679" w14:textId="77777777" w:rsidR="009743C6" w:rsidRPr="00850B7B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</w:p>
    <w:p w14:paraId="0453C986" w14:textId="3FC7D681" w:rsidR="009743C6" w:rsidRPr="00850B7B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  <w:r>
        <w:rPr>
          <w:rFonts w:eastAsia="Times New Roman" w:cs="Calibri"/>
          <w:color w:val="212121"/>
        </w:rPr>
        <w:t>This is a reminder that y</w:t>
      </w:r>
      <w:r w:rsidRPr="00850B7B">
        <w:rPr>
          <w:rFonts w:eastAsia="Times New Roman" w:cs="Calibri"/>
          <w:color w:val="212121"/>
        </w:rPr>
        <w:t xml:space="preserve">ou are invited to participate in the </w:t>
      </w:r>
      <w:hyperlink r:id="rId6" w:history="1">
        <w:r w:rsidRPr="00850B7B">
          <w:rPr>
            <w:rStyle w:val="Hyperlink"/>
            <w:rFonts w:eastAsia="Times New Roman" w:cs="Calibri"/>
          </w:rPr>
          <w:t>2026 Territorial Values Survey</w:t>
        </w:r>
      </w:hyperlink>
      <w:r w:rsidRPr="00850B7B">
        <w:rPr>
          <w:rFonts w:eastAsia="Times New Roman" w:cs="Calibri"/>
          <w:color w:val="212121"/>
        </w:rPr>
        <w:t>. </w:t>
      </w:r>
    </w:p>
    <w:p w14:paraId="1D66DD58" w14:textId="77777777" w:rsidR="009743C6" w:rsidRPr="00850B7B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 </w:t>
      </w:r>
    </w:p>
    <w:p w14:paraId="65806218" w14:textId="3903FE50" w:rsidR="009743C6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 xml:space="preserve">The survey should take no more than 15 minutes to complete and will be open until </w:t>
      </w:r>
      <w:r>
        <w:rPr>
          <w:rFonts w:eastAsia="Times New Roman" w:cs="Calibri"/>
          <w:color w:val="212121"/>
        </w:rPr>
        <w:t>M</w:t>
      </w:r>
      <w:r w:rsidRPr="00850B7B">
        <w:rPr>
          <w:rFonts w:eastAsia="Times New Roman" w:cs="Calibri"/>
          <w:color w:val="212121"/>
        </w:rPr>
        <w:t>idnight on Friday, March 27, 2026. Responses will remain anonymous</w:t>
      </w:r>
      <w:r>
        <w:rPr>
          <w:rFonts w:eastAsia="Times New Roman" w:cs="Calibri"/>
          <w:color w:val="212121"/>
        </w:rPr>
        <w:t>;</w:t>
      </w:r>
      <w:r w:rsidRPr="00850B7B">
        <w:rPr>
          <w:rFonts w:eastAsia="Times New Roman" w:cs="Calibri"/>
          <w:color w:val="212121"/>
        </w:rPr>
        <w:t xml:space="preserve"> your honest input is appreciated.</w:t>
      </w:r>
    </w:p>
    <w:p w14:paraId="7C5EF6E4" w14:textId="77777777" w:rsidR="009743C6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</w:p>
    <w:p w14:paraId="43A9B6E7" w14:textId="62327519" w:rsidR="009743C6" w:rsidRPr="00850B7B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  <w:r>
        <w:rPr>
          <w:rFonts w:eastAsia="Times New Roman" w:cs="Calibri"/>
          <w:color w:val="212121"/>
        </w:rPr>
        <w:lastRenderedPageBreak/>
        <w:t>R</w:t>
      </w:r>
      <w:r w:rsidRPr="00850B7B">
        <w:rPr>
          <w:rFonts w:eastAsia="Times New Roman" w:cs="Calibri"/>
          <w:color w:val="212121"/>
        </w:rPr>
        <w:t xml:space="preserve">esults will be shared at salvationist.ca/valuessurvey in April. </w:t>
      </w:r>
    </w:p>
    <w:p w14:paraId="60DA9262" w14:textId="77777777" w:rsidR="009743C6" w:rsidRPr="00850B7B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 </w:t>
      </w:r>
    </w:p>
    <w:p w14:paraId="3C2EAAF8" w14:textId="77777777" w:rsidR="009743C6" w:rsidRPr="00850B7B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Thank you for your participation and continued support of our territorial mission, vision, and values.</w:t>
      </w:r>
    </w:p>
    <w:p w14:paraId="15420D5E" w14:textId="77777777" w:rsidR="009743C6" w:rsidRDefault="009743C6">
      <w:pPr>
        <w:pBdr>
          <w:bottom w:val="single" w:sz="12" w:space="1" w:color="auto"/>
        </w:pBdr>
      </w:pPr>
    </w:p>
    <w:p w14:paraId="17B9AAD2" w14:textId="77777777" w:rsidR="009743C6" w:rsidRDefault="009743C6"/>
    <w:p w14:paraId="7E0340FA" w14:textId="3F2DC9D6" w:rsidR="009743C6" w:rsidRDefault="009743C6" w:rsidP="009743C6">
      <w:pPr>
        <w:spacing w:after="0" w:line="240" w:lineRule="auto"/>
        <w:rPr>
          <w:rFonts w:eastAsia="Times New Roman" w:cs="Calibri"/>
          <w:b/>
          <w:bCs/>
          <w:color w:val="212121"/>
          <w:u w:val="single"/>
        </w:rPr>
      </w:pPr>
      <w:r w:rsidRPr="009743C6">
        <w:rPr>
          <w:rFonts w:eastAsia="Times New Roman" w:cs="Calibri"/>
          <w:b/>
          <w:bCs/>
          <w:color w:val="212121"/>
          <w:u w:val="single"/>
        </w:rPr>
        <w:t xml:space="preserve">Email </w:t>
      </w:r>
      <w:r w:rsidRPr="009743C6">
        <w:rPr>
          <w:rFonts w:eastAsia="Times New Roman" w:cs="Calibri"/>
          <w:b/>
          <w:bCs/>
          <w:color w:val="212121"/>
          <w:u w:val="single"/>
        </w:rPr>
        <w:t>3</w:t>
      </w:r>
      <w:r w:rsidRPr="009743C6">
        <w:rPr>
          <w:rFonts w:eastAsia="Times New Roman" w:cs="Calibri"/>
          <w:b/>
          <w:bCs/>
          <w:color w:val="212121"/>
          <w:u w:val="single"/>
        </w:rPr>
        <w:t xml:space="preserve">: </w:t>
      </w:r>
      <w:r w:rsidRPr="009743C6">
        <w:rPr>
          <w:rFonts w:eastAsia="Times New Roman" w:cs="Calibri"/>
          <w:b/>
          <w:bCs/>
          <w:color w:val="212121"/>
          <w:u w:val="single"/>
        </w:rPr>
        <w:t xml:space="preserve">Survey closing (Send on </w:t>
      </w:r>
      <w:r w:rsidRPr="009743C6">
        <w:rPr>
          <w:rFonts w:eastAsia="Times New Roman" w:cs="Calibri"/>
          <w:b/>
          <w:bCs/>
          <w:color w:val="212121"/>
          <w:u w:val="single"/>
        </w:rPr>
        <w:t xml:space="preserve">March </w:t>
      </w:r>
      <w:r w:rsidRPr="009743C6">
        <w:rPr>
          <w:rFonts w:eastAsia="Times New Roman" w:cs="Calibri"/>
          <w:b/>
          <w:bCs/>
          <w:color w:val="212121"/>
          <w:u w:val="single"/>
        </w:rPr>
        <w:t>27</w:t>
      </w:r>
      <w:r w:rsidRPr="009743C6">
        <w:rPr>
          <w:rFonts w:eastAsia="Times New Roman" w:cs="Calibri"/>
          <w:b/>
          <w:bCs/>
          <w:color w:val="212121"/>
          <w:u w:val="single"/>
        </w:rPr>
        <w:t>, 2026)</w:t>
      </w:r>
    </w:p>
    <w:p w14:paraId="0E7DE51D" w14:textId="77777777" w:rsidR="009743C6" w:rsidRPr="009743C6" w:rsidRDefault="009743C6" w:rsidP="009743C6">
      <w:pPr>
        <w:spacing w:after="0" w:line="240" w:lineRule="auto"/>
        <w:rPr>
          <w:rFonts w:eastAsia="Times New Roman" w:cs="Calibri"/>
          <w:b/>
          <w:bCs/>
          <w:color w:val="212121"/>
          <w:u w:val="single"/>
        </w:rPr>
      </w:pPr>
    </w:p>
    <w:p w14:paraId="5DE0C28F" w14:textId="77777777" w:rsidR="009743C6" w:rsidRPr="009743C6" w:rsidRDefault="009743C6" w:rsidP="009743C6">
      <w:pPr>
        <w:spacing w:after="0" w:line="240" w:lineRule="auto"/>
        <w:rPr>
          <w:rFonts w:eastAsia="Times New Roman" w:cs="Calibri"/>
          <w:b/>
          <w:bCs/>
          <w:color w:val="212121"/>
        </w:rPr>
      </w:pPr>
    </w:p>
    <w:p w14:paraId="1294DF03" w14:textId="3412B563" w:rsidR="009743C6" w:rsidRPr="00850B7B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Subject: Territorial Values Survey</w:t>
      </w:r>
      <w:r>
        <w:rPr>
          <w:rFonts w:eastAsia="Times New Roman" w:cs="Calibri"/>
          <w:color w:val="212121"/>
        </w:rPr>
        <w:t xml:space="preserve"> – Closing soon</w:t>
      </w:r>
    </w:p>
    <w:p w14:paraId="743C419D" w14:textId="77777777" w:rsidR="009743C6" w:rsidRPr="00850B7B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</w:p>
    <w:p w14:paraId="60C9D35D" w14:textId="6B058CC6" w:rsidR="009743C6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  <w:r>
        <w:rPr>
          <w:rFonts w:eastAsia="Times New Roman" w:cs="Calibri"/>
          <w:color w:val="212121"/>
        </w:rPr>
        <w:t>Today is the last day</w:t>
      </w:r>
      <w:r w:rsidRPr="00850B7B">
        <w:rPr>
          <w:rFonts w:eastAsia="Times New Roman" w:cs="Calibri"/>
          <w:color w:val="212121"/>
        </w:rPr>
        <w:t xml:space="preserve"> to participate in the </w:t>
      </w:r>
      <w:hyperlink r:id="rId7" w:history="1">
        <w:r w:rsidRPr="00850B7B">
          <w:rPr>
            <w:rStyle w:val="Hyperlink"/>
            <w:rFonts w:eastAsia="Times New Roman" w:cs="Calibri"/>
          </w:rPr>
          <w:t>2026 Territorial Values Survey</w:t>
        </w:r>
      </w:hyperlink>
      <w:r w:rsidRPr="00850B7B">
        <w:rPr>
          <w:rFonts w:eastAsia="Times New Roman" w:cs="Calibri"/>
          <w:color w:val="212121"/>
        </w:rPr>
        <w:t xml:space="preserve">.  </w:t>
      </w:r>
    </w:p>
    <w:p w14:paraId="5C660C82" w14:textId="77777777" w:rsidR="009743C6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</w:p>
    <w:p w14:paraId="54ED25DF" w14:textId="14F562B9" w:rsidR="009743C6" w:rsidRPr="009743C6" w:rsidRDefault="009743C6" w:rsidP="009743C6">
      <w:r>
        <w:t xml:space="preserve">This survey is an anonymous assessment tool that provides a structured way for </w:t>
      </w:r>
      <w:r>
        <w:t>you</w:t>
      </w:r>
      <w:r>
        <w:t xml:space="preserve"> to share </w:t>
      </w:r>
      <w:r>
        <w:t>your</w:t>
      </w:r>
      <w:r>
        <w:t xml:space="preserve"> perception of the organizational culture and how </w:t>
      </w:r>
      <w:r>
        <w:t>you</w:t>
      </w:r>
      <w:r>
        <w:t xml:space="preserve"> fit into it.</w:t>
      </w:r>
      <w:r w:rsidRPr="009663A6">
        <w:t xml:space="preserve"> </w:t>
      </w:r>
      <w:r w:rsidRPr="00850B7B">
        <w:rPr>
          <w:rFonts w:eastAsia="Times New Roman" w:cs="Calibri"/>
          <w:color w:val="212121"/>
        </w:rPr>
        <w:t xml:space="preserve">The survey should take no more than 15 minutes to complete and will be open until </w:t>
      </w:r>
      <w:r>
        <w:rPr>
          <w:rFonts w:eastAsia="Times New Roman" w:cs="Calibri"/>
          <w:color w:val="212121"/>
        </w:rPr>
        <w:t>M</w:t>
      </w:r>
      <w:r w:rsidRPr="00850B7B">
        <w:rPr>
          <w:rFonts w:eastAsia="Times New Roman" w:cs="Calibri"/>
          <w:color w:val="212121"/>
        </w:rPr>
        <w:t xml:space="preserve">idnight </w:t>
      </w:r>
      <w:r>
        <w:rPr>
          <w:rFonts w:eastAsia="Times New Roman" w:cs="Calibri"/>
          <w:color w:val="212121"/>
        </w:rPr>
        <w:t>tonight</w:t>
      </w:r>
      <w:r w:rsidRPr="00850B7B">
        <w:rPr>
          <w:rFonts w:eastAsia="Times New Roman" w:cs="Calibri"/>
          <w:color w:val="212121"/>
        </w:rPr>
        <w:t>.  </w:t>
      </w:r>
      <w:r w:rsidRPr="00850B7B">
        <w:rPr>
          <w:rFonts w:eastAsia="Times New Roman" w:cs="Arial"/>
          <w:color w:val="212121"/>
        </w:rPr>
        <w:t> </w:t>
      </w:r>
    </w:p>
    <w:p w14:paraId="28D2CA02" w14:textId="24D91226" w:rsidR="009743C6" w:rsidRPr="00850B7B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 xml:space="preserve">Results will be shared at salvationist.ca/valuessurvey in April. </w:t>
      </w:r>
    </w:p>
    <w:p w14:paraId="399C7B14" w14:textId="77777777" w:rsidR="009743C6" w:rsidRPr="00850B7B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 </w:t>
      </w:r>
    </w:p>
    <w:p w14:paraId="432A8BA0" w14:textId="77777777" w:rsidR="009743C6" w:rsidRPr="00850B7B" w:rsidRDefault="009743C6" w:rsidP="009743C6">
      <w:pPr>
        <w:spacing w:after="0" w:line="240" w:lineRule="auto"/>
        <w:rPr>
          <w:rFonts w:eastAsia="Times New Roman" w:cs="Calibri"/>
          <w:color w:val="212121"/>
        </w:rPr>
      </w:pPr>
      <w:r w:rsidRPr="00850B7B">
        <w:rPr>
          <w:rFonts w:eastAsia="Times New Roman" w:cs="Calibri"/>
          <w:color w:val="212121"/>
        </w:rPr>
        <w:t>Thank you for your participation and continued support of our territorial mission, vision, and values.</w:t>
      </w:r>
    </w:p>
    <w:p w14:paraId="5F954EF7" w14:textId="77777777" w:rsidR="009743C6" w:rsidRDefault="009743C6"/>
    <w:p w14:paraId="1783CAC5" w14:textId="77777777" w:rsidR="009743C6" w:rsidRDefault="009743C6"/>
    <w:p w14:paraId="398D431B" w14:textId="77777777" w:rsidR="009743C6" w:rsidRDefault="009743C6"/>
    <w:p w14:paraId="667A0293" w14:textId="77777777" w:rsidR="009743C6" w:rsidRDefault="009743C6"/>
    <w:p w14:paraId="2DAC5155" w14:textId="77777777" w:rsidR="009743C6" w:rsidRDefault="009743C6"/>
    <w:p w14:paraId="3FFC1C1B" w14:textId="77777777" w:rsidR="009743C6" w:rsidRDefault="009743C6"/>
    <w:p w14:paraId="343B1B19" w14:textId="77777777" w:rsidR="009743C6" w:rsidRDefault="009743C6"/>
    <w:p w14:paraId="2FC5A9ED" w14:textId="77777777" w:rsidR="009743C6" w:rsidRDefault="009743C6"/>
    <w:p w14:paraId="2FD50AE1" w14:textId="77777777" w:rsidR="009743C6" w:rsidRDefault="009743C6"/>
    <w:p w14:paraId="2F351DB8" w14:textId="77777777" w:rsidR="009743C6" w:rsidRDefault="009743C6"/>
    <w:p w14:paraId="5F1878FE" w14:textId="77777777" w:rsidR="009743C6" w:rsidRDefault="009743C6"/>
    <w:p w14:paraId="4F0059DC" w14:textId="77777777" w:rsidR="009743C6" w:rsidRDefault="009743C6"/>
    <w:p w14:paraId="7A147E62" w14:textId="77777777" w:rsidR="009743C6" w:rsidRDefault="009743C6"/>
    <w:p w14:paraId="0EFA9E72" w14:textId="77777777" w:rsidR="009743C6" w:rsidRDefault="009743C6"/>
    <w:sectPr w:rsidR="0097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B4798"/>
    <w:multiLevelType w:val="hybridMultilevel"/>
    <w:tmpl w:val="7A7C4A2C"/>
    <w:lvl w:ilvl="0" w:tplc="89F2A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EA0E7E"/>
    <w:multiLevelType w:val="hybridMultilevel"/>
    <w:tmpl w:val="66682742"/>
    <w:lvl w:ilvl="0" w:tplc="EF94BF10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653322">
    <w:abstractNumId w:val="1"/>
  </w:num>
  <w:num w:numId="2" w16cid:durableId="9135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CE"/>
    <w:rsid w:val="000F5014"/>
    <w:rsid w:val="001432CE"/>
    <w:rsid w:val="001D5D74"/>
    <w:rsid w:val="002B1A4D"/>
    <w:rsid w:val="00341BCC"/>
    <w:rsid w:val="003601DD"/>
    <w:rsid w:val="00504443"/>
    <w:rsid w:val="00507C78"/>
    <w:rsid w:val="0056689B"/>
    <w:rsid w:val="007C31FE"/>
    <w:rsid w:val="00850B7B"/>
    <w:rsid w:val="00881148"/>
    <w:rsid w:val="0090227D"/>
    <w:rsid w:val="00971BD8"/>
    <w:rsid w:val="009743C6"/>
    <w:rsid w:val="00B21953"/>
    <w:rsid w:val="00B3041C"/>
    <w:rsid w:val="00BA22E1"/>
    <w:rsid w:val="00DE7C87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D07AD"/>
  <w15:chartTrackingRefBased/>
  <w15:docId w15:val="{0F4D7505-AF6C-4B5B-858C-830DEC14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2CE"/>
    <w:pPr>
      <w:spacing w:after="200" w:line="276" w:lineRule="auto"/>
    </w:pPr>
    <w:rPr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2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32C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32CE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432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4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lvationist.ca/valuessurve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vationist.ca/valuessurvey/" TargetMode="External"/><Relationship Id="rId5" Type="http://schemas.openxmlformats.org/officeDocument/2006/relationships/hyperlink" Target="https://salvationist.ca/valuessurve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405</Words>
  <Characters>2323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MacFarlane</dc:creator>
  <cp:keywords/>
  <dc:description/>
  <cp:lastModifiedBy>Emily MacFarlane</cp:lastModifiedBy>
  <cp:revision>5</cp:revision>
  <dcterms:created xsi:type="dcterms:W3CDTF">2026-02-26T15:41:00Z</dcterms:created>
  <dcterms:modified xsi:type="dcterms:W3CDTF">2026-03-03T20:59:00Z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f7d20d69-58bb-477a-bfbc-262568f64031</vt:lpwstr>
  </property>
</Properties>
</file>